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347" w:rsidRDefault="003E4347" w:rsidP="003E4347">
      <w:pPr>
        <w:rPr>
          <w:b/>
          <w:sz w:val="44"/>
          <w:szCs w:val="44"/>
        </w:rPr>
      </w:pPr>
      <w:r w:rsidRPr="00586E87">
        <w:rPr>
          <w:b/>
          <w:sz w:val="44"/>
          <w:szCs w:val="44"/>
        </w:rPr>
        <w:t>Art History</w:t>
      </w:r>
    </w:p>
    <w:p w:rsidR="003E4347" w:rsidRPr="001D59F6" w:rsidRDefault="003E4347" w:rsidP="003E4347">
      <w:pPr>
        <w:rPr>
          <w:b/>
          <w:sz w:val="40"/>
          <w:szCs w:val="40"/>
        </w:rPr>
      </w:pPr>
      <w:r w:rsidRPr="001D59F6">
        <w:rPr>
          <w:b/>
          <w:sz w:val="40"/>
          <w:szCs w:val="40"/>
        </w:rPr>
        <w:t xml:space="preserve">Ancient Greek Art </w:t>
      </w:r>
    </w:p>
    <w:p w:rsidR="003E4347" w:rsidRPr="001D59F6" w:rsidRDefault="003E4347" w:rsidP="003E4347">
      <w:pPr>
        <w:pStyle w:val="NormalWeb"/>
        <w:spacing w:before="0" w:beforeAutospacing="0" w:after="0" w:afterAutospacing="0"/>
      </w:pPr>
      <w:r w:rsidRPr="001D59F6">
        <w:rPr>
          <w:rFonts w:asciiTheme="minorHAnsi" w:eastAsiaTheme="minorEastAsia" w:hAnsi="Calibri" w:cstheme="minorBidi"/>
          <w:color w:val="000000" w:themeColor="text1"/>
          <w:kern w:val="24"/>
        </w:rPr>
        <w:t>The aim of Greek art was to express true ideals. To do this, the Greeks used balance, harmony, and symmetry in their art. A major branch of Greek art was sculpture. Greek sculptors did not create realistic works, but instead made statues that reflected what they considered ideal beauty.</w:t>
      </w:r>
    </w:p>
    <w:p w:rsidR="003E4347" w:rsidRPr="001D59F6" w:rsidRDefault="003E4347" w:rsidP="003E4347">
      <w:pPr>
        <w:rPr>
          <w:sz w:val="24"/>
          <w:szCs w:val="24"/>
        </w:rPr>
      </w:pPr>
    </w:p>
    <w:p w:rsidR="003E4347" w:rsidRPr="001D59F6" w:rsidRDefault="003E4347" w:rsidP="003E4347">
      <w:pPr>
        <w:pStyle w:val="NormalWeb"/>
        <w:spacing w:before="0" w:beforeAutospacing="0" w:after="0" w:afterAutospacing="0"/>
      </w:pPr>
      <w:r w:rsidRPr="001D59F6">
        <w:rPr>
          <w:rFonts w:asciiTheme="minorHAnsi" w:eastAsiaTheme="minorEastAsia" w:hAnsi="Calibri" w:cstheme="minorBidi"/>
          <w:color w:val="000000" w:themeColor="text1"/>
          <w:kern w:val="24"/>
        </w:rPr>
        <w:t xml:space="preserve">The art of ancient Greece is usually divided stylistically into four periods: the </w:t>
      </w:r>
      <w:r w:rsidRPr="001D59F6">
        <w:rPr>
          <w:rFonts w:asciiTheme="minorHAnsi" w:eastAsiaTheme="minorEastAsia" w:hAnsi="Calibri" w:cstheme="minorBidi"/>
          <w:b/>
          <w:color w:val="000000" w:themeColor="text1"/>
          <w:kern w:val="24"/>
        </w:rPr>
        <w:t>Geometric</w:t>
      </w:r>
      <w:r w:rsidRPr="001D59F6">
        <w:rPr>
          <w:rFonts w:asciiTheme="minorHAnsi" w:eastAsiaTheme="minorEastAsia" w:hAnsi="Calibri" w:cstheme="minorBidi"/>
          <w:color w:val="000000" w:themeColor="text1"/>
          <w:kern w:val="24"/>
        </w:rPr>
        <w:t xml:space="preserve"> and </w:t>
      </w:r>
      <w:r w:rsidRPr="001D59F6">
        <w:rPr>
          <w:rFonts w:asciiTheme="minorHAnsi" w:eastAsiaTheme="minorEastAsia" w:hAnsi="Calibri" w:cstheme="minorBidi"/>
          <w:b/>
          <w:color w:val="000000" w:themeColor="text1"/>
          <w:kern w:val="24"/>
        </w:rPr>
        <w:t>Oriental</w:t>
      </w:r>
      <w:r w:rsidRPr="001D59F6">
        <w:rPr>
          <w:rFonts w:asciiTheme="minorHAnsi" w:eastAsiaTheme="minorEastAsia" w:hAnsi="Calibri" w:cstheme="minorBidi"/>
          <w:color w:val="000000" w:themeColor="text1"/>
          <w:kern w:val="24"/>
        </w:rPr>
        <w:t xml:space="preserve">, </w:t>
      </w:r>
      <w:r w:rsidRPr="001D59F6">
        <w:rPr>
          <w:rFonts w:asciiTheme="minorHAnsi" w:eastAsiaTheme="minorEastAsia" w:hAnsi="Calibri" w:cstheme="minorBidi"/>
          <w:b/>
          <w:color w:val="000000" w:themeColor="text1"/>
          <w:kern w:val="24"/>
        </w:rPr>
        <w:t>Archaic</w:t>
      </w:r>
      <w:r w:rsidRPr="001D59F6">
        <w:rPr>
          <w:rFonts w:asciiTheme="minorHAnsi" w:eastAsiaTheme="minorEastAsia" w:hAnsi="Calibri" w:cstheme="minorBidi"/>
          <w:color w:val="000000" w:themeColor="text1"/>
          <w:kern w:val="24"/>
        </w:rPr>
        <w:t xml:space="preserve">, </w:t>
      </w:r>
      <w:r w:rsidRPr="001D59F6">
        <w:rPr>
          <w:rFonts w:asciiTheme="minorHAnsi" w:eastAsiaTheme="minorEastAsia" w:hAnsi="Calibri" w:cstheme="minorBidi"/>
          <w:b/>
          <w:color w:val="000000" w:themeColor="text1"/>
          <w:kern w:val="24"/>
        </w:rPr>
        <w:t>Classical</w:t>
      </w:r>
      <w:r w:rsidRPr="001D59F6">
        <w:rPr>
          <w:rFonts w:asciiTheme="minorHAnsi" w:eastAsiaTheme="minorEastAsia" w:hAnsi="Calibri" w:cstheme="minorBidi"/>
          <w:color w:val="000000" w:themeColor="text1"/>
          <w:kern w:val="24"/>
        </w:rPr>
        <w:t xml:space="preserve">, and </w:t>
      </w:r>
      <w:r w:rsidRPr="001D59F6">
        <w:rPr>
          <w:rFonts w:asciiTheme="minorHAnsi" w:eastAsiaTheme="minorEastAsia" w:hAnsi="Calibri" w:cstheme="minorBidi"/>
          <w:b/>
          <w:color w:val="000000" w:themeColor="text1"/>
          <w:kern w:val="24"/>
        </w:rPr>
        <w:t>Hellenistic</w:t>
      </w:r>
      <w:r w:rsidRPr="001D59F6">
        <w:rPr>
          <w:rFonts w:asciiTheme="minorHAnsi" w:eastAsiaTheme="minorEastAsia" w:hAnsi="Calibri" w:cstheme="minorBidi"/>
          <w:color w:val="000000" w:themeColor="text1"/>
          <w:kern w:val="24"/>
        </w:rPr>
        <w:t xml:space="preserve">. The Geometric age is usually dated from about 1000 BC, although in reality little is known about art in Greece during the preceding 200 years, traditionally known as the Greek Dark Ages. </w:t>
      </w:r>
    </w:p>
    <w:p w:rsidR="003E4347" w:rsidRDefault="003E4347" w:rsidP="003E4347">
      <w:pPr>
        <w:pStyle w:val="NormalWeb"/>
        <w:spacing w:before="0" w:beforeAutospacing="0" w:after="0" w:afterAutospacing="0"/>
        <w:rPr>
          <w:rFonts w:asciiTheme="minorHAnsi" w:eastAsiaTheme="minorEastAsia" w:hAnsi="Calibri" w:cstheme="minorBidi"/>
          <w:b/>
          <w:bCs/>
          <w:color w:val="000000"/>
          <w:kern w:val="24"/>
          <w:sz w:val="28"/>
          <w:szCs w:val="28"/>
        </w:rPr>
      </w:pPr>
    </w:p>
    <w:p w:rsidR="003E4347" w:rsidRPr="003E4347" w:rsidRDefault="003E4347" w:rsidP="003E4347">
      <w:pPr>
        <w:pStyle w:val="NormalWeb"/>
        <w:spacing w:before="0" w:beforeAutospacing="0" w:after="0" w:afterAutospacing="0"/>
        <w:rPr>
          <w:sz w:val="28"/>
          <w:szCs w:val="28"/>
        </w:rPr>
      </w:pPr>
      <w:r w:rsidRPr="003E4347">
        <w:rPr>
          <w:rFonts w:asciiTheme="minorHAnsi" w:eastAsiaTheme="minorEastAsia" w:hAnsi="Calibri" w:cstheme="minorBidi"/>
          <w:b/>
          <w:bCs/>
          <w:color w:val="000000"/>
          <w:kern w:val="24"/>
          <w:sz w:val="28"/>
          <w:szCs w:val="28"/>
        </w:rPr>
        <w:t xml:space="preserve">Major Three Periods of Ancient Greek Art: </w:t>
      </w:r>
    </w:p>
    <w:p w:rsidR="003E4347" w:rsidRPr="003E4347" w:rsidRDefault="003E4347" w:rsidP="003E4347">
      <w:pPr>
        <w:pStyle w:val="NormalWeb"/>
        <w:spacing w:before="0" w:beforeAutospacing="0" w:after="0" w:afterAutospacing="0"/>
        <w:rPr>
          <w:sz w:val="28"/>
          <w:szCs w:val="28"/>
        </w:rPr>
      </w:pPr>
      <w:r w:rsidRPr="003E4347">
        <w:rPr>
          <w:rFonts w:asciiTheme="minorHAnsi" w:eastAsiaTheme="minorEastAsia" w:hAnsi="Calibri" w:cstheme="minorBidi"/>
          <w:b/>
          <w:bCs/>
          <w:color w:val="000000"/>
          <w:kern w:val="24"/>
          <w:sz w:val="28"/>
          <w:szCs w:val="28"/>
        </w:rPr>
        <w:t>The Archaic, the Classical, and the Hellenistic</w:t>
      </w:r>
    </w:p>
    <w:p w:rsidR="007A224B" w:rsidRDefault="007A224B" w:rsidP="003E4347">
      <w:pPr>
        <w:rPr>
          <w:sz w:val="28"/>
          <w:szCs w:val="28"/>
        </w:rPr>
      </w:pPr>
    </w:p>
    <w:p w:rsidR="00616E19" w:rsidRPr="00616E19" w:rsidRDefault="00616E19" w:rsidP="00616E19">
      <w:pPr>
        <w:spacing w:after="0" w:line="240" w:lineRule="auto"/>
        <w:rPr>
          <w:rFonts w:ascii="Times New Roman" w:eastAsia="Times New Roman" w:hAnsi="Times New Roman" w:cs="Times New Roman"/>
          <w:sz w:val="40"/>
          <w:szCs w:val="40"/>
        </w:rPr>
      </w:pPr>
      <w:r w:rsidRPr="00616E19">
        <w:rPr>
          <w:rFonts w:eastAsiaTheme="minorEastAsia" w:hAnsi="Calibri"/>
          <w:b/>
          <w:bCs/>
          <w:color w:val="000000" w:themeColor="text1"/>
          <w:kern w:val="24"/>
          <w:sz w:val="40"/>
          <w:szCs w:val="40"/>
        </w:rPr>
        <w:t xml:space="preserve">Geometric period: </w:t>
      </w:r>
    </w:p>
    <w:p w:rsidR="00616E19" w:rsidRPr="001D59F6" w:rsidRDefault="00616E19" w:rsidP="00616E19">
      <w:pPr>
        <w:spacing w:after="0" w:line="240" w:lineRule="auto"/>
        <w:rPr>
          <w:rFonts w:ascii="Times New Roman" w:eastAsia="Times New Roman" w:hAnsi="Times New Roman" w:cs="Times New Roman"/>
          <w:sz w:val="24"/>
          <w:szCs w:val="24"/>
        </w:rPr>
      </w:pPr>
      <w:r w:rsidRPr="001D59F6">
        <w:rPr>
          <w:rFonts w:eastAsiaTheme="minorEastAsia" w:hAnsi="Calibri"/>
          <w:color w:val="000000" w:themeColor="text1"/>
          <w:kern w:val="24"/>
          <w:sz w:val="24"/>
          <w:szCs w:val="24"/>
        </w:rPr>
        <w:t>Geometric art is a phase of Greek art, characterized largely by geometric motifs in vase painting, which flourished towards the end of the Greek Dark Ages, circa 900 BC – 700 BC. Its center was in Athens, and from there the style spread among the trading cities of the Aegean.</w:t>
      </w:r>
    </w:p>
    <w:p w:rsidR="00616E19" w:rsidRPr="001D59F6" w:rsidRDefault="00616E19" w:rsidP="00616E19">
      <w:pPr>
        <w:numPr>
          <w:ilvl w:val="0"/>
          <w:numId w:val="2"/>
        </w:numPr>
        <w:spacing w:after="0" w:line="240" w:lineRule="auto"/>
        <w:ind w:left="1166"/>
        <w:contextualSpacing/>
        <w:rPr>
          <w:rFonts w:ascii="Times New Roman" w:eastAsia="Times New Roman" w:hAnsi="Times New Roman" w:cs="Times New Roman"/>
          <w:sz w:val="24"/>
          <w:szCs w:val="24"/>
        </w:rPr>
      </w:pPr>
      <w:r w:rsidRPr="001D59F6">
        <w:rPr>
          <w:rFonts w:eastAsiaTheme="minorEastAsia" w:hAnsi="Calibri"/>
          <w:color w:val="000000" w:themeColor="text1"/>
          <w:kern w:val="24"/>
          <w:sz w:val="24"/>
          <w:szCs w:val="24"/>
        </w:rPr>
        <w:t>Characterized by geometric motifs in vase painting</w:t>
      </w:r>
    </w:p>
    <w:p w:rsidR="00616E19" w:rsidRPr="001D59F6" w:rsidRDefault="00616E19" w:rsidP="00616E19">
      <w:pPr>
        <w:numPr>
          <w:ilvl w:val="0"/>
          <w:numId w:val="2"/>
        </w:numPr>
        <w:spacing w:after="0" w:line="240" w:lineRule="auto"/>
        <w:ind w:left="1166"/>
        <w:contextualSpacing/>
        <w:rPr>
          <w:rFonts w:ascii="Times New Roman" w:eastAsia="Times New Roman" w:hAnsi="Times New Roman" w:cs="Times New Roman"/>
          <w:sz w:val="24"/>
          <w:szCs w:val="24"/>
        </w:rPr>
      </w:pPr>
      <w:r w:rsidRPr="001D59F6">
        <w:rPr>
          <w:rFonts w:eastAsiaTheme="minorEastAsia" w:hAnsi="Calibri"/>
          <w:color w:val="000000" w:themeColor="text1"/>
          <w:kern w:val="24"/>
          <w:sz w:val="24"/>
          <w:szCs w:val="24"/>
        </w:rPr>
        <w:t>Centered in Athens</w:t>
      </w:r>
    </w:p>
    <w:p w:rsidR="00616E19" w:rsidRPr="001D59F6" w:rsidRDefault="00616E19" w:rsidP="00616E19">
      <w:pPr>
        <w:numPr>
          <w:ilvl w:val="0"/>
          <w:numId w:val="2"/>
        </w:numPr>
        <w:spacing w:after="0" w:line="240" w:lineRule="auto"/>
        <w:ind w:left="1166"/>
        <w:contextualSpacing/>
        <w:rPr>
          <w:rFonts w:ascii="Times New Roman" w:eastAsia="Times New Roman" w:hAnsi="Times New Roman" w:cs="Times New Roman"/>
          <w:sz w:val="24"/>
          <w:szCs w:val="24"/>
        </w:rPr>
      </w:pPr>
      <w:r w:rsidRPr="001D59F6">
        <w:rPr>
          <w:rFonts w:eastAsiaTheme="minorEastAsia" w:hAnsi="Calibri"/>
          <w:color w:val="000000" w:themeColor="text1"/>
          <w:kern w:val="24"/>
          <w:sz w:val="24"/>
          <w:szCs w:val="24"/>
        </w:rPr>
        <w:t>900 to 700 BC</w:t>
      </w:r>
    </w:p>
    <w:p w:rsidR="00616E19" w:rsidRPr="00616E19" w:rsidRDefault="00616E19" w:rsidP="00616E19">
      <w:pPr>
        <w:spacing w:after="0" w:line="240" w:lineRule="auto"/>
        <w:ind w:left="1166"/>
        <w:contextualSpacing/>
        <w:rPr>
          <w:rFonts w:ascii="Times New Roman" w:eastAsia="Times New Roman" w:hAnsi="Times New Roman" w:cs="Times New Roman"/>
          <w:sz w:val="28"/>
          <w:szCs w:val="28"/>
        </w:rPr>
      </w:pPr>
      <w:r>
        <w:rPr>
          <w:rFonts w:eastAsiaTheme="minorEastAsia" w:hAnsi="Calibri"/>
          <w:color w:val="000000" w:themeColor="text1"/>
          <w:kern w:val="24"/>
          <w:sz w:val="28"/>
          <w:szCs w:val="28"/>
        </w:rPr>
        <w:t xml:space="preserve">                                   </w:t>
      </w:r>
      <w:r>
        <w:rPr>
          <w:rFonts w:eastAsiaTheme="minorEastAsia" w:hAnsi="Calibri"/>
          <w:noProof/>
          <w:color w:val="000000" w:themeColor="text1"/>
          <w:kern w:val="24"/>
          <w:sz w:val="28"/>
          <w:szCs w:val="28"/>
        </w:rPr>
        <w:drawing>
          <wp:inline distT="0" distB="0" distL="0" distR="0" wp14:anchorId="12E58F0C" wp14:editId="0BAD7191">
            <wp:extent cx="979337" cy="129142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0550" cy="1293024"/>
                    </a:xfrm>
                    <a:prstGeom prst="rect">
                      <a:avLst/>
                    </a:prstGeom>
                    <a:noFill/>
                  </pic:spPr>
                </pic:pic>
              </a:graphicData>
            </a:graphic>
          </wp:inline>
        </w:drawing>
      </w:r>
      <w:r>
        <w:rPr>
          <w:rFonts w:eastAsiaTheme="minorEastAsia" w:hAnsi="Calibri"/>
          <w:color w:val="000000" w:themeColor="text1"/>
          <w:kern w:val="24"/>
          <w:sz w:val="28"/>
          <w:szCs w:val="28"/>
        </w:rPr>
        <w:t xml:space="preserve">                       </w:t>
      </w:r>
    </w:p>
    <w:p w:rsidR="00616E19" w:rsidRDefault="00616E19" w:rsidP="007A224B">
      <w:pPr>
        <w:pStyle w:val="NormalWeb"/>
        <w:spacing w:before="0" w:beforeAutospacing="0" w:after="0" w:afterAutospacing="0"/>
        <w:rPr>
          <w:rFonts w:asciiTheme="minorHAnsi" w:eastAsiaTheme="minorEastAsia" w:hAnsi="Calibri" w:cstheme="minorBidi"/>
          <w:color w:val="000000" w:themeColor="text1"/>
          <w:kern w:val="24"/>
          <w:sz w:val="28"/>
          <w:szCs w:val="28"/>
        </w:rPr>
      </w:pPr>
    </w:p>
    <w:p w:rsidR="00CB2885" w:rsidRDefault="00616E19" w:rsidP="00616E19">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w:t>
      </w:r>
    </w:p>
    <w:p w:rsidR="00616E19" w:rsidRDefault="00616E19" w:rsidP="00616E19">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Features:</w:t>
      </w:r>
    </w:p>
    <w:p w:rsidR="00616E19" w:rsidRPr="001D59F6" w:rsidRDefault="00616E19" w:rsidP="00616E19">
      <w:pPr>
        <w:pStyle w:val="ListParagraph"/>
        <w:numPr>
          <w:ilvl w:val="0"/>
          <w:numId w:val="3"/>
        </w:numPr>
      </w:pPr>
      <w:r w:rsidRPr="001D59F6">
        <w:rPr>
          <w:rFonts w:asciiTheme="minorHAnsi" w:eastAsiaTheme="minorEastAsia" w:hAnsi="Calibri" w:cstheme="minorBidi"/>
          <w:color w:val="000000" w:themeColor="text1"/>
          <w:kern w:val="24"/>
        </w:rPr>
        <w:t>Several horizontal bands</w:t>
      </w:r>
    </w:p>
    <w:p w:rsidR="00616E19" w:rsidRPr="001D59F6" w:rsidRDefault="00616E19" w:rsidP="00616E19">
      <w:pPr>
        <w:pStyle w:val="ListParagraph"/>
        <w:numPr>
          <w:ilvl w:val="0"/>
          <w:numId w:val="3"/>
        </w:numPr>
      </w:pPr>
      <w:r w:rsidRPr="001D59F6">
        <w:rPr>
          <w:rFonts w:asciiTheme="minorHAnsi" w:eastAsiaTheme="minorEastAsia" w:hAnsi="Calibri" w:cstheme="minorBidi"/>
          <w:color w:val="000000" w:themeColor="text1"/>
          <w:kern w:val="24"/>
        </w:rPr>
        <w:t>In between: zigzag, triangle, meander, swastika</w:t>
      </w:r>
    </w:p>
    <w:p w:rsidR="00616E19" w:rsidRPr="001D59F6" w:rsidRDefault="00616E19" w:rsidP="00616E19">
      <w:pPr>
        <w:pStyle w:val="ListParagraph"/>
        <w:numPr>
          <w:ilvl w:val="0"/>
          <w:numId w:val="3"/>
        </w:numPr>
      </w:pPr>
      <w:r w:rsidRPr="001D59F6">
        <w:rPr>
          <w:rFonts w:asciiTheme="minorHAnsi" w:eastAsiaTheme="minorEastAsia" w:hAnsi="Calibri" w:cstheme="minorBidi"/>
          <w:color w:val="000000" w:themeColor="text1"/>
          <w:kern w:val="24"/>
        </w:rPr>
        <w:t>Funerary objects</w:t>
      </w:r>
    </w:p>
    <w:p w:rsidR="001F0CBF" w:rsidRPr="001D59F6" w:rsidRDefault="00616E19" w:rsidP="00616E19">
      <w:pPr>
        <w:pStyle w:val="ListParagraph"/>
        <w:numPr>
          <w:ilvl w:val="0"/>
          <w:numId w:val="3"/>
        </w:numPr>
      </w:pPr>
      <w:r w:rsidRPr="001D59F6">
        <w:rPr>
          <w:rFonts w:asciiTheme="minorHAnsi" w:eastAsiaTheme="minorEastAsia" w:hAnsi="Calibri" w:cstheme="minorBidi"/>
          <w:color w:val="000000" w:themeColor="text1"/>
          <w:kern w:val="24"/>
        </w:rPr>
        <w:t xml:space="preserve">Amphora, grave markers for the aristocrats                    </w:t>
      </w:r>
    </w:p>
    <w:p w:rsidR="00616E19" w:rsidRPr="00616E19" w:rsidRDefault="001D59F6" w:rsidP="001F0CBF">
      <w:pPr>
        <w:pStyle w:val="ListParagraph"/>
        <w:rPr>
          <w:sz w:val="28"/>
          <w:szCs w:val="28"/>
        </w:rPr>
      </w:pPr>
      <w:r>
        <w:rPr>
          <w:rFonts w:asciiTheme="minorHAnsi" w:eastAsiaTheme="minorEastAsia" w:hAnsi="Calibri" w:cstheme="minorBidi"/>
          <w:noProof/>
          <w:color w:val="000000" w:themeColor="text1"/>
          <w:kern w:val="24"/>
          <w:sz w:val="28"/>
          <w:szCs w:val="28"/>
        </w:rPr>
        <w:lastRenderedPageBreak/>
        <w:t xml:space="preserve">        </w:t>
      </w:r>
      <w:r w:rsidR="001F0CBF">
        <w:rPr>
          <w:rFonts w:asciiTheme="minorHAnsi" w:eastAsiaTheme="minorEastAsia" w:hAnsi="Calibri" w:cstheme="minorBidi"/>
          <w:noProof/>
          <w:color w:val="000000" w:themeColor="text1"/>
          <w:kern w:val="24"/>
          <w:sz w:val="28"/>
          <w:szCs w:val="28"/>
        </w:rPr>
        <w:drawing>
          <wp:inline distT="0" distB="0" distL="0" distR="0" wp14:anchorId="5097A858" wp14:editId="6522212B">
            <wp:extent cx="797046" cy="13430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5483" cy="1340392"/>
                    </a:xfrm>
                    <a:prstGeom prst="rect">
                      <a:avLst/>
                    </a:prstGeom>
                    <a:noFill/>
                  </pic:spPr>
                </pic:pic>
              </a:graphicData>
            </a:graphic>
          </wp:inline>
        </w:drawing>
      </w:r>
      <w:r>
        <w:rPr>
          <w:rFonts w:asciiTheme="minorHAnsi" w:eastAsiaTheme="minorEastAsia" w:hAnsi="Calibri" w:cstheme="minorBidi"/>
          <w:noProof/>
          <w:color w:val="000000" w:themeColor="text1"/>
          <w:kern w:val="24"/>
          <w:sz w:val="28"/>
          <w:szCs w:val="28"/>
        </w:rPr>
        <w:t xml:space="preserve"> </w:t>
      </w:r>
      <w:r w:rsidRPr="001D59F6">
        <w:rPr>
          <w:rFonts w:asciiTheme="minorHAnsi" w:eastAsiaTheme="minorEastAsia" w:hAnsi="Calibri" w:cstheme="minorBidi"/>
          <w:noProof/>
          <w:color w:val="FF0000"/>
          <w:kern w:val="24"/>
        </w:rPr>
        <w:t xml:space="preserve">(Dypilon amphora, 760-750BC,figure in mourning gestures) </w:t>
      </w:r>
      <w:r w:rsidR="001F0CBF">
        <w:rPr>
          <w:rFonts w:asciiTheme="minorHAnsi" w:eastAsiaTheme="minorEastAsia" w:hAnsi="Calibri" w:cstheme="minorBidi"/>
          <w:noProof/>
          <w:color w:val="000000" w:themeColor="text1"/>
          <w:kern w:val="24"/>
          <w:sz w:val="28"/>
          <w:szCs w:val="28"/>
        </w:rPr>
        <w:t xml:space="preserve">     </w:t>
      </w:r>
      <w:r w:rsidR="00616E19">
        <w:rPr>
          <w:rFonts w:asciiTheme="minorHAnsi" w:eastAsiaTheme="minorEastAsia" w:hAnsi="Calibri" w:cstheme="minorBidi"/>
          <w:color w:val="000000" w:themeColor="text1"/>
          <w:kern w:val="24"/>
          <w:sz w:val="28"/>
          <w:szCs w:val="28"/>
        </w:rPr>
        <w:t xml:space="preserve">        </w:t>
      </w:r>
    </w:p>
    <w:p w:rsidR="00616E19" w:rsidRPr="001F0CBF" w:rsidRDefault="00616E19" w:rsidP="007A224B">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w:t>
      </w:r>
    </w:p>
    <w:p w:rsidR="001F0CBF" w:rsidRPr="001F0CBF" w:rsidRDefault="001F0CBF" w:rsidP="001F0CBF">
      <w:pPr>
        <w:pStyle w:val="NormalWeb"/>
        <w:spacing w:before="154" w:beforeAutospacing="0" w:after="0" w:afterAutospacing="0"/>
        <w:rPr>
          <w:sz w:val="40"/>
          <w:szCs w:val="40"/>
        </w:rPr>
      </w:pPr>
      <w:r w:rsidRPr="001F0CBF">
        <w:rPr>
          <w:rFonts w:asciiTheme="minorHAnsi" w:eastAsiaTheme="minorEastAsia" w:hAnsi="Calibri" w:cstheme="minorBidi"/>
          <w:b/>
          <w:bCs/>
          <w:color w:val="000000" w:themeColor="text1"/>
          <w:kern w:val="24"/>
          <w:sz w:val="40"/>
          <w:szCs w:val="40"/>
        </w:rPr>
        <w:t>Orientalizing period:</w:t>
      </w:r>
    </w:p>
    <w:p w:rsidR="001F0CBF" w:rsidRPr="001D59F6" w:rsidRDefault="001F0CBF" w:rsidP="001F0CBF">
      <w:pPr>
        <w:pStyle w:val="ListParagraph"/>
        <w:numPr>
          <w:ilvl w:val="0"/>
          <w:numId w:val="4"/>
        </w:numPr>
      </w:pPr>
      <w:r w:rsidRPr="001D59F6">
        <w:rPr>
          <w:rFonts w:asciiTheme="minorHAnsi" w:eastAsiaTheme="minorEastAsia" w:hAnsi="Calibri" w:cstheme="minorBidi"/>
          <w:color w:val="000000" w:themeColor="text1"/>
          <w:kern w:val="24"/>
        </w:rPr>
        <w:t>700 to 600 BC</w:t>
      </w:r>
    </w:p>
    <w:p w:rsidR="001F0CBF" w:rsidRPr="001D59F6" w:rsidRDefault="001F0CBF" w:rsidP="001F0CBF">
      <w:pPr>
        <w:pStyle w:val="ListParagraph"/>
        <w:numPr>
          <w:ilvl w:val="0"/>
          <w:numId w:val="4"/>
        </w:numPr>
      </w:pPr>
      <w:r w:rsidRPr="001D59F6">
        <w:rPr>
          <w:rFonts w:asciiTheme="minorHAnsi" w:eastAsiaTheme="minorEastAsia" w:hAnsi="Calibri" w:cstheme="minorBidi"/>
          <w:color w:val="000000" w:themeColor="text1"/>
          <w:kern w:val="24"/>
        </w:rPr>
        <w:t>Trade with foreign cultures: Asia Minor, Egypt, Ancient Near East</w:t>
      </w:r>
    </w:p>
    <w:p w:rsidR="001F0CBF" w:rsidRPr="001D59F6" w:rsidRDefault="001F0CBF" w:rsidP="001F0CBF">
      <w:pPr>
        <w:pStyle w:val="ListParagraph"/>
        <w:numPr>
          <w:ilvl w:val="0"/>
          <w:numId w:val="4"/>
        </w:numPr>
      </w:pPr>
      <w:r w:rsidRPr="001D59F6">
        <w:rPr>
          <w:rFonts w:asciiTheme="minorHAnsi" w:eastAsiaTheme="minorEastAsia" w:hAnsi="Calibri" w:cstheme="minorBidi"/>
          <w:color w:val="000000" w:themeColor="text1"/>
          <w:kern w:val="24"/>
        </w:rPr>
        <w:t>New artistic conventions</w:t>
      </w:r>
    </w:p>
    <w:p w:rsidR="001F0CBF" w:rsidRPr="001F0CBF" w:rsidRDefault="001F0CBF" w:rsidP="001F0CBF">
      <w:pPr>
        <w:pStyle w:val="ListParagraph"/>
        <w:numPr>
          <w:ilvl w:val="0"/>
          <w:numId w:val="4"/>
        </w:numPr>
        <w:rPr>
          <w:sz w:val="28"/>
          <w:szCs w:val="28"/>
        </w:rPr>
      </w:pPr>
      <w:r w:rsidRPr="001D59F6">
        <w:rPr>
          <w:rFonts w:asciiTheme="minorHAnsi" w:eastAsiaTheme="minorEastAsia" w:hAnsi="Calibri" w:cstheme="minorBidi"/>
          <w:color w:val="000000" w:themeColor="text1"/>
          <w:kern w:val="24"/>
        </w:rPr>
        <w:t>Combines Near Eastern and Egyptian motifs</w:t>
      </w:r>
    </w:p>
    <w:p w:rsidR="00E74A7E" w:rsidRDefault="00E74A7E" w:rsidP="001F0CBF">
      <w:pPr>
        <w:pStyle w:val="NormalWeb"/>
        <w:spacing w:before="86" w:beforeAutospacing="0" w:after="0" w:afterAutospacing="0"/>
        <w:rPr>
          <w:rFonts w:asciiTheme="minorHAnsi" w:eastAsiaTheme="minorEastAsia" w:hAnsi="Calibri" w:cstheme="minorBidi"/>
          <w:b/>
          <w:bCs/>
          <w:color w:val="000000" w:themeColor="text1"/>
          <w:kern w:val="24"/>
          <w:sz w:val="28"/>
          <w:szCs w:val="28"/>
        </w:rPr>
      </w:pPr>
    </w:p>
    <w:p w:rsidR="001F0CBF" w:rsidRPr="001F0CBF" w:rsidRDefault="001F0CBF" w:rsidP="001F0CBF">
      <w:pPr>
        <w:pStyle w:val="NormalWeb"/>
        <w:spacing w:before="86" w:beforeAutospacing="0" w:after="0" w:afterAutospacing="0"/>
        <w:rPr>
          <w:sz w:val="28"/>
          <w:szCs w:val="28"/>
        </w:rPr>
      </w:pPr>
      <w:r w:rsidRPr="001F0CBF">
        <w:rPr>
          <w:rFonts w:asciiTheme="minorHAnsi" w:eastAsiaTheme="minorEastAsia" w:hAnsi="Calibri" w:cstheme="minorBidi"/>
          <w:b/>
          <w:bCs/>
          <w:color w:val="000000" w:themeColor="text1"/>
          <w:kern w:val="24"/>
          <w:sz w:val="28"/>
          <w:szCs w:val="28"/>
        </w:rPr>
        <w:t>Features:</w:t>
      </w:r>
    </w:p>
    <w:p w:rsidR="001F0CBF" w:rsidRPr="001D59F6" w:rsidRDefault="001F0CBF" w:rsidP="001F0CBF">
      <w:pPr>
        <w:pStyle w:val="ListParagraph"/>
        <w:numPr>
          <w:ilvl w:val="0"/>
          <w:numId w:val="5"/>
        </w:numPr>
      </w:pPr>
      <w:r w:rsidRPr="001D59F6">
        <w:rPr>
          <w:rFonts w:asciiTheme="minorHAnsi" w:eastAsiaTheme="minorEastAsia" w:hAnsi="Calibri" w:cstheme="minorBidi"/>
          <w:color w:val="000000" w:themeColor="text1"/>
          <w:kern w:val="24"/>
        </w:rPr>
        <w:t xml:space="preserve">Black figure painting </w:t>
      </w:r>
    </w:p>
    <w:p w:rsidR="001F0CBF" w:rsidRPr="001D59F6" w:rsidRDefault="001F0CBF" w:rsidP="001F0CBF">
      <w:pPr>
        <w:pStyle w:val="ListParagraph"/>
        <w:numPr>
          <w:ilvl w:val="0"/>
          <w:numId w:val="5"/>
        </w:numPr>
      </w:pPr>
      <w:r w:rsidRPr="001D59F6">
        <w:rPr>
          <w:rFonts w:asciiTheme="minorHAnsi" w:eastAsiaTheme="minorEastAsia" w:hAnsi="Calibri" w:cstheme="minorBidi"/>
          <w:color w:val="000000" w:themeColor="text1"/>
          <w:kern w:val="24"/>
        </w:rPr>
        <w:t>Inclusion of exotic and mythical animals</w:t>
      </w:r>
    </w:p>
    <w:p w:rsidR="001F0CBF" w:rsidRPr="001D59F6" w:rsidRDefault="001F0CBF" w:rsidP="001F0CBF">
      <w:pPr>
        <w:pStyle w:val="ListParagraph"/>
        <w:numPr>
          <w:ilvl w:val="0"/>
          <w:numId w:val="5"/>
        </w:numPr>
      </w:pPr>
      <w:r w:rsidRPr="001D59F6">
        <w:rPr>
          <w:rFonts w:asciiTheme="minorHAnsi" w:eastAsiaTheme="minorEastAsia" w:hAnsi="Calibri" w:cstheme="minorBidi"/>
          <w:color w:val="000000" w:themeColor="text1"/>
          <w:kern w:val="24"/>
        </w:rPr>
        <w:t>Lions, griffins, sphinxes</w:t>
      </w:r>
    </w:p>
    <w:p w:rsidR="001F0CBF" w:rsidRPr="001D59F6" w:rsidRDefault="001F0CBF" w:rsidP="001F0CBF">
      <w:pPr>
        <w:pStyle w:val="ListParagraph"/>
        <w:numPr>
          <w:ilvl w:val="0"/>
          <w:numId w:val="5"/>
        </w:numPr>
      </w:pPr>
      <w:r w:rsidRPr="001D59F6">
        <w:rPr>
          <w:rFonts w:asciiTheme="minorHAnsi" w:eastAsiaTheme="minorEastAsia" w:hAnsi="Calibri" w:cstheme="minorBidi"/>
          <w:color w:val="000000" w:themeColor="text1"/>
          <w:kern w:val="24"/>
        </w:rPr>
        <w:t>Human figures were rare</w:t>
      </w:r>
    </w:p>
    <w:p w:rsidR="001F1D0C" w:rsidRDefault="001F0CBF" w:rsidP="001F0CBF">
      <w:pPr>
        <w:pStyle w:val="NormalWeb"/>
        <w:spacing w:before="86" w:beforeAutospacing="0" w:after="0" w:afterAutospacing="0"/>
        <w:rPr>
          <w:rFonts w:asciiTheme="minorHAnsi" w:eastAsiaTheme="minorEastAsia" w:hAnsi="Calibri" w:cstheme="minorBidi"/>
          <w:color w:val="FF0000"/>
          <w:kern w:val="24"/>
          <w:sz w:val="28"/>
          <w:szCs w:val="28"/>
        </w:rPr>
      </w:pPr>
      <w:r w:rsidRPr="001F0CBF">
        <w:rPr>
          <w:rFonts w:asciiTheme="minorHAnsi" w:eastAsiaTheme="minorEastAsia" w:hAnsi="Calibri" w:cstheme="minorBidi"/>
          <w:color w:val="000000" w:themeColor="text1"/>
          <w:kern w:val="24"/>
          <w:sz w:val="28"/>
          <w:szCs w:val="28"/>
        </w:rPr>
        <w:t xml:space="preserve">                                                              </w:t>
      </w:r>
      <w:r>
        <w:rPr>
          <w:noProof/>
        </w:rPr>
        <w:drawing>
          <wp:inline distT="0" distB="0" distL="0" distR="0" wp14:anchorId="2080F86F" wp14:editId="0EC78FD2">
            <wp:extent cx="606706" cy="1057275"/>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525" t="23713" r="14169" b="11221"/>
                    <a:stretch/>
                  </pic:blipFill>
                  <pic:spPr bwMode="auto">
                    <a:xfrm>
                      <a:off x="0" y="0"/>
                      <a:ext cx="606310" cy="1056585"/>
                    </a:xfrm>
                    <a:prstGeom prst="rect">
                      <a:avLst/>
                    </a:prstGeom>
                    <a:noFill/>
                    <a:ln>
                      <a:noFill/>
                    </a:ln>
                    <a:extLst/>
                  </pic:spPr>
                </pic:pic>
              </a:graphicData>
            </a:graphic>
          </wp:inline>
        </w:drawing>
      </w:r>
      <w:r w:rsidRPr="001F0CBF">
        <w:rPr>
          <w:rFonts w:asciiTheme="minorHAnsi" w:eastAsiaTheme="minorEastAsia" w:hAnsi="Calibri" w:cstheme="minorBidi"/>
          <w:color w:val="FF0000"/>
          <w:kern w:val="24"/>
          <w:sz w:val="36"/>
          <w:szCs w:val="36"/>
        </w:rPr>
        <w:t xml:space="preserve"> </w:t>
      </w:r>
      <w:r w:rsidRPr="00B91ABF">
        <w:rPr>
          <w:rFonts w:asciiTheme="minorHAnsi" w:eastAsiaTheme="minorEastAsia" w:hAnsi="Calibri" w:cstheme="minorBidi"/>
          <w:color w:val="FF0000"/>
          <w:kern w:val="24"/>
        </w:rPr>
        <w:t>(Pitcher featuring exotic animals)</w:t>
      </w:r>
    </w:p>
    <w:p w:rsidR="001F1D0C" w:rsidRPr="00B91ABF" w:rsidRDefault="00F144FE" w:rsidP="001F0CBF">
      <w:pPr>
        <w:pStyle w:val="NormalWeb"/>
        <w:spacing w:before="86" w:beforeAutospacing="0" w:after="0" w:afterAutospacing="0"/>
        <w:rPr>
          <w:noProof/>
          <w:color w:val="FF0000"/>
        </w:rPr>
      </w:pPr>
      <w:r>
        <w:rPr>
          <w:noProof/>
          <w:sz w:val="28"/>
          <w:szCs w:val="28"/>
        </w:rPr>
        <w:t xml:space="preserve">          </w:t>
      </w:r>
      <w:r w:rsidR="00B91ABF">
        <w:rPr>
          <w:noProof/>
          <w:sz w:val="28"/>
          <w:szCs w:val="28"/>
        </w:rPr>
        <w:t xml:space="preserve">         </w:t>
      </w:r>
      <w:r w:rsidR="001F1D0C">
        <w:rPr>
          <w:noProof/>
          <w:sz w:val="28"/>
          <w:szCs w:val="28"/>
        </w:rPr>
        <w:t xml:space="preserve"> </w:t>
      </w:r>
      <w:r w:rsidR="001F1D0C">
        <w:rPr>
          <w:noProof/>
          <w:sz w:val="28"/>
          <w:szCs w:val="28"/>
        </w:rPr>
        <w:drawing>
          <wp:inline distT="0" distB="0" distL="0" distR="0" wp14:anchorId="38201FEF">
            <wp:extent cx="716567" cy="127635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397" cy="1281390"/>
                    </a:xfrm>
                    <a:prstGeom prst="rect">
                      <a:avLst/>
                    </a:prstGeom>
                    <a:noFill/>
                  </pic:spPr>
                </pic:pic>
              </a:graphicData>
            </a:graphic>
          </wp:inline>
        </w:drawing>
      </w:r>
      <w:r w:rsidR="001F1D0C">
        <w:rPr>
          <w:noProof/>
          <w:sz w:val="28"/>
          <w:szCs w:val="28"/>
        </w:rPr>
        <w:t xml:space="preserve"> </w:t>
      </w:r>
      <w:r w:rsidR="00B91ABF">
        <w:rPr>
          <w:noProof/>
          <w:sz w:val="28"/>
          <w:szCs w:val="28"/>
        </w:rPr>
        <w:t xml:space="preserve"> </w:t>
      </w:r>
      <w:r w:rsidRPr="00B91ABF">
        <w:rPr>
          <w:noProof/>
          <w:color w:val="FF0000"/>
        </w:rPr>
        <w:t>(</w:t>
      </w:r>
      <w:r w:rsidRPr="00B91ABF">
        <w:rPr>
          <w:rFonts w:asciiTheme="minorHAnsi" w:hAnsiTheme="minorHAnsi"/>
          <w:noProof/>
          <w:color w:val="FF0000"/>
        </w:rPr>
        <w:t>Corinthian black figure jug with animal frieze, 580 BC)</w:t>
      </w:r>
    </w:p>
    <w:p w:rsidR="001F1D0C" w:rsidRDefault="001F1D0C" w:rsidP="001F0CBF">
      <w:pPr>
        <w:pStyle w:val="NormalWeb"/>
        <w:spacing w:before="86" w:beforeAutospacing="0" w:after="0" w:afterAutospacing="0"/>
        <w:rPr>
          <w:noProof/>
          <w:sz w:val="28"/>
          <w:szCs w:val="28"/>
        </w:rPr>
      </w:pPr>
    </w:p>
    <w:p w:rsidR="001F1D0C" w:rsidRPr="003A409C" w:rsidRDefault="001F1D0C" w:rsidP="001F1D0C">
      <w:pPr>
        <w:pStyle w:val="ListParagraph"/>
        <w:numPr>
          <w:ilvl w:val="0"/>
          <w:numId w:val="6"/>
        </w:numPr>
      </w:pPr>
      <w:proofErr w:type="spellStart"/>
      <w:r w:rsidRPr="003A409C">
        <w:rPr>
          <w:rFonts w:asciiTheme="minorHAnsi" w:eastAsiaTheme="minorEastAsia" w:hAnsi="Calibri" w:cstheme="minorBidi"/>
          <w:color w:val="000000" w:themeColor="text1"/>
          <w:kern w:val="24"/>
        </w:rPr>
        <w:t>Daedalic</w:t>
      </w:r>
      <w:proofErr w:type="spellEnd"/>
      <w:r w:rsidRPr="003A409C">
        <w:rPr>
          <w:rFonts w:asciiTheme="minorHAnsi" w:eastAsiaTheme="minorEastAsia" w:hAnsi="Calibri" w:cstheme="minorBidi"/>
          <w:color w:val="000000" w:themeColor="text1"/>
          <w:kern w:val="24"/>
        </w:rPr>
        <w:t xml:space="preserve"> sculpture</w:t>
      </w:r>
    </w:p>
    <w:p w:rsidR="001F1D0C" w:rsidRPr="003A409C" w:rsidRDefault="001F1D0C" w:rsidP="001F1D0C">
      <w:pPr>
        <w:pStyle w:val="ListParagraph"/>
        <w:numPr>
          <w:ilvl w:val="0"/>
          <w:numId w:val="6"/>
        </w:numPr>
      </w:pPr>
      <w:r w:rsidRPr="003A409C">
        <w:rPr>
          <w:rFonts w:asciiTheme="minorHAnsi" w:eastAsiaTheme="minorEastAsia" w:hAnsi="Calibri" w:cstheme="minorBidi"/>
          <w:color w:val="000000" w:themeColor="text1"/>
          <w:kern w:val="24"/>
        </w:rPr>
        <w:t>From Daedalus, the creator of King Minos labyrinth</w:t>
      </w:r>
    </w:p>
    <w:p w:rsidR="001F1D0C" w:rsidRPr="003A409C" w:rsidRDefault="001F1D0C" w:rsidP="001F1D0C">
      <w:pPr>
        <w:pStyle w:val="ListParagraph"/>
        <w:numPr>
          <w:ilvl w:val="0"/>
          <w:numId w:val="6"/>
        </w:numPr>
      </w:pPr>
      <w:r w:rsidRPr="003A409C">
        <w:rPr>
          <w:rFonts w:asciiTheme="minorHAnsi" w:eastAsiaTheme="minorEastAsia" w:hAnsi="Calibri" w:cstheme="minorBidi"/>
          <w:color w:val="000000" w:themeColor="text1"/>
          <w:kern w:val="24"/>
        </w:rPr>
        <w:t>Rigidity</w:t>
      </w:r>
    </w:p>
    <w:p w:rsidR="001F1D0C" w:rsidRPr="003A409C" w:rsidRDefault="001F1D0C" w:rsidP="001F1D0C">
      <w:pPr>
        <w:pStyle w:val="ListParagraph"/>
        <w:numPr>
          <w:ilvl w:val="0"/>
          <w:numId w:val="6"/>
        </w:numPr>
      </w:pPr>
      <w:r w:rsidRPr="003A409C">
        <w:rPr>
          <w:rFonts w:asciiTheme="minorHAnsi" w:eastAsiaTheme="minorEastAsia" w:hAnsi="Calibri" w:cstheme="minorBidi"/>
          <w:color w:val="000000" w:themeColor="text1"/>
          <w:kern w:val="24"/>
        </w:rPr>
        <w:t>Pharaonic portraiture</w:t>
      </w:r>
    </w:p>
    <w:p w:rsidR="001F1D0C" w:rsidRPr="003A409C" w:rsidRDefault="001F1D0C" w:rsidP="001F1D0C">
      <w:pPr>
        <w:pStyle w:val="ListParagraph"/>
        <w:numPr>
          <w:ilvl w:val="0"/>
          <w:numId w:val="6"/>
        </w:numPr>
      </w:pPr>
      <w:r w:rsidRPr="003A409C">
        <w:rPr>
          <w:rFonts w:asciiTheme="minorHAnsi" w:eastAsiaTheme="minorEastAsia" w:hAnsi="Calibri" w:cstheme="minorBidi"/>
          <w:color w:val="000000" w:themeColor="text1"/>
          <w:kern w:val="24"/>
        </w:rPr>
        <w:t>Near Eastern texture(hair)</w:t>
      </w:r>
    </w:p>
    <w:p w:rsidR="00581BF0" w:rsidRDefault="00581BF0" w:rsidP="00581BF0">
      <w:pPr>
        <w:pStyle w:val="ListParagraph"/>
        <w:rPr>
          <w:sz w:val="28"/>
          <w:szCs w:val="28"/>
        </w:rPr>
      </w:pPr>
      <w:r>
        <w:rPr>
          <w:sz w:val="28"/>
          <w:szCs w:val="28"/>
        </w:rPr>
        <w:lastRenderedPageBreak/>
        <w:t xml:space="preserve">        </w:t>
      </w:r>
      <w:r w:rsidR="00AD51D7">
        <w:rPr>
          <w:noProof/>
          <w:sz w:val="28"/>
          <w:szCs w:val="28"/>
        </w:rPr>
        <w:t xml:space="preserve">                                    </w:t>
      </w:r>
      <w:r>
        <w:rPr>
          <w:sz w:val="28"/>
          <w:szCs w:val="28"/>
        </w:rPr>
        <w:t xml:space="preserve">    </w:t>
      </w:r>
      <w:r>
        <w:rPr>
          <w:noProof/>
        </w:rPr>
        <w:drawing>
          <wp:inline distT="0" distB="0" distL="0" distR="0" wp14:anchorId="237FCF47" wp14:editId="793F8DB6">
            <wp:extent cx="549936" cy="1590675"/>
            <wp:effectExtent l="0" t="0" r="254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9494" t="20142" r="61337" b="6005"/>
                    <a:stretch/>
                  </pic:blipFill>
                  <pic:spPr bwMode="auto">
                    <a:xfrm>
                      <a:off x="0" y="0"/>
                      <a:ext cx="551295" cy="1594605"/>
                    </a:xfrm>
                    <a:prstGeom prst="rect">
                      <a:avLst/>
                    </a:prstGeom>
                    <a:noFill/>
                    <a:ln>
                      <a:noFill/>
                    </a:ln>
                    <a:extLst/>
                  </pic:spPr>
                </pic:pic>
              </a:graphicData>
            </a:graphic>
          </wp:inline>
        </w:drawing>
      </w:r>
      <w:r w:rsidR="00AD51D7">
        <w:rPr>
          <w:sz w:val="28"/>
          <w:szCs w:val="28"/>
        </w:rPr>
        <w:t xml:space="preserve">   </w:t>
      </w:r>
      <w:r w:rsidR="00AD51D7" w:rsidRPr="00AD51D7">
        <w:rPr>
          <w:rFonts w:asciiTheme="minorHAnsi" w:hAnsiTheme="minorHAnsi"/>
          <w:color w:val="FF0000"/>
        </w:rPr>
        <w:t xml:space="preserve">(Lady of </w:t>
      </w:r>
      <w:proofErr w:type="spellStart"/>
      <w:r w:rsidR="00AD51D7" w:rsidRPr="00AD51D7">
        <w:rPr>
          <w:rFonts w:asciiTheme="minorHAnsi" w:hAnsiTheme="minorHAnsi"/>
          <w:color w:val="FF0000"/>
        </w:rPr>
        <w:t>Auxxere</w:t>
      </w:r>
      <w:proofErr w:type="spellEnd"/>
      <w:r w:rsidR="00AD51D7" w:rsidRPr="00AD51D7">
        <w:rPr>
          <w:rFonts w:asciiTheme="minorHAnsi" w:hAnsiTheme="minorHAnsi"/>
          <w:color w:val="FF0000"/>
        </w:rPr>
        <w:t>)</w:t>
      </w:r>
    </w:p>
    <w:p w:rsidR="007C1781" w:rsidRPr="008F70B9" w:rsidRDefault="007C1781" w:rsidP="007C1781">
      <w:pPr>
        <w:pStyle w:val="NormalWeb"/>
        <w:spacing w:before="134" w:beforeAutospacing="0" w:after="0" w:afterAutospacing="0"/>
        <w:rPr>
          <w:sz w:val="44"/>
          <w:szCs w:val="44"/>
        </w:rPr>
      </w:pPr>
      <w:r w:rsidRPr="008F70B9">
        <w:rPr>
          <w:rFonts w:asciiTheme="minorHAnsi" w:eastAsiaTheme="minorEastAsia" w:hAnsi="Calibri" w:cstheme="minorBidi"/>
          <w:b/>
          <w:bCs/>
          <w:color w:val="000000" w:themeColor="text1"/>
          <w:kern w:val="24"/>
          <w:sz w:val="44"/>
          <w:szCs w:val="44"/>
        </w:rPr>
        <w:t>Archaic Period</w:t>
      </w:r>
    </w:p>
    <w:p w:rsidR="007C1781" w:rsidRPr="003A409C" w:rsidRDefault="007C1781" w:rsidP="007C1781">
      <w:pPr>
        <w:pStyle w:val="ListParagraph"/>
        <w:numPr>
          <w:ilvl w:val="0"/>
          <w:numId w:val="7"/>
        </w:numPr>
      </w:pPr>
      <w:r w:rsidRPr="003A409C">
        <w:rPr>
          <w:rFonts w:asciiTheme="minorHAnsi" w:eastAsiaTheme="minorEastAsia" w:hAnsi="Calibri" w:cstheme="minorBidi"/>
          <w:color w:val="000000" w:themeColor="text1"/>
          <w:kern w:val="24"/>
        </w:rPr>
        <w:t>600-480 BC</w:t>
      </w:r>
    </w:p>
    <w:p w:rsidR="007C1781" w:rsidRPr="003A409C" w:rsidRDefault="007C1781" w:rsidP="007C1781">
      <w:pPr>
        <w:pStyle w:val="ListParagraph"/>
        <w:numPr>
          <w:ilvl w:val="0"/>
          <w:numId w:val="7"/>
        </w:numPr>
      </w:pPr>
      <w:r w:rsidRPr="003A409C">
        <w:rPr>
          <w:rFonts w:asciiTheme="minorHAnsi" w:eastAsiaTheme="minorEastAsia" w:hAnsi="Calibri" w:cstheme="minorBidi"/>
          <w:color w:val="000000" w:themeColor="text1"/>
          <w:kern w:val="24"/>
        </w:rPr>
        <w:t>Expansion of Greek culture</w:t>
      </w:r>
    </w:p>
    <w:p w:rsidR="007C1781" w:rsidRPr="003A409C" w:rsidRDefault="007C1781" w:rsidP="007C1781">
      <w:pPr>
        <w:pStyle w:val="ListParagraph"/>
        <w:numPr>
          <w:ilvl w:val="0"/>
          <w:numId w:val="7"/>
        </w:numPr>
      </w:pPr>
      <w:r w:rsidRPr="003A409C">
        <w:rPr>
          <w:rFonts w:asciiTheme="minorHAnsi" w:eastAsiaTheme="minorEastAsia" w:hAnsi="Calibri" w:cstheme="minorBidi"/>
          <w:color w:val="000000" w:themeColor="text1"/>
          <w:kern w:val="24"/>
        </w:rPr>
        <w:t>Rise in population</w:t>
      </w:r>
    </w:p>
    <w:p w:rsidR="007C1781" w:rsidRPr="003A409C" w:rsidRDefault="007C1781" w:rsidP="007C1781">
      <w:pPr>
        <w:pStyle w:val="ListParagraph"/>
        <w:numPr>
          <w:ilvl w:val="0"/>
          <w:numId w:val="7"/>
        </w:numPr>
      </w:pPr>
      <w:r w:rsidRPr="003A409C">
        <w:rPr>
          <w:rFonts w:asciiTheme="minorHAnsi" w:eastAsiaTheme="minorEastAsia" w:hAnsi="Calibri" w:cstheme="minorBidi"/>
          <w:color w:val="000000" w:themeColor="text1"/>
          <w:kern w:val="24"/>
        </w:rPr>
        <w:t>Colonies along the Mediterranean and Black Sea</w:t>
      </w:r>
    </w:p>
    <w:p w:rsidR="007C1781" w:rsidRPr="003A409C" w:rsidRDefault="007C1781" w:rsidP="007C1781">
      <w:pPr>
        <w:pStyle w:val="ListParagraph"/>
        <w:numPr>
          <w:ilvl w:val="0"/>
          <w:numId w:val="7"/>
        </w:numPr>
      </w:pPr>
      <w:r w:rsidRPr="003A409C">
        <w:rPr>
          <w:rFonts w:asciiTheme="minorHAnsi" w:eastAsiaTheme="minorEastAsia" w:hAnsi="Calibri" w:cstheme="minorBidi"/>
          <w:color w:val="000000" w:themeColor="text1"/>
          <w:kern w:val="24"/>
        </w:rPr>
        <w:t>Major powers: Athens, Corinth, Sparta, Thebes</w:t>
      </w:r>
    </w:p>
    <w:p w:rsidR="007C1781" w:rsidRPr="007C1781" w:rsidRDefault="007C1781" w:rsidP="007C1781">
      <w:pPr>
        <w:pStyle w:val="NormalWeb"/>
        <w:spacing w:before="86" w:beforeAutospacing="0" w:after="0" w:afterAutospacing="0"/>
        <w:rPr>
          <w:sz w:val="28"/>
          <w:szCs w:val="28"/>
        </w:rPr>
      </w:pPr>
      <w:r w:rsidRPr="007C1781">
        <w:rPr>
          <w:rFonts w:asciiTheme="minorHAnsi" w:eastAsiaTheme="minorEastAsia" w:hAnsi="Calibri" w:cstheme="minorBidi"/>
          <w:b/>
          <w:bCs/>
          <w:color w:val="000000" w:themeColor="text1"/>
          <w:kern w:val="24"/>
          <w:sz w:val="28"/>
          <w:szCs w:val="28"/>
        </w:rPr>
        <w:t>Features:</w:t>
      </w:r>
    </w:p>
    <w:p w:rsidR="007C1781" w:rsidRPr="003A409C" w:rsidRDefault="007C1781" w:rsidP="007C1781">
      <w:pPr>
        <w:pStyle w:val="ListParagraph"/>
        <w:numPr>
          <w:ilvl w:val="0"/>
          <w:numId w:val="8"/>
        </w:numPr>
      </w:pPr>
      <w:r w:rsidRPr="003A409C">
        <w:rPr>
          <w:rFonts w:asciiTheme="minorHAnsi" w:eastAsiaTheme="minorEastAsia" w:hAnsi="Calibri" w:cstheme="minorBidi"/>
          <w:color w:val="000000" w:themeColor="text1"/>
          <w:kern w:val="24"/>
        </w:rPr>
        <w:t>First stone temples</w:t>
      </w:r>
    </w:p>
    <w:p w:rsidR="007C1781" w:rsidRPr="003A409C" w:rsidRDefault="007C1781" w:rsidP="007C1781">
      <w:pPr>
        <w:pStyle w:val="ListParagraph"/>
        <w:numPr>
          <w:ilvl w:val="0"/>
          <w:numId w:val="8"/>
        </w:numPr>
      </w:pPr>
      <w:r w:rsidRPr="003A409C">
        <w:rPr>
          <w:rFonts w:asciiTheme="minorHAnsi" w:eastAsiaTheme="minorEastAsia" w:hAnsi="Calibri" w:cstheme="minorBidi"/>
          <w:color w:val="000000" w:themeColor="text1"/>
          <w:kern w:val="24"/>
        </w:rPr>
        <w:t xml:space="preserve">Ideal temple design: naos, </w:t>
      </w:r>
      <w:proofErr w:type="spellStart"/>
      <w:r w:rsidRPr="003A409C">
        <w:rPr>
          <w:rFonts w:asciiTheme="minorHAnsi" w:eastAsiaTheme="minorEastAsia" w:hAnsi="Calibri" w:cstheme="minorBidi"/>
          <w:color w:val="000000" w:themeColor="text1"/>
          <w:kern w:val="24"/>
        </w:rPr>
        <w:t>pronaos</w:t>
      </w:r>
      <w:proofErr w:type="spellEnd"/>
      <w:r w:rsidRPr="003A409C">
        <w:rPr>
          <w:rFonts w:asciiTheme="minorHAnsi" w:eastAsiaTheme="minorEastAsia" w:hAnsi="Calibri" w:cstheme="minorBidi"/>
          <w:color w:val="000000" w:themeColor="text1"/>
          <w:kern w:val="24"/>
        </w:rPr>
        <w:t xml:space="preserve">, </w:t>
      </w:r>
      <w:proofErr w:type="spellStart"/>
      <w:r w:rsidRPr="003A409C">
        <w:rPr>
          <w:rFonts w:asciiTheme="minorHAnsi" w:eastAsiaTheme="minorEastAsia" w:hAnsi="Calibri" w:cstheme="minorBidi"/>
          <w:color w:val="000000" w:themeColor="text1"/>
          <w:kern w:val="24"/>
        </w:rPr>
        <w:t>peripteral</w:t>
      </w:r>
      <w:proofErr w:type="spellEnd"/>
      <w:r w:rsidRPr="003A409C">
        <w:rPr>
          <w:rFonts w:asciiTheme="minorHAnsi" w:eastAsiaTheme="minorEastAsia" w:hAnsi="Calibri" w:cstheme="minorBidi"/>
          <w:color w:val="000000" w:themeColor="text1"/>
          <w:kern w:val="24"/>
        </w:rPr>
        <w:t xml:space="preserve"> colonnade</w:t>
      </w:r>
    </w:p>
    <w:p w:rsidR="007C1781" w:rsidRPr="003A409C" w:rsidRDefault="007C1781" w:rsidP="007C1781">
      <w:pPr>
        <w:pStyle w:val="ListParagraph"/>
        <w:numPr>
          <w:ilvl w:val="0"/>
          <w:numId w:val="8"/>
        </w:numPr>
      </w:pPr>
      <w:r w:rsidRPr="003A409C">
        <w:rPr>
          <w:rFonts w:asciiTheme="minorHAnsi" w:eastAsiaTheme="minorEastAsia" w:hAnsi="Calibri" w:cstheme="minorBidi"/>
          <w:color w:val="000000" w:themeColor="text1"/>
          <w:kern w:val="24"/>
        </w:rPr>
        <w:t>Doric order: oldest Greek type of architecture</w:t>
      </w:r>
    </w:p>
    <w:p w:rsidR="007C1781" w:rsidRPr="003A409C" w:rsidRDefault="007C1781" w:rsidP="007C1781">
      <w:pPr>
        <w:pStyle w:val="ListParagraph"/>
        <w:numPr>
          <w:ilvl w:val="0"/>
          <w:numId w:val="8"/>
        </w:numPr>
      </w:pPr>
      <w:r w:rsidRPr="003A409C">
        <w:rPr>
          <w:rFonts w:asciiTheme="minorHAnsi" w:eastAsiaTheme="minorEastAsia" w:hAnsi="Calibri" w:cstheme="minorBidi"/>
          <w:color w:val="000000" w:themeColor="text1"/>
          <w:kern w:val="24"/>
        </w:rPr>
        <w:t>Columns and frieze</w:t>
      </w:r>
    </w:p>
    <w:p w:rsidR="000F2332" w:rsidRPr="000F2332" w:rsidRDefault="000F2332" w:rsidP="000F2332">
      <w:pPr>
        <w:pStyle w:val="NormalWeb"/>
        <w:spacing w:before="86" w:beforeAutospacing="0" w:after="0" w:afterAutospacing="0"/>
      </w:pPr>
      <w:r>
        <w:rPr>
          <w:sz w:val="28"/>
          <w:szCs w:val="28"/>
        </w:rPr>
        <w:tab/>
      </w:r>
      <w:r>
        <w:rPr>
          <w:noProof/>
        </w:rPr>
        <w:drawing>
          <wp:inline distT="0" distB="0" distL="0" distR="0" wp14:anchorId="4E2A9A5E" wp14:editId="5370DCE4">
            <wp:extent cx="1610672" cy="1014413"/>
            <wp:effectExtent l="0" t="0" r="889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096" t="21791" r="51031" b="42244"/>
                    <a:stretch/>
                  </pic:blipFill>
                  <pic:spPr bwMode="auto">
                    <a:xfrm>
                      <a:off x="0" y="0"/>
                      <a:ext cx="1613237" cy="1016028"/>
                    </a:xfrm>
                    <a:prstGeom prst="rect">
                      <a:avLst/>
                    </a:prstGeom>
                    <a:noFill/>
                    <a:ln>
                      <a:noFill/>
                    </a:ln>
                    <a:extLst/>
                  </pic:spPr>
                </pic:pic>
              </a:graphicData>
            </a:graphic>
          </wp:inline>
        </w:drawing>
      </w:r>
      <w:r>
        <w:rPr>
          <w:sz w:val="28"/>
          <w:szCs w:val="28"/>
        </w:rPr>
        <w:t xml:space="preserve">   </w:t>
      </w:r>
      <w:proofErr w:type="gramStart"/>
      <w:r w:rsidRPr="000F2332">
        <w:rPr>
          <w:rFonts w:asciiTheme="minorHAnsi" w:eastAsiaTheme="minorEastAsia" w:hAnsi="Calibri" w:cstheme="minorBidi"/>
          <w:color w:val="FF0000"/>
          <w:kern w:val="24"/>
        </w:rPr>
        <w:t>(Temple o</w:t>
      </w:r>
      <w:r>
        <w:rPr>
          <w:rFonts w:asciiTheme="minorHAnsi" w:eastAsiaTheme="minorEastAsia" w:hAnsi="Calibri" w:cstheme="minorBidi"/>
          <w:color w:val="FF0000"/>
          <w:kern w:val="24"/>
        </w:rPr>
        <w:t>f Hera II and Temple of Hera I,</w:t>
      </w:r>
      <w:r w:rsidRPr="000F2332">
        <w:rPr>
          <w:rFonts w:eastAsiaTheme="minorEastAsia" w:hAnsi="Calibri"/>
          <w:color w:val="FF0000"/>
          <w:kern w:val="24"/>
        </w:rPr>
        <w:t xml:space="preserve"> Paestum, Italy.</w:t>
      </w:r>
      <w:proofErr w:type="gramEnd"/>
      <w:r w:rsidRPr="000F2332">
        <w:rPr>
          <w:rFonts w:eastAsiaTheme="minorEastAsia" w:hAnsi="Calibri"/>
          <w:color w:val="FF0000"/>
          <w:kern w:val="24"/>
        </w:rPr>
        <w:t xml:space="preserve"> </w:t>
      </w:r>
      <w:r>
        <w:rPr>
          <w:rFonts w:eastAsiaTheme="minorEastAsia" w:hAnsi="Calibri"/>
          <w:color w:val="FF0000"/>
          <w:kern w:val="24"/>
        </w:rPr>
        <w:t xml:space="preserve">                      </w:t>
      </w:r>
    </w:p>
    <w:p w:rsidR="000F2332" w:rsidRPr="003A409C" w:rsidRDefault="000F2332" w:rsidP="000F2332">
      <w:pPr>
        <w:pStyle w:val="ListParagraph"/>
        <w:tabs>
          <w:tab w:val="left" w:pos="2430"/>
        </w:tabs>
        <w:rPr>
          <w:rFonts w:asciiTheme="minorHAnsi" w:hAnsiTheme="minorHAnsi"/>
        </w:rPr>
      </w:pPr>
      <w:r>
        <w:t xml:space="preserve">                                                                             </w:t>
      </w:r>
      <w:r w:rsidRPr="003A409C">
        <w:rPr>
          <w:rFonts w:asciiTheme="minorHAnsi" w:eastAsiaTheme="minorEastAsia" w:hAnsiTheme="minorHAnsi"/>
          <w:color w:val="FF0000"/>
          <w:kern w:val="24"/>
        </w:rPr>
        <w:t>460and 550 BC)</w:t>
      </w:r>
      <w:r w:rsidRPr="003A409C">
        <w:rPr>
          <w:rFonts w:asciiTheme="minorHAnsi" w:hAnsiTheme="minorHAnsi"/>
        </w:rPr>
        <w:t xml:space="preserve">  </w:t>
      </w:r>
    </w:p>
    <w:p w:rsidR="000F2332" w:rsidRDefault="000F2332" w:rsidP="000F2332">
      <w:pPr>
        <w:pStyle w:val="ListParagraph"/>
        <w:tabs>
          <w:tab w:val="left" w:pos="2430"/>
        </w:tabs>
      </w:pPr>
    </w:p>
    <w:p w:rsidR="007C1781" w:rsidRPr="000F2332" w:rsidRDefault="000F2332" w:rsidP="000F2332">
      <w:pPr>
        <w:pStyle w:val="ListParagraph"/>
        <w:tabs>
          <w:tab w:val="left" w:pos="2430"/>
        </w:tabs>
        <w:rPr>
          <w:sz w:val="28"/>
          <w:szCs w:val="28"/>
        </w:rPr>
      </w:pPr>
      <w:r w:rsidRPr="000F2332">
        <w:rPr>
          <w:sz w:val="28"/>
          <w:szCs w:val="28"/>
        </w:rPr>
        <w:t xml:space="preserve">      </w:t>
      </w:r>
    </w:p>
    <w:p w:rsidR="000F2332" w:rsidRPr="003A409C" w:rsidRDefault="000F2332" w:rsidP="000F2332">
      <w:pPr>
        <w:pStyle w:val="ListParagraph"/>
        <w:numPr>
          <w:ilvl w:val="0"/>
          <w:numId w:val="9"/>
        </w:numPr>
      </w:pPr>
      <w:r w:rsidRPr="003A409C">
        <w:rPr>
          <w:rFonts w:asciiTheme="minorHAnsi" w:eastAsiaTheme="minorEastAsia" w:hAnsi="Calibri" w:cstheme="minorBidi"/>
          <w:color w:val="000000" w:themeColor="text1"/>
          <w:kern w:val="24"/>
        </w:rPr>
        <w:t xml:space="preserve">Dedicatory male </w:t>
      </w:r>
      <w:proofErr w:type="spellStart"/>
      <w:r w:rsidRPr="003A409C">
        <w:rPr>
          <w:rFonts w:asciiTheme="minorHAnsi" w:eastAsiaTheme="minorEastAsia" w:hAnsi="Calibri" w:cstheme="minorBidi"/>
          <w:color w:val="000000" w:themeColor="text1"/>
          <w:kern w:val="24"/>
        </w:rPr>
        <w:t>kouroi</w:t>
      </w:r>
      <w:proofErr w:type="spellEnd"/>
      <w:r w:rsidRPr="003A409C">
        <w:rPr>
          <w:rFonts w:asciiTheme="minorHAnsi" w:eastAsiaTheme="minorEastAsia" w:hAnsi="Calibri" w:cstheme="minorBidi"/>
          <w:color w:val="000000" w:themeColor="text1"/>
          <w:kern w:val="24"/>
        </w:rPr>
        <w:t xml:space="preserve"> figures (based on Egyptian statues)</w:t>
      </w:r>
    </w:p>
    <w:p w:rsidR="000F2332" w:rsidRPr="003A409C" w:rsidRDefault="000F2332" w:rsidP="000F2332">
      <w:pPr>
        <w:pStyle w:val="ListParagraph"/>
        <w:numPr>
          <w:ilvl w:val="0"/>
          <w:numId w:val="9"/>
        </w:numPr>
      </w:pPr>
      <w:r w:rsidRPr="003A409C">
        <w:rPr>
          <w:rFonts w:asciiTheme="minorHAnsi" w:eastAsiaTheme="minorEastAsia" w:hAnsi="Calibri" w:cstheme="minorBidi"/>
          <w:color w:val="000000" w:themeColor="text1"/>
          <w:kern w:val="24"/>
        </w:rPr>
        <w:t>Sculptures become more naturalistic</w:t>
      </w:r>
    </w:p>
    <w:p w:rsidR="000F2332" w:rsidRPr="003A409C" w:rsidRDefault="000F2332" w:rsidP="000F2332">
      <w:pPr>
        <w:pStyle w:val="ListParagraph"/>
        <w:numPr>
          <w:ilvl w:val="0"/>
          <w:numId w:val="9"/>
        </w:numPr>
      </w:pPr>
      <w:r w:rsidRPr="003A409C">
        <w:rPr>
          <w:rFonts w:asciiTheme="minorHAnsi" w:eastAsiaTheme="minorEastAsia" w:hAnsi="Calibri" w:cstheme="minorBidi"/>
          <w:color w:val="000000" w:themeColor="text1"/>
          <w:kern w:val="24"/>
        </w:rPr>
        <w:t>Female korai – draped which is the ideal, modest and clothed</w:t>
      </w:r>
    </w:p>
    <w:p w:rsidR="000F2332" w:rsidRPr="003A409C" w:rsidRDefault="000F2332" w:rsidP="000F2332">
      <w:pPr>
        <w:pStyle w:val="ListParagraph"/>
        <w:numPr>
          <w:ilvl w:val="0"/>
          <w:numId w:val="9"/>
        </w:numPr>
      </w:pPr>
      <w:r w:rsidRPr="003A409C">
        <w:rPr>
          <w:rFonts w:asciiTheme="minorHAnsi" w:eastAsiaTheme="minorEastAsia" w:hAnsi="Calibri" w:cstheme="minorBidi"/>
          <w:color w:val="000000" w:themeColor="text1"/>
          <w:kern w:val="24"/>
        </w:rPr>
        <w:t>Archaic smile</w:t>
      </w:r>
    </w:p>
    <w:p w:rsidR="000F2332" w:rsidRPr="003A409C" w:rsidRDefault="000F2332" w:rsidP="000F2332">
      <w:pPr>
        <w:pStyle w:val="ListParagraph"/>
        <w:numPr>
          <w:ilvl w:val="0"/>
          <w:numId w:val="9"/>
        </w:numPr>
      </w:pPr>
      <w:proofErr w:type="spellStart"/>
      <w:r w:rsidRPr="003A409C">
        <w:rPr>
          <w:rFonts w:asciiTheme="minorHAnsi" w:eastAsiaTheme="minorEastAsia" w:hAnsi="Calibri" w:cstheme="minorBidi"/>
          <w:color w:val="000000" w:themeColor="text1"/>
          <w:kern w:val="24"/>
        </w:rPr>
        <w:t>Pedimental</w:t>
      </w:r>
      <w:proofErr w:type="spellEnd"/>
      <w:r w:rsidRPr="003A409C">
        <w:rPr>
          <w:rFonts w:asciiTheme="minorHAnsi" w:eastAsiaTheme="minorEastAsia" w:hAnsi="Calibri" w:cstheme="minorBidi"/>
          <w:color w:val="000000" w:themeColor="text1"/>
          <w:kern w:val="24"/>
        </w:rPr>
        <w:t xml:space="preserve"> sculpture</w:t>
      </w:r>
    </w:p>
    <w:p w:rsidR="000F2332" w:rsidRPr="000F2332" w:rsidRDefault="000F2332" w:rsidP="007C4C0C">
      <w:pPr>
        <w:pStyle w:val="NormalWeb"/>
        <w:tabs>
          <w:tab w:val="left" w:pos="8475"/>
        </w:tabs>
        <w:spacing w:before="86" w:beforeAutospacing="0" w:after="0" w:afterAutospacing="0"/>
      </w:pPr>
      <w:r>
        <w:t xml:space="preserve">                                                        </w:t>
      </w:r>
      <w:r>
        <w:rPr>
          <w:noProof/>
        </w:rPr>
        <w:drawing>
          <wp:inline distT="0" distB="0" distL="0" distR="0" wp14:anchorId="121FB0B9" wp14:editId="695BEF7C">
            <wp:extent cx="1308837" cy="771525"/>
            <wp:effectExtent l="0" t="0" r="571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267" t="28654" r="51626" b="40597"/>
                    <a:stretch/>
                  </pic:blipFill>
                  <pic:spPr bwMode="auto">
                    <a:xfrm>
                      <a:off x="0" y="0"/>
                      <a:ext cx="1311398" cy="773035"/>
                    </a:xfrm>
                    <a:prstGeom prst="rect">
                      <a:avLst/>
                    </a:prstGeom>
                    <a:noFill/>
                    <a:ln>
                      <a:noFill/>
                    </a:ln>
                    <a:extLst/>
                  </pic:spPr>
                </pic:pic>
              </a:graphicData>
            </a:graphic>
          </wp:inline>
        </w:drawing>
      </w:r>
      <w:r>
        <w:t xml:space="preserve">   </w:t>
      </w:r>
      <w:r>
        <w:rPr>
          <w:noProof/>
        </w:rPr>
        <w:drawing>
          <wp:inline distT="0" distB="0" distL="0" distR="0" wp14:anchorId="4B4555D5" wp14:editId="3DFAA89E">
            <wp:extent cx="1331805" cy="561975"/>
            <wp:effectExtent l="0" t="0" r="190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30" t="69012" r="53711" b="10946"/>
                    <a:stretch/>
                  </pic:blipFill>
                  <pic:spPr bwMode="auto">
                    <a:xfrm>
                      <a:off x="0" y="0"/>
                      <a:ext cx="1337671" cy="564450"/>
                    </a:xfrm>
                    <a:prstGeom prst="rect">
                      <a:avLst/>
                    </a:prstGeom>
                    <a:noFill/>
                    <a:ln>
                      <a:noFill/>
                    </a:ln>
                    <a:extLst/>
                  </pic:spPr>
                </pic:pic>
              </a:graphicData>
            </a:graphic>
          </wp:inline>
        </w:drawing>
      </w:r>
      <w:r w:rsidR="007C4C0C">
        <w:tab/>
      </w:r>
    </w:p>
    <w:p w:rsidR="00DE6ACD" w:rsidRDefault="000F2332" w:rsidP="000F2332">
      <w:pPr>
        <w:spacing w:before="86" w:after="0" w:line="240" w:lineRule="auto"/>
        <w:rPr>
          <w:rFonts w:eastAsiaTheme="minorEastAsia" w:hAnsi="Calibri"/>
          <w:color w:val="FF0000"/>
          <w:kern w:val="24"/>
          <w:sz w:val="24"/>
          <w:szCs w:val="24"/>
        </w:rPr>
      </w:pPr>
      <w:r>
        <w:rPr>
          <w:sz w:val="28"/>
          <w:szCs w:val="28"/>
        </w:rPr>
        <w:lastRenderedPageBreak/>
        <w:t xml:space="preserve">       </w:t>
      </w:r>
      <w:r w:rsidR="00DE6ACD">
        <w:rPr>
          <w:sz w:val="28"/>
          <w:szCs w:val="28"/>
        </w:rPr>
        <w:t xml:space="preserve">      </w:t>
      </w:r>
      <w:r>
        <w:rPr>
          <w:sz w:val="28"/>
          <w:szCs w:val="28"/>
        </w:rPr>
        <w:t xml:space="preserve"> </w:t>
      </w:r>
      <w:r w:rsidRPr="000F2332">
        <w:rPr>
          <w:noProof/>
          <w:sz w:val="28"/>
          <w:szCs w:val="28"/>
        </w:rPr>
        <w:drawing>
          <wp:inline distT="0" distB="0" distL="0" distR="0" wp14:anchorId="108249F4" wp14:editId="715BDF98">
            <wp:extent cx="637622" cy="1381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32" cy="1386378"/>
                    </a:xfrm>
                    <a:prstGeom prst="rect">
                      <a:avLst/>
                    </a:prstGeom>
                    <a:noFill/>
                  </pic:spPr>
                </pic:pic>
              </a:graphicData>
            </a:graphic>
          </wp:inline>
        </w:drawing>
      </w:r>
      <w:r w:rsidRPr="000F2332">
        <w:rPr>
          <w:sz w:val="28"/>
          <w:szCs w:val="28"/>
        </w:rPr>
        <w:t xml:space="preserve">     </w:t>
      </w:r>
      <w:r w:rsidRPr="000F2332">
        <w:rPr>
          <w:rFonts w:hAnsi="Calibri"/>
          <w:color w:val="FF0000"/>
          <w:kern w:val="24"/>
          <w:sz w:val="24"/>
          <w:szCs w:val="24"/>
        </w:rPr>
        <w:t xml:space="preserve">(Kore, wearing chiton, </w:t>
      </w:r>
      <w:proofErr w:type="spellStart"/>
      <w:r w:rsidRPr="000F2332">
        <w:rPr>
          <w:rFonts w:hAnsi="Calibri"/>
          <w:color w:val="FF0000"/>
          <w:kern w:val="24"/>
          <w:sz w:val="24"/>
          <w:szCs w:val="24"/>
        </w:rPr>
        <w:t>hamation</w:t>
      </w:r>
      <w:proofErr w:type="spellEnd"/>
      <w:r>
        <w:rPr>
          <w:rFonts w:eastAsiaTheme="minorEastAsia" w:hAnsi="Calibri"/>
          <w:color w:val="FF0000"/>
          <w:kern w:val="24"/>
          <w:sz w:val="24"/>
          <w:szCs w:val="24"/>
        </w:rPr>
        <w:t xml:space="preserve"> </w:t>
      </w:r>
      <w:r w:rsidRPr="000F2332">
        <w:rPr>
          <w:rFonts w:eastAsiaTheme="minorEastAsia" w:hAnsi="Calibri"/>
          <w:color w:val="FF0000"/>
          <w:kern w:val="24"/>
          <w:sz w:val="24"/>
          <w:szCs w:val="24"/>
        </w:rPr>
        <w:t>Marble, Athens, 520-510 BC)</w:t>
      </w:r>
    </w:p>
    <w:p w:rsidR="000F2332" w:rsidRPr="000F2332" w:rsidRDefault="000F2332" w:rsidP="000F2332">
      <w:pPr>
        <w:spacing w:before="86" w:after="0" w:line="240" w:lineRule="auto"/>
        <w:rPr>
          <w:rFonts w:ascii="Times New Roman" w:eastAsia="Times New Roman" w:hAnsi="Times New Roman" w:cs="Times New Roman"/>
          <w:sz w:val="24"/>
          <w:szCs w:val="24"/>
        </w:rPr>
      </w:pPr>
      <w:r w:rsidRPr="000F2332">
        <w:rPr>
          <w:rFonts w:eastAsiaTheme="minorEastAsia" w:hAnsi="Calibri"/>
          <w:color w:val="FF0000"/>
          <w:kern w:val="24"/>
          <w:sz w:val="24"/>
          <w:szCs w:val="24"/>
        </w:rPr>
        <w:t xml:space="preserve">                                                                                       </w:t>
      </w:r>
    </w:p>
    <w:p w:rsidR="00BA6371" w:rsidRPr="003A409C" w:rsidRDefault="00BA6371" w:rsidP="00BA6371">
      <w:pPr>
        <w:pStyle w:val="ListParagraph"/>
        <w:numPr>
          <w:ilvl w:val="0"/>
          <w:numId w:val="10"/>
        </w:numPr>
      </w:pPr>
      <w:r w:rsidRPr="003A409C">
        <w:rPr>
          <w:rFonts w:asciiTheme="minorHAnsi" w:eastAsiaTheme="minorEastAsia" w:hAnsi="Calibri" w:cstheme="minorBidi"/>
          <w:color w:val="000000" w:themeColor="text1"/>
          <w:kern w:val="24"/>
        </w:rPr>
        <w:t xml:space="preserve">Reconstruction of the paint on </w:t>
      </w:r>
      <w:proofErr w:type="spellStart"/>
      <w:r w:rsidRPr="003A409C">
        <w:rPr>
          <w:rFonts w:asciiTheme="minorHAnsi" w:eastAsiaTheme="minorEastAsia" w:hAnsi="Calibri" w:cstheme="minorBidi"/>
          <w:color w:val="000000" w:themeColor="text1"/>
          <w:kern w:val="24"/>
        </w:rPr>
        <w:t>peplos</w:t>
      </w:r>
      <w:proofErr w:type="spellEnd"/>
      <w:r w:rsidRPr="003A409C">
        <w:rPr>
          <w:rFonts w:asciiTheme="minorHAnsi" w:eastAsiaTheme="minorEastAsia" w:hAnsi="Calibri" w:cstheme="minorBidi"/>
          <w:color w:val="000000" w:themeColor="text1"/>
          <w:kern w:val="24"/>
        </w:rPr>
        <w:t xml:space="preserve"> kore</w:t>
      </w:r>
    </w:p>
    <w:p w:rsidR="00BA6371" w:rsidRPr="003A409C" w:rsidRDefault="00BA6371" w:rsidP="00BA6371">
      <w:pPr>
        <w:pStyle w:val="ListParagraph"/>
        <w:numPr>
          <w:ilvl w:val="0"/>
          <w:numId w:val="10"/>
        </w:numPr>
      </w:pPr>
      <w:proofErr w:type="spellStart"/>
      <w:r w:rsidRPr="003A409C">
        <w:rPr>
          <w:rFonts w:asciiTheme="minorHAnsi" w:eastAsiaTheme="minorEastAsia" w:hAnsi="Calibri" w:cstheme="minorBidi"/>
          <w:color w:val="000000" w:themeColor="text1"/>
          <w:kern w:val="24"/>
        </w:rPr>
        <w:t>Peplos</w:t>
      </w:r>
      <w:proofErr w:type="spellEnd"/>
      <w:r w:rsidRPr="003A409C">
        <w:rPr>
          <w:rFonts w:asciiTheme="minorHAnsi" w:eastAsiaTheme="minorEastAsia" w:hAnsi="Calibri" w:cstheme="minorBidi"/>
          <w:color w:val="000000" w:themeColor="text1"/>
          <w:kern w:val="24"/>
        </w:rPr>
        <w:t>: ancient Greek garment made of tubular piece of cloth</w:t>
      </w:r>
    </w:p>
    <w:p w:rsidR="00BA6371" w:rsidRPr="00D84298" w:rsidRDefault="00BA6371" w:rsidP="00BA6371">
      <w:pPr>
        <w:pStyle w:val="ListParagraph"/>
        <w:numPr>
          <w:ilvl w:val="0"/>
          <w:numId w:val="10"/>
        </w:numPr>
      </w:pPr>
      <w:r w:rsidRPr="003A409C">
        <w:rPr>
          <w:rFonts w:asciiTheme="minorHAnsi" w:eastAsiaTheme="minorEastAsia" w:hAnsi="Calibri" w:cstheme="minorBidi"/>
          <w:color w:val="000000" w:themeColor="text1"/>
          <w:kern w:val="24"/>
        </w:rPr>
        <w:t>As memorials, votive offerings, or grave markers replacing amphora and kraters</w:t>
      </w:r>
    </w:p>
    <w:p w:rsidR="00D84298" w:rsidRPr="003A409C" w:rsidRDefault="00D84298" w:rsidP="00D84298">
      <w:pPr>
        <w:pStyle w:val="ListParagraph"/>
      </w:pPr>
      <w:bookmarkStart w:id="0" w:name="_GoBack"/>
      <w:bookmarkEnd w:id="0"/>
    </w:p>
    <w:p w:rsidR="00BA6371" w:rsidRDefault="00BA6371" w:rsidP="00BA6371">
      <w:pPr>
        <w:pStyle w:val="ListParagraph"/>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w:t>
      </w:r>
      <w:r>
        <w:rPr>
          <w:noProof/>
        </w:rPr>
        <w:drawing>
          <wp:inline distT="0" distB="0" distL="0" distR="0" wp14:anchorId="52E191C1" wp14:editId="7776044B">
            <wp:extent cx="748233" cy="1141535"/>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54" t="23439" r="56391" b="11219"/>
                    <a:stretch/>
                  </pic:blipFill>
                  <pic:spPr bwMode="auto">
                    <a:xfrm>
                      <a:off x="0" y="0"/>
                      <a:ext cx="751150" cy="1145985"/>
                    </a:xfrm>
                    <a:prstGeom prst="rect">
                      <a:avLst/>
                    </a:prstGeom>
                    <a:noFill/>
                    <a:ln>
                      <a:noFill/>
                    </a:ln>
                    <a:extLst/>
                  </pic:spPr>
                </pic:pic>
              </a:graphicData>
            </a:graphic>
          </wp:inline>
        </w:drawing>
      </w:r>
      <w:r>
        <w:rPr>
          <w:rFonts w:asciiTheme="minorHAnsi" w:eastAsiaTheme="minorEastAsia" w:hAnsi="Calibri" w:cstheme="minorBidi"/>
          <w:color w:val="000000" w:themeColor="text1"/>
          <w:kern w:val="24"/>
          <w:sz w:val="28"/>
          <w:szCs w:val="28"/>
        </w:rPr>
        <w:t xml:space="preserve">       </w:t>
      </w:r>
    </w:p>
    <w:p w:rsidR="008F70B9" w:rsidRPr="00BA6371" w:rsidRDefault="008F70B9" w:rsidP="00BA6371">
      <w:pPr>
        <w:pStyle w:val="ListParagraph"/>
        <w:rPr>
          <w:sz w:val="28"/>
          <w:szCs w:val="28"/>
        </w:rPr>
      </w:pPr>
    </w:p>
    <w:sectPr w:rsidR="008F70B9" w:rsidRPr="00BA63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147"/>
    <w:multiLevelType w:val="hybridMultilevel"/>
    <w:tmpl w:val="5E2AEB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89A7CE3"/>
    <w:multiLevelType w:val="hybridMultilevel"/>
    <w:tmpl w:val="DDD025A4"/>
    <w:lvl w:ilvl="0" w:tplc="8F2033BA">
      <w:start w:val="1"/>
      <w:numFmt w:val="bullet"/>
      <w:lvlText w:val="•"/>
      <w:lvlJc w:val="left"/>
      <w:pPr>
        <w:tabs>
          <w:tab w:val="num" w:pos="720"/>
        </w:tabs>
        <w:ind w:left="720" w:hanging="360"/>
      </w:pPr>
      <w:rPr>
        <w:rFonts w:ascii="Arial" w:hAnsi="Arial" w:hint="default"/>
      </w:rPr>
    </w:lvl>
    <w:lvl w:ilvl="1" w:tplc="BC4A13C0" w:tentative="1">
      <w:start w:val="1"/>
      <w:numFmt w:val="bullet"/>
      <w:lvlText w:val="•"/>
      <w:lvlJc w:val="left"/>
      <w:pPr>
        <w:tabs>
          <w:tab w:val="num" w:pos="1440"/>
        </w:tabs>
        <w:ind w:left="1440" w:hanging="360"/>
      </w:pPr>
      <w:rPr>
        <w:rFonts w:ascii="Arial" w:hAnsi="Arial" w:hint="default"/>
      </w:rPr>
    </w:lvl>
    <w:lvl w:ilvl="2" w:tplc="2F6C9CC4" w:tentative="1">
      <w:start w:val="1"/>
      <w:numFmt w:val="bullet"/>
      <w:lvlText w:val="•"/>
      <w:lvlJc w:val="left"/>
      <w:pPr>
        <w:tabs>
          <w:tab w:val="num" w:pos="2160"/>
        </w:tabs>
        <w:ind w:left="2160" w:hanging="360"/>
      </w:pPr>
      <w:rPr>
        <w:rFonts w:ascii="Arial" w:hAnsi="Arial" w:hint="default"/>
      </w:rPr>
    </w:lvl>
    <w:lvl w:ilvl="3" w:tplc="A60C82BE" w:tentative="1">
      <w:start w:val="1"/>
      <w:numFmt w:val="bullet"/>
      <w:lvlText w:val="•"/>
      <w:lvlJc w:val="left"/>
      <w:pPr>
        <w:tabs>
          <w:tab w:val="num" w:pos="2880"/>
        </w:tabs>
        <w:ind w:left="2880" w:hanging="360"/>
      </w:pPr>
      <w:rPr>
        <w:rFonts w:ascii="Arial" w:hAnsi="Arial" w:hint="default"/>
      </w:rPr>
    </w:lvl>
    <w:lvl w:ilvl="4" w:tplc="112E7460" w:tentative="1">
      <w:start w:val="1"/>
      <w:numFmt w:val="bullet"/>
      <w:lvlText w:val="•"/>
      <w:lvlJc w:val="left"/>
      <w:pPr>
        <w:tabs>
          <w:tab w:val="num" w:pos="3600"/>
        </w:tabs>
        <w:ind w:left="3600" w:hanging="360"/>
      </w:pPr>
      <w:rPr>
        <w:rFonts w:ascii="Arial" w:hAnsi="Arial" w:hint="default"/>
      </w:rPr>
    </w:lvl>
    <w:lvl w:ilvl="5" w:tplc="04822946" w:tentative="1">
      <w:start w:val="1"/>
      <w:numFmt w:val="bullet"/>
      <w:lvlText w:val="•"/>
      <w:lvlJc w:val="left"/>
      <w:pPr>
        <w:tabs>
          <w:tab w:val="num" w:pos="4320"/>
        </w:tabs>
        <w:ind w:left="4320" w:hanging="360"/>
      </w:pPr>
      <w:rPr>
        <w:rFonts w:ascii="Arial" w:hAnsi="Arial" w:hint="default"/>
      </w:rPr>
    </w:lvl>
    <w:lvl w:ilvl="6" w:tplc="C390E5DA" w:tentative="1">
      <w:start w:val="1"/>
      <w:numFmt w:val="bullet"/>
      <w:lvlText w:val="•"/>
      <w:lvlJc w:val="left"/>
      <w:pPr>
        <w:tabs>
          <w:tab w:val="num" w:pos="5040"/>
        </w:tabs>
        <w:ind w:left="5040" w:hanging="360"/>
      </w:pPr>
      <w:rPr>
        <w:rFonts w:ascii="Arial" w:hAnsi="Arial" w:hint="default"/>
      </w:rPr>
    </w:lvl>
    <w:lvl w:ilvl="7" w:tplc="7C3C7A42" w:tentative="1">
      <w:start w:val="1"/>
      <w:numFmt w:val="bullet"/>
      <w:lvlText w:val="•"/>
      <w:lvlJc w:val="left"/>
      <w:pPr>
        <w:tabs>
          <w:tab w:val="num" w:pos="5760"/>
        </w:tabs>
        <w:ind w:left="5760" w:hanging="360"/>
      </w:pPr>
      <w:rPr>
        <w:rFonts w:ascii="Arial" w:hAnsi="Arial" w:hint="default"/>
      </w:rPr>
    </w:lvl>
    <w:lvl w:ilvl="8" w:tplc="A0208226" w:tentative="1">
      <w:start w:val="1"/>
      <w:numFmt w:val="bullet"/>
      <w:lvlText w:val="•"/>
      <w:lvlJc w:val="left"/>
      <w:pPr>
        <w:tabs>
          <w:tab w:val="num" w:pos="6480"/>
        </w:tabs>
        <w:ind w:left="6480" w:hanging="360"/>
      </w:pPr>
      <w:rPr>
        <w:rFonts w:ascii="Arial" w:hAnsi="Arial" w:hint="default"/>
      </w:rPr>
    </w:lvl>
  </w:abstractNum>
  <w:abstractNum w:abstractNumId="2">
    <w:nsid w:val="19E810DE"/>
    <w:multiLevelType w:val="hybridMultilevel"/>
    <w:tmpl w:val="77846336"/>
    <w:lvl w:ilvl="0" w:tplc="6C60181A">
      <w:start w:val="1"/>
      <w:numFmt w:val="bullet"/>
      <w:lvlText w:val="•"/>
      <w:lvlJc w:val="left"/>
      <w:pPr>
        <w:tabs>
          <w:tab w:val="num" w:pos="720"/>
        </w:tabs>
        <w:ind w:left="720" w:hanging="360"/>
      </w:pPr>
      <w:rPr>
        <w:rFonts w:ascii="Arial" w:hAnsi="Arial" w:hint="default"/>
      </w:rPr>
    </w:lvl>
    <w:lvl w:ilvl="1" w:tplc="094AE0C6" w:tentative="1">
      <w:start w:val="1"/>
      <w:numFmt w:val="bullet"/>
      <w:lvlText w:val="•"/>
      <w:lvlJc w:val="left"/>
      <w:pPr>
        <w:tabs>
          <w:tab w:val="num" w:pos="1440"/>
        </w:tabs>
        <w:ind w:left="1440" w:hanging="360"/>
      </w:pPr>
      <w:rPr>
        <w:rFonts w:ascii="Arial" w:hAnsi="Arial" w:hint="default"/>
      </w:rPr>
    </w:lvl>
    <w:lvl w:ilvl="2" w:tplc="9F840BA0" w:tentative="1">
      <w:start w:val="1"/>
      <w:numFmt w:val="bullet"/>
      <w:lvlText w:val="•"/>
      <w:lvlJc w:val="left"/>
      <w:pPr>
        <w:tabs>
          <w:tab w:val="num" w:pos="2160"/>
        </w:tabs>
        <w:ind w:left="2160" w:hanging="360"/>
      </w:pPr>
      <w:rPr>
        <w:rFonts w:ascii="Arial" w:hAnsi="Arial" w:hint="default"/>
      </w:rPr>
    </w:lvl>
    <w:lvl w:ilvl="3" w:tplc="763C695E" w:tentative="1">
      <w:start w:val="1"/>
      <w:numFmt w:val="bullet"/>
      <w:lvlText w:val="•"/>
      <w:lvlJc w:val="left"/>
      <w:pPr>
        <w:tabs>
          <w:tab w:val="num" w:pos="2880"/>
        </w:tabs>
        <w:ind w:left="2880" w:hanging="360"/>
      </w:pPr>
      <w:rPr>
        <w:rFonts w:ascii="Arial" w:hAnsi="Arial" w:hint="default"/>
      </w:rPr>
    </w:lvl>
    <w:lvl w:ilvl="4" w:tplc="93ACB794" w:tentative="1">
      <w:start w:val="1"/>
      <w:numFmt w:val="bullet"/>
      <w:lvlText w:val="•"/>
      <w:lvlJc w:val="left"/>
      <w:pPr>
        <w:tabs>
          <w:tab w:val="num" w:pos="3600"/>
        </w:tabs>
        <w:ind w:left="3600" w:hanging="360"/>
      </w:pPr>
      <w:rPr>
        <w:rFonts w:ascii="Arial" w:hAnsi="Arial" w:hint="default"/>
      </w:rPr>
    </w:lvl>
    <w:lvl w:ilvl="5" w:tplc="3440EC24" w:tentative="1">
      <w:start w:val="1"/>
      <w:numFmt w:val="bullet"/>
      <w:lvlText w:val="•"/>
      <w:lvlJc w:val="left"/>
      <w:pPr>
        <w:tabs>
          <w:tab w:val="num" w:pos="4320"/>
        </w:tabs>
        <w:ind w:left="4320" w:hanging="360"/>
      </w:pPr>
      <w:rPr>
        <w:rFonts w:ascii="Arial" w:hAnsi="Arial" w:hint="default"/>
      </w:rPr>
    </w:lvl>
    <w:lvl w:ilvl="6" w:tplc="DE62FB70" w:tentative="1">
      <w:start w:val="1"/>
      <w:numFmt w:val="bullet"/>
      <w:lvlText w:val="•"/>
      <w:lvlJc w:val="left"/>
      <w:pPr>
        <w:tabs>
          <w:tab w:val="num" w:pos="5040"/>
        </w:tabs>
        <w:ind w:left="5040" w:hanging="360"/>
      </w:pPr>
      <w:rPr>
        <w:rFonts w:ascii="Arial" w:hAnsi="Arial" w:hint="default"/>
      </w:rPr>
    </w:lvl>
    <w:lvl w:ilvl="7" w:tplc="AC5CCE70" w:tentative="1">
      <w:start w:val="1"/>
      <w:numFmt w:val="bullet"/>
      <w:lvlText w:val="•"/>
      <w:lvlJc w:val="left"/>
      <w:pPr>
        <w:tabs>
          <w:tab w:val="num" w:pos="5760"/>
        </w:tabs>
        <w:ind w:left="5760" w:hanging="360"/>
      </w:pPr>
      <w:rPr>
        <w:rFonts w:ascii="Arial" w:hAnsi="Arial" w:hint="default"/>
      </w:rPr>
    </w:lvl>
    <w:lvl w:ilvl="8" w:tplc="19AAF0FA" w:tentative="1">
      <w:start w:val="1"/>
      <w:numFmt w:val="bullet"/>
      <w:lvlText w:val="•"/>
      <w:lvlJc w:val="left"/>
      <w:pPr>
        <w:tabs>
          <w:tab w:val="num" w:pos="6480"/>
        </w:tabs>
        <w:ind w:left="6480" w:hanging="360"/>
      </w:pPr>
      <w:rPr>
        <w:rFonts w:ascii="Arial" w:hAnsi="Arial" w:hint="default"/>
      </w:rPr>
    </w:lvl>
  </w:abstractNum>
  <w:abstractNum w:abstractNumId="3">
    <w:nsid w:val="1B5F4704"/>
    <w:multiLevelType w:val="hybridMultilevel"/>
    <w:tmpl w:val="4572B946"/>
    <w:lvl w:ilvl="0" w:tplc="4E5CA85A">
      <w:start w:val="1"/>
      <w:numFmt w:val="bullet"/>
      <w:lvlText w:val="•"/>
      <w:lvlJc w:val="left"/>
      <w:pPr>
        <w:tabs>
          <w:tab w:val="num" w:pos="720"/>
        </w:tabs>
        <w:ind w:left="720" w:hanging="360"/>
      </w:pPr>
      <w:rPr>
        <w:rFonts w:ascii="Arial" w:hAnsi="Arial" w:hint="default"/>
      </w:rPr>
    </w:lvl>
    <w:lvl w:ilvl="1" w:tplc="1AD00968" w:tentative="1">
      <w:start w:val="1"/>
      <w:numFmt w:val="bullet"/>
      <w:lvlText w:val="•"/>
      <w:lvlJc w:val="left"/>
      <w:pPr>
        <w:tabs>
          <w:tab w:val="num" w:pos="1440"/>
        </w:tabs>
        <w:ind w:left="1440" w:hanging="360"/>
      </w:pPr>
      <w:rPr>
        <w:rFonts w:ascii="Arial" w:hAnsi="Arial" w:hint="default"/>
      </w:rPr>
    </w:lvl>
    <w:lvl w:ilvl="2" w:tplc="4DFAFB96" w:tentative="1">
      <w:start w:val="1"/>
      <w:numFmt w:val="bullet"/>
      <w:lvlText w:val="•"/>
      <w:lvlJc w:val="left"/>
      <w:pPr>
        <w:tabs>
          <w:tab w:val="num" w:pos="2160"/>
        </w:tabs>
        <w:ind w:left="2160" w:hanging="360"/>
      </w:pPr>
      <w:rPr>
        <w:rFonts w:ascii="Arial" w:hAnsi="Arial" w:hint="default"/>
      </w:rPr>
    </w:lvl>
    <w:lvl w:ilvl="3" w:tplc="2E68D286" w:tentative="1">
      <w:start w:val="1"/>
      <w:numFmt w:val="bullet"/>
      <w:lvlText w:val="•"/>
      <w:lvlJc w:val="left"/>
      <w:pPr>
        <w:tabs>
          <w:tab w:val="num" w:pos="2880"/>
        </w:tabs>
        <w:ind w:left="2880" w:hanging="360"/>
      </w:pPr>
      <w:rPr>
        <w:rFonts w:ascii="Arial" w:hAnsi="Arial" w:hint="default"/>
      </w:rPr>
    </w:lvl>
    <w:lvl w:ilvl="4" w:tplc="FB0A3844" w:tentative="1">
      <w:start w:val="1"/>
      <w:numFmt w:val="bullet"/>
      <w:lvlText w:val="•"/>
      <w:lvlJc w:val="left"/>
      <w:pPr>
        <w:tabs>
          <w:tab w:val="num" w:pos="3600"/>
        </w:tabs>
        <w:ind w:left="3600" w:hanging="360"/>
      </w:pPr>
      <w:rPr>
        <w:rFonts w:ascii="Arial" w:hAnsi="Arial" w:hint="default"/>
      </w:rPr>
    </w:lvl>
    <w:lvl w:ilvl="5" w:tplc="D6480A70" w:tentative="1">
      <w:start w:val="1"/>
      <w:numFmt w:val="bullet"/>
      <w:lvlText w:val="•"/>
      <w:lvlJc w:val="left"/>
      <w:pPr>
        <w:tabs>
          <w:tab w:val="num" w:pos="4320"/>
        </w:tabs>
        <w:ind w:left="4320" w:hanging="360"/>
      </w:pPr>
      <w:rPr>
        <w:rFonts w:ascii="Arial" w:hAnsi="Arial" w:hint="default"/>
      </w:rPr>
    </w:lvl>
    <w:lvl w:ilvl="6" w:tplc="F00C810E" w:tentative="1">
      <w:start w:val="1"/>
      <w:numFmt w:val="bullet"/>
      <w:lvlText w:val="•"/>
      <w:lvlJc w:val="left"/>
      <w:pPr>
        <w:tabs>
          <w:tab w:val="num" w:pos="5040"/>
        </w:tabs>
        <w:ind w:left="5040" w:hanging="360"/>
      </w:pPr>
      <w:rPr>
        <w:rFonts w:ascii="Arial" w:hAnsi="Arial" w:hint="default"/>
      </w:rPr>
    </w:lvl>
    <w:lvl w:ilvl="7" w:tplc="82489D20" w:tentative="1">
      <w:start w:val="1"/>
      <w:numFmt w:val="bullet"/>
      <w:lvlText w:val="•"/>
      <w:lvlJc w:val="left"/>
      <w:pPr>
        <w:tabs>
          <w:tab w:val="num" w:pos="5760"/>
        </w:tabs>
        <w:ind w:left="5760" w:hanging="360"/>
      </w:pPr>
      <w:rPr>
        <w:rFonts w:ascii="Arial" w:hAnsi="Arial" w:hint="default"/>
      </w:rPr>
    </w:lvl>
    <w:lvl w:ilvl="8" w:tplc="5154940C" w:tentative="1">
      <w:start w:val="1"/>
      <w:numFmt w:val="bullet"/>
      <w:lvlText w:val="•"/>
      <w:lvlJc w:val="left"/>
      <w:pPr>
        <w:tabs>
          <w:tab w:val="num" w:pos="6480"/>
        </w:tabs>
        <w:ind w:left="6480" w:hanging="360"/>
      </w:pPr>
      <w:rPr>
        <w:rFonts w:ascii="Arial" w:hAnsi="Arial" w:hint="default"/>
      </w:rPr>
    </w:lvl>
  </w:abstractNum>
  <w:abstractNum w:abstractNumId="4">
    <w:nsid w:val="1C341D36"/>
    <w:multiLevelType w:val="hybridMultilevel"/>
    <w:tmpl w:val="C7D49718"/>
    <w:lvl w:ilvl="0" w:tplc="08AE3430">
      <w:start w:val="1"/>
      <w:numFmt w:val="bullet"/>
      <w:lvlText w:val="•"/>
      <w:lvlJc w:val="left"/>
      <w:pPr>
        <w:tabs>
          <w:tab w:val="num" w:pos="720"/>
        </w:tabs>
        <w:ind w:left="720" w:hanging="360"/>
      </w:pPr>
      <w:rPr>
        <w:rFonts w:ascii="Arial" w:hAnsi="Arial" w:hint="default"/>
      </w:rPr>
    </w:lvl>
    <w:lvl w:ilvl="1" w:tplc="7C7C04D6" w:tentative="1">
      <w:start w:val="1"/>
      <w:numFmt w:val="bullet"/>
      <w:lvlText w:val="•"/>
      <w:lvlJc w:val="left"/>
      <w:pPr>
        <w:tabs>
          <w:tab w:val="num" w:pos="1440"/>
        </w:tabs>
        <w:ind w:left="1440" w:hanging="360"/>
      </w:pPr>
      <w:rPr>
        <w:rFonts w:ascii="Arial" w:hAnsi="Arial" w:hint="default"/>
      </w:rPr>
    </w:lvl>
    <w:lvl w:ilvl="2" w:tplc="C37847A6" w:tentative="1">
      <w:start w:val="1"/>
      <w:numFmt w:val="bullet"/>
      <w:lvlText w:val="•"/>
      <w:lvlJc w:val="left"/>
      <w:pPr>
        <w:tabs>
          <w:tab w:val="num" w:pos="2160"/>
        </w:tabs>
        <w:ind w:left="2160" w:hanging="360"/>
      </w:pPr>
      <w:rPr>
        <w:rFonts w:ascii="Arial" w:hAnsi="Arial" w:hint="default"/>
      </w:rPr>
    </w:lvl>
    <w:lvl w:ilvl="3" w:tplc="41502E24" w:tentative="1">
      <w:start w:val="1"/>
      <w:numFmt w:val="bullet"/>
      <w:lvlText w:val="•"/>
      <w:lvlJc w:val="left"/>
      <w:pPr>
        <w:tabs>
          <w:tab w:val="num" w:pos="2880"/>
        </w:tabs>
        <w:ind w:left="2880" w:hanging="360"/>
      </w:pPr>
      <w:rPr>
        <w:rFonts w:ascii="Arial" w:hAnsi="Arial" w:hint="default"/>
      </w:rPr>
    </w:lvl>
    <w:lvl w:ilvl="4" w:tplc="5F024D1A" w:tentative="1">
      <w:start w:val="1"/>
      <w:numFmt w:val="bullet"/>
      <w:lvlText w:val="•"/>
      <w:lvlJc w:val="left"/>
      <w:pPr>
        <w:tabs>
          <w:tab w:val="num" w:pos="3600"/>
        </w:tabs>
        <w:ind w:left="3600" w:hanging="360"/>
      </w:pPr>
      <w:rPr>
        <w:rFonts w:ascii="Arial" w:hAnsi="Arial" w:hint="default"/>
      </w:rPr>
    </w:lvl>
    <w:lvl w:ilvl="5" w:tplc="4DEA6204" w:tentative="1">
      <w:start w:val="1"/>
      <w:numFmt w:val="bullet"/>
      <w:lvlText w:val="•"/>
      <w:lvlJc w:val="left"/>
      <w:pPr>
        <w:tabs>
          <w:tab w:val="num" w:pos="4320"/>
        </w:tabs>
        <w:ind w:left="4320" w:hanging="360"/>
      </w:pPr>
      <w:rPr>
        <w:rFonts w:ascii="Arial" w:hAnsi="Arial" w:hint="default"/>
      </w:rPr>
    </w:lvl>
    <w:lvl w:ilvl="6" w:tplc="D2605AAA" w:tentative="1">
      <w:start w:val="1"/>
      <w:numFmt w:val="bullet"/>
      <w:lvlText w:val="•"/>
      <w:lvlJc w:val="left"/>
      <w:pPr>
        <w:tabs>
          <w:tab w:val="num" w:pos="5040"/>
        </w:tabs>
        <w:ind w:left="5040" w:hanging="360"/>
      </w:pPr>
      <w:rPr>
        <w:rFonts w:ascii="Arial" w:hAnsi="Arial" w:hint="default"/>
      </w:rPr>
    </w:lvl>
    <w:lvl w:ilvl="7" w:tplc="878A5A04" w:tentative="1">
      <w:start w:val="1"/>
      <w:numFmt w:val="bullet"/>
      <w:lvlText w:val="•"/>
      <w:lvlJc w:val="left"/>
      <w:pPr>
        <w:tabs>
          <w:tab w:val="num" w:pos="5760"/>
        </w:tabs>
        <w:ind w:left="5760" w:hanging="360"/>
      </w:pPr>
      <w:rPr>
        <w:rFonts w:ascii="Arial" w:hAnsi="Arial" w:hint="default"/>
      </w:rPr>
    </w:lvl>
    <w:lvl w:ilvl="8" w:tplc="B9F69A2A" w:tentative="1">
      <w:start w:val="1"/>
      <w:numFmt w:val="bullet"/>
      <w:lvlText w:val="•"/>
      <w:lvlJc w:val="left"/>
      <w:pPr>
        <w:tabs>
          <w:tab w:val="num" w:pos="6480"/>
        </w:tabs>
        <w:ind w:left="6480" w:hanging="360"/>
      </w:pPr>
      <w:rPr>
        <w:rFonts w:ascii="Arial" w:hAnsi="Arial" w:hint="default"/>
      </w:rPr>
    </w:lvl>
  </w:abstractNum>
  <w:abstractNum w:abstractNumId="5">
    <w:nsid w:val="20907F47"/>
    <w:multiLevelType w:val="hybridMultilevel"/>
    <w:tmpl w:val="156C33A6"/>
    <w:lvl w:ilvl="0" w:tplc="AF1C4384">
      <w:start w:val="1"/>
      <w:numFmt w:val="bullet"/>
      <w:lvlText w:val="•"/>
      <w:lvlJc w:val="left"/>
      <w:pPr>
        <w:tabs>
          <w:tab w:val="num" w:pos="720"/>
        </w:tabs>
        <w:ind w:left="720" w:hanging="360"/>
      </w:pPr>
      <w:rPr>
        <w:rFonts w:ascii="Arial" w:hAnsi="Arial" w:hint="default"/>
      </w:rPr>
    </w:lvl>
    <w:lvl w:ilvl="1" w:tplc="A254E780" w:tentative="1">
      <w:start w:val="1"/>
      <w:numFmt w:val="bullet"/>
      <w:lvlText w:val="•"/>
      <w:lvlJc w:val="left"/>
      <w:pPr>
        <w:tabs>
          <w:tab w:val="num" w:pos="1440"/>
        </w:tabs>
        <w:ind w:left="1440" w:hanging="360"/>
      </w:pPr>
      <w:rPr>
        <w:rFonts w:ascii="Arial" w:hAnsi="Arial" w:hint="default"/>
      </w:rPr>
    </w:lvl>
    <w:lvl w:ilvl="2" w:tplc="AC500652" w:tentative="1">
      <w:start w:val="1"/>
      <w:numFmt w:val="bullet"/>
      <w:lvlText w:val="•"/>
      <w:lvlJc w:val="left"/>
      <w:pPr>
        <w:tabs>
          <w:tab w:val="num" w:pos="2160"/>
        </w:tabs>
        <w:ind w:left="2160" w:hanging="360"/>
      </w:pPr>
      <w:rPr>
        <w:rFonts w:ascii="Arial" w:hAnsi="Arial" w:hint="default"/>
      </w:rPr>
    </w:lvl>
    <w:lvl w:ilvl="3" w:tplc="F244B9F8" w:tentative="1">
      <w:start w:val="1"/>
      <w:numFmt w:val="bullet"/>
      <w:lvlText w:val="•"/>
      <w:lvlJc w:val="left"/>
      <w:pPr>
        <w:tabs>
          <w:tab w:val="num" w:pos="2880"/>
        </w:tabs>
        <w:ind w:left="2880" w:hanging="360"/>
      </w:pPr>
      <w:rPr>
        <w:rFonts w:ascii="Arial" w:hAnsi="Arial" w:hint="default"/>
      </w:rPr>
    </w:lvl>
    <w:lvl w:ilvl="4" w:tplc="05480F44" w:tentative="1">
      <w:start w:val="1"/>
      <w:numFmt w:val="bullet"/>
      <w:lvlText w:val="•"/>
      <w:lvlJc w:val="left"/>
      <w:pPr>
        <w:tabs>
          <w:tab w:val="num" w:pos="3600"/>
        </w:tabs>
        <w:ind w:left="3600" w:hanging="360"/>
      </w:pPr>
      <w:rPr>
        <w:rFonts w:ascii="Arial" w:hAnsi="Arial" w:hint="default"/>
      </w:rPr>
    </w:lvl>
    <w:lvl w:ilvl="5" w:tplc="1C044A14" w:tentative="1">
      <w:start w:val="1"/>
      <w:numFmt w:val="bullet"/>
      <w:lvlText w:val="•"/>
      <w:lvlJc w:val="left"/>
      <w:pPr>
        <w:tabs>
          <w:tab w:val="num" w:pos="4320"/>
        </w:tabs>
        <w:ind w:left="4320" w:hanging="360"/>
      </w:pPr>
      <w:rPr>
        <w:rFonts w:ascii="Arial" w:hAnsi="Arial" w:hint="default"/>
      </w:rPr>
    </w:lvl>
    <w:lvl w:ilvl="6" w:tplc="34343B5C" w:tentative="1">
      <w:start w:val="1"/>
      <w:numFmt w:val="bullet"/>
      <w:lvlText w:val="•"/>
      <w:lvlJc w:val="left"/>
      <w:pPr>
        <w:tabs>
          <w:tab w:val="num" w:pos="5040"/>
        </w:tabs>
        <w:ind w:left="5040" w:hanging="360"/>
      </w:pPr>
      <w:rPr>
        <w:rFonts w:ascii="Arial" w:hAnsi="Arial" w:hint="default"/>
      </w:rPr>
    </w:lvl>
    <w:lvl w:ilvl="7" w:tplc="C1A8E402" w:tentative="1">
      <w:start w:val="1"/>
      <w:numFmt w:val="bullet"/>
      <w:lvlText w:val="•"/>
      <w:lvlJc w:val="left"/>
      <w:pPr>
        <w:tabs>
          <w:tab w:val="num" w:pos="5760"/>
        </w:tabs>
        <w:ind w:left="5760" w:hanging="360"/>
      </w:pPr>
      <w:rPr>
        <w:rFonts w:ascii="Arial" w:hAnsi="Arial" w:hint="default"/>
      </w:rPr>
    </w:lvl>
    <w:lvl w:ilvl="8" w:tplc="BF58085A" w:tentative="1">
      <w:start w:val="1"/>
      <w:numFmt w:val="bullet"/>
      <w:lvlText w:val="•"/>
      <w:lvlJc w:val="left"/>
      <w:pPr>
        <w:tabs>
          <w:tab w:val="num" w:pos="6480"/>
        </w:tabs>
        <w:ind w:left="6480" w:hanging="360"/>
      </w:pPr>
      <w:rPr>
        <w:rFonts w:ascii="Arial" w:hAnsi="Arial" w:hint="default"/>
      </w:rPr>
    </w:lvl>
  </w:abstractNum>
  <w:abstractNum w:abstractNumId="6">
    <w:nsid w:val="31B64EBA"/>
    <w:multiLevelType w:val="hybridMultilevel"/>
    <w:tmpl w:val="EC9232D4"/>
    <w:lvl w:ilvl="0" w:tplc="4E6C03B4">
      <w:start w:val="1"/>
      <w:numFmt w:val="bullet"/>
      <w:lvlText w:val="•"/>
      <w:lvlJc w:val="left"/>
      <w:pPr>
        <w:tabs>
          <w:tab w:val="num" w:pos="720"/>
        </w:tabs>
        <w:ind w:left="720" w:hanging="360"/>
      </w:pPr>
      <w:rPr>
        <w:rFonts w:ascii="Arial" w:hAnsi="Arial" w:hint="default"/>
      </w:rPr>
    </w:lvl>
    <w:lvl w:ilvl="1" w:tplc="65000652" w:tentative="1">
      <w:start w:val="1"/>
      <w:numFmt w:val="bullet"/>
      <w:lvlText w:val="•"/>
      <w:lvlJc w:val="left"/>
      <w:pPr>
        <w:tabs>
          <w:tab w:val="num" w:pos="1440"/>
        </w:tabs>
        <w:ind w:left="1440" w:hanging="360"/>
      </w:pPr>
      <w:rPr>
        <w:rFonts w:ascii="Arial" w:hAnsi="Arial" w:hint="default"/>
      </w:rPr>
    </w:lvl>
    <w:lvl w:ilvl="2" w:tplc="CC7C38A2" w:tentative="1">
      <w:start w:val="1"/>
      <w:numFmt w:val="bullet"/>
      <w:lvlText w:val="•"/>
      <w:lvlJc w:val="left"/>
      <w:pPr>
        <w:tabs>
          <w:tab w:val="num" w:pos="2160"/>
        </w:tabs>
        <w:ind w:left="2160" w:hanging="360"/>
      </w:pPr>
      <w:rPr>
        <w:rFonts w:ascii="Arial" w:hAnsi="Arial" w:hint="default"/>
      </w:rPr>
    </w:lvl>
    <w:lvl w:ilvl="3" w:tplc="075EF8CE" w:tentative="1">
      <w:start w:val="1"/>
      <w:numFmt w:val="bullet"/>
      <w:lvlText w:val="•"/>
      <w:lvlJc w:val="left"/>
      <w:pPr>
        <w:tabs>
          <w:tab w:val="num" w:pos="2880"/>
        </w:tabs>
        <w:ind w:left="2880" w:hanging="360"/>
      </w:pPr>
      <w:rPr>
        <w:rFonts w:ascii="Arial" w:hAnsi="Arial" w:hint="default"/>
      </w:rPr>
    </w:lvl>
    <w:lvl w:ilvl="4" w:tplc="8D9C2902" w:tentative="1">
      <w:start w:val="1"/>
      <w:numFmt w:val="bullet"/>
      <w:lvlText w:val="•"/>
      <w:lvlJc w:val="left"/>
      <w:pPr>
        <w:tabs>
          <w:tab w:val="num" w:pos="3600"/>
        </w:tabs>
        <w:ind w:left="3600" w:hanging="360"/>
      </w:pPr>
      <w:rPr>
        <w:rFonts w:ascii="Arial" w:hAnsi="Arial" w:hint="default"/>
      </w:rPr>
    </w:lvl>
    <w:lvl w:ilvl="5" w:tplc="BF42BC8E" w:tentative="1">
      <w:start w:val="1"/>
      <w:numFmt w:val="bullet"/>
      <w:lvlText w:val="•"/>
      <w:lvlJc w:val="left"/>
      <w:pPr>
        <w:tabs>
          <w:tab w:val="num" w:pos="4320"/>
        </w:tabs>
        <w:ind w:left="4320" w:hanging="360"/>
      </w:pPr>
      <w:rPr>
        <w:rFonts w:ascii="Arial" w:hAnsi="Arial" w:hint="default"/>
      </w:rPr>
    </w:lvl>
    <w:lvl w:ilvl="6" w:tplc="4BD0FE88" w:tentative="1">
      <w:start w:val="1"/>
      <w:numFmt w:val="bullet"/>
      <w:lvlText w:val="•"/>
      <w:lvlJc w:val="left"/>
      <w:pPr>
        <w:tabs>
          <w:tab w:val="num" w:pos="5040"/>
        </w:tabs>
        <w:ind w:left="5040" w:hanging="360"/>
      </w:pPr>
      <w:rPr>
        <w:rFonts w:ascii="Arial" w:hAnsi="Arial" w:hint="default"/>
      </w:rPr>
    </w:lvl>
    <w:lvl w:ilvl="7" w:tplc="396E9DA0" w:tentative="1">
      <w:start w:val="1"/>
      <w:numFmt w:val="bullet"/>
      <w:lvlText w:val="•"/>
      <w:lvlJc w:val="left"/>
      <w:pPr>
        <w:tabs>
          <w:tab w:val="num" w:pos="5760"/>
        </w:tabs>
        <w:ind w:left="5760" w:hanging="360"/>
      </w:pPr>
      <w:rPr>
        <w:rFonts w:ascii="Arial" w:hAnsi="Arial" w:hint="default"/>
      </w:rPr>
    </w:lvl>
    <w:lvl w:ilvl="8" w:tplc="821CF858" w:tentative="1">
      <w:start w:val="1"/>
      <w:numFmt w:val="bullet"/>
      <w:lvlText w:val="•"/>
      <w:lvlJc w:val="left"/>
      <w:pPr>
        <w:tabs>
          <w:tab w:val="num" w:pos="6480"/>
        </w:tabs>
        <w:ind w:left="6480" w:hanging="360"/>
      </w:pPr>
      <w:rPr>
        <w:rFonts w:ascii="Arial" w:hAnsi="Arial" w:hint="default"/>
      </w:rPr>
    </w:lvl>
  </w:abstractNum>
  <w:abstractNum w:abstractNumId="7">
    <w:nsid w:val="3FC249C5"/>
    <w:multiLevelType w:val="hybridMultilevel"/>
    <w:tmpl w:val="A5DE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2D7FE3"/>
    <w:multiLevelType w:val="hybridMultilevel"/>
    <w:tmpl w:val="03E482BA"/>
    <w:lvl w:ilvl="0" w:tplc="B2227112">
      <w:start w:val="1"/>
      <w:numFmt w:val="bullet"/>
      <w:lvlText w:val="•"/>
      <w:lvlJc w:val="left"/>
      <w:pPr>
        <w:tabs>
          <w:tab w:val="num" w:pos="720"/>
        </w:tabs>
        <w:ind w:left="720" w:hanging="360"/>
      </w:pPr>
      <w:rPr>
        <w:rFonts w:ascii="Arial" w:hAnsi="Arial" w:hint="default"/>
      </w:rPr>
    </w:lvl>
    <w:lvl w:ilvl="1" w:tplc="60B097A4" w:tentative="1">
      <w:start w:val="1"/>
      <w:numFmt w:val="bullet"/>
      <w:lvlText w:val="•"/>
      <w:lvlJc w:val="left"/>
      <w:pPr>
        <w:tabs>
          <w:tab w:val="num" w:pos="1440"/>
        </w:tabs>
        <w:ind w:left="1440" w:hanging="360"/>
      </w:pPr>
      <w:rPr>
        <w:rFonts w:ascii="Arial" w:hAnsi="Arial" w:hint="default"/>
      </w:rPr>
    </w:lvl>
    <w:lvl w:ilvl="2" w:tplc="060A0D4E" w:tentative="1">
      <w:start w:val="1"/>
      <w:numFmt w:val="bullet"/>
      <w:lvlText w:val="•"/>
      <w:lvlJc w:val="left"/>
      <w:pPr>
        <w:tabs>
          <w:tab w:val="num" w:pos="2160"/>
        </w:tabs>
        <w:ind w:left="2160" w:hanging="360"/>
      </w:pPr>
      <w:rPr>
        <w:rFonts w:ascii="Arial" w:hAnsi="Arial" w:hint="default"/>
      </w:rPr>
    </w:lvl>
    <w:lvl w:ilvl="3" w:tplc="A51EE65C" w:tentative="1">
      <w:start w:val="1"/>
      <w:numFmt w:val="bullet"/>
      <w:lvlText w:val="•"/>
      <w:lvlJc w:val="left"/>
      <w:pPr>
        <w:tabs>
          <w:tab w:val="num" w:pos="2880"/>
        </w:tabs>
        <w:ind w:left="2880" w:hanging="360"/>
      </w:pPr>
      <w:rPr>
        <w:rFonts w:ascii="Arial" w:hAnsi="Arial" w:hint="default"/>
      </w:rPr>
    </w:lvl>
    <w:lvl w:ilvl="4" w:tplc="D6E00084" w:tentative="1">
      <w:start w:val="1"/>
      <w:numFmt w:val="bullet"/>
      <w:lvlText w:val="•"/>
      <w:lvlJc w:val="left"/>
      <w:pPr>
        <w:tabs>
          <w:tab w:val="num" w:pos="3600"/>
        </w:tabs>
        <w:ind w:left="3600" w:hanging="360"/>
      </w:pPr>
      <w:rPr>
        <w:rFonts w:ascii="Arial" w:hAnsi="Arial" w:hint="default"/>
      </w:rPr>
    </w:lvl>
    <w:lvl w:ilvl="5" w:tplc="18E8CA12" w:tentative="1">
      <w:start w:val="1"/>
      <w:numFmt w:val="bullet"/>
      <w:lvlText w:val="•"/>
      <w:lvlJc w:val="left"/>
      <w:pPr>
        <w:tabs>
          <w:tab w:val="num" w:pos="4320"/>
        </w:tabs>
        <w:ind w:left="4320" w:hanging="360"/>
      </w:pPr>
      <w:rPr>
        <w:rFonts w:ascii="Arial" w:hAnsi="Arial" w:hint="default"/>
      </w:rPr>
    </w:lvl>
    <w:lvl w:ilvl="6" w:tplc="B0FAFEA8" w:tentative="1">
      <w:start w:val="1"/>
      <w:numFmt w:val="bullet"/>
      <w:lvlText w:val="•"/>
      <w:lvlJc w:val="left"/>
      <w:pPr>
        <w:tabs>
          <w:tab w:val="num" w:pos="5040"/>
        </w:tabs>
        <w:ind w:left="5040" w:hanging="360"/>
      </w:pPr>
      <w:rPr>
        <w:rFonts w:ascii="Arial" w:hAnsi="Arial" w:hint="default"/>
      </w:rPr>
    </w:lvl>
    <w:lvl w:ilvl="7" w:tplc="1B9A2944" w:tentative="1">
      <w:start w:val="1"/>
      <w:numFmt w:val="bullet"/>
      <w:lvlText w:val="•"/>
      <w:lvlJc w:val="left"/>
      <w:pPr>
        <w:tabs>
          <w:tab w:val="num" w:pos="5760"/>
        </w:tabs>
        <w:ind w:left="5760" w:hanging="360"/>
      </w:pPr>
      <w:rPr>
        <w:rFonts w:ascii="Arial" w:hAnsi="Arial" w:hint="default"/>
      </w:rPr>
    </w:lvl>
    <w:lvl w:ilvl="8" w:tplc="6F78B61E" w:tentative="1">
      <w:start w:val="1"/>
      <w:numFmt w:val="bullet"/>
      <w:lvlText w:val="•"/>
      <w:lvlJc w:val="left"/>
      <w:pPr>
        <w:tabs>
          <w:tab w:val="num" w:pos="6480"/>
        </w:tabs>
        <w:ind w:left="6480" w:hanging="360"/>
      </w:pPr>
      <w:rPr>
        <w:rFonts w:ascii="Arial" w:hAnsi="Arial" w:hint="default"/>
      </w:rPr>
    </w:lvl>
  </w:abstractNum>
  <w:abstractNum w:abstractNumId="9">
    <w:nsid w:val="4F3F767B"/>
    <w:multiLevelType w:val="hybridMultilevel"/>
    <w:tmpl w:val="22C410CC"/>
    <w:lvl w:ilvl="0" w:tplc="E892E290">
      <w:start w:val="1"/>
      <w:numFmt w:val="bullet"/>
      <w:lvlText w:val="•"/>
      <w:lvlJc w:val="left"/>
      <w:pPr>
        <w:tabs>
          <w:tab w:val="num" w:pos="720"/>
        </w:tabs>
        <w:ind w:left="720" w:hanging="360"/>
      </w:pPr>
      <w:rPr>
        <w:rFonts w:ascii="Arial" w:hAnsi="Arial" w:hint="default"/>
      </w:rPr>
    </w:lvl>
    <w:lvl w:ilvl="1" w:tplc="2CCE274C" w:tentative="1">
      <w:start w:val="1"/>
      <w:numFmt w:val="bullet"/>
      <w:lvlText w:val="•"/>
      <w:lvlJc w:val="left"/>
      <w:pPr>
        <w:tabs>
          <w:tab w:val="num" w:pos="1440"/>
        </w:tabs>
        <w:ind w:left="1440" w:hanging="360"/>
      </w:pPr>
      <w:rPr>
        <w:rFonts w:ascii="Arial" w:hAnsi="Arial" w:hint="default"/>
      </w:rPr>
    </w:lvl>
    <w:lvl w:ilvl="2" w:tplc="EDF0D708" w:tentative="1">
      <w:start w:val="1"/>
      <w:numFmt w:val="bullet"/>
      <w:lvlText w:val="•"/>
      <w:lvlJc w:val="left"/>
      <w:pPr>
        <w:tabs>
          <w:tab w:val="num" w:pos="2160"/>
        </w:tabs>
        <w:ind w:left="2160" w:hanging="360"/>
      </w:pPr>
      <w:rPr>
        <w:rFonts w:ascii="Arial" w:hAnsi="Arial" w:hint="default"/>
      </w:rPr>
    </w:lvl>
    <w:lvl w:ilvl="3" w:tplc="C9649A2A" w:tentative="1">
      <w:start w:val="1"/>
      <w:numFmt w:val="bullet"/>
      <w:lvlText w:val="•"/>
      <w:lvlJc w:val="left"/>
      <w:pPr>
        <w:tabs>
          <w:tab w:val="num" w:pos="2880"/>
        </w:tabs>
        <w:ind w:left="2880" w:hanging="360"/>
      </w:pPr>
      <w:rPr>
        <w:rFonts w:ascii="Arial" w:hAnsi="Arial" w:hint="default"/>
      </w:rPr>
    </w:lvl>
    <w:lvl w:ilvl="4" w:tplc="C60673B8" w:tentative="1">
      <w:start w:val="1"/>
      <w:numFmt w:val="bullet"/>
      <w:lvlText w:val="•"/>
      <w:lvlJc w:val="left"/>
      <w:pPr>
        <w:tabs>
          <w:tab w:val="num" w:pos="3600"/>
        </w:tabs>
        <w:ind w:left="3600" w:hanging="360"/>
      </w:pPr>
      <w:rPr>
        <w:rFonts w:ascii="Arial" w:hAnsi="Arial" w:hint="default"/>
      </w:rPr>
    </w:lvl>
    <w:lvl w:ilvl="5" w:tplc="D1E02EFC" w:tentative="1">
      <w:start w:val="1"/>
      <w:numFmt w:val="bullet"/>
      <w:lvlText w:val="•"/>
      <w:lvlJc w:val="left"/>
      <w:pPr>
        <w:tabs>
          <w:tab w:val="num" w:pos="4320"/>
        </w:tabs>
        <w:ind w:left="4320" w:hanging="360"/>
      </w:pPr>
      <w:rPr>
        <w:rFonts w:ascii="Arial" w:hAnsi="Arial" w:hint="default"/>
      </w:rPr>
    </w:lvl>
    <w:lvl w:ilvl="6" w:tplc="C73CCB96" w:tentative="1">
      <w:start w:val="1"/>
      <w:numFmt w:val="bullet"/>
      <w:lvlText w:val="•"/>
      <w:lvlJc w:val="left"/>
      <w:pPr>
        <w:tabs>
          <w:tab w:val="num" w:pos="5040"/>
        </w:tabs>
        <w:ind w:left="5040" w:hanging="360"/>
      </w:pPr>
      <w:rPr>
        <w:rFonts w:ascii="Arial" w:hAnsi="Arial" w:hint="default"/>
      </w:rPr>
    </w:lvl>
    <w:lvl w:ilvl="7" w:tplc="BAFC0250" w:tentative="1">
      <w:start w:val="1"/>
      <w:numFmt w:val="bullet"/>
      <w:lvlText w:val="•"/>
      <w:lvlJc w:val="left"/>
      <w:pPr>
        <w:tabs>
          <w:tab w:val="num" w:pos="5760"/>
        </w:tabs>
        <w:ind w:left="5760" w:hanging="360"/>
      </w:pPr>
      <w:rPr>
        <w:rFonts w:ascii="Arial" w:hAnsi="Arial" w:hint="default"/>
      </w:rPr>
    </w:lvl>
    <w:lvl w:ilvl="8" w:tplc="23E8FD36" w:tentative="1">
      <w:start w:val="1"/>
      <w:numFmt w:val="bullet"/>
      <w:lvlText w:val="•"/>
      <w:lvlJc w:val="left"/>
      <w:pPr>
        <w:tabs>
          <w:tab w:val="num" w:pos="6480"/>
        </w:tabs>
        <w:ind w:left="6480" w:hanging="360"/>
      </w:pPr>
      <w:rPr>
        <w:rFonts w:ascii="Arial" w:hAnsi="Arial" w:hint="default"/>
      </w:rPr>
    </w:lvl>
  </w:abstractNum>
  <w:abstractNum w:abstractNumId="10">
    <w:nsid w:val="57215E1E"/>
    <w:multiLevelType w:val="hybridMultilevel"/>
    <w:tmpl w:val="DF4CF5E6"/>
    <w:lvl w:ilvl="0" w:tplc="F9A82BA8">
      <w:start w:val="1"/>
      <w:numFmt w:val="bullet"/>
      <w:lvlText w:val="•"/>
      <w:lvlJc w:val="left"/>
      <w:pPr>
        <w:tabs>
          <w:tab w:val="num" w:pos="720"/>
        </w:tabs>
        <w:ind w:left="720" w:hanging="360"/>
      </w:pPr>
      <w:rPr>
        <w:rFonts w:ascii="Arial" w:hAnsi="Arial" w:hint="default"/>
      </w:rPr>
    </w:lvl>
    <w:lvl w:ilvl="1" w:tplc="0FE2959C" w:tentative="1">
      <w:start w:val="1"/>
      <w:numFmt w:val="bullet"/>
      <w:lvlText w:val="•"/>
      <w:lvlJc w:val="left"/>
      <w:pPr>
        <w:tabs>
          <w:tab w:val="num" w:pos="1440"/>
        </w:tabs>
        <w:ind w:left="1440" w:hanging="360"/>
      </w:pPr>
      <w:rPr>
        <w:rFonts w:ascii="Arial" w:hAnsi="Arial" w:hint="default"/>
      </w:rPr>
    </w:lvl>
    <w:lvl w:ilvl="2" w:tplc="2DAEE386" w:tentative="1">
      <w:start w:val="1"/>
      <w:numFmt w:val="bullet"/>
      <w:lvlText w:val="•"/>
      <w:lvlJc w:val="left"/>
      <w:pPr>
        <w:tabs>
          <w:tab w:val="num" w:pos="2160"/>
        </w:tabs>
        <w:ind w:left="2160" w:hanging="360"/>
      </w:pPr>
      <w:rPr>
        <w:rFonts w:ascii="Arial" w:hAnsi="Arial" w:hint="default"/>
      </w:rPr>
    </w:lvl>
    <w:lvl w:ilvl="3" w:tplc="1BE235E8" w:tentative="1">
      <w:start w:val="1"/>
      <w:numFmt w:val="bullet"/>
      <w:lvlText w:val="•"/>
      <w:lvlJc w:val="left"/>
      <w:pPr>
        <w:tabs>
          <w:tab w:val="num" w:pos="2880"/>
        </w:tabs>
        <w:ind w:left="2880" w:hanging="360"/>
      </w:pPr>
      <w:rPr>
        <w:rFonts w:ascii="Arial" w:hAnsi="Arial" w:hint="default"/>
      </w:rPr>
    </w:lvl>
    <w:lvl w:ilvl="4" w:tplc="5622BC5E" w:tentative="1">
      <w:start w:val="1"/>
      <w:numFmt w:val="bullet"/>
      <w:lvlText w:val="•"/>
      <w:lvlJc w:val="left"/>
      <w:pPr>
        <w:tabs>
          <w:tab w:val="num" w:pos="3600"/>
        </w:tabs>
        <w:ind w:left="3600" w:hanging="360"/>
      </w:pPr>
      <w:rPr>
        <w:rFonts w:ascii="Arial" w:hAnsi="Arial" w:hint="default"/>
      </w:rPr>
    </w:lvl>
    <w:lvl w:ilvl="5" w:tplc="FFF62994" w:tentative="1">
      <w:start w:val="1"/>
      <w:numFmt w:val="bullet"/>
      <w:lvlText w:val="•"/>
      <w:lvlJc w:val="left"/>
      <w:pPr>
        <w:tabs>
          <w:tab w:val="num" w:pos="4320"/>
        </w:tabs>
        <w:ind w:left="4320" w:hanging="360"/>
      </w:pPr>
      <w:rPr>
        <w:rFonts w:ascii="Arial" w:hAnsi="Arial" w:hint="default"/>
      </w:rPr>
    </w:lvl>
    <w:lvl w:ilvl="6" w:tplc="870C5274" w:tentative="1">
      <w:start w:val="1"/>
      <w:numFmt w:val="bullet"/>
      <w:lvlText w:val="•"/>
      <w:lvlJc w:val="left"/>
      <w:pPr>
        <w:tabs>
          <w:tab w:val="num" w:pos="5040"/>
        </w:tabs>
        <w:ind w:left="5040" w:hanging="360"/>
      </w:pPr>
      <w:rPr>
        <w:rFonts w:ascii="Arial" w:hAnsi="Arial" w:hint="default"/>
      </w:rPr>
    </w:lvl>
    <w:lvl w:ilvl="7" w:tplc="A486507C" w:tentative="1">
      <w:start w:val="1"/>
      <w:numFmt w:val="bullet"/>
      <w:lvlText w:val="•"/>
      <w:lvlJc w:val="left"/>
      <w:pPr>
        <w:tabs>
          <w:tab w:val="num" w:pos="5760"/>
        </w:tabs>
        <w:ind w:left="5760" w:hanging="360"/>
      </w:pPr>
      <w:rPr>
        <w:rFonts w:ascii="Arial" w:hAnsi="Arial" w:hint="default"/>
      </w:rPr>
    </w:lvl>
    <w:lvl w:ilvl="8" w:tplc="FE7EAEF4" w:tentative="1">
      <w:start w:val="1"/>
      <w:numFmt w:val="bullet"/>
      <w:lvlText w:val="•"/>
      <w:lvlJc w:val="left"/>
      <w:pPr>
        <w:tabs>
          <w:tab w:val="num" w:pos="6480"/>
        </w:tabs>
        <w:ind w:left="6480" w:hanging="360"/>
      </w:pPr>
      <w:rPr>
        <w:rFonts w:ascii="Arial" w:hAnsi="Arial" w:hint="default"/>
      </w:rPr>
    </w:lvl>
  </w:abstractNum>
  <w:abstractNum w:abstractNumId="11">
    <w:nsid w:val="5B620A1F"/>
    <w:multiLevelType w:val="hybridMultilevel"/>
    <w:tmpl w:val="01BE12E2"/>
    <w:lvl w:ilvl="0" w:tplc="CE1A553A">
      <w:start w:val="1"/>
      <w:numFmt w:val="bullet"/>
      <w:lvlText w:val="•"/>
      <w:lvlJc w:val="left"/>
      <w:pPr>
        <w:tabs>
          <w:tab w:val="num" w:pos="720"/>
        </w:tabs>
        <w:ind w:left="720" w:hanging="360"/>
      </w:pPr>
      <w:rPr>
        <w:rFonts w:ascii="Arial" w:hAnsi="Arial" w:hint="default"/>
      </w:rPr>
    </w:lvl>
    <w:lvl w:ilvl="1" w:tplc="FEE06B1E" w:tentative="1">
      <w:start w:val="1"/>
      <w:numFmt w:val="bullet"/>
      <w:lvlText w:val="•"/>
      <w:lvlJc w:val="left"/>
      <w:pPr>
        <w:tabs>
          <w:tab w:val="num" w:pos="1440"/>
        </w:tabs>
        <w:ind w:left="1440" w:hanging="360"/>
      </w:pPr>
      <w:rPr>
        <w:rFonts w:ascii="Arial" w:hAnsi="Arial" w:hint="default"/>
      </w:rPr>
    </w:lvl>
    <w:lvl w:ilvl="2" w:tplc="CAA0FA20" w:tentative="1">
      <w:start w:val="1"/>
      <w:numFmt w:val="bullet"/>
      <w:lvlText w:val="•"/>
      <w:lvlJc w:val="left"/>
      <w:pPr>
        <w:tabs>
          <w:tab w:val="num" w:pos="2160"/>
        </w:tabs>
        <w:ind w:left="2160" w:hanging="360"/>
      </w:pPr>
      <w:rPr>
        <w:rFonts w:ascii="Arial" w:hAnsi="Arial" w:hint="default"/>
      </w:rPr>
    </w:lvl>
    <w:lvl w:ilvl="3" w:tplc="3C8A0606" w:tentative="1">
      <w:start w:val="1"/>
      <w:numFmt w:val="bullet"/>
      <w:lvlText w:val="•"/>
      <w:lvlJc w:val="left"/>
      <w:pPr>
        <w:tabs>
          <w:tab w:val="num" w:pos="2880"/>
        </w:tabs>
        <w:ind w:left="2880" w:hanging="360"/>
      </w:pPr>
      <w:rPr>
        <w:rFonts w:ascii="Arial" w:hAnsi="Arial" w:hint="default"/>
      </w:rPr>
    </w:lvl>
    <w:lvl w:ilvl="4" w:tplc="824ABC8E" w:tentative="1">
      <w:start w:val="1"/>
      <w:numFmt w:val="bullet"/>
      <w:lvlText w:val="•"/>
      <w:lvlJc w:val="left"/>
      <w:pPr>
        <w:tabs>
          <w:tab w:val="num" w:pos="3600"/>
        </w:tabs>
        <w:ind w:left="3600" w:hanging="360"/>
      </w:pPr>
      <w:rPr>
        <w:rFonts w:ascii="Arial" w:hAnsi="Arial" w:hint="default"/>
      </w:rPr>
    </w:lvl>
    <w:lvl w:ilvl="5" w:tplc="0C9C0996" w:tentative="1">
      <w:start w:val="1"/>
      <w:numFmt w:val="bullet"/>
      <w:lvlText w:val="•"/>
      <w:lvlJc w:val="left"/>
      <w:pPr>
        <w:tabs>
          <w:tab w:val="num" w:pos="4320"/>
        </w:tabs>
        <w:ind w:left="4320" w:hanging="360"/>
      </w:pPr>
      <w:rPr>
        <w:rFonts w:ascii="Arial" w:hAnsi="Arial" w:hint="default"/>
      </w:rPr>
    </w:lvl>
    <w:lvl w:ilvl="6" w:tplc="2D1E3AAE" w:tentative="1">
      <w:start w:val="1"/>
      <w:numFmt w:val="bullet"/>
      <w:lvlText w:val="•"/>
      <w:lvlJc w:val="left"/>
      <w:pPr>
        <w:tabs>
          <w:tab w:val="num" w:pos="5040"/>
        </w:tabs>
        <w:ind w:left="5040" w:hanging="360"/>
      </w:pPr>
      <w:rPr>
        <w:rFonts w:ascii="Arial" w:hAnsi="Arial" w:hint="default"/>
      </w:rPr>
    </w:lvl>
    <w:lvl w:ilvl="7" w:tplc="B80E9538" w:tentative="1">
      <w:start w:val="1"/>
      <w:numFmt w:val="bullet"/>
      <w:lvlText w:val="•"/>
      <w:lvlJc w:val="left"/>
      <w:pPr>
        <w:tabs>
          <w:tab w:val="num" w:pos="5760"/>
        </w:tabs>
        <w:ind w:left="5760" w:hanging="360"/>
      </w:pPr>
      <w:rPr>
        <w:rFonts w:ascii="Arial" w:hAnsi="Arial" w:hint="default"/>
      </w:rPr>
    </w:lvl>
    <w:lvl w:ilvl="8" w:tplc="FC6ECC96" w:tentative="1">
      <w:start w:val="1"/>
      <w:numFmt w:val="bullet"/>
      <w:lvlText w:val="•"/>
      <w:lvlJc w:val="left"/>
      <w:pPr>
        <w:tabs>
          <w:tab w:val="num" w:pos="6480"/>
        </w:tabs>
        <w:ind w:left="6480" w:hanging="360"/>
      </w:pPr>
      <w:rPr>
        <w:rFonts w:ascii="Arial" w:hAnsi="Arial" w:hint="default"/>
      </w:rPr>
    </w:lvl>
  </w:abstractNum>
  <w:abstractNum w:abstractNumId="12">
    <w:nsid w:val="64974135"/>
    <w:multiLevelType w:val="hybridMultilevel"/>
    <w:tmpl w:val="8FCAC0EC"/>
    <w:lvl w:ilvl="0" w:tplc="B2E21634">
      <w:start w:val="1"/>
      <w:numFmt w:val="bullet"/>
      <w:lvlText w:val="•"/>
      <w:lvlJc w:val="left"/>
      <w:pPr>
        <w:tabs>
          <w:tab w:val="num" w:pos="720"/>
        </w:tabs>
        <w:ind w:left="720" w:hanging="360"/>
      </w:pPr>
      <w:rPr>
        <w:rFonts w:ascii="Arial" w:hAnsi="Arial" w:hint="default"/>
      </w:rPr>
    </w:lvl>
    <w:lvl w:ilvl="1" w:tplc="32B6F01A" w:tentative="1">
      <w:start w:val="1"/>
      <w:numFmt w:val="bullet"/>
      <w:lvlText w:val="•"/>
      <w:lvlJc w:val="left"/>
      <w:pPr>
        <w:tabs>
          <w:tab w:val="num" w:pos="1440"/>
        </w:tabs>
        <w:ind w:left="1440" w:hanging="360"/>
      </w:pPr>
      <w:rPr>
        <w:rFonts w:ascii="Arial" w:hAnsi="Arial" w:hint="default"/>
      </w:rPr>
    </w:lvl>
    <w:lvl w:ilvl="2" w:tplc="A0D6A7A0" w:tentative="1">
      <w:start w:val="1"/>
      <w:numFmt w:val="bullet"/>
      <w:lvlText w:val="•"/>
      <w:lvlJc w:val="left"/>
      <w:pPr>
        <w:tabs>
          <w:tab w:val="num" w:pos="2160"/>
        </w:tabs>
        <w:ind w:left="2160" w:hanging="360"/>
      </w:pPr>
      <w:rPr>
        <w:rFonts w:ascii="Arial" w:hAnsi="Arial" w:hint="default"/>
      </w:rPr>
    </w:lvl>
    <w:lvl w:ilvl="3" w:tplc="4D563A3E" w:tentative="1">
      <w:start w:val="1"/>
      <w:numFmt w:val="bullet"/>
      <w:lvlText w:val="•"/>
      <w:lvlJc w:val="left"/>
      <w:pPr>
        <w:tabs>
          <w:tab w:val="num" w:pos="2880"/>
        </w:tabs>
        <w:ind w:left="2880" w:hanging="360"/>
      </w:pPr>
      <w:rPr>
        <w:rFonts w:ascii="Arial" w:hAnsi="Arial" w:hint="default"/>
      </w:rPr>
    </w:lvl>
    <w:lvl w:ilvl="4" w:tplc="DBB4363A" w:tentative="1">
      <w:start w:val="1"/>
      <w:numFmt w:val="bullet"/>
      <w:lvlText w:val="•"/>
      <w:lvlJc w:val="left"/>
      <w:pPr>
        <w:tabs>
          <w:tab w:val="num" w:pos="3600"/>
        </w:tabs>
        <w:ind w:left="3600" w:hanging="360"/>
      </w:pPr>
      <w:rPr>
        <w:rFonts w:ascii="Arial" w:hAnsi="Arial" w:hint="default"/>
      </w:rPr>
    </w:lvl>
    <w:lvl w:ilvl="5" w:tplc="C5283E0A" w:tentative="1">
      <w:start w:val="1"/>
      <w:numFmt w:val="bullet"/>
      <w:lvlText w:val="•"/>
      <w:lvlJc w:val="left"/>
      <w:pPr>
        <w:tabs>
          <w:tab w:val="num" w:pos="4320"/>
        </w:tabs>
        <w:ind w:left="4320" w:hanging="360"/>
      </w:pPr>
      <w:rPr>
        <w:rFonts w:ascii="Arial" w:hAnsi="Arial" w:hint="default"/>
      </w:rPr>
    </w:lvl>
    <w:lvl w:ilvl="6" w:tplc="624A26B6" w:tentative="1">
      <w:start w:val="1"/>
      <w:numFmt w:val="bullet"/>
      <w:lvlText w:val="•"/>
      <w:lvlJc w:val="left"/>
      <w:pPr>
        <w:tabs>
          <w:tab w:val="num" w:pos="5040"/>
        </w:tabs>
        <w:ind w:left="5040" w:hanging="360"/>
      </w:pPr>
      <w:rPr>
        <w:rFonts w:ascii="Arial" w:hAnsi="Arial" w:hint="default"/>
      </w:rPr>
    </w:lvl>
    <w:lvl w:ilvl="7" w:tplc="7B7E3502" w:tentative="1">
      <w:start w:val="1"/>
      <w:numFmt w:val="bullet"/>
      <w:lvlText w:val="•"/>
      <w:lvlJc w:val="left"/>
      <w:pPr>
        <w:tabs>
          <w:tab w:val="num" w:pos="5760"/>
        </w:tabs>
        <w:ind w:left="5760" w:hanging="360"/>
      </w:pPr>
      <w:rPr>
        <w:rFonts w:ascii="Arial" w:hAnsi="Arial" w:hint="default"/>
      </w:rPr>
    </w:lvl>
    <w:lvl w:ilvl="8" w:tplc="D9868AB4" w:tentative="1">
      <w:start w:val="1"/>
      <w:numFmt w:val="bullet"/>
      <w:lvlText w:val="•"/>
      <w:lvlJc w:val="left"/>
      <w:pPr>
        <w:tabs>
          <w:tab w:val="num" w:pos="6480"/>
        </w:tabs>
        <w:ind w:left="6480" w:hanging="360"/>
      </w:pPr>
      <w:rPr>
        <w:rFonts w:ascii="Arial" w:hAnsi="Arial" w:hint="default"/>
      </w:rPr>
    </w:lvl>
  </w:abstractNum>
  <w:abstractNum w:abstractNumId="13">
    <w:nsid w:val="65DF5798"/>
    <w:multiLevelType w:val="hybridMultilevel"/>
    <w:tmpl w:val="46E8B962"/>
    <w:lvl w:ilvl="0" w:tplc="6C22BD34">
      <w:start w:val="1"/>
      <w:numFmt w:val="bullet"/>
      <w:lvlText w:val="•"/>
      <w:lvlJc w:val="left"/>
      <w:pPr>
        <w:tabs>
          <w:tab w:val="num" w:pos="720"/>
        </w:tabs>
        <w:ind w:left="720" w:hanging="360"/>
      </w:pPr>
      <w:rPr>
        <w:rFonts w:ascii="Arial" w:hAnsi="Arial" w:hint="default"/>
      </w:rPr>
    </w:lvl>
    <w:lvl w:ilvl="1" w:tplc="FA4E2ACA" w:tentative="1">
      <w:start w:val="1"/>
      <w:numFmt w:val="bullet"/>
      <w:lvlText w:val="•"/>
      <w:lvlJc w:val="left"/>
      <w:pPr>
        <w:tabs>
          <w:tab w:val="num" w:pos="1440"/>
        </w:tabs>
        <w:ind w:left="1440" w:hanging="360"/>
      </w:pPr>
      <w:rPr>
        <w:rFonts w:ascii="Arial" w:hAnsi="Arial" w:hint="default"/>
      </w:rPr>
    </w:lvl>
    <w:lvl w:ilvl="2" w:tplc="CB90F508" w:tentative="1">
      <w:start w:val="1"/>
      <w:numFmt w:val="bullet"/>
      <w:lvlText w:val="•"/>
      <w:lvlJc w:val="left"/>
      <w:pPr>
        <w:tabs>
          <w:tab w:val="num" w:pos="2160"/>
        </w:tabs>
        <w:ind w:left="2160" w:hanging="360"/>
      </w:pPr>
      <w:rPr>
        <w:rFonts w:ascii="Arial" w:hAnsi="Arial" w:hint="default"/>
      </w:rPr>
    </w:lvl>
    <w:lvl w:ilvl="3" w:tplc="FF7837AA" w:tentative="1">
      <w:start w:val="1"/>
      <w:numFmt w:val="bullet"/>
      <w:lvlText w:val="•"/>
      <w:lvlJc w:val="left"/>
      <w:pPr>
        <w:tabs>
          <w:tab w:val="num" w:pos="2880"/>
        </w:tabs>
        <w:ind w:left="2880" w:hanging="360"/>
      </w:pPr>
      <w:rPr>
        <w:rFonts w:ascii="Arial" w:hAnsi="Arial" w:hint="default"/>
      </w:rPr>
    </w:lvl>
    <w:lvl w:ilvl="4" w:tplc="00D06344" w:tentative="1">
      <w:start w:val="1"/>
      <w:numFmt w:val="bullet"/>
      <w:lvlText w:val="•"/>
      <w:lvlJc w:val="left"/>
      <w:pPr>
        <w:tabs>
          <w:tab w:val="num" w:pos="3600"/>
        </w:tabs>
        <w:ind w:left="3600" w:hanging="360"/>
      </w:pPr>
      <w:rPr>
        <w:rFonts w:ascii="Arial" w:hAnsi="Arial" w:hint="default"/>
      </w:rPr>
    </w:lvl>
    <w:lvl w:ilvl="5" w:tplc="A4DC39BA" w:tentative="1">
      <w:start w:val="1"/>
      <w:numFmt w:val="bullet"/>
      <w:lvlText w:val="•"/>
      <w:lvlJc w:val="left"/>
      <w:pPr>
        <w:tabs>
          <w:tab w:val="num" w:pos="4320"/>
        </w:tabs>
        <w:ind w:left="4320" w:hanging="360"/>
      </w:pPr>
      <w:rPr>
        <w:rFonts w:ascii="Arial" w:hAnsi="Arial" w:hint="default"/>
      </w:rPr>
    </w:lvl>
    <w:lvl w:ilvl="6" w:tplc="F4C6D9AE" w:tentative="1">
      <w:start w:val="1"/>
      <w:numFmt w:val="bullet"/>
      <w:lvlText w:val="•"/>
      <w:lvlJc w:val="left"/>
      <w:pPr>
        <w:tabs>
          <w:tab w:val="num" w:pos="5040"/>
        </w:tabs>
        <w:ind w:left="5040" w:hanging="360"/>
      </w:pPr>
      <w:rPr>
        <w:rFonts w:ascii="Arial" w:hAnsi="Arial" w:hint="default"/>
      </w:rPr>
    </w:lvl>
    <w:lvl w:ilvl="7" w:tplc="987690AA" w:tentative="1">
      <w:start w:val="1"/>
      <w:numFmt w:val="bullet"/>
      <w:lvlText w:val="•"/>
      <w:lvlJc w:val="left"/>
      <w:pPr>
        <w:tabs>
          <w:tab w:val="num" w:pos="5760"/>
        </w:tabs>
        <w:ind w:left="5760" w:hanging="360"/>
      </w:pPr>
      <w:rPr>
        <w:rFonts w:ascii="Arial" w:hAnsi="Arial" w:hint="default"/>
      </w:rPr>
    </w:lvl>
    <w:lvl w:ilvl="8" w:tplc="523AFD84" w:tentative="1">
      <w:start w:val="1"/>
      <w:numFmt w:val="bullet"/>
      <w:lvlText w:val="•"/>
      <w:lvlJc w:val="left"/>
      <w:pPr>
        <w:tabs>
          <w:tab w:val="num" w:pos="6480"/>
        </w:tabs>
        <w:ind w:left="6480" w:hanging="360"/>
      </w:pPr>
      <w:rPr>
        <w:rFonts w:ascii="Arial" w:hAnsi="Arial" w:hint="default"/>
      </w:rPr>
    </w:lvl>
  </w:abstractNum>
  <w:abstractNum w:abstractNumId="14">
    <w:nsid w:val="72EB6002"/>
    <w:multiLevelType w:val="hybridMultilevel"/>
    <w:tmpl w:val="D292A738"/>
    <w:lvl w:ilvl="0" w:tplc="8E362A86">
      <w:start w:val="1"/>
      <w:numFmt w:val="bullet"/>
      <w:lvlText w:val="•"/>
      <w:lvlJc w:val="left"/>
      <w:pPr>
        <w:tabs>
          <w:tab w:val="num" w:pos="720"/>
        </w:tabs>
        <w:ind w:left="720" w:hanging="360"/>
      </w:pPr>
      <w:rPr>
        <w:rFonts w:ascii="Arial" w:hAnsi="Arial" w:hint="default"/>
      </w:rPr>
    </w:lvl>
    <w:lvl w:ilvl="1" w:tplc="A79A5040" w:tentative="1">
      <w:start w:val="1"/>
      <w:numFmt w:val="bullet"/>
      <w:lvlText w:val="•"/>
      <w:lvlJc w:val="left"/>
      <w:pPr>
        <w:tabs>
          <w:tab w:val="num" w:pos="1440"/>
        </w:tabs>
        <w:ind w:left="1440" w:hanging="360"/>
      </w:pPr>
      <w:rPr>
        <w:rFonts w:ascii="Arial" w:hAnsi="Arial" w:hint="default"/>
      </w:rPr>
    </w:lvl>
    <w:lvl w:ilvl="2" w:tplc="3AE26884" w:tentative="1">
      <w:start w:val="1"/>
      <w:numFmt w:val="bullet"/>
      <w:lvlText w:val="•"/>
      <w:lvlJc w:val="left"/>
      <w:pPr>
        <w:tabs>
          <w:tab w:val="num" w:pos="2160"/>
        </w:tabs>
        <w:ind w:left="2160" w:hanging="360"/>
      </w:pPr>
      <w:rPr>
        <w:rFonts w:ascii="Arial" w:hAnsi="Arial" w:hint="default"/>
      </w:rPr>
    </w:lvl>
    <w:lvl w:ilvl="3" w:tplc="26586010" w:tentative="1">
      <w:start w:val="1"/>
      <w:numFmt w:val="bullet"/>
      <w:lvlText w:val="•"/>
      <w:lvlJc w:val="left"/>
      <w:pPr>
        <w:tabs>
          <w:tab w:val="num" w:pos="2880"/>
        </w:tabs>
        <w:ind w:left="2880" w:hanging="360"/>
      </w:pPr>
      <w:rPr>
        <w:rFonts w:ascii="Arial" w:hAnsi="Arial" w:hint="default"/>
      </w:rPr>
    </w:lvl>
    <w:lvl w:ilvl="4" w:tplc="DA56C108" w:tentative="1">
      <w:start w:val="1"/>
      <w:numFmt w:val="bullet"/>
      <w:lvlText w:val="•"/>
      <w:lvlJc w:val="left"/>
      <w:pPr>
        <w:tabs>
          <w:tab w:val="num" w:pos="3600"/>
        </w:tabs>
        <w:ind w:left="3600" w:hanging="360"/>
      </w:pPr>
      <w:rPr>
        <w:rFonts w:ascii="Arial" w:hAnsi="Arial" w:hint="default"/>
      </w:rPr>
    </w:lvl>
    <w:lvl w:ilvl="5" w:tplc="C622BB2C" w:tentative="1">
      <w:start w:val="1"/>
      <w:numFmt w:val="bullet"/>
      <w:lvlText w:val="•"/>
      <w:lvlJc w:val="left"/>
      <w:pPr>
        <w:tabs>
          <w:tab w:val="num" w:pos="4320"/>
        </w:tabs>
        <w:ind w:left="4320" w:hanging="360"/>
      </w:pPr>
      <w:rPr>
        <w:rFonts w:ascii="Arial" w:hAnsi="Arial" w:hint="default"/>
      </w:rPr>
    </w:lvl>
    <w:lvl w:ilvl="6" w:tplc="F9E433FA" w:tentative="1">
      <w:start w:val="1"/>
      <w:numFmt w:val="bullet"/>
      <w:lvlText w:val="•"/>
      <w:lvlJc w:val="left"/>
      <w:pPr>
        <w:tabs>
          <w:tab w:val="num" w:pos="5040"/>
        </w:tabs>
        <w:ind w:left="5040" w:hanging="360"/>
      </w:pPr>
      <w:rPr>
        <w:rFonts w:ascii="Arial" w:hAnsi="Arial" w:hint="default"/>
      </w:rPr>
    </w:lvl>
    <w:lvl w:ilvl="7" w:tplc="73423034" w:tentative="1">
      <w:start w:val="1"/>
      <w:numFmt w:val="bullet"/>
      <w:lvlText w:val="•"/>
      <w:lvlJc w:val="left"/>
      <w:pPr>
        <w:tabs>
          <w:tab w:val="num" w:pos="5760"/>
        </w:tabs>
        <w:ind w:left="5760" w:hanging="360"/>
      </w:pPr>
      <w:rPr>
        <w:rFonts w:ascii="Arial" w:hAnsi="Arial" w:hint="default"/>
      </w:rPr>
    </w:lvl>
    <w:lvl w:ilvl="8" w:tplc="A5D66C20" w:tentative="1">
      <w:start w:val="1"/>
      <w:numFmt w:val="bullet"/>
      <w:lvlText w:val="•"/>
      <w:lvlJc w:val="left"/>
      <w:pPr>
        <w:tabs>
          <w:tab w:val="num" w:pos="6480"/>
        </w:tabs>
        <w:ind w:left="6480" w:hanging="360"/>
      </w:pPr>
      <w:rPr>
        <w:rFonts w:ascii="Arial" w:hAnsi="Arial" w:hint="default"/>
      </w:rPr>
    </w:lvl>
  </w:abstractNum>
  <w:abstractNum w:abstractNumId="15">
    <w:nsid w:val="745E1CD7"/>
    <w:multiLevelType w:val="hybridMultilevel"/>
    <w:tmpl w:val="52D881AA"/>
    <w:lvl w:ilvl="0" w:tplc="B75CCFBC">
      <w:start w:val="1"/>
      <w:numFmt w:val="bullet"/>
      <w:lvlText w:val="•"/>
      <w:lvlJc w:val="left"/>
      <w:pPr>
        <w:tabs>
          <w:tab w:val="num" w:pos="720"/>
        </w:tabs>
        <w:ind w:left="720" w:hanging="360"/>
      </w:pPr>
      <w:rPr>
        <w:rFonts w:ascii="Arial" w:hAnsi="Arial" w:hint="default"/>
      </w:rPr>
    </w:lvl>
    <w:lvl w:ilvl="1" w:tplc="E4845A62" w:tentative="1">
      <w:start w:val="1"/>
      <w:numFmt w:val="bullet"/>
      <w:lvlText w:val="•"/>
      <w:lvlJc w:val="left"/>
      <w:pPr>
        <w:tabs>
          <w:tab w:val="num" w:pos="1440"/>
        </w:tabs>
        <w:ind w:left="1440" w:hanging="360"/>
      </w:pPr>
      <w:rPr>
        <w:rFonts w:ascii="Arial" w:hAnsi="Arial" w:hint="default"/>
      </w:rPr>
    </w:lvl>
    <w:lvl w:ilvl="2" w:tplc="DC16E770" w:tentative="1">
      <w:start w:val="1"/>
      <w:numFmt w:val="bullet"/>
      <w:lvlText w:val="•"/>
      <w:lvlJc w:val="left"/>
      <w:pPr>
        <w:tabs>
          <w:tab w:val="num" w:pos="2160"/>
        </w:tabs>
        <w:ind w:left="2160" w:hanging="360"/>
      </w:pPr>
      <w:rPr>
        <w:rFonts w:ascii="Arial" w:hAnsi="Arial" w:hint="default"/>
      </w:rPr>
    </w:lvl>
    <w:lvl w:ilvl="3" w:tplc="4962B1F2" w:tentative="1">
      <w:start w:val="1"/>
      <w:numFmt w:val="bullet"/>
      <w:lvlText w:val="•"/>
      <w:lvlJc w:val="left"/>
      <w:pPr>
        <w:tabs>
          <w:tab w:val="num" w:pos="2880"/>
        </w:tabs>
        <w:ind w:left="2880" w:hanging="360"/>
      </w:pPr>
      <w:rPr>
        <w:rFonts w:ascii="Arial" w:hAnsi="Arial" w:hint="default"/>
      </w:rPr>
    </w:lvl>
    <w:lvl w:ilvl="4" w:tplc="25827976" w:tentative="1">
      <w:start w:val="1"/>
      <w:numFmt w:val="bullet"/>
      <w:lvlText w:val="•"/>
      <w:lvlJc w:val="left"/>
      <w:pPr>
        <w:tabs>
          <w:tab w:val="num" w:pos="3600"/>
        </w:tabs>
        <w:ind w:left="3600" w:hanging="360"/>
      </w:pPr>
      <w:rPr>
        <w:rFonts w:ascii="Arial" w:hAnsi="Arial" w:hint="default"/>
      </w:rPr>
    </w:lvl>
    <w:lvl w:ilvl="5" w:tplc="42A2C254" w:tentative="1">
      <w:start w:val="1"/>
      <w:numFmt w:val="bullet"/>
      <w:lvlText w:val="•"/>
      <w:lvlJc w:val="left"/>
      <w:pPr>
        <w:tabs>
          <w:tab w:val="num" w:pos="4320"/>
        </w:tabs>
        <w:ind w:left="4320" w:hanging="360"/>
      </w:pPr>
      <w:rPr>
        <w:rFonts w:ascii="Arial" w:hAnsi="Arial" w:hint="default"/>
      </w:rPr>
    </w:lvl>
    <w:lvl w:ilvl="6" w:tplc="9D88DA68" w:tentative="1">
      <w:start w:val="1"/>
      <w:numFmt w:val="bullet"/>
      <w:lvlText w:val="•"/>
      <w:lvlJc w:val="left"/>
      <w:pPr>
        <w:tabs>
          <w:tab w:val="num" w:pos="5040"/>
        </w:tabs>
        <w:ind w:left="5040" w:hanging="360"/>
      </w:pPr>
      <w:rPr>
        <w:rFonts w:ascii="Arial" w:hAnsi="Arial" w:hint="default"/>
      </w:rPr>
    </w:lvl>
    <w:lvl w:ilvl="7" w:tplc="832C8C72" w:tentative="1">
      <w:start w:val="1"/>
      <w:numFmt w:val="bullet"/>
      <w:lvlText w:val="•"/>
      <w:lvlJc w:val="left"/>
      <w:pPr>
        <w:tabs>
          <w:tab w:val="num" w:pos="5760"/>
        </w:tabs>
        <w:ind w:left="5760" w:hanging="360"/>
      </w:pPr>
      <w:rPr>
        <w:rFonts w:ascii="Arial" w:hAnsi="Arial" w:hint="default"/>
      </w:rPr>
    </w:lvl>
    <w:lvl w:ilvl="8" w:tplc="92A2B7F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8"/>
  </w:num>
  <w:num w:numId="3">
    <w:abstractNumId w:val="6"/>
  </w:num>
  <w:num w:numId="4">
    <w:abstractNumId w:val="15"/>
  </w:num>
  <w:num w:numId="5">
    <w:abstractNumId w:val="14"/>
  </w:num>
  <w:num w:numId="6">
    <w:abstractNumId w:val="13"/>
  </w:num>
  <w:num w:numId="7">
    <w:abstractNumId w:val="1"/>
  </w:num>
  <w:num w:numId="8">
    <w:abstractNumId w:val="4"/>
  </w:num>
  <w:num w:numId="9">
    <w:abstractNumId w:val="12"/>
  </w:num>
  <w:num w:numId="10">
    <w:abstractNumId w:val="10"/>
  </w:num>
  <w:num w:numId="11">
    <w:abstractNumId w:val="2"/>
  </w:num>
  <w:num w:numId="12">
    <w:abstractNumId w:val="3"/>
  </w:num>
  <w:num w:numId="13">
    <w:abstractNumId w:val="9"/>
  </w:num>
  <w:num w:numId="14">
    <w:abstractNumId w:val="11"/>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347"/>
    <w:rsid w:val="00027FBF"/>
    <w:rsid w:val="000F2332"/>
    <w:rsid w:val="001D59F6"/>
    <w:rsid w:val="001F0CBF"/>
    <w:rsid w:val="001F1D0C"/>
    <w:rsid w:val="00351AA4"/>
    <w:rsid w:val="00360D92"/>
    <w:rsid w:val="003A409C"/>
    <w:rsid w:val="003E4347"/>
    <w:rsid w:val="004D4D42"/>
    <w:rsid w:val="00581BF0"/>
    <w:rsid w:val="00616E19"/>
    <w:rsid w:val="0067185B"/>
    <w:rsid w:val="007A224B"/>
    <w:rsid w:val="007B0013"/>
    <w:rsid w:val="007C1781"/>
    <w:rsid w:val="007C4C0C"/>
    <w:rsid w:val="008304E5"/>
    <w:rsid w:val="00864B26"/>
    <w:rsid w:val="008F70B9"/>
    <w:rsid w:val="00AA20E4"/>
    <w:rsid w:val="00AD3DAF"/>
    <w:rsid w:val="00AD51D7"/>
    <w:rsid w:val="00B56254"/>
    <w:rsid w:val="00B91ABF"/>
    <w:rsid w:val="00BA6371"/>
    <w:rsid w:val="00CB2885"/>
    <w:rsid w:val="00D84298"/>
    <w:rsid w:val="00D97F18"/>
    <w:rsid w:val="00DE6ACD"/>
    <w:rsid w:val="00E74A7E"/>
    <w:rsid w:val="00F1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434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6E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6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E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434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6E1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6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E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94122">
      <w:bodyDiv w:val="1"/>
      <w:marLeft w:val="0"/>
      <w:marRight w:val="0"/>
      <w:marTop w:val="0"/>
      <w:marBottom w:val="0"/>
      <w:divBdr>
        <w:top w:val="none" w:sz="0" w:space="0" w:color="auto"/>
        <w:left w:val="none" w:sz="0" w:space="0" w:color="auto"/>
        <w:bottom w:val="none" w:sz="0" w:space="0" w:color="auto"/>
        <w:right w:val="none" w:sz="0" w:space="0" w:color="auto"/>
      </w:divBdr>
    </w:div>
    <w:div w:id="205142966">
      <w:bodyDiv w:val="1"/>
      <w:marLeft w:val="0"/>
      <w:marRight w:val="0"/>
      <w:marTop w:val="0"/>
      <w:marBottom w:val="0"/>
      <w:divBdr>
        <w:top w:val="none" w:sz="0" w:space="0" w:color="auto"/>
        <w:left w:val="none" w:sz="0" w:space="0" w:color="auto"/>
        <w:bottom w:val="none" w:sz="0" w:space="0" w:color="auto"/>
        <w:right w:val="none" w:sz="0" w:space="0" w:color="auto"/>
      </w:divBdr>
      <w:divsChild>
        <w:div w:id="1339847275">
          <w:marLeft w:val="547"/>
          <w:marRight w:val="0"/>
          <w:marTop w:val="86"/>
          <w:marBottom w:val="0"/>
          <w:divBdr>
            <w:top w:val="none" w:sz="0" w:space="0" w:color="auto"/>
            <w:left w:val="none" w:sz="0" w:space="0" w:color="auto"/>
            <w:bottom w:val="none" w:sz="0" w:space="0" w:color="auto"/>
            <w:right w:val="none" w:sz="0" w:space="0" w:color="auto"/>
          </w:divBdr>
        </w:div>
        <w:div w:id="2069450237">
          <w:marLeft w:val="547"/>
          <w:marRight w:val="0"/>
          <w:marTop w:val="86"/>
          <w:marBottom w:val="0"/>
          <w:divBdr>
            <w:top w:val="none" w:sz="0" w:space="0" w:color="auto"/>
            <w:left w:val="none" w:sz="0" w:space="0" w:color="auto"/>
            <w:bottom w:val="none" w:sz="0" w:space="0" w:color="auto"/>
            <w:right w:val="none" w:sz="0" w:space="0" w:color="auto"/>
          </w:divBdr>
        </w:div>
        <w:div w:id="697392068">
          <w:marLeft w:val="547"/>
          <w:marRight w:val="0"/>
          <w:marTop w:val="86"/>
          <w:marBottom w:val="0"/>
          <w:divBdr>
            <w:top w:val="none" w:sz="0" w:space="0" w:color="auto"/>
            <w:left w:val="none" w:sz="0" w:space="0" w:color="auto"/>
            <w:bottom w:val="none" w:sz="0" w:space="0" w:color="auto"/>
            <w:right w:val="none" w:sz="0" w:space="0" w:color="auto"/>
          </w:divBdr>
        </w:div>
      </w:divsChild>
    </w:div>
    <w:div w:id="284046922">
      <w:bodyDiv w:val="1"/>
      <w:marLeft w:val="0"/>
      <w:marRight w:val="0"/>
      <w:marTop w:val="0"/>
      <w:marBottom w:val="0"/>
      <w:divBdr>
        <w:top w:val="none" w:sz="0" w:space="0" w:color="auto"/>
        <w:left w:val="none" w:sz="0" w:space="0" w:color="auto"/>
        <w:bottom w:val="none" w:sz="0" w:space="0" w:color="auto"/>
        <w:right w:val="none" w:sz="0" w:space="0" w:color="auto"/>
      </w:divBdr>
      <w:divsChild>
        <w:div w:id="789783218">
          <w:marLeft w:val="446"/>
          <w:marRight w:val="0"/>
          <w:marTop w:val="0"/>
          <w:marBottom w:val="0"/>
          <w:divBdr>
            <w:top w:val="none" w:sz="0" w:space="0" w:color="auto"/>
            <w:left w:val="none" w:sz="0" w:space="0" w:color="auto"/>
            <w:bottom w:val="none" w:sz="0" w:space="0" w:color="auto"/>
            <w:right w:val="none" w:sz="0" w:space="0" w:color="auto"/>
          </w:divBdr>
        </w:div>
        <w:div w:id="1206681027">
          <w:marLeft w:val="446"/>
          <w:marRight w:val="0"/>
          <w:marTop w:val="0"/>
          <w:marBottom w:val="0"/>
          <w:divBdr>
            <w:top w:val="none" w:sz="0" w:space="0" w:color="auto"/>
            <w:left w:val="none" w:sz="0" w:space="0" w:color="auto"/>
            <w:bottom w:val="none" w:sz="0" w:space="0" w:color="auto"/>
            <w:right w:val="none" w:sz="0" w:space="0" w:color="auto"/>
          </w:divBdr>
        </w:div>
        <w:div w:id="1478182043">
          <w:marLeft w:val="446"/>
          <w:marRight w:val="0"/>
          <w:marTop w:val="0"/>
          <w:marBottom w:val="0"/>
          <w:divBdr>
            <w:top w:val="none" w:sz="0" w:space="0" w:color="auto"/>
            <w:left w:val="none" w:sz="0" w:space="0" w:color="auto"/>
            <w:bottom w:val="none" w:sz="0" w:space="0" w:color="auto"/>
            <w:right w:val="none" w:sz="0" w:space="0" w:color="auto"/>
          </w:divBdr>
        </w:div>
      </w:divsChild>
    </w:div>
    <w:div w:id="333650489">
      <w:bodyDiv w:val="1"/>
      <w:marLeft w:val="0"/>
      <w:marRight w:val="0"/>
      <w:marTop w:val="0"/>
      <w:marBottom w:val="0"/>
      <w:divBdr>
        <w:top w:val="none" w:sz="0" w:space="0" w:color="auto"/>
        <w:left w:val="none" w:sz="0" w:space="0" w:color="auto"/>
        <w:bottom w:val="none" w:sz="0" w:space="0" w:color="auto"/>
        <w:right w:val="none" w:sz="0" w:space="0" w:color="auto"/>
      </w:divBdr>
    </w:div>
    <w:div w:id="333843014">
      <w:bodyDiv w:val="1"/>
      <w:marLeft w:val="0"/>
      <w:marRight w:val="0"/>
      <w:marTop w:val="0"/>
      <w:marBottom w:val="0"/>
      <w:divBdr>
        <w:top w:val="none" w:sz="0" w:space="0" w:color="auto"/>
        <w:left w:val="none" w:sz="0" w:space="0" w:color="auto"/>
        <w:bottom w:val="none" w:sz="0" w:space="0" w:color="auto"/>
        <w:right w:val="none" w:sz="0" w:space="0" w:color="auto"/>
      </w:divBdr>
      <w:divsChild>
        <w:div w:id="598295312">
          <w:marLeft w:val="547"/>
          <w:marRight w:val="0"/>
          <w:marTop w:val="86"/>
          <w:marBottom w:val="0"/>
          <w:divBdr>
            <w:top w:val="none" w:sz="0" w:space="0" w:color="auto"/>
            <w:left w:val="none" w:sz="0" w:space="0" w:color="auto"/>
            <w:bottom w:val="none" w:sz="0" w:space="0" w:color="auto"/>
            <w:right w:val="none" w:sz="0" w:space="0" w:color="auto"/>
          </w:divBdr>
        </w:div>
        <w:div w:id="1678581106">
          <w:marLeft w:val="547"/>
          <w:marRight w:val="0"/>
          <w:marTop w:val="86"/>
          <w:marBottom w:val="0"/>
          <w:divBdr>
            <w:top w:val="none" w:sz="0" w:space="0" w:color="auto"/>
            <w:left w:val="none" w:sz="0" w:space="0" w:color="auto"/>
            <w:bottom w:val="none" w:sz="0" w:space="0" w:color="auto"/>
            <w:right w:val="none" w:sz="0" w:space="0" w:color="auto"/>
          </w:divBdr>
        </w:div>
        <w:div w:id="1873496552">
          <w:marLeft w:val="547"/>
          <w:marRight w:val="0"/>
          <w:marTop w:val="86"/>
          <w:marBottom w:val="0"/>
          <w:divBdr>
            <w:top w:val="none" w:sz="0" w:space="0" w:color="auto"/>
            <w:left w:val="none" w:sz="0" w:space="0" w:color="auto"/>
            <w:bottom w:val="none" w:sz="0" w:space="0" w:color="auto"/>
            <w:right w:val="none" w:sz="0" w:space="0" w:color="auto"/>
          </w:divBdr>
        </w:div>
        <w:div w:id="1946843314">
          <w:marLeft w:val="547"/>
          <w:marRight w:val="0"/>
          <w:marTop w:val="86"/>
          <w:marBottom w:val="0"/>
          <w:divBdr>
            <w:top w:val="none" w:sz="0" w:space="0" w:color="auto"/>
            <w:left w:val="none" w:sz="0" w:space="0" w:color="auto"/>
            <w:bottom w:val="none" w:sz="0" w:space="0" w:color="auto"/>
            <w:right w:val="none" w:sz="0" w:space="0" w:color="auto"/>
          </w:divBdr>
        </w:div>
        <w:div w:id="1140270733">
          <w:marLeft w:val="547"/>
          <w:marRight w:val="0"/>
          <w:marTop w:val="86"/>
          <w:marBottom w:val="0"/>
          <w:divBdr>
            <w:top w:val="none" w:sz="0" w:space="0" w:color="auto"/>
            <w:left w:val="none" w:sz="0" w:space="0" w:color="auto"/>
            <w:bottom w:val="none" w:sz="0" w:space="0" w:color="auto"/>
            <w:right w:val="none" w:sz="0" w:space="0" w:color="auto"/>
          </w:divBdr>
        </w:div>
      </w:divsChild>
    </w:div>
    <w:div w:id="496111949">
      <w:bodyDiv w:val="1"/>
      <w:marLeft w:val="0"/>
      <w:marRight w:val="0"/>
      <w:marTop w:val="0"/>
      <w:marBottom w:val="0"/>
      <w:divBdr>
        <w:top w:val="none" w:sz="0" w:space="0" w:color="auto"/>
        <w:left w:val="none" w:sz="0" w:space="0" w:color="auto"/>
        <w:bottom w:val="none" w:sz="0" w:space="0" w:color="auto"/>
        <w:right w:val="none" w:sz="0" w:space="0" w:color="auto"/>
      </w:divBdr>
      <w:divsChild>
        <w:div w:id="598484469">
          <w:marLeft w:val="547"/>
          <w:marRight w:val="0"/>
          <w:marTop w:val="86"/>
          <w:marBottom w:val="0"/>
          <w:divBdr>
            <w:top w:val="none" w:sz="0" w:space="0" w:color="auto"/>
            <w:left w:val="none" w:sz="0" w:space="0" w:color="auto"/>
            <w:bottom w:val="none" w:sz="0" w:space="0" w:color="auto"/>
            <w:right w:val="none" w:sz="0" w:space="0" w:color="auto"/>
          </w:divBdr>
        </w:div>
        <w:div w:id="1493325978">
          <w:marLeft w:val="547"/>
          <w:marRight w:val="0"/>
          <w:marTop w:val="86"/>
          <w:marBottom w:val="0"/>
          <w:divBdr>
            <w:top w:val="none" w:sz="0" w:space="0" w:color="auto"/>
            <w:left w:val="none" w:sz="0" w:space="0" w:color="auto"/>
            <w:bottom w:val="none" w:sz="0" w:space="0" w:color="auto"/>
            <w:right w:val="none" w:sz="0" w:space="0" w:color="auto"/>
          </w:divBdr>
        </w:div>
        <w:div w:id="1564828020">
          <w:marLeft w:val="547"/>
          <w:marRight w:val="0"/>
          <w:marTop w:val="86"/>
          <w:marBottom w:val="0"/>
          <w:divBdr>
            <w:top w:val="none" w:sz="0" w:space="0" w:color="auto"/>
            <w:left w:val="none" w:sz="0" w:space="0" w:color="auto"/>
            <w:bottom w:val="none" w:sz="0" w:space="0" w:color="auto"/>
            <w:right w:val="none" w:sz="0" w:space="0" w:color="auto"/>
          </w:divBdr>
        </w:div>
        <w:div w:id="746225645">
          <w:marLeft w:val="547"/>
          <w:marRight w:val="0"/>
          <w:marTop w:val="86"/>
          <w:marBottom w:val="0"/>
          <w:divBdr>
            <w:top w:val="none" w:sz="0" w:space="0" w:color="auto"/>
            <w:left w:val="none" w:sz="0" w:space="0" w:color="auto"/>
            <w:bottom w:val="none" w:sz="0" w:space="0" w:color="auto"/>
            <w:right w:val="none" w:sz="0" w:space="0" w:color="auto"/>
          </w:divBdr>
        </w:div>
        <w:div w:id="1205632550">
          <w:marLeft w:val="547"/>
          <w:marRight w:val="0"/>
          <w:marTop w:val="86"/>
          <w:marBottom w:val="0"/>
          <w:divBdr>
            <w:top w:val="none" w:sz="0" w:space="0" w:color="auto"/>
            <w:left w:val="none" w:sz="0" w:space="0" w:color="auto"/>
            <w:bottom w:val="none" w:sz="0" w:space="0" w:color="auto"/>
            <w:right w:val="none" w:sz="0" w:space="0" w:color="auto"/>
          </w:divBdr>
        </w:div>
        <w:div w:id="1665623679">
          <w:marLeft w:val="547"/>
          <w:marRight w:val="0"/>
          <w:marTop w:val="86"/>
          <w:marBottom w:val="0"/>
          <w:divBdr>
            <w:top w:val="none" w:sz="0" w:space="0" w:color="auto"/>
            <w:left w:val="none" w:sz="0" w:space="0" w:color="auto"/>
            <w:bottom w:val="none" w:sz="0" w:space="0" w:color="auto"/>
            <w:right w:val="none" w:sz="0" w:space="0" w:color="auto"/>
          </w:divBdr>
        </w:div>
        <w:div w:id="515340758">
          <w:marLeft w:val="547"/>
          <w:marRight w:val="0"/>
          <w:marTop w:val="86"/>
          <w:marBottom w:val="0"/>
          <w:divBdr>
            <w:top w:val="none" w:sz="0" w:space="0" w:color="auto"/>
            <w:left w:val="none" w:sz="0" w:space="0" w:color="auto"/>
            <w:bottom w:val="none" w:sz="0" w:space="0" w:color="auto"/>
            <w:right w:val="none" w:sz="0" w:space="0" w:color="auto"/>
          </w:divBdr>
        </w:div>
        <w:div w:id="1799882501">
          <w:marLeft w:val="547"/>
          <w:marRight w:val="0"/>
          <w:marTop w:val="86"/>
          <w:marBottom w:val="0"/>
          <w:divBdr>
            <w:top w:val="none" w:sz="0" w:space="0" w:color="auto"/>
            <w:left w:val="none" w:sz="0" w:space="0" w:color="auto"/>
            <w:bottom w:val="none" w:sz="0" w:space="0" w:color="auto"/>
            <w:right w:val="none" w:sz="0" w:space="0" w:color="auto"/>
          </w:divBdr>
        </w:div>
        <w:div w:id="1812987905">
          <w:marLeft w:val="547"/>
          <w:marRight w:val="0"/>
          <w:marTop w:val="86"/>
          <w:marBottom w:val="0"/>
          <w:divBdr>
            <w:top w:val="none" w:sz="0" w:space="0" w:color="auto"/>
            <w:left w:val="none" w:sz="0" w:space="0" w:color="auto"/>
            <w:bottom w:val="none" w:sz="0" w:space="0" w:color="auto"/>
            <w:right w:val="none" w:sz="0" w:space="0" w:color="auto"/>
          </w:divBdr>
        </w:div>
      </w:divsChild>
    </w:div>
    <w:div w:id="503595253">
      <w:bodyDiv w:val="1"/>
      <w:marLeft w:val="0"/>
      <w:marRight w:val="0"/>
      <w:marTop w:val="0"/>
      <w:marBottom w:val="0"/>
      <w:divBdr>
        <w:top w:val="none" w:sz="0" w:space="0" w:color="auto"/>
        <w:left w:val="none" w:sz="0" w:space="0" w:color="auto"/>
        <w:bottom w:val="none" w:sz="0" w:space="0" w:color="auto"/>
        <w:right w:val="none" w:sz="0" w:space="0" w:color="auto"/>
      </w:divBdr>
      <w:divsChild>
        <w:div w:id="1429040544">
          <w:marLeft w:val="547"/>
          <w:marRight w:val="0"/>
          <w:marTop w:val="86"/>
          <w:marBottom w:val="0"/>
          <w:divBdr>
            <w:top w:val="none" w:sz="0" w:space="0" w:color="auto"/>
            <w:left w:val="none" w:sz="0" w:space="0" w:color="auto"/>
            <w:bottom w:val="none" w:sz="0" w:space="0" w:color="auto"/>
            <w:right w:val="none" w:sz="0" w:space="0" w:color="auto"/>
          </w:divBdr>
        </w:div>
        <w:div w:id="9767925">
          <w:marLeft w:val="547"/>
          <w:marRight w:val="0"/>
          <w:marTop w:val="86"/>
          <w:marBottom w:val="0"/>
          <w:divBdr>
            <w:top w:val="none" w:sz="0" w:space="0" w:color="auto"/>
            <w:left w:val="none" w:sz="0" w:space="0" w:color="auto"/>
            <w:bottom w:val="none" w:sz="0" w:space="0" w:color="auto"/>
            <w:right w:val="none" w:sz="0" w:space="0" w:color="auto"/>
          </w:divBdr>
        </w:div>
        <w:div w:id="516114921">
          <w:marLeft w:val="547"/>
          <w:marRight w:val="0"/>
          <w:marTop w:val="86"/>
          <w:marBottom w:val="0"/>
          <w:divBdr>
            <w:top w:val="none" w:sz="0" w:space="0" w:color="auto"/>
            <w:left w:val="none" w:sz="0" w:space="0" w:color="auto"/>
            <w:bottom w:val="none" w:sz="0" w:space="0" w:color="auto"/>
            <w:right w:val="none" w:sz="0" w:space="0" w:color="auto"/>
          </w:divBdr>
        </w:div>
        <w:div w:id="421493949">
          <w:marLeft w:val="547"/>
          <w:marRight w:val="0"/>
          <w:marTop w:val="86"/>
          <w:marBottom w:val="0"/>
          <w:divBdr>
            <w:top w:val="none" w:sz="0" w:space="0" w:color="auto"/>
            <w:left w:val="none" w:sz="0" w:space="0" w:color="auto"/>
            <w:bottom w:val="none" w:sz="0" w:space="0" w:color="auto"/>
            <w:right w:val="none" w:sz="0" w:space="0" w:color="auto"/>
          </w:divBdr>
        </w:div>
        <w:div w:id="1319115019">
          <w:marLeft w:val="547"/>
          <w:marRight w:val="0"/>
          <w:marTop w:val="86"/>
          <w:marBottom w:val="0"/>
          <w:divBdr>
            <w:top w:val="none" w:sz="0" w:space="0" w:color="auto"/>
            <w:left w:val="none" w:sz="0" w:space="0" w:color="auto"/>
            <w:bottom w:val="none" w:sz="0" w:space="0" w:color="auto"/>
            <w:right w:val="none" w:sz="0" w:space="0" w:color="auto"/>
          </w:divBdr>
        </w:div>
        <w:div w:id="1096711821">
          <w:marLeft w:val="547"/>
          <w:marRight w:val="0"/>
          <w:marTop w:val="86"/>
          <w:marBottom w:val="0"/>
          <w:divBdr>
            <w:top w:val="none" w:sz="0" w:space="0" w:color="auto"/>
            <w:left w:val="none" w:sz="0" w:space="0" w:color="auto"/>
            <w:bottom w:val="none" w:sz="0" w:space="0" w:color="auto"/>
            <w:right w:val="none" w:sz="0" w:space="0" w:color="auto"/>
          </w:divBdr>
        </w:div>
        <w:div w:id="1784035018">
          <w:marLeft w:val="547"/>
          <w:marRight w:val="0"/>
          <w:marTop w:val="86"/>
          <w:marBottom w:val="0"/>
          <w:divBdr>
            <w:top w:val="none" w:sz="0" w:space="0" w:color="auto"/>
            <w:left w:val="none" w:sz="0" w:space="0" w:color="auto"/>
            <w:bottom w:val="none" w:sz="0" w:space="0" w:color="auto"/>
            <w:right w:val="none" w:sz="0" w:space="0" w:color="auto"/>
          </w:divBdr>
        </w:div>
        <w:div w:id="1139348713">
          <w:marLeft w:val="547"/>
          <w:marRight w:val="0"/>
          <w:marTop w:val="86"/>
          <w:marBottom w:val="0"/>
          <w:divBdr>
            <w:top w:val="none" w:sz="0" w:space="0" w:color="auto"/>
            <w:left w:val="none" w:sz="0" w:space="0" w:color="auto"/>
            <w:bottom w:val="none" w:sz="0" w:space="0" w:color="auto"/>
            <w:right w:val="none" w:sz="0" w:space="0" w:color="auto"/>
          </w:divBdr>
        </w:div>
        <w:div w:id="1469279454">
          <w:marLeft w:val="547"/>
          <w:marRight w:val="0"/>
          <w:marTop w:val="86"/>
          <w:marBottom w:val="0"/>
          <w:divBdr>
            <w:top w:val="none" w:sz="0" w:space="0" w:color="auto"/>
            <w:left w:val="none" w:sz="0" w:space="0" w:color="auto"/>
            <w:bottom w:val="none" w:sz="0" w:space="0" w:color="auto"/>
            <w:right w:val="none" w:sz="0" w:space="0" w:color="auto"/>
          </w:divBdr>
        </w:div>
      </w:divsChild>
    </w:div>
    <w:div w:id="1068841304">
      <w:bodyDiv w:val="1"/>
      <w:marLeft w:val="0"/>
      <w:marRight w:val="0"/>
      <w:marTop w:val="0"/>
      <w:marBottom w:val="0"/>
      <w:divBdr>
        <w:top w:val="none" w:sz="0" w:space="0" w:color="auto"/>
        <w:left w:val="none" w:sz="0" w:space="0" w:color="auto"/>
        <w:bottom w:val="none" w:sz="0" w:space="0" w:color="auto"/>
        <w:right w:val="none" w:sz="0" w:space="0" w:color="auto"/>
      </w:divBdr>
    </w:div>
    <w:div w:id="1089929635">
      <w:bodyDiv w:val="1"/>
      <w:marLeft w:val="0"/>
      <w:marRight w:val="0"/>
      <w:marTop w:val="0"/>
      <w:marBottom w:val="0"/>
      <w:divBdr>
        <w:top w:val="none" w:sz="0" w:space="0" w:color="auto"/>
        <w:left w:val="none" w:sz="0" w:space="0" w:color="auto"/>
        <w:bottom w:val="none" w:sz="0" w:space="0" w:color="auto"/>
        <w:right w:val="none" w:sz="0" w:space="0" w:color="auto"/>
      </w:divBdr>
      <w:divsChild>
        <w:div w:id="198209190">
          <w:marLeft w:val="446"/>
          <w:marRight w:val="0"/>
          <w:marTop w:val="0"/>
          <w:marBottom w:val="0"/>
          <w:divBdr>
            <w:top w:val="none" w:sz="0" w:space="0" w:color="auto"/>
            <w:left w:val="none" w:sz="0" w:space="0" w:color="auto"/>
            <w:bottom w:val="none" w:sz="0" w:space="0" w:color="auto"/>
            <w:right w:val="none" w:sz="0" w:space="0" w:color="auto"/>
          </w:divBdr>
        </w:div>
        <w:div w:id="2057123665">
          <w:marLeft w:val="446"/>
          <w:marRight w:val="0"/>
          <w:marTop w:val="0"/>
          <w:marBottom w:val="0"/>
          <w:divBdr>
            <w:top w:val="none" w:sz="0" w:space="0" w:color="auto"/>
            <w:left w:val="none" w:sz="0" w:space="0" w:color="auto"/>
            <w:bottom w:val="none" w:sz="0" w:space="0" w:color="auto"/>
            <w:right w:val="none" w:sz="0" w:space="0" w:color="auto"/>
          </w:divBdr>
        </w:div>
        <w:div w:id="806514132">
          <w:marLeft w:val="446"/>
          <w:marRight w:val="0"/>
          <w:marTop w:val="0"/>
          <w:marBottom w:val="0"/>
          <w:divBdr>
            <w:top w:val="none" w:sz="0" w:space="0" w:color="auto"/>
            <w:left w:val="none" w:sz="0" w:space="0" w:color="auto"/>
            <w:bottom w:val="none" w:sz="0" w:space="0" w:color="auto"/>
            <w:right w:val="none" w:sz="0" w:space="0" w:color="auto"/>
          </w:divBdr>
        </w:div>
        <w:div w:id="1283655522">
          <w:marLeft w:val="446"/>
          <w:marRight w:val="0"/>
          <w:marTop w:val="0"/>
          <w:marBottom w:val="0"/>
          <w:divBdr>
            <w:top w:val="none" w:sz="0" w:space="0" w:color="auto"/>
            <w:left w:val="none" w:sz="0" w:space="0" w:color="auto"/>
            <w:bottom w:val="none" w:sz="0" w:space="0" w:color="auto"/>
            <w:right w:val="none" w:sz="0" w:space="0" w:color="auto"/>
          </w:divBdr>
        </w:div>
      </w:divsChild>
    </w:div>
    <w:div w:id="1239828248">
      <w:bodyDiv w:val="1"/>
      <w:marLeft w:val="0"/>
      <w:marRight w:val="0"/>
      <w:marTop w:val="0"/>
      <w:marBottom w:val="0"/>
      <w:divBdr>
        <w:top w:val="none" w:sz="0" w:space="0" w:color="auto"/>
        <w:left w:val="none" w:sz="0" w:space="0" w:color="auto"/>
        <w:bottom w:val="none" w:sz="0" w:space="0" w:color="auto"/>
        <w:right w:val="none" w:sz="0" w:space="0" w:color="auto"/>
      </w:divBdr>
      <w:divsChild>
        <w:div w:id="1851217020">
          <w:marLeft w:val="547"/>
          <w:marRight w:val="0"/>
          <w:marTop w:val="86"/>
          <w:marBottom w:val="0"/>
          <w:divBdr>
            <w:top w:val="none" w:sz="0" w:space="0" w:color="auto"/>
            <w:left w:val="none" w:sz="0" w:space="0" w:color="auto"/>
            <w:bottom w:val="none" w:sz="0" w:space="0" w:color="auto"/>
            <w:right w:val="none" w:sz="0" w:space="0" w:color="auto"/>
          </w:divBdr>
        </w:div>
        <w:div w:id="320164758">
          <w:marLeft w:val="547"/>
          <w:marRight w:val="0"/>
          <w:marTop w:val="86"/>
          <w:marBottom w:val="0"/>
          <w:divBdr>
            <w:top w:val="none" w:sz="0" w:space="0" w:color="auto"/>
            <w:left w:val="none" w:sz="0" w:space="0" w:color="auto"/>
            <w:bottom w:val="none" w:sz="0" w:space="0" w:color="auto"/>
            <w:right w:val="none" w:sz="0" w:space="0" w:color="auto"/>
          </w:divBdr>
        </w:div>
        <w:div w:id="1211264318">
          <w:marLeft w:val="547"/>
          <w:marRight w:val="0"/>
          <w:marTop w:val="86"/>
          <w:marBottom w:val="0"/>
          <w:divBdr>
            <w:top w:val="none" w:sz="0" w:space="0" w:color="auto"/>
            <w:left w:val="none" w:sz="0" w:space="0" w:color="auto"/>
            <w:bottom w:val="none" w:sz="0" w:space="0" w:color="auto"/>
            <w:right w:val="none" w:sz="0" w:space="0" w:color="auto"/>
          </w:divBdr>
        </w:div>
        <w:div w:id="1850097965">
          <w:marLeft w:val="547"/>
          <w:marRight w:val="0"/>
          <w:marTop w:val="86"/>
          <w:marBottom w:val="0"/>
          <w:divBdr>
            <w:top w:val="none" w:sz="0" w:space="0" w:color="auto"/>
            <w:left w:val="none" w:sz="0" w:space="0" w:color="auto"/>
            <w:bottom w:val="none" w:sz="0" w:space="0" w:color="auto"/>
            <w:right w:val="none" w:sz="0" w:space="0" w:color="auto"/>
          </w:divBdr>
        </w:div>
        <w:div w:id="1401514309">
          <w:marLeft w:val="547"/>
          <w:marRight w:val="0"/>
          <w:marTop w:val="86"/>
          <w:marBottom w:val="0"/>
          <w:divBdr>
            <w:top w:val="none" w:sz="0" w:space="0" w:color="auto"/>
            <w:left w:val="none" w:sz="0" w:space="0" w:color="auto"/>
            <w:bottom w:val="none" w:sz="0" w:space="0" w:color="auto"/>
            <w:right w:val="none" w:sz="0" w:space="0" w:color="auto"/>
          </w:divBdr>
        </w:div>
        <w:div w:id="1624770220">
          <w:marLeft w:val="547"/>
          <w:marRight w:val="0"/>
          <w:marTop w:val="86"/>
          <w:marBottom w:val="0"/>
          <w:divBdr>
            <w:top w:val="none" w:sz="0" w:space="0" w:color="auto"/>
            <w:left w:val="none" w:sz="0" w:space="0" w:color="auto"/>
            <w:bottom w:val="none" w:sz="0" w:space="0" w:color="auto"/>
            <w:right w:val="none" w:sz="0" w:space="0" w:color="auto"/>
          </w:divBdr>
        </w:div>
        <w:div w:id="29964375">
          <w:marLeft w:val="547"/>
          <w:marRight w:val="0"/>
          <w:marTop w:val="86"/>
          <w:marBottom w:val="0"/>
          <w:divBdr>
            <w:top w:val="none" w:sz="0" w:space="0" w:color="auto"/>
            <w:left w:val="none" w:sz="0" w:space="0" w:color="auto"/>
            <w:bottom w:val="none" w:sz="0" w:space="0" w:color="auto"/>
            <w:right w:val="none" w:sz="0" w:space="0" w:color="auto"/>
          </w:divBdr>
        </w:div>
        <w:div w:id="976422771">
          <w:marLeft w:val="547"/>
          <w:marRight w:val="0"/>
          <w:marTop w:val="86"/>
          <w:marBottom w:val="0"/>
          <w:divBdr>
            <w:top w:val="none" w:sz="0" w:space="0" w:color="auto"/>
            <w:left w:val="none" w:sz="0" w:space="0" w:color="auto"/>
            <w:bottom w:val="none" w:sz="0" w:space="0" w:color="auto"/>
            <w:right w:val="none" w:sz="0" w:space="0" w:color="auto"/>
          </w:divBdr>
        </w:div>
      </w:divsChild>
    </w:div>
    <w:div w:id="1278371696">
      <w:bodyDiv w:val="1"/>
      <w:marLeft w:val="0"/>
      <w:marRight w:val="0"/>
      <w:marTop w:val="0"/>
      <w:marBottom w:val="0"/>
      <w:divBdr>
        <w:top w:val="none" w:sz="0" w:space="0" w:color="auto"/>
        <w:left w:val="none" w:sz="0" w:space="0" w:color="auto"/>
        <w:bottom w:val="none" w:sz="0" w:space="0" w:color="auto"/>
        <w:right w:val="none" w:sz="0" w:space="0" w:color="auto"/>
      </w:divBdr>
    </w:div>
    <w:div w:id="1504591756">
      <w:bodyDiv w:val="1"/>
      <w:marLeft w:val="0"/>
      <w:marRight w:val="0"/>
      <w:marTop w:val="0"/>
      <w:marBottom w:val="0"/>
      <w:divBdr>
        <w:top w:val="none" w:sz="0" w:space="0" w:color="auto"/>
        <w:left w:val="none" w:sz="0" w:space="0" w:color="auto"/>
        <w:bottom w:val="none" w:sz="0" w:space="0" w:color="auto"/>
        <w:right w:val="none" w:sz="0" w:space="0" w:color="auto"/>
      </w:divBdr>
      <w:divsChild>
        <w:div w:id="210046285">
          <w:marLeft w:val="446"/>
          <w:marRight w:val="0"/>
          <w:marTop w:val="0"/>
          <w:marBottom w:val="0"/>
          <w:divBdr>
            <w:top w:val="none" w:sz="0" w:space="0" w:color="auto"/>
            <w:left w:val="none" w:sz="0" w:space="0" w:color="auto"/>
            <w:bottom w:val="none" w:sz="0" w:space="0" w:color="auto"/>
            <w:right w:val="none" w:sz="0" w:space="0" w:color="auto"/>
          </w:divBdr>
        </w:div>
        <w:div w:id="1020743251">
          <w:marLeft w:val="446"/>
          <w:marRight w:val="0"/>
          <w:marTop w:val="0"/>
          <w:marBottom w:val="0"/>
          <w:divBdr>
            <w:top w:val="none" w:sz="0" w:space="0" w:color="auto"/>
            <w:left w:val="none" w:sz="0" w:space="0" w:color="auto"/>
            <w:bottom w:val="none" w:sz="0" w:space="0" w:color="auto"/>
            <w:right w:val="none" w:sz="0" w:space="0" w:color="auto"/>
          </w:divBdr>
        </w:div>
        <w:div w:id="1494495089">
          <w:marLeft w:val="446"/>
          <w:marRight w:val="0"/>
          <w:marTop w:val="0"/>
          <w:marBottom w:val="0"/>
          <w:divBdr>
            <w:top w:val="none" w:sz="0" w:space="0" w:color="auto"/>
            <w:left w:val="none" w:sz="0" w:space="0" w:color="auto"/>
            <w:bottom w:val="none" w:sz="0" w:space="0" w:color="auto"/>
            <w:right w:val="none" w:sz="0" w:space="0" w:color="auto"/>
          </w:divBdr>
        </w:div>
        <w:div w:id="1189487205">
          <w:marLeft w:val="446"/>
          <w:marRight w:val="0"/>
          <w:marTop w:val="0"/>
          <w:marBottom w:val="0"/>
          <w:divBdr>
            <w:top w:val="none" w:sz="0" w:space="0" w:color="auto"/>
            <w:left w:val="none" w:sz="0" w:space="0" w:color="auto"/>
            <w:bottom w:val="none" w:sz="0" w:space="0" w:color="auto"/>
            <w:right w:val="none" w:sz="0" w:space="0" w:color="auto"/>
          </w:divBdr>
        </w:div>
        <w:div w:id="1052122960">
          <w:marLeft w:val="446"/>
          <w:marRight w:val="0"/>
          <w:marTop w:val="0"/>
          <w:marBottom w:val="0"/>
          <w:divBdr>
            <w:top w:val="none" w:sz="0" w:space="0" w:color="auto"/>
            <w:left w:val="none" w:sz="0" w:space="0" w:color="auto"/>
            <w:bottom w:val="none" w:sz="0" w:space="0" w:color="auto"/>
            <w:right w:val="none" w:sz="0" w:space="0" w:color="auto"/>
          </w:divBdr>
        </w:div>
      </w:divsChild>
    </w:div>
    <w:div w:id="1510872450">
      <w:bodyDiv w:val="1"/>
      <w:marLeft w:val="0"/>
      <w:marRight w:val="0"/>
      <w:marTop w:val="0"/>
      <w:marBottom w:val="0"/>
      <w:divBdr>
        <w:top w:val="none" w:sz="0" w:space="0" w:color="auto"/>
        <w:left w:val="none" w:sz="0" w:space="0" w:color="auto"/>
        <w:bottom w:val="none" w:sz="0" w:space="0" w:color="auto"/>
        <w:right w:val="none" w:sz="0" w:space="0" w:color="auto"/>
      </w:divBdr>
      <w:divsChild>
        <w:div w:id="1955599275">
          <w:marLeft w:val="547"/>
          <w:marRight w:val="0"/>
          <w:marTop w:val="86"/>
          <w:marBottom w:val="0"/>
          <w:divBdr>
            <w:top w:val="none" w:sz="0" w:space="0" w:color="auto"/>
            <w:left w:val="none" w:sz="0" w:space="0" w:color="auto"/>
            <w:bottom w:val="none" w:sz="0" w:space="0" w:color="auto"/>
            <w:right w:val="none" w:sz="0" w:space="0" w:color="auto"/>
          </w:divBdr>
        </w:div>
        <w:div w:id="1556315621">
          <w:marLeft w:val="547"/>
          <w:marRight w:val="0"/>
          <w:marTop w:val="86"/>
          <w:marBottom w:val="0"/>
          <w:divBdr>
            <w:top w:val="none" w:sz="0" w:space="0" w:color="auto"/>
            <w:left w:val="none" w:sz="0" w:space="0" w:color="auto"/>
            <w:bottom w:val="none" w:sz="0" w:space="0" w:color="auto"/>
            <w:right w:val="none" w:sz="0" w:space="0" w:color="auto"/>
          </w:divBdr>
        </w:div>
        <w:div w:id="687411272">
          <w:marLeft w:val="547"/>
          <w:marRight w:val="0"/>
          <w:marTop w:val="86"/>
          <w:marBottom w:val="0"/>
          <w:divBdr>
            <w:top w:val="none" w:sz="0" w:space="0" w:color="auto"/>
            <w:left w:val="none" w:sz="0" w:space="0" w:color="auto"/>
            <w:bottom w:val="none" w:sz="0" w:space="0" w:color="auto"/>
            <w:right w:val="none" w:sz="0" w:space="0" w:color="auto"/>
          </w:divBdr>
        </w:div>
        <w:div w:id="555774281">
          <w:marLeft w:val="547"/>
          <w:marRight w:val="0"/>
          <w:marTop w:val="86"/>
          <w:marBottom w:val="0"/>
          <w:divBdr>
            <w:top w:val="none" w:sz="0" w:space="0" w:color="auto"/>
            <w:left w:val="none" w:sz="0" w:space="0" w:color="auto"/>
            <w:bottom w:val="none" w:sz="0" w:space="0" w:color="auto"/>
            <w:right w:val="none" w:sz="0" w:space="0" w:color="auto"/>
          </w:divBdr>
        </w:div>
        <w:div w:id="500048540">
          <w:marLeft w:val="547"/>
          <w:marRight w:val="0"/>
          <w:marTop w:val="86"/>
          <w:marBottom w:val="0"/>
          <w:divBdr>
            <w:top w:val="none" w:sz="0" w:space="0" w:color="auto"/>
            <w:left w:val="none" w:sz="0" w:space="0" w:color="auto"/>
            <w:bottom w:val="none" w:sz="0" w:space="0" w:color="auto"/>
            <w:right w:val="none" w:sz="0" w:space="0" w:color="auto"/>
          </w:divBdr>
        </w:div>
      </w:divsChild>
    </w:div>
    <w:div w:id="1528904089">
      <w:bodyDiv w:val="1"/>
      <w:marLeft w:val="0"/>
      <w:marRight w:val="0"/>
      <w:marTop w:val="0"/>
      <w:marBottom w:val="0"/>
      <w:divBdr>
        <w:top w:val="none" w:sz="0" w:space="0" w:color="auto"/>
        <w:left w:val="none" w:sz="0" w:space="0" w:color="auto"/>
        <w:bottom w:val="none" w:sz="0" w:space="0" w:color="auto"/>
        <w:right w:val="none" w:sz="0" w:space="0" w:color="auto"/>
      </w:divBdr>
    </w:div>
    <w:div w:id="1610236142">
      <w:bodyDiv w:val="1"/>
      <w:marLeft w:val="0"/>
      <w:marRight w:val="0"/>
      <w:marTop w:val="0"/>
      <w:marBottom w:val="0"/>
      <w:divBdr>
        <w:top w:val="none" w:sz="0" w:space="0" w:color="auto"/>
        <w:left w:val="none" w:sz="0" w:space="0" w:color="auto"/>
        <w:bottom w:val="none" w:sz="0" w:space="0" w:color="auto"/>
        <w:right w:val="none" w:sz="0" w:space="0" w:color="auto"/>
      </w:divBdr>
      <w:divsChild>
        <w:div w:id="1520579018">
          <w:marLeft w:val="446"/>
          <w:marRight w:val="0"/>
          <w:marTop w:val="0"/>
          <w:marBottom w:val="0"/>
          <w:divBdr>
            <w:top w:val="none" w:sz="0" w:space="0" w:color="auto"/>
            <w:left w:val="none" w:sz="0" w:space="0" w:color="auto"/>
            <w:bottom w:val="none" w:sz="0" w:space="0" w:color="auto"/>
            <w:right w:val="none" w:sz="0" w:space="0" w:color="auto"/>
          </w:divBdr>
        </w:div>
        <w:div w:id="711273447">
          <w:marLeft w:val="446"/>
          <w:marRight w:val="0"/>
          <w:marTop w:val="0"/>
          <w:marBottom w:val="0"/>
          <w:divBdr>
            <w:top w:val="none" w:sz="0" w:space="0" w:color="auto"/>
            <w:left w:val="none" w:sz="0" w:space="0" w:color="auto"/>
            <w:bottom w:val="none" w:sz="0" w:space="0" w:color="auto"/>
            <w:right w:val="none" w:sz="0" w:space="0" w:color="auto"/>
          </w:divBdr>
        </w:div>
        <w:div w:id="779185941">
          <w:marLeft w:val="446"/>
          <w:marRight w:val="0"/>
          <w:marTop w:val="0"/>
          <w:marBottom w:val="0"/>
          <w:divBdr>
            <w:top w:val="none" w:sz="0" w:space="0" w:color="auto"/>
            <w:left w:val="none" w:sz="0" w:space="0" w:color="auto"/>
            <w:bottom w:val="none" w:sz="0" w:space="0" w:color="auto"/>
            <w:right w:val="none" w:sz="0" w:space="0" w:color="auto"/>
          </w:divBdr>
        </w:div>
        <w:div w:id="1955747791">
          <w:marLeft w:val="446"/>
          <w:marRight w:val="0"/>
          <w:marTop w:val="0"/>
          <w:marBottom w:val="0"/>
          <w:divBdr>
            <w:top w:val="none" w:sz="0" w:space="0" w:color="auto"/>
            <w:left w:val="none" w:sz="0" w:space="0" w:color="auto"/>
            <w:bottom w:val="none" w:sz="0" w:space="0" w:color="auto"/>
            <w:right w:val="none" w:sz="0" w:space="0" w:color="auto"/>
          </w:divBdr>
        </w:div>
        <w:div w:id="157430837">
          <w:marLeft w:val="446"/>
          <w:marRight w:val="0"/>
          <w:marTop w:val="0"/>
          <w:marBottom w:val="0"/>
          <w:divBdr>
            <w:top w:val="none" w:sz="0" w:space="0" w:color="auto"/>
            <w:left w:val="none" w:sz="0" w:space="0" w:color="auto"/>
            <w:bottom w:val="none" w:sz="0" w:space="0" w:color="auto"/>
            <w:right w:val="none" w:sz="0" w:space="0" w:color="auto"/>
          </w:divBdr>
        </w:div>
        <w:div w:id="636884724">
          <w:marLeft w:val="446"/>
          <w:marRight w:val="0"/>
          <w:marTop w:val="0"/>
          <w:marBottom w:val="0"/>
          <w:divBdr>
            <w:top w:val="none" w:sz="0" w:space="0" w:color="auto"/>
            <w:left w:val="none" w:sz="0" w:space="0" w:color="auto"/>
            <w:bottom w:val="none" w:sz="0" w:space="0" w:color="auto"/>
            <w:right w:val="none" w:sz="0" w:space="0" w:color="auto"/>
          </w:divBdr>
        </w:div>
        <w:div w:id="1606501089">
          <w:marLeft w:val="446"/>
          <w:marRight w:val="0"/>
          <w:marTop w:val="0"/>
          <w:marBottom w:val="0"/>
          <w:divBdr>
            <w:top w:val="none" w:sz="0" w:space="0" w:color="auto"/>
            <w:left w:val="none" w:sz="0" w:space="0" w:color="auto"/>
            <w:bottom w:val="none" w:sz="0" w:space="0" w:color="auto"/>
            <w:right w:val="none" w:sz="0" w:space="0" w:color="auto"/>
          </w:divBdr>
        </w:div>
      </w:divsChild>
    </w:div>
    <w:div w:id="1636444450">
      <w:bodyDiv w:val="1"/>
      <w:marLeft w:val="0"/>
      <w:marRight w:val="0"/>
      <w:marTop w:val="0"/>
      <w:marBottom w:val="0"/>
      <w:divBdr>
        <w:top w:val="none" w:sz="0" w:space="0" w:color="auto"/>
        <w:left w:val="none" w:sz="0" w:space="0" w:color="auto"/>
        <w:bottom w:val="none" w:sz="0" w:space="0" w:color="auto"/>
        <w:right w:val="none" w:sz="0" w:space="0" w:color="auto"/>
      </w:divBdr>
    </w:div>
    <w:div w:id="1880511185">
      <w:bodyDiv w:val="1"/>
      <w:marLeft w:val="0"/>
      <w:marRight w:val="0"/>
      <w:marTop w:val="0"/>
      <w:marBottom w:val="0"/>
      <w:divBdr>
        <w:top w:val="none" w:sz="0" w:space="0" w:color="auto"/>
        <w:left w:val="none" w:sz="0" w:space="0" w:color="auto"/>
        <w:bottom w:val="none" w:sz="0" w:space="0" w:color="auto"/>
        <w:right w:val="none" w:sz="0" w:space="0" w:color="auto"/>
      </w:divBdr>
    </w:div>
    <w:div w:id="1952011724">
      <w:bodyDiv w:val="1"/>
      <w:marLeft w:val="0"/>
      <w:marRight w:val="0"/>
      <w:marTop w:val="0"/>
      <w:marBottom w:val="0"/>
      <w:divBdr>
        <w:top w:val="none" w:sz="0" w:space="0" w:color="auto"/>
        <w:left w:val="none" w:sz="0" w:space="0" w:color="auto"/>
        <w:bottom w:val="none" w:sz="0" w:space="0" w:color="auto"/>
        <w:right w:val="none" w:sz="0" w:space="0" w:color="auto"/>
      </w:divBdr>
    </w:div>
    <w:div w:id="2026981732">
      <w:bodyDiv w:val="1"/>
      <w:marLeft w:val="0"/>
      <w:marRight w:val="0"/>
      <w:marTop w:val="0"/>
      <w:marBottom w:val="0"/>
      <w:divBdr>
        <w:top w:val="none" w:sz="0" w:space="0" w:color="auto"/>
        <w:left w:val="none" w:sz="0" w:space="0" w:color="auto"/>
        <w:bottom w:val="none" w:sz="0" w:space="0" w:color="auto"/>
        <w:right w:val="none" w:sz="0" w:space="0" w:color="auto"/>
      </w:divBdr>
    </w:div>
    <w:div w:id="2127190243">
      <w:bodyDiv w:val="1"/>
      <w:marLeft w:val="0"/>
      <w:marRight w:val="0"/>
      <w:marTop w:val="0"/>
      <w:marBottom w:val="0"/>
      <w:divBdr>
        <w:top w:val="none" w:sz="0" w:space="0" w:color="auto"/>
        <w:left w:val="none" w:sz="0" w:space="0" w:color="auto"/>
        <w:bottom w:val="none" w:sz="0" w:space="0" w:color="auto"/>
        <w:right w:val="none" w:sz="0" w:space="0" w:color="auto"/>
      </w:divBdr>
      <w:divsChild>
        <w:div w:id="1184592509">
          <w:marLeft w:val="547"/>
          <w:marRight w:val="0"/>
          <w:marTop w:val="86"/>
          <w:marBottom w:val="0"/>
          <w:divBdr>
            <w:top w:val="none" w:sz="0" w:space="0" w:color="auto"/>
            <w:left w:val="none" w:sz="0" w:space="0" w:color="auto"/>
            <w:bottom w:val="none" w:sz="0" w:space="0" w:color="auto"/>
            <w:right w:val="none" w:sz="0" w:space="0" w:color="auto"/>
          </w:divBdr>
        </w:div>
        <w:div w:id="797799518">
          <w:marLeft w:val="547"/>
          <w:marRight w:val="0"/>
          <w:marTop w:val="86"/>
          <w:marBottom w:val="0"/>
          <w:divBdr>
            <w:top w:val="none" w:sz="0" w:space="0" w:color="auto"/>
            <w:left w:val="none" w:sz="0" w:space="0" w:color="auto"/>
            <w:bottom w:val="none" w:sz="0" w:space="0" w:color="auto"/>
            <w:right w:val="none" w:sz="0" w:space="0" w:color="auto"/>
          </w:divBdr>
        </w:div>
        <w:div w:id="118070085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cp:revision>
  <dcterms:created xsi:type="dcterms:W3CDTF">2020-04-09T19:48:00Z</dcterms:created>
  <dcterms:modified xsi:type="dcterms:W3CDTF">2020-08-03T11:15:00Z</dcterms:modified>
</cp:coreProperties>
</file>