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1" w:rsidRDefault="00773EB1" w:rsidP="00773EB1">
      <w:pPr>
        <w:numPr>
          <w:ilvl w:val="1"/>
          <w:numId w:val="1"/>
        </w:numPr>
        <w:spacing w:after="104"/>
        <w:ind w:right="0" w:hanging="422"/>
      </w:pPr>
      <w:r>
        <w:t xml:space="preserve">Demonstration of Different antibody titer e.g. ASO titer. </w:t>
      </w:r>
    </w:p>
    <w:p w:rsidR="004C6364" w:rsidRDefault="004C6364"/>
    <w:sectPr w:rsidR="004C6364" w:rsidSect="004C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5B3"/>
    <w:multiLevelType w:val="hybridMultilevel"/>
    <w:tmpl w:val="FE92EC10"/>
    <w:lvl w:ilvl="0" w:tplc="CC1855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08F34">
      <w:start w:val="1"/>
      <w:numFmt w:val="decimal"/>
      <w:lvlText w:val="%2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8BE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C26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22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00B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4DA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2EB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4E3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73EB1"/>
    <w:rsid w:val="004C6364"/>
    <w:rsid w:val="00773EB1"/>
    <w:rsid w:val="0090363F"/>
    <w:rsid w:val="00EA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1"/>
    <w:pPr>
      <w:spacing w:after="4" w:line="271" w:lineRule="auto"/>
      <w:ind w:left="10" w:right="51" w:hanging="10"/>
      <w:jc w:val="both"/>
    </w:pPr>
    <w:rPr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0363F"/>
    <w:pPr>
      <w:keepNext/>
      <w:outlineLvl w:val="0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63F"/>
    <w:rPr>
      <w:rFonts w:ascii="Algerian" w:hAnsi="Algerian"/>
      <w:bCs/>
      <w:color w:val="FFFFFF"/>
      <w:sz w:val="24"/>
      <w:szCs w:val="24"/>
    </w:rPr>
  </w:style>
  <w:style w:type="character" w:styleId="Strong">
    <w:name w:val="Strong"/>
    <w:basedOn w:val="DefaultParagraphFont"/>
    <w:qFormat/>
    <w:rsid w:val="0090363F"/>
    <w:rPr>
      <w:b/>
      <w:bCs/>
    </w:rPr>
  </w:style>
  <w:style w:type="character" w:styleId="Emphasis">
    <w:name w:val="Emphasis"/>
    <w:basedOn w:val="DefaultParagraphFont"/>
    <w:qFormat/>
    <w:rsid w:val="0090363F"/>
    <w:rPr>
      <w:i/>
      <w:iCs/>
    </w:rPr>
  </w:style>
  <w:style w:type="paragraph" w:styleId="ListParagraph">
    <w:name w:val="List Paragraph"/>
    <w:basedOn w:val="Normal"/>
    <w:uiPriority w:val="34"/>
    <w:qFormat/>
    <w:rsid w:val="0090363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</dc:creator>
  <cp:lastModifiedBy>Jabar</cp:lastModifiedBy>
  <cp:revision>1</cp:revision>
  <dcterms:created xsi:type="dcterms:W3CDTF">2020-07-08T12:14:00Z</dcterms:created>
  <dcterms:modified xsi:type="dcterms:W3CDTF">2020-07-08T12:15:00Z</dcterms:modified>
</cp:coreProperties>
</file>