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C" w:rsidRDefault="0079636C" w:rsidP="0079636C">
      <w:pPr>
        <w:spacing w:after="0"/>
        <w:ind w:right="4"/>
        <w:jc w:val="center"/>
        <w:rPr>
          <w:rFonts w:ascii="Impact" w:hAnsi="Impact"/>
          <w:b/>
          <w:sz w:val="50"/>
          <w:u w:color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-14630</wp:posOffset>
            </wp:positionH>
            <wp:positionV relativeFrom="paragraph">
              <wp:posOffset>-185243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CB6">
        <w:rPr>
          <w:rFonts w:ascii="Impact" w:hAnsi="Impact"/>
          <w:b/>
          <w:sz w:val="50"/>
          <w:u w:color="000000"/>
        </w:rPr>
        <w:t>IQRA NATIONAL UNIVERSITY</w:t>
      </w:r>
    </w:p>
    <w:p w:rsidR="0079636C" w:rsidRPr="005B045A" w:rsidRDefault="0079636C" w:rsidP="0079636C">
      <w:pPr>
        <w:spacing w:after="0"/>
        <w:ind w:right="4"/>
        <w:jc w:val="center"/>
        <w:rPr>
          <w:rFonts w:ascii="Impact" w:hAnsi="Impact"/>
          <w:b/>
          <w:sz w:val="42"/>
          <w:u w:color="000000"/>
        </w:rPr>
      </w:pPr>
      <w:r w:rsidRPr="009B3768">
        <w:rPr>
          <w:rFonts w:ascii="Impact" w:hAnsi="Impact"/>
          <w:b/>
          <w:sz w:val="34"/>
          <w:u w:color="000000"/>
        </w:rPr>
        <w:t>DEPARTMENT OF ALLIED HEALTH SCIENCES</w:t>
      </w:r>
    </w:p>
    <w:p w:rsidR="0079636C" w:rsidRPr="00876B09" w:rsidRDefault="001A7D92" w:rsidP="0079636C">
      <w:pPr>
        <w:spacing w:after="0"/>
        <w:ind w:right="4"/>
        <w:jc w:val="center"/>
        <w:rPr>
          <w:rFonts w:ascii="Arial" w:hAnsi="Arial" w:cs="Arial"/>
          <w:b/>
          <w:sz w:val="24"/>
          <w:u w:color="000000"/>
        </w:rPr>
      </w:pPr>
      <w:r>
        <w:rPr>
          <w:rFonts w:ascii="Arial" w:hAnsi="Arial" w:cs="Arial"/>
          <w:b/>
          <w:sz w:val="24"/>
          <w:u w:color="000000"/>
        </w:rPr>
        <w:t>Mid-Term Examination (</w:t>
      </w:r>
      <w:proofErr w:type="gramStart"/>
      <w:r>
        <w:rPr>
          <w:rFonts w:ascii="Arial" w:hAnsi="Arial" w:cs="Arial"/>
          <w:b/>
          <w:sz w:val="24"/>
          <w:u w:color="000000"/>
        </w:rPr>
        <w:t>Fall</w:t>
      </w:r>
      <w:proofErr w:type="gramEnd"/>
      <w:r w:rsidR="00B35996">
        <w:rPr>
          <w:rFonts w:ascii="Arial" w:hAnsi="Arial" w:cs="Arial"/>
          <w:b/>
          <w:sz w:val="24"/>
          <w:u w:color="000000"/>
        </w:rPr>
        <w:t xml:space="preserve"> -20) (BS. MLT</w:t>
      </w:r>
      <w:r w:rsidR="00894687">
        <w:rPr>
          <w:rFonts w:ascii="Arial" w:hAnsi="Arial" w:cs="Arial"/>
          <w:b/>
          <w:sz w:val="24"/>
          <w:u w:color="000000"/>
        </w:rPr>
        <w:t xml:space="preserve"> </w:t>
      </w:r>
      <w:r>
        <w:rPr>
          <w:rFonts w:ascii="Arial" w:hAnsi="Arial" w:cs="Arial"/>
          <w:b/>
          <w:sz w:val="24"/>
          <w:u w:color="000000"/>
        </w:rPr>
        <w:t>3rd)</w:t>
      </w:r>
    </w:p>
    <w:p w:rsidR="0079636C" w:rsidRDefault="0079636C" w:rsidP="0079636C">
      <w:pPr>
        <w:jc w:val="center"/>
      </w:pPr>
      <w:r>
        <w:rPr>
          <w:rFonts w:ascii="Times New Roman" w:hAnsi="Times New Roman" w:cs="Times New Roman"/>
          <w:b/>
          <w:sz w:val="20"/>
          <w:szCs w:val="20"/>
          <w:u w:color="000000"/>
        </w:rPr>
        <w:t>Course Title</w:t>
      </w:r>
      <w:r w:rsidRPr="00876B09">
        <w:rPr>
          <w:rFonts w:ascii="Times New Roman" w:hAnsi="Times New Roman" w:cs="Times New Roman"/>
          <w:b/>
          <w:sz w:val="20"/>
          <w:szCs w:val="20"/>
          <w:u w:color="000000"/>
        </w:rPr>
        <w:t xml:space="preserve">: </w:t>
      </w:r>
      <w:r w:rsidR="001A7D92">
        <w:rPr>
          <w:rFonts w:ascii="Times New Roman" w:hAnsi="Times New Roman" w:cs="Times New Roman"/>
          <w:b/>
          <w:sz w:val="20"/>
          <w:szCs w:val="20"/>
          <w:u w:color="000000"/>
        </w:rPr>
        <w:t>Clinical</w:t>
      </w:r>
      <w:r w:rsidR="00B35996">
        <w:rPr>
          <w:rFonts w:ascii="Times New Roman" w:hAnsi="Times New Roman" w:cs="Times New Roman"/>
          <w:b/>
          <w:sz w:val="20"/>
          <w:szCs w:val="20"/>
          <w:u w:color="000000"/>
        </w:rPr>
        <w:t xml:space="preserve"> bacteriology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  <w:t>Ins</w:t>
      </w:r>
      <w:r w:rsidR="001A7D92">
        <w:rPr>
          <w:rFonts w:ascii="Times New Roman" w:hAnsi="Times New Roman" w:cs="Times New Roman"/>
          <w:b/>
          <w:sz w:val="20"/>
          <w:szCs w:val="20"/>
          <w:u w:color="000000"/>
        </w:rPr>
        <w:t xml:space="preserve">tructor: Ms. </w:t>
      </w:r>
      <w:proofErr w:type="spellStart"/>
      <w:r w:rsidR="001A7D92">
        <w:rPr>
          <w:rFonts w:ascii="Times New Roman" w:hAnsi="Times New Roman" w:cs="Times New Roman"/>
          <w:b/>
          <w:sz w:val="20"/>
          <w:szCs w:val="20"/>
          <w:u w:color="000000"/>
        </w:rPr>
        <w:t>Huma</w:t>
      </w:r>
      <w:proofErr w:type="spellEnd"/>
      <w:r w:rsidR="001A7D92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="001A7D92">
        <w:rPr>
          <w:rFonts w:ascii="Times New Roman" w:hAnsi="Times New Roman" w:cs="Times New Roman"/>
          <w:b/>
          <w:sz w:val="20"/>
          <w:szCs w:val="20"/>
          <w:u w:color="000000"/>
        </w:rPr>
        <w:t>Imtiaz</w:t>
      </w:r>
      <w:proofErr w:type="spellEnd"/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 </w:t>
      </w:r>
    </w:p>
    <w:p w:rsidR="0079636C" w:rsidRDefault="001A7D92" w:rsidP="007963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Time: 1 hour 30</w:t>
      </w:r>
      <w:r w:rsidR="0079636C">
        <w:rPr>
          <w:rFonts w:ascii="Arial" w:hAnsi="Arial" w:cs="Arial"/>
          <w:b/>
          <w:sz w:val="20"/>
        </w:rPr>
        <w:t xml:space="preserve"> </w:t>
      </w:r>
      <w:proofErr w:type="spellStart"/>
      <w:r w:rsidR="0079636C">
        <w:rPr>
          <w:rFonts w:ascii="Arial" w:hAnsi="Arial" w:cs="Arial"/>
          <w:b/>
          <w:sz w:val="20"/>
        </w:rPr>
        <w:t>mins</w:t>
      </w:r>
      <w:proofErr w:type="spellEnd"/>
      <w:r w:rsidR="0079636C">
        <w:rPr>
          <w:rFonts w:ascii="Arial" w:hAnsi="Arial" w:cs="Arial"/>
          <w:b/>
          <w:sz w:val="20"/>
        </w:rPr>
        <w:t xml:space="preserve"> </w:t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 w:rsidRPr="000120AD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</w:r>
      <w:r w:rsidR="0079636C">
        <w:rPr>
          <w:rFonts w:ascii="Arial" w:hAnsi="Arial" w:cs="Arial"/>
          <w:b/>
          <w:sz w:val="20"/>
        </w:rPr>
        <w:tab/>
        <w:t xml:space="preserve">Max Marks: 30 </w:t>
      </w: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</w:p>
    <w:p w:rsidR="0079636C" w:rsidRDefault="0079636C" w:rsidP="0079636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Note: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Attempt a</w:t>
      </w:r>
      <w:r>
        <w:rPr>
          <w:rFonts w:ascii="Arial" w:hAnsi="Arial" w:cs="Arial"/>
          <w:b/>
          <w:sz w:val="18"/>
          <w:szCs w:val="18"/>
        </w:rPr>
        <w:t>ll</w:t>
      </w:r>
      <w:r w:rsidRPr="006002C8">
        <w:rPr>
          <w:rFonts w:ascii="Arial" w:hAnsi="Arial" w:cs="Arial"/>
          <w:b/>
          <w:sz w:val="18"/>
          <w:szCs w:val="18"/>
        </w:rPr>
        <w:t xml:space="preserve"> questions from this section, all questions carry equal marks.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Use only Blue / Black Ink other than diagrams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Answer Briefly and to the point, avoid un-necessary details</w:t>
      </w:r>
    </w:p>
    <w:p w:rsidR="0079636C" w:rsidRPr="006002C8" w:rsidRDefault="0079636C" w:rsidP="007963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02C8">
        <w:rPr>
          <w:rFonts w:ascii="Arial" w:hAnsi="Arial" w:cs="Arial"/>
          <w:b/>
          <w:sz w:val="18"/>
          <w:szCs w:val="18"/>
        </w:rPr>
        <w:t>Possession of Mobile Phones is strictly prohibited</w:t>
      </w:r>
    </w:p>
    <w:p w:rsidR="0079636C" w:rsidRPr="006002C8" w:rsidRDefault="0079636C" w:rsidP="0079636C">
      <w:pPr>
        <w:pStyle w:val="ListParagraph"/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4687" w:rsidRDefault="00894687" w:rsidP="00683E03">
      <w:pPr>
        <w:rPr>
          <w:rFonts w:ascii="Times New Roman" w:hAnsi="Times New Roman" w:cs="Times New Roman"/>
          <w:sz w:val="24"/>
          <w:szCs w:val="24"/>
        </w:rPr>
      </w:pPr>
    </w:p>
    <w:p w:rsidR="00E22136" w:rsidRPr="00EC733A" w:rsidRDefault="00E22136" w:rsidP="00E221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Q1: Discuss the structure of a flagellum and its movements.  </w:t>
      </w:r>
    </w:p>
    <w:p w:rsidR="00E22136" w:rsidRPr="00EC733A" w:rsidRDefault="00E22136" w:rsidP="00E221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Q2: </w:t>
      </w:r>
      <w:r w:rsidRPr="00EC733A">
        <w:rPr>
          <w:rFonts w:ascii="Times New Roman" w:hAnsi="Times New Roman" w:cs="Times New Roman"/>
          <w:color w:val="000000" w:themeColor="text1"/>
          <w:sz w:val="28"/>
          <w:szCs w:val="28"/>
        </w:rPr>
        <w:t>Define Normal Flora. Enlist the sterile tissues.</w:t>
      </w:r>
    </w:p>
    <w:p w:rsidR="00E22136" w:rsidRPr="00EC733A" w:rsidRDefault="00E22136" w:rsidP="00E221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Q3: </w:t>
      </w:r>
      <w:r w:rsidRPr="00EC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Summarize osmosis, discuss types of osmotic solution.  </w:t>
      </w:r>
    </w:p>
    <w:p w:rsidR="00E22136" w:rsidRPr="00EC733A" w:rsidRDefault="00E22136" w:rsidP="00E221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Q4: Differentiate gram negative and gram positive bacterial cell wall. </w:t>
      </w:r>
    </w:p>
    <w:p w:rsidR="00E22136" w:rsidRPr="00EC733A" w:rsidRDefault="00E22136" w:rsidP="00E221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3A">
        <w:rPr>
          <w:rFonts w:ascii="Times New Roman" w:hAnsi="Times New Roman" w:cs="Times New Roman"/>
          <w:color w:val="000000" w:themeColor="text1"/>
          <w:sz w:val="28"/>
          <w:szCs w:val="28"/>
        </w:rPr>
        <w:t>Q5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What are the different arrangements of bacilli? Explain with diagram.</w:t>
      </w:r>
    </w:p>
    <w:p w:rsidR="00E22136" w:rsidRDefault="00E22136" w:rsidP="00E221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33A">
        <w:rPr>
          <w:rFonts w:ascii="Times New Roman" w:hAnsi="Times New Roman" w:cs="Times New Roman"/>
          <w:color w:val="000000" w:themeColor="text1"/>
          <w:sz w:val="28"/>
          <w:szCs w:val="28"/>
        </w:rPr>
        <w:t>Q6: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Differentiate the following:</w:t>
      </w:r>
    </w:p>
    <w:p w:rsidR="00E22136" w:rsidRDefault="00E22136" w:rsidP="00E22136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Acute vs. chronic infection</w:t>
      </w:r>
    </w:p>
    <w:p w:rsidR="00E22136" w:rsidRPr="002733C8" w:rsidRDefault="00E22136" w:rsidP="00E22136">
      <w:pPr>
        <w:pStyle w:val="ListParagraph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Clinical vs. subclinical infection </w:t>
      </w:r>
    </w:p>
    <w:p w:rsidR="00B93FA0" w:rsidRDefault="00593056" w:rsidP="00683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40.3pt;margin-top:40.55pt;width:385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" strokecolor="#4579b8 [3044]">
            <v:stroke startarrow="open" endarrow="open"/>
          </v:shape>
        </w:pict>
      </w: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B93FA0" w:rsidRPr="00B93FA0" w:rsidRDefault="00B93FA0" w:rsidP="00B93FA0">
      <w:pPr>
        <w:rPr>
          <w:rFonts w:ascii="Times New Roman" w:hAnsi="Times New Roman" w:cs="Times New Roman"/>
        </w:rPr>
      </w:pPr>
    </w:p>
    <w:p w:rsidR="00894687" w:rsidRPr="00B93FA0" w:rsidRDefault="00B93FA0" w:rsidP="00B93FA0">
      <w:pPr>
        <w:tabs>
          <w:tab w:val="left" w:pos="2580"/>
        </w:tabs>
        <w:jc w:val="center"/>
        <w:rPr>
          <w:rFonts w:ascii="Lucida Calligraphy" w:hAnsi="Lucida Calligraphy" w:cs="Times New Roman"/>
          <w:i/>
          <w:sz w:val="16"/>
        </w:rPr>
      </w:pPr>
      <w:r w:rsidRPr="00B93FA0">
        <w:rPr>
          <w:rFonts w:ascii="Lucida Calligraphy" w:hAnsi="Lucida Calligraphy" w:cs="Times New Roman"/>
          <w:i/>
          <w:sz w:val="16"/>
        </w:rPr>
        <w:t xml:space="preserve">(Understanding </w:t>
      </w:r>
      <w:proofErr w:type="gramStart"/>
      <w:r w:rsidRPr="00B93FA0">
        <w:rPr>
          <w:rFonts w:ascii="Lucida Calligraphy" w:hAnsi="Lucida Calligraphy" w:cs="Times New Roman"/>
          <w:i/>
          <w:sz w:val="16"/>
        </w:rPr>
        <w:t>The</w:t>
      </w:r>
      <w:proofErr w:type="gramEnd"/>
      <w:r w:rsidRPr="00B93FA0">
        <w:rPr>
          <w:rFonts w:ascii="Lucida Calligraphy" w:hAnsi="Lucida Calligraphy" w:cs="Times New Roman"/>
          <w:i/>
          <w:sz w:val="16"/>
        </w:rPr>
        <w:t xml:space="preserve"> Question Paper Is Also Part Of Examinations)</w:t>
      </w:r>
    </w:p>
    <w:sectPr w:rsidR="00894687" w:rsidRPr="00B93FA0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93BBF"/>
    <w:multiLevelType w:val="hybridMultilevel"/>
    <w:tmpl w:val="F476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139DC"/>
    <w:multiLevelType w:val="hybridMultilevel"/>
    <w:tmpl w:val="BDF02888"/>
    <w:lvl w:ilvl="0" w:tplc="AF062A1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573E5"/>
    <w:rsid w:val="000D295B"/>
    <w:rsid w:val="001557DD"/>
    <w:rsid w:val="00162585"/>
    <w:rsid w:val="001A7D92"/>
    <w:rsid w:val="002B6A40"/>
    <w:rsid w:val="002B6FDD"/>
    <w:rsid w:val="00330626"/>
    <w:rsid w:val="003D7681"/>
    <w:rsid w:val="0047335F"/>
    <w:rsid w:val="004E11D9"/>
    <w:rsid w:val="00593056"/>
    <w:rsid w:val="005D440C"/>
    <w:rsid w:val="00683E03"/>
    <w:rsid w:val="006F11A5"/>
    <w:rsid w:val="0079636C"/>
    <w:rsid w:val="00894687"/>
    <w:rsid w:val="008C1CD5"/>
    <w:rsid w:val="009B3972"/>
    <w:rsid w:val="00A0161C"/>
    <w:rsid w:val="00B1021A"/>
    <w:rsid w:val="00B35996"/>
    <w:rsid w:val="00B93FA0"/>
    <w:rsid w:val="00D573E5"/>
    <w:rsid w:val="00DE36A1"/>
    <w:rsid w:val="00E22136"/>
    <w:rsid w:val="00F0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Imran Khan</cp:lastModifiedBy>
  <cp:revision>4</cp:revision>
  <dcterms:created xsi:type="dcterms:W3CDTF">2020-11-23T05:58:00Z</dcterms:created>
  <dcterms:modified xsi:type="dcterms:W3CDTF">2020-11-23T05:59:00Z</dcterms:modified>
</cp:coreProperties>
</file>