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0"/>
          <w:szCs w:val="20"/>
          <w:u w:color="000000"/>
          <w:vertAlign w:val="baseline"/>
          <w:lang w:val="en-US"/>
        </w:rPr>
      </w:pPr>
      <w:r>
        <w:rPr>
          <w:rFonts w:ascii="Times New Roman" w:hAnsi="Times New Roman" w:eastAsia="Calibri" w:cs="Times New Roman"/>
          <w:b/>
          <w:sz w:val="20"/>
          <w:szCs w:val="20"/>
          <w:u w:color="000000"/>
          <w:lang w:val="en-US"/>
        </w:rPr>
        <w:t xml:space="preserve">                                   COURSE TITLE:RADIOLOGICAL AND CROSS SECTIONAL ANATOMY(RAD 6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  <w:vertAlign w:val="superscript"/>
          <w:lang w:val="en-US"/>
        </w:rPr>
        <w:t xml:space="preserve">th 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  <w:vertAlign w:val="baseline"/>
          <w:lang w:val="en-US"/>
        </w:rPr>
        <w:t>Sem)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0"/>
          <w:szCs w:val="20"/>
          <w:u w:color="000000"/>
          <w:vertAlign w:val="baseline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0"/>
          <w:szCs w:val="20"/>
          <w:u w:color="000000"/>
          <w:vertAlign w:val="baseline"/>
          <w:lang w:val="en-US"/>
        </w:rPr>
        <w:sectPr>
          <w:type w:val="continuous"/>
          <w:pgSz w:w="12240" w:h="15840"/>
          <w:pgMar w:top="990" w:right="630" w:bottom="1440" w:left="720" w:header="720" w:footer="720" w:gutter="0"/>
          <w:cols w:space="720" w:num="1"/>
          <w:docGrid w:linePitch="360" w:charSpace="0"/>
        </w:sectPr>
      </w:pPr>
      <w:r>
        <w:rPr>
          <w:rFonts w:ascii="Times New Roman" w:hAnsi="Times New Roman" w:eastAsia="Calibri" w:cs="Times New Roman"/>
          <w:b/>
          <w:sz w:val="20"/>
          <w:szCs w:val="20"/>
          <w:u w:color="000000"/>
          <w:vertAlign w:val="baseline"/>
          <w:lang w:val="en-US"/>
        </w:rPr>
        <w:t xml:space="preserve">                                                                              MID TERM ASSIGNMENT</w:t>
      </w: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Calibri" w:cs="Times New Roman"/>
          <w:b/>
          <w:sz w:val="20"/>
          <w:szCs w:val="20"/>
          <w:lang w:val="en-US"/>
        </w:rPr>
      </w:pPr>
      <w:r>
        <w:rPr>
          <w:rFonts w:ascii="Times New Roman" w:hAnsi="Times New Roman" w:eastAsia="Calibri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Name: ………………………………………………………………………………………………………………………………….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Note:</w:t>
      </w:r>
      <w:bookmarkStart w:id="0" w:name="_GoBack"/>
      <w:bookmarkEnd w:id="0"/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en-US"/>
        </w:rPr>
        <w:t>Write in your own words, do not copy paste.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en-US"/>
        </w:rPr>
        <w:t>Use only MS word to attempt questions.</w:t>
      </w:r>
    </w:p>
    <w:p>
      <w:pPr>
        <w:pBdr>
          <w:bottom w:val="single" w:color="auto" w:sz="12" w:space="1"/>
        </w:pBd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</w:p>
    <w:p>
      <w:pPr>
        <w:contextualSpacing/>
        <w:rPr>
          <w:rFonts w:ascii="Times New Roman" w:hAnsi="Times New Roman" w:eastAsia="Calibri" w:cs="Times New Roman"/>
          <w:sz w:val="24"/>
          <w:szCs w:val="24"/>
          <w:lang w:val="en-GB"/>
        </w:rPr>
      </w:pPr>
    </w:p>
    <w:p>
      <w:pPr>
        <w:pStyle w:val="7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Name the parts of Temporal and Palatine bone appeared in the Inferior view of Cranium.</w:t>
      </w:r>
    </w:p>
    <w:p>
      <w:pPr>
        <w:pStyle w:val="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What do you know about Circle of Willis?</w:t>
      </w:r>
    </w:p>
    <w:p>
      <w:pPr>
        <w:pStyle w:val="7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en-US"/>
        </w:rPr>
        <w:t>Write down the arteries of neck.</w:t>
      </w:r>
    </w:p>
    <w:p>
      <w:pPr>
        <w:pStyle w:val="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Name the structures appeared in the superior lobe of lung by viewing it medially.</w:t>
      </w:r>
    </w:p>
    <w:p>
      <w:pPr>
        <w:pStyle w:val="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What is Cross sectional anatomy.How are cross sectional images helpful in diagnosing a patient?</w:t>
      </w:r>
    </w:p>
    <w:p>
      <w:pPr>
        <w:spacing w:line="360" w:lineRule="auto"/>
        <w:rPr>
          <w:rFonts w:ascii="Times New Roman" w:hAnsi="Times New Roman" w:cs="Times New Roman"/>
          <w:sz w:val="24"/>
          <w:szCs w:val="20"/>
        </w:rPr>
      </w:pPr>
    </w:p>
    <w:sectPr>
      <w:type w:val="continuous"/>
      <w:pgSz w:w="12240" w:h="15840"/>
      <w:pgMar w:top="990" w:right="630" w:bottom="144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490A"/>
    <w:multiLevelType w:val="multilevel"/>
    <w:tmpl w:val="237A490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0931"/>
    <w:multiLevelType w:val="multilevel"/>
    <w:tmpl w:val="65CF093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9"/>
    <w:rsid w:val="00027224"/>
    <w:rsid w:val="000A2EA8"/>
    <w:rsid w:val="000C5E4D"/>
    <w:rsid w:val="000C66FA"/>
    <w:rsid w:val="000E617F"/>
    <w:rsid w:val="001768DC"/>
    <w:rsid w:val="00184B1B"/>
    <w:rsid w:val="001A6DBA"/>
    <w:rsid w:val="001C28E6"/>
    <w:rsid w:val="00201E99"/>
    <w:rsid w:val="0022221A"/>
    <w:rsid w:val="00224DA5"/>
    <w:rsid w:val="00233774"/>
    <w:rsid w:val="002771A8"/>
    <w:rsid w:val="00285338"/>
    <w:rsid w:val="00297D36"/>
    <w:rsid w:val="002B030E"/>
    <w:rsid w:val="002B51D2"/>
    <w:rsid w:val="002D2D85"/>
    <w:rsid w:val="00320AD3"/>
    <w:rsid w:val="003A0017"/>
    <w:rsid w:val="00413AA9"/>
    <w:rsid w:val="0045093E"/>
    <w:rsid w:val="00471B2C"/>
    <w:rsid w:val="00487016"/>
    <w:rsid w:val="004E1505"/>
    <w:rsid w:val="004E4836"/>
    <w:rsid w:val="00504C73"/>
    <w:rsid w:val="0050512E"/>
    <w:rsid w:val="0050541D"/>
    <w:rsid w:val="005525E9"/>
    <w:rsid w:val="00580F92"/>
    <w:rsid w:val="005E2911"/>
    <w:rsid w:val="005E4B01"/>
    <w:rsid w:val="005E6F9E"/>
    <w:rsid w:val="006372BC"/>
    <w:rsid w:val="006A2ED7"/>
    <w:rsid w:val="006B2A40"/>
    <w:rsid w:val="00743527"/>
    <w:rsid w:val="00752BB2"/>
    <w:rsid w:val="00797089"/>
    <w:rsid w:val="007E5DCF"/>
    <w:rsid w:val="007F11C5"/>
    <w:rsid w:val="007F233E"/>
    <w:rsid w:val="008154D9"/>
    <w:rsid w:val="00845503"/>
    <w:rsid w:val="00864779"/>
    <w:rsid w:val="008925B6"/>
    <w:rsid w:val="008B2D29"/>
    <w:rsid w:val="008C7313"/>
    <w:rsid w:val="009304F4"/>
    <w:rsid w:val="0094161E"/>
    <w:rsid w:val="00946B0A"/>
    <w:rsid w:val="00956082"/>
    <w:rsid w:val="00961D2C"/>
    <w:rsid w:val="0096469D"/>
    <w:rsid w:val="009954B5"/>
    <w:rsid w:val="009E4511"/>
    <w:rsid w:val="00A614D2"/>
    <w:rsid w:val="00A61CC2"/>
    <w:rsid w:val="00A74E07"/>
    <w:rsid w:val="00A914D4"/>
    <w:rsid w:val="00A932C2"/>
    <w:rsid w:val="00AD17D3"/>
    <w:rsid w:val="00B14CE6"/>
    <w:rsid w:val="00BB0EC5"/>
    <w:rsid w:val="00C20DAA"/>
    <w:rsid w:val="00C6069D"/>
    <w:rsid w:val="00C96EA8"/>
    <w:rsid w:val="00CE6808"/>
    <w:rsid w:val="00CF1FD5"/>
    <w:rsid w:val="00D20439"/>
    <w:rsid w:val="00D46457"/>
    <w:rsid w:val="00D54635"/>
    <w:rsid w:val="00D917A1"/>
    <w:rsid w:val="00E00ABB"/>
    <w:rsid w:val="00E3541E"/>
    <w:rsid w:val="00E51362"/>
    <w:rsid w:val="00E606F6"/>
    <w:rsid w:val="00EE7A3A"/>
    <w:rsid w:val="00F047E6"/>
    <w:rsid w:val="00F24EFF"/>
    <w:rsid w:val="00F25151"/>
    <w:rsid w:val="00F627B2"/>
    <w:rsid w:val="00F77662"/>
    <w:rsid w:val="00F918D1"/>
    <w:rsid w:val="00FD4309"/>
    <w:rsid w:val="00FD73F2"/>
    <w:rsid w:val="00FE0871"/>
    <w:rsid w:val="1A2F03C0"/>
    <w:rsid w:val="1D3E29CB"/>
    <w:rsid w:val="252912DC"/>
    <w:rsid w:val="2A9A7D54"/>
    <w:rsid w:val="45E84C87"/>
    <w:rsid w:val="4EAF7F1E"/>
    <w:rsid w:val="5A0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1092</Characters>
  <Lines>9</Lines>
  <Paragraphs>2</Paragraphs>
  <TotalTime>1</TotalTime>
  <ScaleCrop>false</ScaleCrop>
  <LinksUpToDate>false</LinksUpToDate>
  <CharactersWithSpaces>1281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2018-04-04T03:56:00Z</dcterms:created>
  <dc:creator>Administrator</dc:creator>
  <cp:lastModifiedBy>waqasihsan4</cp:lastModifiedBy>
  <cp:lastPrinted>2018-01-02T06:51:00Z</cp:lastPrinted>
  <dcterms:modified xsi:type="dcterms:W3CDTF">2020-04-12T17:11:19Z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