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3C" w:rsidRPr="00154B3C" w:rsidRDefault="00595FC1" w:rsidP="00154B3C">
      <w:pPr>
        <w:rPr>
          <w:b/>
          <w:bCs/>
          <w:sz w:val="40"/>
          <w:szCs w:val="40"/>
        </w:rPr>
      </w:pPr>
      <w:r>
        <w:t xml:space="preserve">                                  </w:t>
      </w:r>
      <w:r w:rsidR="00154B3C">
        <w:t xml:space="preserve">        </w:t>
      </w:r>
      <w:r w:rsidR="00154B3C" w:rsidRPr="00154B3C">
        <w:rPr>
          <w:b/>
          <w:bCs/>
          <w:sz w:val="40"/>
          <w:szCs w:val="40"/>
        </w:rPr>
        <w:t>Mid Term Assignment Session 2020</w:t>
      </w:r>
    </w:p>
    <w:p w:rsidR="00595FC1" w:rsidRPr="00595FC1" w:rsidRDefault="00595FC1" w:rsidP="00154B3C">
      <w:pPr>
        <w:rPr>
          <w:b/>
          <w:bCs/>
          <w:sz w:val="28"/>
          <w:szCs w:val="28"/>
        </w:rPr>
      </w:pPr>
    </w:p>
    <w:p w:rsidR="00595FC1" w:rsidRDefault="00595FC1">
      <w:r>
        <w:t xml:space="preserve">                                                              </w:t>
      </w:r>
      <w:r w:rsidR="00154B3C">
        <w:t xml:space="preserve">    </w:t>
      </w:r>
      <w:r>
        <w:t xml:space="preserve">Dental Technology </w:t>
      </w:r>
      <w:r w:rsidR="004848EE">
        <w:t>(6th</w:t>
      </w:r>
      <w:r>
        <w:t xml:space="preserve"> semester)</w:t>
      </w:r>
    </w:p>
    <w:p w:rsidR="00CB3FF9" w:rsidRDefault="00595FC1" w:rsidP="00154B3C">
      <w:r>
        <w:t xml:space="preserve">                                                </w:t>
      </w:r>
      <w:r w:rsidR="00154B3C">
        <w:t xml:space="preserve">                      Subject: </w:t>
      </w:r>
      <w:r>
        <w:t xml:space="preserve"> Maxillofacial Surgery</w:t>
      </w:r>
    </w:p>
    <w:p w:rsidR="00154B3C" w:rsidRDefault="00154B3C"/>
    <w:p w:rsidR="00642BCF" w:rsidRDefault="00642BCF">
      <w:r>
        <w:t xml:space="preserve">Total </w:t>
      </w:r>
      <w:r w:rsidR="00154B3C">
        <w:t>Marks:</w:t>
      </w:r>
      <w:r>
        <w:t xml:space="preserve"> 30</w:t>
      </w:r>
    </w:p>
    <w:p w:rsidR="00642BCF" w:rsidRDefault="00642BCF">
      <w:r>
        <w:t>Passing marks: 15</w:t>
      </w:r>
    </w:p>
    <w:p w:rsidR="00642BCF" w:rsidRDefault="00154B3C" w:rsidP="00642BCF">
      <w:r>
        <w:t>Note: Attempt ALL</w:t>
      </w:r>
      <w:r w:rsidR="00642BCF">
        <w:t xml:space="preserve"> questions.</w:t>
      </w:r>
    </w:p>
    <w:p w:rsidR="00642BCF" w:rsidRDefault="00642BCF" w:rsidP="00642BCF"/>
    <w:p w:rsidR="00642BCF" w:rsidRDefault="00642BCF" w:rsidP="00642BCF">
      <w:r w:rsidRPr="004848EE">
        <w:rPr>
          <w:b/>
          <w:bCs/>
        </w:rPr>
        <w:t>Q1.</w:t>
      </w:r>
      <w:r>
        <w:t xml:space="preserve"> </w:t>
      </w:r>
      <w:r w:rsidR="004848EE">
        <w:t xml:space="preserve">A) </w:t>
      </w:r>
      <w:r>
        <w:t>Define Oral mucosa.</w:t>
      </w:r>
    </w:p>
    <w:p w:rsidR="00642BCF" w:rsidRDefault="004848EE" w:rsidP="00642BCF">
      <w:r>
        <w:t xml:space="preserve">      B) </w:t>
      </w:r>
      <w:r w:rsidR="00642BCF">
        <w:t>Enumerate the two components of oral mucosa.</w:t>
      </w:r>
    </w:p>
    <w:p w:rsidR="00642BCF" w:rsidRDefault="004848EE" w:rsidP="00642BCF">
      <w:r>
        <w:t xml:space="preserve">      C) </w:t>
      </w:r>
      <w:r w:rsidR="00642BCF">
        <w:t>Enumerate types of oral mucosa. Which type comprises most of the oral cavity?</w:t>
      </w:r>
    </w:p>
    <w:p w:rsidR="00642BCF" w:rsidRDefault="004848EE" w:rsidP="00642BCF">
      <w:r>
        <w:t xml:space="preserve">      D) </w:t>
      </w:r>
      <w:r w:rsidR="00642BCF">
        <w:t>Define Connective Tissue Papilla, Basement Membrane and Rete Ridges</w:t>
      </w:r>
      <w:r>
        <w:t>.</w:t>
      </w:r>
    </w:p>
    <w:p w:rsidR="004848EE" w:rsidRDefault="004848EE" w:rsidP="00642BCF">
      <w:r>
        <w:t xml:space="preserve">      E) Why is the name specialized given to specialized mucosa?</w:t>
      </w:r>
    </w:p>
    <w:p w:rsidR="004848EE" w:rsidRDefault="004848EE" w:rsidP="00642BCF"/>
    <w:p w:rsidR="004848EE" w:rsidRDefault="004848EE" w:rsidP="00642BCF">
      <w:r w:rsidRPr="008D37A3">
        <w:rPr>
          <w:b/>
          <w:bCs/>
        </w:rPr>
        <w:t>Q2</w:t>
      </w:r>
      <w:r>
        <w:t>. A) Enumerate layers of keratinized surface epithelium in orderly manner.</w:t>
      </w:r>
    </w:p>
    <w:p w:rsidR="004848EE" w:rsidRDefault="004848EE" w:rsidP="004848EE">
      <w:r>
        <w:t xml:space="preserve">       </w:t>
      </w:r>
      <w:proofErr w:type="gramStart"/>
      <w:r>
        <w:t>B) Which two layer</w:t>
      </w:r>
      <w:proofErr w:type="gramEnd"/>
      <w:r>
        <w:t xml:space="preserve"> comprises Stratum Germinativum?</w:t>
      </w:r>
    </w:p>
    <w:p w:rsidR="004848EE" w:rsidRDefault="006B5401" w:rsidP="004848EE">
      <w:r>
        <w:t xml:space="preserve">      C) </w:t>
      </w:r>
      <w:proofErr w:type="gramStart"/>
      <w:r>
        <w:t>what</w:t>
      </w:r>
      <w:proofErr w:type="gramEnd"/>
      <w:r>
        <w:t xml:space="preserve"> is meant by </w:t>
      </w:r>
      <w:proofErr w:type="spellStart"/>
      <w:r>
        <w:t>py</w:t>
      </w:r>
      <w:r w:rsidR="004848EE">
        <w:t>knotic</w:t>
      </w:r>
      <w:proofErr w:type="spellEnd"/>
      <w:r w:rsidR="004848EE">
        <w:t xml:space="preserve"> </w:t>
      </w:r>
      <w:r>
        <w:t>nucleus and where it is present?</w:t>
      </w:r>
      <w:r w:rsidR="004848EE">
        <w:t xml:space="preserve">  </w:t>
      </w:r>
    </w:p>
    <w:p w:rsidR="006B5401" w:rsidRDefault="006B5401" w:rsidP="004848EE"/>
    <w:p w:rsidR="006B5401" w:rsidRDefault="006B5401" w:rsidP="004848EE">
      <w:r w:rsidRPr="008D37A3">
        <w:rPr>
          <w:b/>
          <w:bCs/>
        </w:rPr>
        <w:t>Q3</w:t>
      </w:r>
      <w:r>
        <w:t>. A) Define Extraction and its types.</w:t>
      </w:r>
    </w:p>
    <w:p w:rsidR="006B5401" w:rsidRDefault="006B5401" w:rsidP="006B5401">
      <w:r>
        <w:t xml:space="preserve">       B) A patient comes to your clinic with carious tooth which cannot be restored by </w:t>
      </w:r>
      <w:proofErr w:type="spellStart"/>
      <w:r>
        <w:t>endo</w:t>
      </w:r>
      <w:proofErr w:type="spellEnd"/>
      <w:r>
        <w:t xml:space="preserve"> treatment.   You decided to go for extraction. In pre operative radiograph you observed severely curved and thick roots embedded in bone. </w:t>
      </w:r>
    </w:p>
    <w:p w:rsidR="006B5401" w:rsidRDefault="006B5401" w:rsidP="006B5401">
      <w:r>
        <w:t xml:space="preserve">                    </w:t>
      </w:r>
      <w:r w:rsidR="00AD0E07">
        <w:t xml:space="preserve">a) </w:t>
      </w:r>
      <w:r>
        <w:t>Which type of extraction would you do in such case?</w:t>
      </w:r>
    </w:p>
    <w:p w:rsidR="006B5401" w:rsidRDefault="006B5401" w:rsidP="006B5401">
      <w:r>
        <w:t xml:space="preserve">                   </w:t>
      </w:r>
      <w:r w:rsidR="00AD0E07">
        <w:t xml:space="preserve">b)  </w:t>
      </w:r>
      <w:r>
        <w:t>Give explanation, why would you choose this type of extraction.</w:t>
      </w:r>
    </w:p>
    <w:p w:rsidR="006B5401" w:rsidRDefault="006B5401" w:rsidP="006B5401">
      <w:r>
        <w:t xml:space="preserve">       C) Give 2 indications and 2 contraindications of closed/</w:t>
      </w:r>
      <w:proofErr w:type="spellStart"/>
      <w:r>
        <w:t>forcep</w:t>
      </w:r>
      <w:proofErr w:type="spellEnd"/>
      <w:r>
        <w:t xml:space="preserve"> extraction. </w:t>
      </w:r>
    </w:p>
    <w:p w:rsidR="008D37A3" w:rsidRDefault="008D37A3" w:rsidP="006B5401"/>
    <w:p w:rsidR="008D37A3" w:rsidRDefault="008D37A3" w:rsidP="006B5401">
      <w:r>
        <w:t xml:space="preserve">Q4. A) </w:t>
      </w:r>
      <w:proofErr w:type="gramStart"/>
      <w:r w:rsidR="007316CB">
        <w:t>what</w:t>
      </w:r>
      <w:proofErr w:type="gramEnd"/>
      <w:r w:rsidR="007316CB">
        <w:t xml:space="preserve"> is curettage and why is it important after extraction?</w:t>
      </w:r>
    </w:p>
    <w:p w:rsidR="007316CB" w:rsidRDefault="007316CB" w:rsidP="006B5401">
      <w:r>
        <w:t xml:space="preserve">       B) After how many days of extraction, you will remove stitch?</w:t>
      </w:r>
    </w:p>
    <w:p w:rsidR="007316CB" w:rsidRDefault="007316CB" w:rsidP="006B5401">
      <w:r>
        <w:t xml:space="preserve">      C) Write the steps of stitch removal in your own words.</w:t>
      </w:r>
    </w:p>
    <w:p w:rsidR="007316CB" w:rsidRDefault="007316CB" w:rsidP="006B5401"/>
    <w:p w:rsidR="007316CB" w:rsidRDefault="007316CB" w:rsidP="007316CB">
      <w:r>
        <w:t xml:space="preserve">Q5. A patient comes to your clinic 2 days after extraction with severe throbbing pain in his socket which radiates to ear and eye. </w:t>
      </w:r>
      <w:proofErr w:type="gramStart"/>
      <w:r>
        <w:t>The patient also complaints of bad breath and foul taste in the mouth.</w:t>
      </w:r>
      <w:proofErr w:type="gramEnd"/>
      <w:r>
        <w:t xml:space="preserve"> There is empty space in extraction site with visible bone.</w:t>
      </w:r>
    </w:p>
    <w:p w:rsidR="007316CB" w:rsidRDefault="007316CB" w:rsidP="00AD0E07">
      <w:pPr>
        <w:pStyle w:val="ListParagraph"/>
        <w:numPr>
          <w:ilvl w:val="0"/>
          <w:numId w:val="1"/>
        </w:numPr>
      </w:pPr>
      <w:r>
        <w:t>What is your diagnosis?</w:t>
      </w:r>
    </w:p>
    <w:p w:rsidR="007316CB" w:rsidRDefault="007316CB" w:rsidP="00AD0E07">
      <w:pPr>
        <w:pStyle w:val="ListParagraph"/>
        <w:numPr>
          <w:ilvl w:val="0"/>
          <w:numId w:val="1"/>
        </w:numPr>
      </w:pPr>
      <w:r>
        <w:t>What is the reason for empty space in extraction site?</w:t>
      </w:r>
    </w:p>
    <w:p w:rsidR="007316CB" w:rsidRDefault="007316CB" w:rsidP="00AD0E07">
      <w:pPr>
        <w:pStyle w:val="ListParagraph"/>
        <w:numPr>
          <w:ilvl w:val="0"/>
          <w:numId w:val="1"/>
        </w:numPr>
      </w:pPr>
      <w:r>
        <w:t>How does this condition occur?</w:t>
      </w:r>
    </w:p>
    <w:p w:rsidR="007316CB" w:rsidRDefault="007316CB" w:rsidP="00AD0E07">
      <w:pPr>
        <w:pStyle w:val="ListParagraph"/>
        <w:numPr>
          <w:ilvl w:val="0"/>
          <w:numId w:val="1"/>
        </w:numPr>
      </w:pPr>
      <w:r>
        <w:t>What management will you provide to patient?</w:t>
      </w:r>
    </w:p>
    <w:p w:rsidR="00AD0E07" w:rsidRDefault="00AD0E07" w:rsidP="007316CB"/>
    <w:p w:rsidR="00AD0E07" w:rsidRDefault="00AD0E07" w:rsidP="007316CB">
      <w:r>
        <w:t>Q6. A) After extraction, what post operative instructions will you give to patient?</w:t>
      </w:r>
    </w:p>
    <w:p w:rsidR="00AD0E07" w:rsidRDefault="00AD0E07" w:rsidP="007316CB">
      <w:r>
        <w:t xml:space="preserve">       B) Why do we give post operative </w:t>
      </w:r>
      <w:r w:rsidR="00490F49">
        <w:t>instructions?</w:t>
      </w:r>
    </w:p>
    <w:p w:rsidR="007316CB" w:rsidRDefault="007316CB" w:rsidP="007316CB"/>
    <w:p w:rsidR="004848EE" w:rsidRDefault="004848EE" w:rsidP="004848EE"/>
    <w:p w:rsidR="004848EE" w:rsidRDefault="004848EE" w:rsidP="004848EE"/>
    <w:p w:rsidR="004848EE" w:rsidRDefault="004848EE" w:rsidP="00642BCF"/>
    <w:sectPr w:rsidR="004848EE" w:rsidSect="00CB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35C"/>
    <w:multiLevelType w:val="hybridMultilevel"/>
    <w:tmpl w:val="475044B6"/>
    <w:lvl w:ilvl="0" w:tplc="BC8CCF10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95FC1"/>
    <w:rsid w:val="00154B3C"/>
    <w:rsid w:val="004848EE"/>
    <w:rsid w:val="00490F49"/>
    <w:rsid w:val="00595FC1"/>
    <w:rsid w:val="00642BCF"/>
    <w:rsid w:val="006B5401"/>
    <w:rsid w:val="007316CB"/>
    <w:rsid w:val="008B5404"/>
    <w:rsid w:val="008D37A3"/>
    <w:rsid w:val="00AD0E07"/>
    <w:rsid w:val="00BB0D50"/>
    <w:rsid w:val="00CB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F9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2020-04-09T12:56:00Z</dcterms:created>
  <dcterms:modified xsi:type="dcterms:W3CDTF">2020-04-18T10:51:00Z</dcterms:modified>
</cp:coreProperties>
</file>