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99" w:rsidRDefault="008F280D" w:rsidP="00946E9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</w:rPr>
        <w:t>IQRA NATIONAL UNIVERSITY</w:t>
      </w:r>
    </w:p>
    <w:p w:rsidR="0083389D" w:rsidRPr="00946E99" w:rsidRDefault="008F280D" w:rsidP="00946E9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alibri" w:hAnsi="Calibri" w:cs="Calibri"/>
          <w:b/>
          <w:bCs/>
        </w:rPr>
        <w:t>School of Management and Social Sciences (Dept. of Business Administration)</w:t>
      </w:r>
      <w:r>
        <w:rPr>
          <w:rFonts w:ascii="Calibri" w:hAnsi="Calibri" w:cs="Calibri"/>
        </w:rPr>
        <w:t xml:space="preserve">                                    </w:t>
      </w:r>
      <w:r>
        <w:rPr>
          <w:rFonts w:ascii="Calibri" w:hAnsi="Calibri" w:cs="Calibri"/>
          <w:i/>
          <w:iCs/>
        </w:rPr>
        <w:t xml:space="preserve">        </w:t>
      </w:r>
      <w:r>
        <w:rPr>
          <w:rFonts w:ascii="Calibri" w:hAnsi="Calibri" w:cs="Calibri"/>
        </w:rPr>
        <w:t xml:space="preserve">                             </w:t>
      </w:r>
    </w:p>
    <w:p w:rsidR="007067B9" w:rsidRPr="007067B9" w:rsidRDefault="007067B9">
      <w:pPr>
        <w:rPr>
          <w:b/>
        </w:rPr>
      </w:pPr>
      <w:r w:rsidRPr="007067B9">
        <w:rPr>
          <w:b/>
        </w:rPr>
        <w:t>SEMESTER FALL 2020</w:t>
      </w:r>
    </w:p>
    <w:p w:rsidR="007067B9" w:rsidRPr="007067B9" w:rsidRDefault="00946E99">
      <w:pPr>
        <w:rPr>
          <w:b/>
        </w:rPr>
      </w:pPr>
      <w:r>
        <w:rPr>
          <w:b/>
        </w:rPr>
        <w:t xml:space="preserve">MID TERM </w:t>
      </w:r>
      <w:r w:rsidR="00266622">
        <w:rPr>
          <w:b/>
        </w:rPr>
        <w:t>Assignment</w:t>
      </w:r>
      <w:r w:rsidR="007067B9" w:rsidRPr="007067B9">
        <w:rPr>
          <w:b/>
        </w:rPr>
        <w:t xml:space="preserve"> </w:t>
      </w:r>
    </w:p>
    <w:p w:rsidR="007067B9" w:rsidRPr="007067B9" w:rsidRDefault="007067B9">
      <w:pPr>
        <w:rPr>
          <w:b/>
        </w:rPr>
      </w:pPr>
      <w:r w:rsidRPr="007067B9">
        <w:rPr>
          <w:b/>
        </w:rPr>
        <w:t>TOTALMARKS 30</w:t>
      </w:r>
    </w:p>
    <w:p w:rsidR="007067B9" w:rsidRPr="007067B9" w:rsidRDefault="007067B9">
      <w:pPr>
        <w:rPr>
          <w:b/>
        </w:rPr>
      </w:pPr>
      <w:r w:rsidRPr="007067B9">
        <w:rPr>
          <w:b/>
        </w:rPr>
        <w:t>SUBJECT BUSINESS AND LABOR LAW</w:t>
      </w:r>
      <w:bookmarkStart w:id="0" w:name="_GoBack"/>
      <w:bookmarkEnd w:id="0"/>
    </w:p>
    <w:p w:rsidR="007067B9" w:rsidRDefault="00946E99">
      <w:pPr>
        <w:rPr>
          <w:b/>
        </w:rPr>
      </w:pPr>
      <w:r>
        <w:rPr>
          <w:b/>
        </w:rPr>
        <w:t>TIME DURATION 6</w:t>
      </w:r>
      <w:r w:rsidR="007067B9" w:rsidRPr="007067B9">
        <w:rPr>
          <w:b/>
        </w:rPr>
        <w:t xml:space="preserve"> DAYS</w:t>
      </w:r>
    </w:p>
    <w:p w:rsidR="00266622" w:rsidRPr="00066BDD" w:rsidRDefault="00266622" w:rsidP="00266622">
      <w:pPr>
        <w:rPr>
          <w:b/>
          <w:sz w:val="32"/>
          <w:szCs w:val="32"/>
        </w:rPr>
      </w:pPr>
      <w:r w:rsidRPr="00066BDD">
        <w:rPr>
          <w:b/>
          <w:sz w:val="32"/>
          <w:szCs w:val="32"/>
        </w:rPr>
        <w:t xml:space="preserve">                  (With the name of Allah the most merciful and the most beneficent, May Almighty Allah protects us all from the pandemic situation amen.)</w:t>
      </w:r>
    </w:p>
    <w:p w:rsidR="00946E99" w:rsidRPr="007067B9" w:rsidRDefault="00946E9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7386"/>
        <w:gridCol w:w="1529"/>
      </w:tblGrid>
      <w:tr w:rsidR="007067B9" w:rsidTr="007067B9">
        <w:tc>
          <w:tcPr>
            <w:tcW w:w="468" w:type="dxa"/>
          </w:tcPr>
          <w:p w:rsidR="007067B9" w:rsidRDefault="007067B9">
            <w:r>
              <w:t>S.NO</w:t>
            </w:r>
          </w:p>
        </w:tc>
        <w:tc>
          <w:tcPr>
            <w:tcW w:w="7560" w:type="dxa"/>
          </w:tcPr>
          <w:p w:rsidR="007067B9" w:rsidRDefault="007067B9">
            <w:r>
              <w:t>QUESTIONS</w:t>
            </w:r>
          </w:p>
        </w:tc>
        <w:tc>
          <w:tcPr>
            <w:tcW w:w="1548" w:type="dxa"/>
          </w:tcPr>
          <w:p w:rsidR="007067B9" w:rsidRDefault="007067B9">
            <w:r>
              <w:t>MARKS</w:t>
            </w:r>
          </w:p>
        </w:tc>
      </w:tr>
      <w:tr w:rsidR="007067B9" w:rsidTr="007067B9">
        <w:tc>
          <w:tcPr>
            <w:tcW w:w="468" w:type="dxa"/>
          </w:tcPr>
          <w:p w:rsidR="007067B9" w:rsidRDefault="007067B9">
            <w:r>
              <w:t>Q1.</w:t>
            </w:r>
          </w:p>
        </w:tc>
        <w:tc>
          <w:tcPr>
            <w:tcW w:w="7560" w:type="dxa"/>
          </w:tcPr>
          <w:p w:rsidR="007067B9" w:rsidRDefault="007067B9">
            <w:r>
              <w:t>What is Contract and what are the essentials of Contract?</w:t>
            </w:r>
          </w:p>
        </w:tc>
        <w:tc>
          <w:tcPr>
            <w:tcW w:w="1548" w:type="dxa"/>
          </w:tcPr>
          <w:p w:rsidR="007067B9" w:rsidRDefault="007067B9">
            <w:r>
              <w:t>10</w:t>
            </w:r>
          </w:p>
        </w:tc>
      </w:tr>
      <w:tr w:rsidR="007067B9" w:rsidTr="007067B9">
        <w:tc>
          <w:tcPr>
            <w:tcW w:w="468" w:type="dxa"/>
          </w:tcPr>
          <w:p w:rsidR="007067B9" w:rsidRDefault="007067B9">
            <w:r>
              <w:t>Q2.</w:t>
            </w:r>
          </w:p>
        </w:tc>
        <w:tc>
          <w:tcPr>
            <w:tcW w:w="7560" w:type="dxa"/>
          </w:tcPr>
          <w:p w:rsidR="007067B9" w:rsidRDefault="007067B9">
            <w:r>
              <w:t>Define Valid Contract and its essentials?</w:t>
            </w:r>
          </w:p>
        </w:tc>
        <w:tc>
          <w:tcPr>
            <w:tcW w:w="1548" w:type="dxa"/>
          </w:tcPr>
          <w:p w:rsidR="007067B9" w:rsidRDefault="007067B9">
            <w:r>
              <w:t>10</w:t>
            </w:r>
          </w:p>
        </w:tc>
      </w:tr>
      <w:tr w:rsidR="007067B9" w:rsidTr="007067B9">
        <w:tc>
          <w:tcPr>
            <w:tcW w:w="468" w:type="dxa"/>
          </w:tcPr>
          <w:p w:rsidR="007067B9" w:rsidRDefault="007067B9">
            <w:r>
              <w:t>Q3.</w:t>
            </w:r>
          </w:p>
        </w:tc>
        <w:tc>
          <w:tcPr>
            <w:tcW w:w="7560" w:type="dxa"/>
          </w:tcPr>
          <w:p w:rsidR="007067B9" w:rsidRDefault="007067B9">
            <w:r>
              <w:t>According to the Contract Law what is offer and acceptance and how can we revoked offer?</w:t>
            </w:r>
          </w:p>
        </w:tc>
        <w:tc>
          <w:tcPr>
            <w:tcW w:w="1548" w:type="dxa"/>
          </w:tcPr>
          <w:p w:rsidR="007067B9" w:rsidRDefault="007067B9">
            <w:r>
              <w:t>10</w:t>
            </w:r>
          </w:p>
        </w:tc>
      </w:tr>
    </w:tbl>
    <w:p w:rsidR="007067B9" w:rsidRDefault="007067B9"/>
    <w:sectPr w:rsidR="0070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93"/>
    <w:rsid w:val="00266622"/>
    <w:rsid w:val="007067B9"/>
    <w:rsid w:val="0083389D"/>
    <w:rsid w:val="008F280D"/>
    <w:rsid w:val="00946E99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2020-04-07T10:24:00Z</dcterms:created>
  <dcterms:modified xsi:type="dcterms:W3CDTF">2020-04-13T05:45:00Z</dcterms:modified>
</cp:coreProperties>
</file>