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B" w:rsidRPr="00F77352" w:rsidRDefault="00D868DB" w:rsidP="00D868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7352">
        <w:rPr>
          <w:rFonts w:ascii="Times New Roman" w:hAnsi="Times New Roman" w:cs="Times New Roman"/>
          <w:b/>
          <w:sz w:val="24"/>
          <w:szCs w:val="24"/>
        </w:rPr>
        <w:t>Why T&amp;D is important:</w:t>
      </w:r>
    </w:p>
    <w:p w:rsidR="00D868DB" w:rsidRPr="00F77352" w:rsidRDefault="00D868DB" w:rsidP="00D868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T&amp;D activities are important, because they enable organizations to adapt and manage to changing environmental conditions and to perform optimally in the competitive environment. The research reveals that training events are a major opportunity for learning. However, whether they are effective depends on the following factors:</w:t>
      </w:r>
    </w:p>
    <w:p w:rsidR="00D868DB" w:rsidRPr="00F77352" w:rsidRDefault="00D868DB" w:rsidP="00D868DB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The design and implementation of training itself</w:t>
      </w:r>
    </w:p>
    <w:p w:rsidR="00D868DB" w:rsidRPr="00F77352" w:rsidRDefault="00D868DB" w:rsidP="00D868DB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The characteristics of the trainee</w:t>
      </w:r>
    </w:p>
    <w:p w:rsidR="00D868DB" w:rsidRPr="00F77352" w:rsidRDefault="00D868DB" w:rsidP="00D868DB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The learning climate of the organization</w:t>
      </w:r>
    </w:p>
    <w:p w:rsidR="00D868DB" w:rsidRDefault="00D868DB" w:rsidP="00DB26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58B2" w:rsidRPr="00D868DB" w:rsidRDefault="00EC7FAE" w:rsidP="00DB2639">
      <w:pPr>
        <w:rPr>
          <w:rFonts w:ascii="Times New Roman" w:hAnsi="Times New Roman" w:cs="Times New Roman"/>
          <w:b/>
          <w:sz w:val="24"/>
          <w:szCs w:val="24"/>
        </w:rPr>
      </w:pPr>
      <w:r w:rsidRPr="00D868DB">
        <w:rPr>
          <w:rFonts w:ascii="Times New Roman" w:hAnsi="Times New Roman" w:cs="Times New Roman"/>
          <w:b/>
          <w:sz w:val="24"/>
          <w:szCs w:val="24"/>
        </w:rPr>
        <w:t>Comparison between training &amp;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3225"/>
        <w:gridCol w:w="3427"/>
      </w:tblGrid>
      <w:tr w:rsidR="0002345F" w:rsidRPr="00823240" w:rsidTr="0062202D">
        <w:tc>
          <w:tcPr>
            <w:tcW w:w="2924" w:type="dxa"/>
          </w:tcPr>
          <w:p w:rsidR="0002345F" w:rsidRPr="00823240" w:rsidRDefault="0002345F" w:rsidP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2345F" w:rsidRPr="00823240" w:rsidRDefault="0002345F" w:rsidP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</w:t>
            </w:r>
          </w:p>
        </w:tc>
        <w:tc>
          <w:tcPr>
            <w:tcW w:w="3427" w:type="dxa"/>
          </w:tcPr>
          <w:p w:rsidR="0002345F" w:rsidRPr="00823240" w:rsidRDefault="0002345F" w:rsidP="00DB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02345F" w:rsidRPr="00823240" w:rsidTr="0062202D">
        <w:tc>
          <w:tcPr>
            <w:tcW w:w="2924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</w:t>
            </w:r>
          </w:p>
        </w:tc>
        <w:tc>
          <w:tcPr>
            <w:tcW w:w="3225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3427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</w:p>
        </w:tc>
      </w:tr>
      <w:tr w:rsidR="0002345F" w:rsidRPr="00823240" w:rsidTr="0062202D">
        <w:tc>
          <w:tcPr>
            <w:tcW w:w="2924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of work experience </w:t>
            </w:r>
          </w:p>
        </w:tc>
        <w:tc>
          <w:tcPr>
            <w:tcW w:w="3225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3427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</w:tc>
      </w:tr>
      <w:tr w:rsidR="0002345F" w:rsidRPr="00823240" w:rsidTr="0062202D">
        <w:tc>
          <w:tcPr>
            <w:tcW w:w="2924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3225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>Preparation for current job</w:t>
            </w:r>
          </w:p>
        </w:tc>
        <w:tc>
          <w:tcPr>
            <w:tcW w:w="3427" w:type="dxa"/>
          </w:tcPr>
          <w:p w:rsidR="0002345F" w:rsidRPr="00823240" w:rsidRDefault="0002345F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 xml:space="preserve">Preparation for changes </w:t>
            </w:r>
          </w:p>
        </w:tc>
      </w:tr>
      <w:tr w:rsidR="0002345F" w:rsidRPr="00823240" w:rsidTr="0062202D">
        <w:tc>
          <w:tcPr>
            <w:tcW w:w="2924" w:type="dxa"/>
          </w:tcPr>
          <w:p w:rsidR="0002345F" w:rsidRPr="00823240" w:rsidRDefault="0062202D" w:rsidP="001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Participation </w:t>
            </w:r>
          </w:p>
        </w:tc>
        <w:tc>
          <w:tcPr>
            <w:tcW w:w="3225" w:type="dxa"/>
          </w:tcPr>
          <w:p w:rsidR="0002345F" w:rsidRPr="00823240" w:rsidRDefault="0062202D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3427" w:type="dxa"/>
          </w:tcPr>
          <w:p w:rsidR="0002345F" w:rsidRPr="00823240" w:rsidRDefault="0062202D" w:rsidP="001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40">
              <w:rPr>
                <w:rFonts w:ascii="Times New Roman" w:hAnsi="Times New Roman" w:cs="Times New Roman"/>
                <w:sz w:val="24"/>
                <w:szCs w:val="24"/>
              </w:rPr>
              <w:t xml:space="preserve">Voluntary </w:t>
            </w:r>
          </w:p>
        </w:tc>
      </w:tr>
    </w:tbl>
    <w:p w:rsidR="00EC7FAE" w:rsidRPr="00823240" w:rsidRDefault="00EC7FAE" w:rsidP="00DB2639">
      <w:pPr>
        <w:rPr>
          <w:rFonts w:ascii="Times New Roman" w:hAnsi="Times New Roman" w:cs="Times New Roman"/>
          <w:sz w:val="24"/>
          <w:szCs w:val="24"/>
        </w:rPr>
      </w:pPr>
    </w:p>
    <w:sectPr w:rsidR="00EC7FAE" w:rsidRPr="0082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1B6"/>
    <w:multiLevelType w:val="hybridMultilevel"/>
    <w:tmpl w:val="0D8E474A"/>
    <w:lvl w:ilvl="0" w:tplc="4192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D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8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4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2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8B37F9"/>
    <w:multiLevelType w:val="hybridMultilevel"/>
    <w:tmpl w:val="181A2074"/>
    <w:lvl w:ilvl="0" w:tplc="5276F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6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0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6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8F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63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zAwtjSwMDczNTZW0lEKTi0uzszPAykwqgUAEZ12wCwAAAA="/>
  </w:docVars>
  <w:rsids>
    <w:rsidRoot w:val="00DD0AB0"/>
    <w:rsid w:val="0002345F"/>
    <w:rsid w:val="001A0C1E"/>
    <w:rsid w:val="003D1CFE"/>
    <w:rsid w:val="003F5F37"/>
    <w:rsid w:val="00567C27"/>
    <w:rsid w:val="00583519"/>
    <w:rsid w:val="0062202D"/>
    <w:rsid w:val="00823240"/>
    <w:rsid w:val="008458B2"/>
    <w:rsid w:val="00B95F21"/>
    <w:rsid w:val="00C30E39"/>
    <w:rsid w:val="00D2040B"/>
    <w:rsid w:val="00D868DB"/>
    <w:rsid w:val="00DB2639"/>
    <w:rsid w:val="00DD0AB0"/>
    <w:rsid w:val="00EC59B1"/>
    <w:rsid w:val="00EC7FAE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B422"/>
  <w15:chartTrackingRefBased/>
  <w15:docId w15:val="{92BB334F-1355-4C4A-A940-7036A0F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2020-11-20T15:33:00Z</dcterms:created>
  <dcterms:modified xsi:type="dcterms:W3CDTF">2020-11-21T05:33:00Z</dcterms:modified>
</cp:coreProperties>
</file>