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1" w:rsidRDefault="00421E51" w:rsidP="00421E51">
      <w:pPr>
        <w:jc w:val="center"/>
        <w:rPr>
          <w:rFonts w:ascii="Monotype Corsiva" w:hAnsi="Monotype Corsiva"/>
          <w:b/>
          <w:color w:val="FF0000"/>
          <w:sz w:val="52"/>
          <w:u w:val="single"/>
        </w:rPr>
      </w:pPr>
      <w:proofErr w:type="spellStart"/>
      <w:r w:rsidRPr="00C33811">
        <w:rPr>
          <w:rFonts w:ascii="Monotype Corsiva" w:hAnsi="Monotype Corsiva"/>
          <w:b/>
          <w:color w:val="FF0000"/>
          <w:sz w:val="52"/>
          <w:u w:val="single"/>
        </w:rPr>
        <w:t>Subnetting</w:t>
      </w:r>
      <w:proofErr w:type="spellEnd"/>
    </w:p>
    <w:p w:rsidR="00421E51" w:rsidRDefault="00452AC8" w:rsidP="00421E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6.2pt;width:459pt;height:117pt;z-index:251660288" filled="f">
            <v:textbox>
              <w:txbxContent>
                <w:p w:rsidR="00421E51" w:rsidRDefault="00421E51" w:rsidP="00421E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The process in which we borrow bits from Host Portion and Add it to the Network Portion is called </w:t>
                  </w:r>
                  <w:proofErr w:type="spellStart"/>
                  <w:r>
                    <w:rPr>
                      <w:rFonts w:ascii="Comic Sans MS" w:hAnsi="Comic Sans MS"/>
                    </w:rPr>
                    <w:t>Subnetting</w:t>
                  </w:r>
                  <w:proofErr w:type="spellEnd"/>
                  <w:r>
                    <w:rPr>
                      <w:rFonts w:ascii="Comic Sans MS" w:hAnsi="Comic Sans MS"/>
                    </w:rPr>
                    <w:t>.</w:t>
                  </w:r>
                </w:p>
                <w:p w:rsidR="00421E51" w:rsidRDefault="00421E51" w:rsidP="00421E5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OR</w:t>
                  </w:r>
                </w:p>
                <w:p w:rsidR="00421E51" w:rsidRDefault="00421E51" w:rsidP="00421E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It is the process of dividing a single Network into multiple Networks.</w:t>
                  </w:r>
                </w:p>
                <w:p w:rsidR="00421E51" w:rsidRDefault="00421E51" w:rsidP="00421E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Converting Host bits into Network bits. </w:t>
                  </w:r>
                </w:p>
                <w:p w:rsidR="00421E51" w:rsidRDefault="00421E51" w:rsidP="00421E5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I.E:- Converting 0’s into 1’s</w:t>
                  </w:r>
                </w:p>
                <w:p w:rsidR="00421E51" w:rsidRPr="00F704FE" w:rsidRDefault="00421E51" w:rsidP="00421E51">
                  <w:pPr>
                    <w:rPr>
                      <w:rFonts w:ascii="Comic Sans MS" w:hAnsi="Comic Sans MS"/>
                    </w:rPr>
                  </w:pPr>
                </w:p>
                <w:p w:rsidR="00421E51" w:rsidRPr="00E9552A" w:rsidRDefault="00421E51" w:rsidP="00421E51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421E51" w:rsidRPr="00C33811" w:rsidRDefault="00421E51" w:rsidP="00421E51"/>
    <w:p w:rsidR="00421E51" w:rsidRPr="00C33811" w:rsidRDefault="00421E51" w:rsidP="00421E51"/>
    <w:p w:rsidR="00421E51" w:rsidRPr="00C33811" w:rsidRDefault="00421E51" w:rsidP="00421E51"/>
    <w:p w:rsidR="00421E51" w:rsidRPr="00C33811" w:rsidRDefault="00421E51" w:rsidP="00421E51"/>
    <w:p w:rsidR="00421E51" w:rsidRPr="00C33811" w:rsidRDefault="00421E51" w:rsidP="00421E51"/>
    <w:p w:rsidR="00421E51" w:rsidRPr="00C33811" w:rsidRDefault="00421E51" w:rsidP="00421E51"/>
    <w:p w:rsidR="00421E51" w:rsidRPr="00C33811" w:rsidRDefault="00421E51" w:rsidP="00421E51"/>
    <w:p w:rsidR="00421E51" w:rsidRDefault="00421E51" w:rsidP="00421E51"/>
    <w:p w:rsidR="00D265F8" w:rsidRDefault="00D265F8" w:rsidP="00421E51">
      <w:pPr>
        <w:rPr>
          <w:rFonts w:ascii="Comic Sans MS" w:hAnsi="Comic Sans MS"/>
          <w:b/>
          <w:color w:val="FF0000"/>
          <w:sz w:val="28"/>
          <w:u w:val="single"/>
        </w:rPr>
      </w:pPr>
    </w:p>
    <w:p w:rsidR="00421E51" w:rsidRDefault="00421E51" w:rsidP="00421E51">
      <w:pPr>
        <w:rPr>
          <w:rFonts w:ascii="Comic Sans MS" w:hAnsi="Comic Sans MS"/>
          <w:b/>
          <w:color w:val="FF0000"/>
          <w:sz w:val="28"/>
          <w:u w:val="single"/>
        </w:rPr>
      </w:pPr>
      <w:r w:rsidRPr="00CD5EA2">
        <w:rPr>
          <w:rFonts w:ascii="Comic Sans MS" w:hAnsi="Comic Sans MS"/>
          <w:b/>
          <w:color w:val="FF0000"/>
          <w:sz w:val="28"/>
          <w:u w:val="single"/>
        </w:rPr>
        <w:t xml:space="preserve">Types of </w:t>
      </w:r>
      <w:proofErr w:type="spellStart"/>
      <w:r w:rsidRPr="00CD5EA2">
        <w:rPr>
          <w:rFonts w:ascii="Comic Sans MS" w:hAnsi="Comic Sans MS"/>
          <w:b/>
          <w:color w:val="FF0000"/>
          <w:sz w:val="28"/>
          <w:u w:val="single"/>
        </w:rPr>
        <w:t>Subnetting</w:t>
      </w:r>
      <w:proofErr w:type="spellEnd"/>
      <w:r w:rsidRPr="00CD5EA2">
        <w:rPr>
          <w:rFonts w:ascii="Comic Sans MS" w:hAnsi="Comic Sans MS"/>
          <w:b/>
          <w:color w:val="FF0000"/>
          <w:sz w:val="28"/>
          <w:u w:val="single"/>
        </w:rPr>
        <w:t>:-</w:t>
      </w:r>
    </w:p>
    <w:p w:rsidR="00421E51" w:rsidRDefault="00421E51" w:rsidP="00421E51">
      <w:pPr>
        <w:tabs>
          <w:tab w:val="left" w:pos="1185"/>
        </w:tabs>
        <w:rPr>
          <w:rFonts w:ascii="Comic Sans MS" w:hAnsi="Comic Sans MS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</w:rPr>
        <w:t xml:space="preserve">There are two types of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>.</w:t>
      </w:r>
    </w:p>
    <w:p w:rsidR="00421E51" w:rsidRDefault="00421E51" w:rsidP="00421E51">
      <w:pPr>
        <w:numPr>
          <w:ilvl w:val="0"/>
          <w:numId w:val="2"/>
        </w:numPr>
        <w:tabs>
          <w:tab w:val="left" w:pos="1185"/>
        </w:tabs>
        <w:rPr>
          <w:rFonts w:ascii="Comic Sans MS" w:hAnsi="Comic Sans MS"/>
        </w:rPr>
      </w:pPr>
      <w:r>
        <w:rPr>
          <w:rFonts w:ascii="Comic Sans MS" w:hAnsi="Comic Sans MS"/>
        </w:rPr>
        <w:t>FLSM (Fixed Length Subnet Masking)</w:t>
      </w:r>
    </w:p>
    <w:p w:rsidR="00421E51" w:rsidRDefault="00421E51" w:rsidP="00421E51">
      <w:pPr>
        <w:numPr>
          <w:ilvl w:val="0"/>
          <w:numId w:val="2"/>
        </w:numPr>
        <w:tabs>
          <w:tab w:val="left" w:pos="1185"/>
        </w:tabs>
        <w:rPr>
          <w:rFonts w:ascii="Comic Sans MS" w:hAnsi="Comic Sans MS"/>
        </w:rPr>
      </w:pPr>
      <w:r>
        <w:rPr>
          <w:rFonts w:ascii="Comic Sans MS" w:hAnsi="Comic Sans MS"/>
        </w:rPr>
        <w:t>VLSM (Variable length Subnet Masking)</w:t>
      </w:r>
    </w:p>
    <w:p w:rsidR="00421E51" w:rsidRDefault="00421E51" w:rsidP="00421E51">
      <w:pPr>
        <w:tabs>
          <w:tab w:val="left" w:pos="1185"/>
        </w:tabs>
        <w:rPr>
          <w:rFonts w:ascii="Comic Sans MS" w:hAnsi="Comic Sans MS"/>
        </w:rPr>
      </w:pP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In FLSM the requirement is fixed. IP addresses are wasted in this.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In VLSM the requirement is not fixed but Varies. IP addresses are not wasted in this type. Efficient utilization of IP addresses occurs.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Industry use VLSM.  </w:t>
      </w:r>
    </w:p>
    <w:p w:rsidR="00421E51" w:rsidRDefault="00421E51" w:rsidP="00421E51">
      <w:pPr>
        <w:tabs>
          <w:tab w:val="left" w:pos="1185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106045</wp:posOffset>
            </wp:positionV>
            <wp:extent cx="4019550" cy="1714500"/>
            <wp:effectExtent l="19050" t="0" r="0" b="0"/>
            <wp:wrapNone/>
            <wp:docPr id="160" name="Picture 160" descr="s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u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E51" w:rsidRPr="00576D00" w:rsidRDefault="00421E51" w:rsidP="00421E51">
      <w:pPr>
        <w:rPr>
          <w:rFonts w:ascii="Comic Sans MS" w:hAnsi="Comic Sans MS"/>
        </w:rPr>
      </w:pPr>
    </w:p>
    <w:p w:rsidR="00421E51" w:rsidRPr="00576D00" w:rsidRDefault="00421E51" w:rsidP="00421E51">
      <w:pPr>
        <w:rPr>
          <w:rFonts w:ascii="Comic Sans MS" w:hAnsi="Comic Sans MS"/>
        </w:rPr>
      </w:pPr>
    </w:p>
    <w:p w:rsidR="00421E51" w:rsidRPr="00576D00" w:rsidRDefault="00421E51" w:rsidP="00421E51">
      <w:pPr>
        <w:rPr>
          <w:rFonts w:ascii="Comic Sans MS" w:hAnsi="Comic Sans MS"/>
        </w:rPr>
      </w:pPr>
    </w:p>
    <w:p w:rsidR="00421E51" w:rsidRPr="00576D00" w:rsidRDefault="00421E51" w:rsidP="00421E51">
      <w:pPr>
        <w:rPr>
          <w:rFonts w:ascii="Comic Sans MS" w:hAnsi="Comic Sans MS"/>
        </w:rPr>
      </w:pPr>
    </w:p>
    <w:p w:rsidR="00421E51" w:rsidRPr="00576D00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this above diagram Peshawar is the Head office. It has two branches/ Subnets Lahore and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Karachi</w:t>
          </w:r>
        </w:smartTag>
      </w:smartTag>
      <w:r>
        <w:rPr>
          <w:rFonts w:ascii="Comic Sans MS" w:hAnsi="Comic Sans MS"/>
        </w:rPr>
        <w:t>. To connect Lahore Branch office Router and Karachi Branch Office Router with the Head office Peshawar Router, we need IP Addresses Now what we will do for this.</w:t>
      </w: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The Company Technical person will purchase Network –Id From the IANA (Name Assigning Authority).</w:t>
      </w: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Suppose they gives Network-ID of Class C</w:t>
      </w:r>
    </w:p>
    <w:p w:rsidR="00421E51" w:rsidRDefault="00421E51" w:rsidP="00421E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E.G. 193.168.1.0</w:t>
      </w:r>
    </w:p>
    <w:p w:rsidR="00421E51" w:rsidRPr="00D265F8" w:rsidRDefault="00421E51" w:rsidP="00D265F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Where /24 represent that </w:t>
      </w:r>
      <w:r w:rsidR="00D265F8">
        <w:rPr>
          <w:rFonts w:ascii="Comic Sans MS" w:hAnsi="Comic Sans MS"/>
        </w:rPr>
        <w:t>24 bits are for Network Portion</w:t>
      </w:r>
    </w:p>
    <w:p w:rsidR="00421E51" w:rsidRPr="009E48F1" w:rsidRDefault="00421E51" w:rsidP="00421E51">
      <w:pPr>
        <w:rPr>
          <w:rFonts w:ascii="Comic Sans MS" w:hAnsi="Comic Sans MS"/>
          <w:b/>
          <w:color w:val="FF0000"/>
          <w:sz w:val="32"/>
          <w:u w:val="single"/>
        </w:rPr>
      </w:pPr>
      <w:r w:rsidRPr="009E48F1">
        <w:rPr>
          <w:rFonts w:ascii="Comic Sans MS" w:hAnsi="Comic Sans MS"/>
          <w:b/>
          <w:color w:val="FF0000"/>
          <w:sz w:val="32"/>
          <w:u w:val="single"/>
        </w:rPr>
        <w:lastRenderedPageBreak/>
        <w:t xml:space="preserve">Steps for </w:t>
      </w:r>
      <w:proofErr w:type="spellStart"/>
      <w:r w:rsidRPr="009E48F1">
        <w:rPr>
          <w:rFonts w:ascii="Comic Sans MS" w:hAnsi="Comic Sans MS"/>
          <w:b/>
          <w:color w:val="FF0000"/>
          <w:sz w:val="32"/>
          <w:u w:val="single"/>
        </w:rPr>
        <w:t>Subnetting</w:t>
      </w:r>
      <w:proofErr w:type="spellEnd"/>
      <w:r w:rsidRPr="009E48F1">
        <w:rPr>
          <w:rFonts w:ascii="Comic Sans MS" w:hAnsi="Comic Sans MS"/>
          <w:b/>
          <w:color w:val="FF0000"/>
          <w:sz w:val="32"/>
          <w:u w:val="single"/>
        </w:rPr>
        <w:t>:-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Write down the Network-ID.</w:t>
      </w:r>
    </w:p>
    <w:p w:rsidR="00421E51" w:rsidRDefault="00421E51" w:rsidP="00421E5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E.G.  193.168.1.0/24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Write down the class. In this case it is class C.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Write down the Subnet Mask for this Network-Id.</w:t>
      </w:r>
    </w:p>
    <w:p w:rsidR="00421E51" w:rsidRDefault="00421E51" w:rsidP="00E9266C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255.255.255.0</w:t>
      </w:r>
    </w:p>
    <w:p w:rsidR="00E9266C" w:rsidRDefault="00E9266C" w:rsidP="00E9266C">
      <w:pPr>
        <w:ind w:left="2160"/>
        <w:rPr>
          <w:rFonts w:ascii="Comic Sans MS" w:hAnsi="Comic Sans MS"/>
        </w:rPr>
      </w:pPr>
    </w:p>
    <w:p w:rsidR="00421E51" w:rsidRDefault="00421E51" w:rsidP="00421E51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Note:- there are two type of Subnet Mask:</w:t>
      </w:r>
    </w:p>
    <w:p w:rsidR="00421E51" w:rsidRDefault="00421E51" w:rsidP="00421E51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Default Subnet Mask (Before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>).</w:t>
      </w:r>
    </w:p>
    <w:p w:rsidR="00421E51" w:rsidRDefault="00421E51" w:rsidP="00E9266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Customize Subnet Mask (After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>).</w:t>
      </w:r>
    </w:p>
    <w:p w:rsidR="00E9266C" w:rsidRPr="00E9266C" w:rsidRDefault="00E9266C" w:rsidP="00E9266C">
      <w:pPr>
        <w:ind w:left="1800"/>
        <w:rPr>
          <w:rFonts w:ascii="Comic Sans MS" w:hAnsi="Comic Sans MS"/>
        </w:rPr>
      </w:pP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Write down the Network bits and Host bits in the given IP Address.</w:t>
      </w:r>
    </w:p>
    <w:p w:rsidR="00421E51" w:rsidRDefault="00421E51" w:rsidP="00421E51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Network-Bits = 24</w:t>
      </w:r>
    </w:p>
    <w:p w:rsidR="00421E51" w:rsidRDefault="00421E51" w:rsidP="009A7788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Host-Bits         = 8</w:t>
      </w:r>
    </w:p>
    <w:p w:rsidR="00421E51" w:rsidRDefault="00452AC8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9" type="#_x0000_t202" style="position:absolute;left:0;text-align:left;margin-left:207pt;margin-top:27pt;width:81pt;height:20.55pt;z-index:251664384">
            <v:textbox>
              <w:txbxContent>
                <w:p w:rsidR="00421E51" w:rsidRDefault="00421E51" w:rsidP="00421E51">
                  <w:r>
                    <w:t>0000000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8" type="#_x0000_t202" style="position:absolute;left:0;text-align:left;margin-left:189pt;margin-top:27pt;width:18pt;height:20.55pt;z-index:251663360">
            <v:textbox>
              <w:txbxContent>
                <w:p w:rsidR="00421E51" w:rsidRDefault="00421E51" w:rsidP="00421E51">
                  <w:r>
                    <w:t>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7" type="#_x0000_t202" style="position:absolute;left:0;text-align:left;margin-left:99pt;margin-top:27pt;width:81pt;height:20.55pt;z-index:251662336">
            <v:textbox>
              <w:txbxContent>
                <w:p w:rsidR="00421E51" w:rsidRDefault="00421E51" w:rsidP="00421E51">
                  <w:pPr>
                    <w:jc w:val="right"/>
                  </w:pPr>
                  <w:r>
                    <w:t>193.168.1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>Write down the no of bits to be borrowed from the Host Portion. In this case.</w:t>
      </w:r>
    </w:p>
    <w:p w:rsidR="00421E51" w:rsidRDefault="00452AC8" w:rsidP="00421E51">
      <w:pPr>
        <w:tabs>
          <w:tab w:val="left" w:pos="364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1" type="#_x0000_t202" style="position:absolute;margin-left:81pt;margin-top:11.55pt;width:108pt;height:20.55pt;z-index:251666432" filled="f" stroked="f">
            <v:textbox style="mso-next-textbox:#_x0000_s1031">
              <w:txbxContent>
                <w:p w:rsidR="00421E51" w:rsidRDefault="00421E51" w:rsidP="00421E51">
                  <w:pPr>
                    <w:jc w:val="center"/>
                  </w:pPr>
                  <w:r>
                    <w:t>Network Portion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3" type="#_x0000_t202" style="position:absolute;margin-left:3in;margin-top:11.55pt;width:90pt;height:20.55pt;z-index:251668480" filled="f" stroked="f">
            <v:textbox style="mso-next-textbox:#_x0000_s1033">
              <w:txbxContent>
                <w:p w:rsidR="00421E51" w:rsidRDefault="00421E51" w:rsidP="00421E51">
                  <w:pPr>
                    <w:jc w:val="center"/>
                  </w:pPr>
                  <w:r>
                    <w:t>Host portion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line id="_x0000_s1030" style="position:absolute;z-index:251665408" from="198pt,11.6pt" to="198pt,29.55pt">
            <v:stroke endarrow="block"/>
          </v:line>
        </w:pict>
      </w:r>
      <w:r w:rsidR="00421E51">
        <w:rPr>
          <w:rFonts w:ascii="Comic Sans MS" w:hAnsi="Comic Sans MS"/>
        </w:rPr>
        <w:tab/>
        <w:t>.</w:t>
      </w:r>
    </w:p>
    <w:p w:rsidR="00421E51" w:rsidRDefault="00452AC8" w:rsidP="00421E51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2" type="#_x0000_t202" style="position:absolute;left:0;text-align:left;margin-left:180pt;margin-top:12.85pt;width:1in;height:36pt;z-index:251667456" filled="f" stroked="f">
            <v:textbox style="mso-next-textbox:#_x0000_s1032">
              <w:txbxContent>
                <w:p w:rsidR="00421E51" w:rsidRDefault="00421E51" w:rsidP="00421E51">
                  <w:pPr>
                    <w:jc w:val="center"/>
                  </w:pPr>
                  <w:r>
                    <w:t>Borrowed Bit</w:t>
                  </w:r>
                </w:p>
              </w:txbxContent>
            </v:textbox>
          </v:shape>
        </w:pict>
      </w:r>
    </w:p>
    <w:p w:rsidR="00421E51" w:rsidRDefault="00421E51" w:rsidP="00421E51">
      <w:pPr>
        <w:rPr>
          <w:rFonts w:ascii="Comic Sans MS" w:hAnsi="Comic Sans MS"/>
        </w:rPr>
      </w:pPr>
    </w:p>
    <w:p w:rsidR="00253C9B" w:rsidRDefault="00253C9B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borrow one bit because Peshawar Router has 2 subnets. So we will perform 1 bit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 xml:space="preserve">. Taking no of bits from Host portion depends upon how many subnets (Branches) Do you have. In the previous diagram we have two subnets, so we will perform one bit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>.</w:t>
      </w:r>
    </w:p>
    <w:p w:rsidR="00421E51" w:rsidRDefault="00421E51" w:rsidP="00421E5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21E51" w:rsidRPr="00104C49" w:rsidTr="00421E51"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  <w:color w:val="FF0000"/>
              </w:rPr>
            </w:pPr>
            <w:r w:rsidRPr="00104C49">
              <w:rPr>
                <w:rFonts w:ascii="Comic Sans MS" w:hAnsi="Comic Sans MS"/>
                <w:color w:val="FF0000"/>
              </w:rPr>
              <w:t>No. Bits to be borrowed</w:t>
            </w:r>
          </w:p>
        </w:tc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  <w:color w:val="FF0000"/>
              </w:rPr>
            </w:pPr>
            <w:r w:rsidRPr="00104C49">
              <w:rPr>
                <w:rFonts w:ascii="Comic Sans MS" w:hAnsi="Comic Sans MS"/>
                <w:color w:val="FF0000"/>
              </w:rPr>
              <w:t>Required no of Subnets</w:t>
            </w:r>
          </w:p>
        </w:tc>
      </w:tr>
      <w:tr w:rsidR="00421E51" w:rsidRPr="00104C49" w:rsidTr="00421E51"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2</w:t>
            </w:r>
            <w:r w:rsidRPr="00104C49">
              <w:rPr>
                <w:rFonts w:ascii="Comic Sans MS" w:hAnsi="Comic Sans MS"/>
                <w:vertAlign w:val="superscript"/>
              </w:rPr>
              <w:t>1</w:t>
            </w:r>
            <w:r w:rsidRPr="00104C49">
              <w:rPr>
                <w:rFonts w:ascii="Comic Sans MS" w:hAnsi="Comic Sans MS"/>
              </w:rPr>
              <w:t xml:space="preserve"> (one bit </w:t>
            </w:r>
            <w:proofErr w:type="spellStart"/>
            <w:r w:rsidRPr="00104C49">
              <w:rPr>
                <w:rFonts w:ascii="Comic Sans MS" w:hAnsi="Comic Sans MS"/>
              </w:rPr>
              <w:t>Subnetting</w:t>
            </w:r>
            <w:proofErr w:type="spellEnd"/>
            <w:r w:rsidRPr="00104C49">
              <w:rPr>
                <w:rFonts w:ascii="Comic Sans MS" w:hAnsi="Comic Sans MS"/>
              </w:rPr>
              <w:t>)</w:t>
            </w:r>
          </w:p>
        </w:tc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2 subnets</w:t>
            </w:r>
          </w:p>
        </w:tc>
      </w:tr>
      <w:tr w:rsidR="00421E51" w:rsidRPr="00104C49" w:rsidTr="00421E51"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2</w:t>
            </w:r>
            <w:r w:rsidRPr="00104C49">
              <w:rPr>
                <w:rFonts w:ascii="Comic Sans MS" w:hAnsi="Comic Sans MS"/>
                <w:vertAlign w:val="superscript"/>
              </w:rPr>
              <w:t>2</w:t>
            </w:r>
            <w:r w:rsidRPr="00104C49">
              <w:rPr>
                <w:rFonts w:ascii="Comic Sans MS" w:hAnsi="Comic Sans MS"/>
              </w:rPr>
              <w:t xml:space="preserve"> (two bits </w:t>
            </w:r>
            <w:proofErr w:type="spellStart"/>
            <w:r w:rsidRPr="00104C49">
              <w:rPr>
                <w:rFonts w:ascii="Comic Sans MS" w:hAnsi="Comic Sans MS"/>
              </w:rPr>
              <w:t>Subnetting</w:t>
            </w:r>
            <w:proofErr w:type="spellEnd"/>
            <w:r w:rsidRPr="00104C49">
              <w:rPr>
                <w:rFonts w:ascii="Comic Sans MS" w:hAnsi="Comic Sans MS"/>
              </w:rPr>
              <w:t>)</w:t>
            </w:r>
          </w:p>
        </w:tc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4 Subnets</w:t>
            </w:r>
          </w:p>
        </w:tc>
      </w:tr>
      <w:tr w:rsidR="00421E51" w:rsidRPr="00104C49" w:rsidTr="00421E51"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2</w:t>
            </w:r>
            <w:r w:rsidRPr="00104C49">
              <w:rPr>
                <w:rFonts w:ascii="Comic Sans MS" w:hAnsi="Comic Sans MS"/>
                <w:vertAlign w:val="superscript"/>
              </w:rPr>
              <w:t>3</w:t>
            </w:r>
            <w:r w:rsidRPr="00104C49">
              <w:rPr>
                <w:rFonts w:ascii="Comic Sans MS" w:hAnsi="Comic Sans MS"/>
              </w:rPr>
              <w:t xml:space="preserve"> (Three bits </w:t>
            </w:r>
            <w:proofErr w:type="spellStart"/>
            <w:r w:rsidRPr="00104C49">
              <w:rPr>
                <w:rFonts w:ascii="Comic Sans MS" w:hAnsi="Comic Sans MS"/>
              </w:rPr>
              <w:t>Subnetting</w:t>
            </w:r>
            <w:proofErr w:type="spellEnd"/>
            <w:r w:rsidRPr="00104C49">
              <w:rPr>
                <w:rFonts w:ascii="Comic Sans MS" w:hAnsi="Comic Sans MS"/>
              </w:rPr>
              <w:t>)</w:t>
            </w:r>
          </w:p>
        </w:tc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8 Subnets</w:t>
            </w:r>
          </w:p>
        </w:tc>
      </w:tr>
      <w:tr w:rsidR="00421E51" w:rsidRPr="00104C49" w:rsidTr="00421E51"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2</w:t>
            </w:r>
            <w:r w:rsidRPr="00104C49">
              <w:rPr>
                <w:rFonts w:ascii="Comic Sans MS" w:hAnsi="Comic Sans MS"/>
                <w:vertAlign w:val="superscript"/>
              </w:rPr>
              <w:t>4</w:t>
            </w:r>
            <w:r w:rsidRPr="00104C49">
              <w:rPr>
                <w:rFonts w:ascii="Comic Sans MS" w:hAnsi="Comic Sans MS"/>
              </w:rPr>
              <w:t xml:space="preserve"> (4 bits </w:t>
            </w:r>
            <w:proofErr w:type="spellStart"/>
            <w:r w:rsidRPr="00104C49">
              <w:rPr>
                <w:rFonts w:ascii="Comic Sans MS" w:hAnsi="Comic Sans MS"/>
              </w:rPr>
              <w:t>Subnetting</w:t>
            </w:r>
            <w:proofErr w:type="spellEnd"/>
            <w:r w:rsidRPr="00104C49">
              <w:rPr>
                <w:rFonts w:ascii="Comic Sans MS" w:hAnsi="Comic Sans MS"/>
              </w:rPr>
              <w:t>)</w:t>
            </w:r>
          </w:p>
        </w:tc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16 Subnets</w:t>
            </w:r>
          </w:p>
        </w:tc>
      </w:tr>
      <w:tr w:rsidR="00421E51" w:rsidRPr="00104C49" w:rsidTr="00421E51"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2</w:t>
            </w:r>
            <w:r w:rsidRPr="00104C49">
              <w:rPr>
                <w:rFonts w:ascii="Comic Sans MS" w:hAnsi="Comic Sans MS"/>
                <w:vertAlign w:val="superscript"/>
              </w:rPr>
              <w:t>5</w:t>
            </w:r>
            <w:r w:rsidRPr="00104C49">
              <w:rPr>
                <w:rFonts w:ascii="Comic Sans MS" w:hAnsi="Comic Sans MS"/>
              </w:rPr>
              <w:t xml:space="preserve"> (5 bits </w:t>
            </w:r>
            <w:proofErr w:type="spellStart"/>
            <w:r w:rsidRPr="00104C49">
              <w:rPr>
                <w:rFonts w:ascii="Comic Sans MS" w:hAnsi="Comic Sans MS"/>
              </w:rPr>
              <w:t>Subnetting</w:t>
            </w:r>
            <w:proofErr w:type="spellEnd"/>
            <w:r w:rsidRPr="00104C49">
              <w:rPr>
                <w:rFonts w:ascii="Comic Sans MS" w:hAnsi="Comic Sans MS"/>
              </w:rPr>
              <w:t>)</w:t>
            </w:r>
          </w:p>
        </w:tc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32 Subnets</w:t>
            </w:r>
          </w:p>
        </w:tc>
      </w:tr>
      <w:tr w:rsidR="00421E51" w:rsidRPr="00104C49" w:rsidTr="00421E51"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2</w:t>
            </w:r>
            <w:r w:rsidRPr="00104C49">
              <w:rPr>
                <w:rFonts w:ascii="Comic Sans MS" w:hAnsi="Comic Sans MS"/>
                <w:vertAlign w:val="superscript"/>
              </w:rPr>
              <w:t>6</w:t>
            </w:r>
            <w:r w:rsidRPr="00104C49">
              <w:rPr>
                <w:rFonts w:ascii="Comic Sans MS" w:hAnsi="Comic Sans MS"/>
              </w:rPr>
              <w:t xml:space="preserve"> (6 bits </w:t>
            </w:r>
            <w:proofErr w:type="spellStart"/>
            <w:r w:rsidRPr="00104C49">
              <w:rPr>
                <w:rFonts w:ascii="Comic Sans MS" w:hAnsi="Comic Sans MS"/>
              </w:rPr>
              <w:t>Subnetting</w:t>
            </w:r>
            <w:proofErr w:type="spellEnd"/>
            <w:r w:rsidRPr="00104C49">
              <w:rPr>
                <w:rFonts w:ascii="Comic Sans MS" w:hAnsi="Comic Sans MS"/>
              </w:rPr>
              <w:t>)</w:t>
            </w:r>
          </w:p>
        </w:tc>
        <w:tc>
          <w:tcPr>
            <w:tcW w:w="4428" w:type="dxa"/>
          </w:tcPr>
          <w:p w:rsidR="00421E51" w:rsidRPr="00104C49" w:rsidRDefault="00421E51" w:rsidP="00421E51">
            <w:pPr>
              <w:jc w:val="center"/>
              <w:rPr>
                <w:rFonts w:ascii="Comic Sans MS" w:hAnsi="Comic Sans MS"/>
              </w:rPr>
            </w:pPr>
            <w:r w:rsidRPr="00104C49">
              <w:rPr>
                <w:rFonts w:ascii="Comic Sans MS" w:hAnsi="Comic Sans MS"/>
              </w:rPr>
              <w:t>64 Subnets</w:t>
            </w:r>
          </w:p>
        </w:tc>
      </w:tr>
    </w:tbl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E62DBA">
      <w:pPr>
        <w:rPr>
          <w:rFonts w:ascii="Comic Sans MS" w:hAnsi="Comic Sans MS"/>
        </w:rPr>
      </w:pPr>
      <w:r>
        <w:rPr>
          <w:rFonts w:ascii="Comic Sans MS" w:hAnsi="Comic Sans MS"/>
        </w:rPr>
        <w:t>Note:- In class C you can borrow Maximum of 6 bits from Host Portion.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Write down the No of Hosts Per Subnets.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Write down the customized Subnet Mask.</w:t>
      </w:r>
    </w:p>
    <w:p w:rsidR="00421E51" w:rsidRPr="00E62DBA" w:rsidRDefault="00421E51" w:rsidP="00E62DBA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After performing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 xml:space="preserve"> the Subnet Mask we achieved is called Customized Subnet Mask.</w:t>
      </w:r>
    </w:p>
    <w:p w:rsidR="00421E51" w:rsidRDefault="00421E51" w:rsidP="00421E51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Once again have a close look on this diagram</w:t>
      </w:r>
    </w:p>
    <w:p w:rsidR="00421E51" w:rsidRPr="008619A0" w:rsidRDefault="00421E51" w:rsidP="00421E51">
      <w:pPr>
        <w:rPr>
          <w:rFonts w:ascii="Comic Sans MS" w:hAnsi="Comic Sans MS"/>
        </w:rPr>
      </w:pPr>
    </w:p>
    <w:p w:rsidR="00421E51" w:rsidRPr="008619A0" w:rsidRDefault="00452AC8" w:rsidP="00421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34" style="position:absolute;margin-left:-12pt;margin-top:10.35pt;width:6in;height:171pt;z-index:251669504" coordorigin="1080,10800" coordsize="8640,3420">
            <v:shape id="_x0000_s1035" type="#_x0000_t75" style="position:absolute;left:2520;top:10800;width:7200;height:3420">
              <v:imagedata r:id="rId6" o:title="sub"/>
            </v:shape>
            <v:shape id="_x0000_s1036" type="#_x0000_t202" style="position:absolute;left:5760;top:11340;width:1800;height:540" filled="f" stroked="f">
              <v:textbox style="mso-next-textbox:#_x0000_s1036">
                <w:txbxContent>
                  <w:p w:rsidR="00421E51" w:rsidRPr="008619A0" w:rsidRDefault="00421E51" w:rsidP="00421E51">
                    <w:pPr>
                      <w:rPr>
                        <w:b/>
                      </w:rPr>
                    </w:pPr>
                    <w:r w:rsidRPr="008619A0">
                      <w:rPr>
                        <w:b/>
                      </w:rPr>
                      <w:t>(Head Office)</w:t>
                    </w:r>
                  </w:p>
                </w:txbxContent>
              </v:textbox>
            </v:shape>
            <v:shape id="_x0000_s1037" type="#_x0000_t202" style="position:absolute;left:1080;top:12960;width:2160;height:540" filled="f" stroked="f">
              <v:textbox style="mso-next-textbox:#_x0000_s1037">
                <w:txbxContent>
                  <w:p w:rsidR="00421E51" w:rsidRPr="008619A0" w:rsidRDefault="00421E51" w:rsidP="00421E51">
                    <w:pPr>
                      <w:rPr>
                        <w:b/>
                      </w:rPr>
                    </w:pPr>
                    <w:r w:rsidRPr="008619A0">
                      <w:rPr>
                        <w:b/>
                      </w:rPr>
                      <w:t>(</w:t>
                    </w:r>
                    <w:r>
                      <w:rPr>
                        <w:b/>
                      </w:rPr>
                      <w:t>Branch</w:t>
                    </w:r>
                    <w:r w:rsidRPr="008619A0">
                      <w:rPr>
                        <w:b/>
                      </w:rPr>
                      <w:t xml:space="preserve"> Office)</w:t>
                    </w:r>
                  </w:p>
                </w:txbxContent>
              </v:textbox>
            </v:shape>
            <v:shape id="_x0000_s1038" type="#_x0000_t202" style="position:absolute;left:7380;top:12960;width:2160;height:540" filled="f" stroked="f">
              <v:textbox style="mso-next-textbox:#_x0000_s1038">
                <w:txbxContent>
                  <w:p w:rsidR="00421E51" w:rsidRPr="008619A0" w:rsidRDefault="00421E51" w:rsidP="00421E51">
                    <w:pPr>
                      <w:rPr>
                        <w:b/>
                      </w:rPr>
                    </w:pPr>
                    <w:r w:rsidRPr="008619A0">
                      <w:rPr>
                        <w:b/>
                      </w:rPr>
                      <w:t>(</w:t>
                    </w:r>
                    <w:r>
                      <w:rPr>
                        <w:b/>
                      </w:rPr>
                      <w:t>Branch</w:t>
                    </w:r>
                    <w:r w:rsidRPr="008619A0">
                      <w:rPr>
                        <w:b/>
                      </w:rPr>
                      <w:t xml:space="preserve"> Office)</w:t>
                    </w:r>
                  </w:p>
                </w:txbxContent>
              </v:textbox>
            </v:shape>
            <v:shape id="_x0000_s1039" type="#_x0000_t202" style="position:absolute;left:4320;top:11880;width:900;height:540" filled="f" stroked="f">
              <v:textbox style="mso-next-textbox:#_x0000_s1039">
                <w:txbxContent>
                  <w:p w:rsidR="00421E51" w:rsidRPr="008619A0" w:rsidRDefault="00421E51" w:rsidP="00421E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S0/0</w:t>
                    </w:r>
                  </w:p>
                </w:txbxContent>
              </v:textbox>
            </v:shape>
            <v:shape id="_x0000_s1040" type="#_x0000_t202" style="position:absolute;left:3420;top:13140;width:900;height:540" filled="f" stroked="f">
              <v:textbox style="mso-next-textbox:#_x0000_s1040">
                <w:txbxContent>
                  <w:p w:rsidR="00421E51" w:rsidRPr="008619A0" w:rsidRDefault="00421E51" w:rsidP="00421E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S0/0</w:t>
                    </w:r>
                  </w:p>
                </w:txbxContent>
              </v:textbox>
            </v:shape>
            <v:shape id="_x0000_s1041" type="#_x0000_t202" style="position:absolute;left:6120;top:13140;width:900;height:600" filled="f" stroked="f">
              <v:textbox style="mso-next-textbox:#_x0000_s1041">
                <w:txbxContent>
                  <w:p w:rsidR="00421E51" w:rsidRPr="008619A0" w:rsidRDefault="00421E51" w:rsidP="00421E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S0/1</w:t>
                    </w:r>
                  </w:p>
                </w:txbxContent>
              </v:textbox>
            </v:shape>
            <v:shape id="_x0000_s1042" type="#_x0000_t202" style="position:absolute;left:5580;top:11820;width:900;height:600" filled="f" stroked="f">
              <v:textbox style="mso-next-textbox:#_x0000_s1042">
                <w:txbxContent>
                  <w:p w:rsidR="00421E51" w:rsidRPr="008619A0" w:rsidRDefault="00421E51" w:rsidP="00421E5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S0/1</w:t>
                    </w:r>
                  </w:p>
                </w:txbxContent>
              </v:textbox>
            </v:shape>
          </v:group>
        </w:pict>
      </w:r>
    </w:p>
    <w:p w:rsidR="00421E51" w:rsidRDefault="00421E51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E35ED5" w:rsidRDefault="00E35ED5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  <w:b/>
          <w:color w:val="FF0000"/>
          <w:u w:val="single"/>
        </w:rPr>
      </w:pPr>
      <w:r w:rsidRPr="008619A0">
        <w:rPr>
          <w:rFonts w:ascii="Comic Sans MS" w:hAnsi="Comic Sans MS"/>
          <w:b/>
          <w:color w:val="FF0000"/>
          <w:sz w:val="32"/>
          <w:u w:val="single"/>
        </w:rPr>
        <w:t>FLSM Example:-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Network-ID = 193.168.1.0/25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Class C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Default Subnet Mask =  255.255.255.0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No of Host Bits to be borrowed =  1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No of Host Bits left =  7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If we perform one bit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 xml:space="preserve"> than we will get two subnets.</w:t>
      </w:r>
    </w:p>
    <w:p w:rsidR="00421E51" w:rsidRDefault="00421E51" w:rsidP="00421E5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193.168.1.0/25     ------- Subnet No 1</w:t>
      </w:r>
    </w:p>
    <w:p w:rsidR="00421E51" w:rsidRDefault="00421E51" w:rsidP="00421E5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193.168.1.128/25 ------- Subnet No 2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How /25 Comes</w:t>
      </w:r>
    </w:p>
    <w:p w:rsidR="00421E51" w:rsidRDefault="00421E51" w:rsidP="00421E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This is class C Network address</w:t>
      </w:r>
    </w:p>
    <w:p w:rsidR="00421E51" w:rsidRDefault="00421E51" w:rsidP="00421E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Default Network bits are = 24 when we borrow one mote bit from Host Bits than</w:t>
      </w:r>
    </w:p>
    <w:p w:rsidR="00421E51" w:rsidRDefault="00421E51" w:rsidP="00421E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Total No of bits we have = 24+1=25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Total No of Hosts / Subnet will be </w:t>
      </w:r>
    </w:p>
    <w:p w:rsidR="00421E51" w:rsidRDefault="00421E51" w:rsidP="00421E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7227B8">
        <w:rPr>
          <w:rFonts w:ascii="Comic Sans MS" w:hAnsi="Comic Sans MS"/>
          <w:vertAlign w:val="superscript"/>
        </w:rPr>
        <w:t>7</w:t>
      </w:r>
      <w:r>
        <w:rPr>
          <w:rFonts w:ascii="Comic Sans MS" w:hAnsi="Comic Sans MS"/>
        </w:rPr>
        <w:t xml:space="preserve"> = 128 Hosts on each Subnet.</w:t>
      </w:r>
    </w:p>
    <w:p w:rsidR="00421E51" w:rsidRDefault="00421E51" w:rsidP="00421E51">
      <w:pPr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Customized subnet Mask will be </w:t>
      </w:r>
    </w:p>
    <w:p w:rsidR="00421E51" w:rsidRDefault="00421E51" w:rsidP="00421E51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255.255.255.128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691658">
      <w:pPr>
        <w:rPr>
          <w:rFonts w:ascii="Comic Sans MS" w:hAnsi="Comic Sans MS"/>
        </w:rPr>
      </w:pPr>
      <w:r>
        <w:rPr>
          <w:rFonts w:ascii="Comic Sans MS" w:hAnsi="Comic Sans MS"/>
        </w:rPr>
        <w:t>Write down this in Binary:</w:t>
      </w:r>
    </w:p>
    <w:p w:rsidR="00421E51" w:rsidRDefault="00452AC8" w:rsidP="00421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7" type="#_x0000_t202" style="position:absolute;margin-left:-18pt;margin-top:16pt;width:126pt;height:22.5pt;z-index:251674624" filled="f" stroked="f">
            <v:textbox style="mso-next-textbox:#_x0000_s1047">
              <w:txbxContent>
                <w:p w:rsidR="00421E51" w:rsidRPr="009C3DF6" w:rsidRDefault="00421E51" w:rsidP="00421E5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   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 w:rsidRPr="009C3DF6">
                    <w:rPr>
                      <w:sz w:val="16"/>
                    </w:rPr>
                    <w:t>1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5" type="#_x0000_t202" style="position:absolute;margin-left:318.75pt;margin-top:31.75pt;width:30.75pt;height:22.5pt;z-index:251682816" filled="f" stroked="f">
            <v:textbox style="mso-next-textbox:#_x0000_s1055">
              <w:txbxContent>
                <w:p w:rsidR="00421E51" w:rsidRPr="004F2F2B" w:rsidRDefault="00421E51" w:rsidP="00421E51">
                  <w:pPr>
                    <w:jc w:val="center"/>
                    <w:rPr>
                      <w:b/>
                      <w:sz w:val="16"/>
                    </w:rPr>
                  </w:pPr>
                  <w:r w:rsidRPr="004F2F2B">
                    <w:rPr>
                      <w:b/>
                      <w:sz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4" type="#_x0000_t202" style="position:absolute;margin-left:87pt;margin-top:31pt;width:30.75pt;height:22.5pt;z-index:251681792" filled="f" stroked="f">
            <v:textbox style="mso-next-textbox:#_x0000_s1054">
              <w:txbxContent>
                <w:p w:rsidR="00421E51" w:rsidRPr="004F2F2B" w:rsidRDefault="00421E51" w:rsidP="00421E51">
                  <w:pPr>
                    <w:jc w:val="center"/>
                    <w:rPr>
                      <w:b/>
                      <w:sz w:val="16"/>
                    </w:rPr>
                  </w:pPr>
                  <w:r w:rsidRPr="004F2F2B">
                    <w:rPr>
                      <w:b/>
                      <w:sz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3" type="#_x0000_t202" style="position:absolute;margin-left:333pt;margin-top:33.25pt;width:126pt;height:22.5pt;z-index:251680768" filled="f" stroked="f">
            <v:textbox style="mso-next-textbox:#_x0000_s1053">
              <w:txbxContent>
                <w:p w:rsidR="00421E51" w:rsidRPr="009C3DF6" w:rsidRDefault="00421E51" w:rsidP="00421E5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128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2" type="#_x0000_t202" style="position:absolute;margin-left:217.5pt;margin-top:33.25pt;width:126pt;height:22.5pt;z-index:251679744" filled="f" stroked="f">
            <v:textbox style="mso-next-textbox:#_x0000_s1052">
              <w:txbxContent>
                <w:p w:rsidR="00421E51" w:rsidRPr="009C3DF6" w:rsidRDefault="00421E51" w:rsidP="00421E5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1" type="#_x0000_t202" style="position:absolute;margin-left:108pt;margin-top:33.25pt;width:126pt;height:22.5pt;z-index:251678720" filled="f" stroked="f">
            <v:textbox style="mso-next-textbox:#_x0000_s1051">
              <w:txbxContent>
                <w:p w:rsidR="00421E51" w:rsidRPr="009C3DF6" w:rsidRDefault="00421E51" w:rsidP="00421E5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50" type="#_x0000_t202" style="position:absolute;margin-left:-18pt;margin-top:31.75pt;width:126pt;height:22.5pt;z-index:251677696" filled="f" stroked="f">
            <v:textbox style="mso-next-textbox:#_x0000_s1050">
              <w:txbxContent>
                <w:p w:rsidR="00421E51" w:rsidRPr="009C3DF6" w:rsidRDefault="00421E51" w:rsidP="00421E5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255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9" type="#_x0000_t202" style="position:absolute;margin-left:325.5pt;margin-top:17.5pt;width:133.5pt;height:22.5pt;z-index:251676672" filled="f" stroked="f">
            <v:textbox style="mso-next-textbox:#_x0000_s1049">
              <w:txbxContent>
                <w:p w:rsidR="00421E51" w:rsidRPr="009C3DF6" w:rsidRDefault="00421E51" w:rsidP="00421E51">
                  <w:pPr>
                    <w:rPr>
                      <w:sz w:val="16"/>
                    </w:rPr>
                  </w:pPr>
                  <w:r w:rsidRPr="004F2F2B">
                    <w:rPr>
                      <w:b/>
                      <w:sz w:val="16"/>
                    </w:rPr>
                    <w:t xml:space="preserve">.  </w:t>
                  </w:r>
                  <w:r>
                    <w:rPr>
                      <w:sz w:val="16"/>
                    </w:rPr>
                    <w:t xml:space="preserve"> 1       0       </w:t>
                  </w:r>
                  <w:proofErr w:type="spellStart"/>
                  <w:r>
                    <w:rPr>
                      <w:sz w:val="16"/>
                    </w:rPr>
                    <w:t>0</w:t>
                  </w:r>
                  <w:proofErr w:type="spellEnd"/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0</w:t>
                  </w:r>
                  <w:proofErr w:type="spellEnd"/>
                  <w:r>
                    <w:rPr>
                      <w:sz w:val="16"/>
                    </w:rPr>
                    <w:t xml:space="preserve">     </w:t>
                  </w:r>
                  <w:proofErr w:type="spellStart"/>
                  <w:r>
                    <w:rPr>
                      <w:sz w:val="16"/>
                    </w:rPr>
                    <w:t>0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0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0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0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8" type="#_x0000_t202" style="position:absolute;margin-left:94.5pt;margin-top:16.75pt;width:133.5pt;height:22.5pt;z-index:251675648" filled="f" stroked="f">
            <v:textbox style="mso-next-textbox:#_x0000_s1048">
              <w:txbxContent>
                <w:p w:rsidR="00421E51" w:rsidRPr="009C3DF6" w:rsidRDefault="00421E51" w:rsidP="00421E51">
                  <w:pPr>
                    <w:rPr>
                      <w:sz w:val="16"/>
                    </w:rPr>
                  </w:pPr>
                  <w:r w:rsidRPr="004F2F2B">
                    <w:rPr>
                      <w:b/>
                      <w:sz w:val="16"/>
                    </w:rPr>
                    <w:t xml:space="preserve">. </w:t>
                  </w:r>
                  <w:r>
                    <w:rPr>
                      <w:sz w:val="16"/>
                    </w:rPr>
                    <w:t xml:space="preserve">  1 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6" type="#_x0000_t202" style="position:absolute;margin-left:325.5pt;margin-top:3.25pt;width:130.5pt;height:22.5pt;z-index:251673600" filled="f" stroked="f">
            <v:textbox style="mso-next-textbox:#_x0000_s1046">
              <w:txbxContent>
                <w:p w:rsidR="00421E51" w:rsidRPr="009C3DF6" w:rsidRDefault="00421E51" w:rsidP="00421E51">
                  <w:pPr>
                    <w:rPr>
                      <w:sz w:val="16"/>
                    </w:rPr>
                  </w:pPr>
                  <w:r w:rsidRPr="004F2F2B">
                    <w:rPr>
                      <w:b/>
                      <w:sz w:val="16"/>
                    </w:rPr>
                    <w:t>.</w:t>
                  </w:r>
                  <w:r>
                    <w:rPr>
                      <w:sz w:val="16"/>
                    </w:rPr>
                    <w:t xml:space="preserve"> 128    64    32    16    8    4    2    </w:t>
                  </w:r>
                  <w:r w:rsidRPr="009C3DF6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5" type="#_x0000_t202" style="position:absolute;margin-left:210pt;margin-top:3.25pt;width:130.5pt;height:22.5pt;z-index:251672576" filled="f" stroked="f">
            <v:textbox style="mso-next-textbox:#_x0000_s1045">
              <w:txbxContent>
                <w:p w:rsidR="00421E51" w:rsidRPr="009C3DF6" w:rsidRDefault="00421E51" w:rsidP="00421E51">
                  <w:pPr>
                    <w:rPr>
                      <w:sz w:val="16"/>
                    </w:rPr>
                  </w:pPr>
                  <w:r w:rsidRPr="004F2F2B">
                    <w:rPr>
                      <w:b/>
                      <w:sz w:val="16"/>
                    </w:rPr>
                    <w:t>.</w:t>
                  </w:r>
                  <w:r>
                    <w:rPr>
                      <w:sz w:val="16"/>
                    </w:rPr>
                    <w:t xml:space="preserve"> 128    64    32    16    8    4    2    </w:t>
                  </w:r>
                  <w:r w:rsidRPr="009C3DF6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4" type="#_x0000_t202" style="position:absolute;margin-left:94.5pt;margin-top:3.25pt;width:133.5pt;height:22.5pt;z-index:251671552" filled="f" stroked="f">
            <v:textbox style="mso-next-textbox:#_x0000_s1044">
              <w:txbxContent>
                <w:p w:rsidR="00421E51" w:rsidRPr="009C3DF6" w:rsidRDefault="00421E51" w:rsidP="00421E51">
                  <w:pPr>
                    <w:rPr>
                      <w:sz w:val="16"/>
                    </w:rPr>
                  </w:pPr>
                  <w:r w:rsidRPr="004F2F2B">
                    <w:rPr>
                      <w:b/>
                      <w:sz w:val="16"/>
                    </w:rPr>
                    <w:t xml:space="preserve">. </w:t>
                  </w:r>
                  <w:r>
                    <w:rPr>
                      <w:sz w:val="16"/>
                    </w:rPr>
                    <w:t xml:space="preserve">128    64    32    16    8    4    2    </w:t>
                  </w:r>
                  <w:r w:rsidRPr="009C3DF6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43" type="#_x0000_t202" style="position:absolute;margin-left:-18pt;margin-top:3.25pt;width:126pt;height:22.5pt;z-index:251670528" filled="f" stroked="f">
            <v:textbox style="mso-next-textbox:#_x0000_s1043">
              <w:txbxContent>
                <w:p w:rsidR="00421E51" w:rsidRPr="009C3DF6" w:rsidRDefault="00421E51" w:rsidP="00421E5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128    64    32    16    8    4    2    </w:t>
                  </w:r>
                  <w:r w:rsidRPr="009C3DF6">
                    <w:rPr>
                      <w:sz w:val="16"/>
                    </w:rPr>
                    <w:t>1</w:t>
                  </w:r>
                </w:p>
              </w:txbxContent>
            </v:textbox>
          </v:shape>
        </w:pict>
      </w:r>
    </w:p>
    <w:p w:rsidR="00421E51" w:rsidRDefault="00452AC8" w:rsidP="00421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56" type="#_x0000_t202" style="position:absolute;margin-left:208.5pt;margin-top:.05pt;width:133.5pt;height:22.5pt;z-index:251683840" filled="f" stroked="f">
            <v:textbox style="mso-next-textbox:#_x0000_s1056">
              <w:txbxContent>
                <w:p w:rsidR="00421E51" w:rsidRPr="009C3DF6" w:rsidRDefault="00421E51" w:rsidP="00421E51">
                  <w:pPr>
                    <w:rPr>
                      <w:sz w:val="16"/>
                    </w:rPr>
                  </w:pPr>
                  <w:r w:rsidRPr="004F2F2B">
                    <w:rPr>
                      <w:b/>
                      <w:sz w:val="16"/>
                    </w:rPr>
                    <w:t xml:space="preserve">.  </w:t>
                  </w:r>
                  <w:r>
                    <w:rPr>
                      <w:sz w:val="16"/>
                    </w:rPr>
                    <w:t xml:space="preserve"> 1 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  <w:r>
                    <w:rPr>
                      <w:sz w:val="16"/>
                    </w:rPr>
                    <w:t xml:space="preserve">    </w:t>
                  </w:r>
                  <w:proofErr w:type="spellStart"/>
                  <w:r>
                    <w:rPr>
                      <w:sz w:val="16"/>
                    </w:rPr>
                    <w:t>1</w:t>
                  </w:r>
                  <w:proofErr w:type="spellEnd"/>
                </w:p>
              </w:txbxContent>
            </v:textbox>
          </v:shape>
        </w:pic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691658" w:rsidRDefault="00691658" w:rsidP="00421E51">
      <w:pPr>
        <w:rPr>
          <w:rFonts w:ascii="Comic Sans MS" w:hAnsi="Comic Sans MS"/>
        </w:rPr>
      </w:pPr>
    </w:p>
    <w:p w:rsidR="00421E51" w:rsidRPr="0054662A" w:rsidRDefault="00421E51" w:rsidP="00421E51">
      <w:pPr>
        <w:rPr>
          <w:rFonts w:ascii="Comic Sans MS" w:hAnsi="Comic Sans MS"/>
          <w:b/>
          <w:color w:val="FF0000"/>
          <w:u w:val="single"/>
        </w:rPr>
      </w:pPr>
      <w:r w:rsidRPr="0054662A">
        <w:rPr>
          <w:rFonts w:ascii="Comic Sans MS" w:hAnsi="Comic Sans MS"/>
          <w:b/>
          <w:color w:val="FF0000"/>
          <w:u w:val="single"/>
        </w:rPr>
        <w:lastRenderedPageBreak/>
        <w:t>FLSM Example 2:-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>Requirement = 4 Subnets</w:t>
      </w:r>
    </w:p>
    <w:p w:rsidR="00421E51" w:rsidRDefault="00421E51" w:rsidP="00421E5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182245</wp:posOffset>
            </wp:positionV>
            <wp:extent cx="6228084" cy="2495550"/>
            <wp:effectExtent l="19050" t="0" r="1266" b="0"/>
            <wp:wrapNone/>
            <wp:docPr id="239" name="Picture 239" descr="FLSM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LSM Exampl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49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No of Hosts in each Subnet = 55</w:t>
      </w: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1014E" w:rsidRDefault="0041014E" w:rsidP="0041014E">
      <w:pPr>
        <w:rPr>
          <w:rFonts w:ascii="Comic Sans MS" w:hAnsi="Comic Sans MS"/>
        </w:rPr>
      </w:pPr>
    </w:p>
    <w:p w:rsidR="00421E51" w:rsidRDefault="00421E51" w:rsidP="0041014E">
      <w:pPr>
        <w:rPr>
          <w:rFonts w:ascii="Comic Sans MS" w:hAnsi="Comic Sans MS"/>
        </w:rPr>
      </w:pPr>
      <w:r>
        <w:rPr>
          <w:rFonts w:ascii="Comic Sans MS" w:hAnsi="Comic Sans MS"/>
        </w:rPr>
        <w:t>The Company XYZ Corporation has four Branch Offices in different cities. We need four different network-ids to connect with the Head Office. Two solutions for this,</w:t>
      </w:r>
    </w:p>
    <w:p w:rsidR="00421E51" w:rsidRDefault="00421E51" w:rsidP="00421E5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Either purchases four different Network-Ids from IANA. This is not good solution. (Company Budget is wasting).</w:t>
      </w:r>
    </w:p>
    <w:p w:rsidR="00421E51" w:rsidRDefault="00421E51" w:rsidP="00421E5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Perform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>.(This is good solution. It will save your company budget).</w:t>
      </w:r>
    </w:p>
    <w:p w:rsidR="00421E51" w:rsidRDefault="00421E51" w:rsidP="00421E5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Only purchase one Network-Id from IANA and perform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>.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Network-ID = 200.100.50.0/24</w:t>
      </w:r>
    </w:p>
    <w:p w:rsidR="00421E51" w:rsidRDefault="00421E51" w:rsidP="00421E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Class = C</w:t>
      </w:r>
    </w:p>
    <w:p w:rsidR="00421E51" w:rsidRDefault="00421E51" w:rsidP="00421E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Requirement Subnets = 4</w:t>
      </w:r>
    </w:p>
    <w:p w:rsidR="00421E51" w:rsidRDefault="00421E51" w:rsidP="00421E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 of Hosts (IPs) Per Subnet = 55</w:t>
      </w:r>
    </w:p>
    <w:p w:rsidR="00421E51" w:rsidRDefault="00421E51" w:rsidP="00421E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 of Bits to borrowed from Host = 2 (2</w:t>
      </w:r>
      <w:r w:rsidRPr="00656E84"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=4 Subnets)</w:t>
      </w: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>Note:- You will see here how many subnets do you have according to your subnets requirement you will take bits from Host portion.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Default Subnet Mask for this Network = 255.255.255.0</w:t>
      </w:r>
    </w:p>
    <w:p w:rsidR="00421E51" w:rsidRDefault="00452AC8" w:rsidP="00421E5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26.5pt;margin-top:15.45pt;width:0;height:20.6pt;z-index:25169100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rect id="_x0000_s1059" style="position:absolute;left:0;text-align:left;margin-left:3in;margin-top:.05pt;width:21.75pt;height:15.4pt;z-index:251687936" filled="f"/>
        </w:pict>
      </w:r>
      <w:r>
        <w:rPr>
          <w:rFonts w:ascii="Comic Sans MS" w:hAnsi="Comic Sans MS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7" type="#_x0000_t85" style="position:absolute;left:0;text-align:left;margin-left:179.45pt;margin-top:-17pt;width:4.1pt;height:69pt;rotation:270;z-index:251685888">
            <o:extrusion v:ext="view" rotationangle="5"/>
          </v:shape>
        </w:pict>
      </w:r>
      <w:r>
        <w:rPr>
          <w:rFonts w:ascii="Comic Sans MS" w:hAnsi="Comic Sans MS"/>
          <w:noProof/>
        </w:rPr>
        <w:pict>
          <v:shape id="_x0000_s1058" type="#_x0000_t85" style="position:absolute;left:0;text-align:left;margin-left:258.95pt;margin-top:-5.75pt;width:4.1pt;height:46.5pt;rotation:270;z-index:251686912">
            <o:extrusion v:ext="view" rotationangle="5"/>
          </v:shape>
        </w:pict>
      </w:r>
      <w:r w:rsidR="00421E51">
        <w:rPr>
          <w:rFonts w:ascii="Comic Sans MS" w:hAnsi="Comic Sans MS"/>
        </w:rPr>
        <w:t>200.100.50. 00 000000</w:t>
      </w:r>
    </w:p>
    <w:p w:rsidR="00421E51" w:rsidRDefault="00452AC8" w:rsidP="00421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3" type="#_x0000_t202" style="position:absolute;margin-left:180.75pt;margin-top:12.55pt;width:87pt;height:19.5pt;z-index:251692032" filled="f" stroked="f">
            <v:textbox style="mso-next-textbox:#_x0000_s1063">
              <w:txbxContent>
                <w:p w:rsidR="00421E51" w:rsidRDefault="00421E51" w:rsidP="00421E51">
                  <w:pPr>
                    <w:jc w:val="center"/>
                  </w:pPr>
                  <w:r>
                    <w:t>Subnet Bits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1" type="#_x0000_t202" style="position:absolute;margin-left:243pt;margin-top:-.2pt;width:87pt;height:19.5pt;z-index:251689984" filled="f" stroked="f">
            <v:textbox style="mso-next-textbox:#_x0000_s1061">
              <w:txbxContent>
                <w:p w:rsidR="00421E51" w:rsidRDefault="00421E51" w:rsidP="00421E51">
                  <w:r>
                    <w:t>Host Bits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0" type="#_x0000_t202" style="position:absolute;margin-left:135.75pt;margin-top:-.2pt;width:87pt;height:19.5pt;z-index:251688960" filled="f" stroked="f">
            <v:textbox style="mso-next-textbox:#_x0000_s1060">
              <w:txbxContent>
                <w:p w:rsidR="00421E51" w:rsidRDefault="00421E51" w:rsidP="00421E51">
                  <w:r>
                    <w:t>Network Bits</w:t>
                  </w:r>
                </w:p>
              </w:txbxContent>
            </v:textbox>
          </v:shape>
        </w:pic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Here we will left first 2 bits from the last octet.</w:t>
      </w: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 binary. The two bits combination will be as: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numPr>
          <w:ilvl w:val="0"/>
          <w:numId w:val="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0 ----- Subnet 1</w:t>
      </w:r>
    </w:p>
    <w:p w:rsidR="00421E51" w:rsidRDefault="00421E51" w:rsidP="00421E51">
      <w:pPr>
        <w:numPr>
          <w:ilvl w:val="0"/>
          <w:numId w:val="5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1 ----- Subnet 2</w:t>
      </w:r>
    </w:p>
    <w:p w:rsidR="00421E51" w:rsidRPr="00DF426E" w:rsidRDefault="00421E51" w:rsidP="00421E51">
      <w:pPr>
        <w:numPr>
          <w:ilvl w:val="0"/>
          <w:numId w:val="5"/>
        </w:numPr>
        <w:jc w:val="center"/>
        <w:rPr>
          <w:rFonts w:ascii="Comic Sans MS" w:hAnsi="Comic Sans MS"/>
        </w:rPr>
      </w:pPr>
      <w:r w:rsidRPr="00DF426E">
        <w:rPr>
          <w:rFonts w:ascii="Comic Sans MS" w:hAnsi="Comic Sans MS"/>
        </w:rPr>
        <w:t>0 ----- Subnet 3</w:t>
      </w:r>
    </w:p>
    <w:p w:rsidR="00421E51" w:rsidRDefault="00421E51" w:rsidP="00421E51">
      <w:pPr>
        <w:numPr>
          <w:ilvl w:val="0"/>
          <w:numId w:val="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1 ------- Subnet 4</w:t>
      </w:r>
    </w:p>
    <w:p w:rsidR="00421E51" w:rsidRDefault="00452AC8" w:rsidP="00421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4" type="#_x0000_t88" style="position:absolute;margin-left:112.5pt;margin-top:15.05pt;width:7.15pt;height:68.25pt;z-index:251693056" strokecolor="red" strokeweight="3pt"/>
        </w:pict>
      </w: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>200.100.50.0/26</w:t>
      </w:r>
    </w:p>
    <w:p w:rsidR="00421E51" w:rsidRDefault="00452AC8" w:rsidP="00421E5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5" type="#_x0000_t202" style="position:absolute;margin-left:120.75pt;margin-top:5.6pt;width:199.5pt;height:27pt;z-index:251694080" filled="f" stroked="f">
            <v:textbox>
              <w:txbxContent>
                <w:p w:rsidR="00421E51" w:rsidRPr="00130535" w:rsidRDefault="00421E51" w:rsidP="00421E51">
                  <w:pPr>
                    <w:rPr>
                      <w:rFonts w:ascii="Comic Sans MS" w:hAnsi="Comic Sans MS"/>
                    </w:rPr>
                  </w:pPr>
                  <w:r w:rsidRPr="00130535">
                    <w:rPr>
                      <w:rFonts w:ascii="Comic Sans MS" w:hAnsi="Comic Sans MS"/>
                    </w:rPr>
                    <w:t>Required 4 Subnets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>200.100.50.64/26</w:t>
      </w: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>200.100.50.128/26</w:t>
      </w: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>200.100.50.192/26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>Customized Subnet Mask for all 4 subnets is 255.255.255.192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52AC8" w:rsidP="00421E51">
      <w:pPr>
        <w:rPr>
          <w:rFonts w:ascii="Comic Sans MS" w:hAnsi="Comic Sans MS"/>
          <w:color w:val="FF0000"/>
          <w:sz w:val="28"/>
          <w:u w:val="single"/>
        </w:rPr>
      </w:pPr>
      <w:r>
        <w:rPr>
          <w:rFonts w:ascii="Comic Sans MS" w:hAnsi="Comic Sans MS"/>
          <w:noProof/>
          <w:color w:val="FF0000"/>
          <w:sz w:val="28"/>
          <w:u w:val="single"/>
        </w:rPr>
        <w:pict>
          <v:group id="_x0000_s1067" style="position:absolute;margin-left:153pt;margin-top:16.5pt;width:235.1pt;height:106.5pt;z-index:251696128" coordorigin="4860,1770" coordsize="4702,2130">
            <v:shape id="_x0000_s1068" type="#_x0000_t88" style="position:absolute;left:4860;top:1875;width:285;height:240" strokecolor="red" strokeweight="3pt"/>
            <v:shape id="_x0000_s1069" type="#_x0000_t88" style="position:absolute;left:4897;top:2220;width:143;height:1215" strokecolor="red" strokeweight="3pt"/>
            <v:shape id="_x0000_s1070" type="#_x0000_t88" style="position:absolute;left:4897;top:3570;width:285;height:240" strokecolor="red" strokeweight="3pt"/>
            <v:shape id="_x0000_s1071" type="#_x0000_t202" style="position:absolute;left:5055;top:177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 w:rsidRPr="007B2201">
                      <w:rPr>
                        <w:rFonts w:ascii="Comic Sans MS" w:hAnsi="Comic Sans MS"/>
                      </w:rPr>
                      <w:t>Subnet- ID</w:t>
                    </w:r>
                  </w:p>
                </w:txbxContent>
              </v:textbox>
            </v:shape>
            <v:shape id="_x0000_s1072" type="#_x0000_t202" style="position:absolute;left:4965;top:264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 w:rsidRPr="007B2201">
                      <w:rPr>
                        <w:rFonts w:ascii="Comic Sans MS" w:hAnsi="Comic Sans MS"/>
                      </w:rPr>
                      <w:t>Valid Host-Ids (IP Addresses)</w:t>
                    </w:r>
                  </w:p>
                </w:txbxContent>
              </v:textbox>
            </v:shape>
            <v:shape id="_x0000_s1073" type="#_x0000_t202" style="position:absolute;left:5107;top:345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Broadcast-ID</w:t>
                    </w:r>
                  </w:p>
                </w:txbxContent>
              </v:textbox>
            </v:shape>
          </v:group>
        </w:pict>
      </w:r>
      <w:r w:rsidR="00421E51" w:rsidRPr="0091664B">
        <w:rPr>
          <w:rFonts w:ascii="Comic Sans MS" w:hAnsi="Comic Sans MS"/>
          <w:color w:val="FF0000"/>
          <w:sz w:val="28"/>
          <w:u w:val="single"/>
        </w:rPr>
        <w:t>Subnet 1:-</w:t>
      </w:r>
    </w:p>
    <w:p w:rsidR="00421E51" w:rsidRDefault="00421E51" w:rsidP="00421E51">
      <w:pPr>
        <w:rPr>
          <w:rFonts w:ascii="Comic Sans MS" w:hAnsi="Comic Sans MS"/>
        </w:rPr>
      </w:pPr>
      <w:r>
        <w:tab/>
      </w:r>
      <w:r>
        <w:tab/>
      </w:r>
      <w:r>
        <w:rPr>
          <w:rFonts w:ascii="Comic Sans MS" w:hAnsi="Comic Sans MS"/>
        </w:rPr>
        <w:t>200.100.50.0</w:t>
      </w:r>
    </w:p>
    <w:p w:rsidR="00421E51" w:rsidRDefault="00452AC8" w:rsidP="00421E51">
      <w:pPr>
        <w:rPr>
          <w:rFonts w:ascii="Comic Sans MS" w:hAnsi="Comic Sans MS"/>
        </w:rPr>
      </w:pPr>
      <w:r w:rsidRPr="00452AC8">
        <w:rPr>
          <w:noProof/>
        </w:rPr>
        <w:pict>
          <v:shape id="_x0000_s1066" type="#_x0000_t202" style="position:absolute;margin-left:135.4pt;margin-top:10.25pt;width:12.35pt;height:45.75pt;z-index:251695104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104C49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104C49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104C49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104C49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104C49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104C49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104C49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104C49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104C49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104C49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ab/>
      </w:r>
      <w:r w:rsidR="00421E51">
        <w:rPr>
          <w:rFonts w:ascii="Comic Sans MS" w:hAnsi="Comic Sans MS"/>
        </w:rPr>
        <w:tab/>
        <w:t>200.100.50.1</w:t>
      </w:r>
    </w:p>
    <w:p w:rsidR="00421E51" w:rsidRPr="00BB2D3B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200.100.50.62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200.100.50.63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  <w:color w:val="FF0000"/>
          <w:sz w:val="28"/>
          <w:u w:val="single"/>
        </w:rPr>
      </w:pPr>
      <w:r>
        <w:rPr>
          <w:rFonts w:ascii="Comic Sans MS" w:hAnsi="Comic Sans MS"/>
          <w:color w:val="FF0000"/>
          <w:sz w:val="28"/>
          <w:u w:val="single"/>
        </w:rPr>
        <w:t>Subnet 2</w:t>
      </w:r>
      <w:r w:rsidRPr="0091664B">
        <w:rPr>
          <w:rFonts w:ascii="Comic Sans MS" w:hAnsi="Comic Sans MS"/>
          <w:color w:val="FF0000"/>
          <w:sz w:val="28"/>
          <w:u w:val="single"/>
        </w:rPr>
        <w:t>:-</w:t>
      </w:r>
    </w:p>
    <w:p w:rsidR="00421E51" w:rsidRDefault="00452AC8" w:rsidP="00421E51">
      <w:pPr>
        <w:rPr>
          <w:rFonts w:ascii="Comic Sans MS" w:hAnsi="Comic Sans MS"/>
        </w:rPr>
      </w:pPr>
      <w:r w:rsidRPr="00452AC8">
        <w:rPr>
          <w:rFonts w:ascii="Comic Sans MS" w:hAnsi="Comic Sans MS"/>
          <w:noProof/>
          <w:color w:val="FF0000"/>
          <w:sz w:val="28"/>
          <w:u w:val="single"/>
        </w:rPr>
        <w:pict>
          <v:group id="_x0000_s1075" style="position:absolute;margin-left:157.5pt;margin-top:14.2pt;width:235.1pt;height:106.5pt;z-index:251698176" coordorigin="4860,1770" coordsize="4702,2130">
            <v:shape id="_x0000_s1076" type="#_x0000_t88" style="position:absolute;left:4860;top:1875;width:285;height:240" strokecolor="red" strokeweight="3pt"/>
            <v:shape id="_x0000_s1077" type="#_x0000_t88" style="position:absolute;left:4897;top:2220;width:143;height:1215" strokecolor="red" strokeweight="3pt"/>
            <v:shape id="_x0000_s1078" type="#_x0000_t88" style="position:absolute;left:4897;top:3570;width:285;height:240" strokecolor="red" strokeweight="3pt"/>
            <v:shape id="_x0000_s1079" type="#_x0000_t202" style="position:absolute;left:5055;top:177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</w:t>
                    </w:r>
                    <w:r w:rsidRPr="0002205C">
                      <w:rPr>
                        <w:rFonts w:ascii="Comic Sans MS" w:hAnsi="Comic Sans MS"/>
                        <w:vertAlign w:val="superscript"/>
                      </w:rPr>
                      <w:t>nd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Pr="007B2201">
                      <w:rPr>
                        <w:rFonts w:ascii="Comic Sans MS" w:hAnsi="Comic Sans MS"/>
                      </w:rPr>
                      <w:t>Subnet- ID</w:t>
                    </w:r>
                  </w:p>
                </w:txbxContent>
              </v:textbox>
            </v:shape>
            <v:shape id="_x0000_s1080" type="#_x0000_t202" style="position:absolute;left:4965;top:264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 w:rsidRPr="007B2201">
                      <w:rPr>
                        <w:rFonts w:ascii="Comic Sans MS" w:hAnsi="Comic Sans MS"/>
                      </w:rPr>
                      <w:t>Valid Host-Ids (IP Addresses)</w:t>
                    </w:r>
                  </w:p>
                </w:txbxContent>
              </v:textbox>
            </v:shape>
            <v:shape id="_x0000_s1081" type="#_x0000_t202" style="position:absolute;left:5107;top:345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2</w:t>
                    </w:r>
                    <w:r w:rsidRPr="0002205C">
                      <w:rPr>
                        <w:rFonts w:ascii="Comic Sans MS" w:hAnsi="Comic Sans MS"/>
                        <w:vertAlign w:val="superscript"/>
                      </w:rPr>
                      <w:t>nd</w:t>
                    </w:r>
                    <w:r>
                      <w:rPr>
                        <w:rFonts w:ascii="Comic Sans MS" w:hAnsi="Comic Sans MS"/>
                      </w:rPr>
                      <w:t xml:space="preserve"> Broadcast-ID</w:t>
                    </w:r>
                  </w:p>
                </w:txbxContent>
              </v:textbox>
            </v:shape>
          </v:group>
        </w:pict>
      </w:r>
      <w:r w:rsidR="00421E51">
        <w:rPr>
          <w:rFonts w:ascii="Comic Sans MS" w:hAnsi="Comic Sans MS"/>
        </w:rPr>
        <w:tab/>
      </w:r>
    </w:p>
    <w:p w:rsidR="00421E51" w:rsidRDefault="00421E51" w:rsidP="00421E51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200.100.50.64</w:t>
      </w:r>
    </w:p>
    <w:p w:rsidR="00421E51" w:rsidRDefault="00452AC8" w:rsidP="00421E51">
      <w:pPr>
        <w:rPr>
          <w:rFonts w:ascii="Comic Sans MS" w:hAnsi="Comic Sans MS"/>
        </w:rPr>
      </w:pPr>
      <w:r w:rsidRPr="00452AC8">
        <w:rPr>
          <w:noProof/>
        </w:rPr>
        <w:pict>
          <v:shape id="_x0000_s1074" type="#_x0000_t202" style="position:absolute;margin-left:135.4pt;margin-top:10.25pt;width:12.35pt;height:45.75pt;z-index:251697152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ab/>
      </w:r>
      <w:r w:rsidR="00421E51">
        <w:rPr>
          <w:rFonts w:ascii="Comic Sans MS" w:hAnsi="Comic Sans MS"/>
        </w:rPr>
        <w:tab/>
        <w:t>200.100.50.65</w:t>
      </w:r>
    </w:p>
    <w:p w:rsidR="00421E51" w:rsidRPr="00BB2D3B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200.100.50.126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200.100.50.127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  <w:color w:val="FF0000"/>
          <w:sz w:val="28"/>
          <w:u w:val="single"/>
        </w:rPr>
      </w:pPr>
      <w:r>
        <w:rPr>
          <w:rFonts w:ascii="Comic Sans MS" w:hAnsi="Comic Sans MS"/>
          <w:color w:val="FF0000"/>
          <w:sz w:val="28"/>
          <w:u w:val="single"/>
        </w:rPr>
        <w:t>Subnet 3</w:t>
      </w:r>
      <w:r w:rsidRPr="0091664B">
        <w:rPr>
          <w:rFonts w:ascii="Comic Sans MS" w:hAnsi="Comic Sans MS"/>
          <w:color w:val="FF0000"/>
          <w:sz w:val="28"/>
          <w:u w:val="single"/>
        </w:rPr>
        <w:t>:-</w:t>
      </w:r>
    </w:p>
    <w:p w:rsidR="00421E51" w:rsidRDefault="00452AC8" w:rsidP="00421E51">
      <w:pPr>
        <w:tabs>
          <w:tab w:val="left" w:pos="1455"/>
        </w:tabs>
        <w:rPr>
          <w:rFonts w:ascii="Comic Sans MS" w:hAnsi="Comic Sans MS"/>
        </w:rPr>
      </w:pPr>
      <w:r w:rsidRPr="00452AC8">
        <w:rPr>
          <w:noProof/>
        </w:rPr>
        <w:pict>
          <v:group id="_x0000_s1083" style="position:absolute;margin-left:159.75pt;margin-top:15.4pt;width:235.1pt;height:106.5pt;z-index:251700224" coordorigin="4860,1770" coordsize="4702,2130">
            <v:shape id="_x0000_s1084" type="#_x0000_t88" style="position:absolute;left:4860;top:1875;width:285;height:240" strokecolor="red" strokeweight="3pt"/>
            <v:shape id="_x0000_s1085" type="#_x0000_t88" style="position:absolute;left:4897;top:2220;width:143;height:1215" strokecolor="red" strokeweight="3pt"/>
            <v:shape id="_x0000_s1086" type="#_x0000_t88" style="position:absolute;left:4897;top:3570;width:285;height:240" strokecolor="red" strokeweight="3pt"/>
            <v:shape id="_x0000_s1087" type="#_x0000_t202" style="position:absolute;left:5055;top:177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3</w:t>
                    </w:r>
                    <w:r w:rsidRPr="00915220">
                      <w:rPr>
                        <w:rFonts w:ascii="Comic Sans MS" w:hAnsi="Comic Sans MS"/>
                        <w:vertAlign w:val="superscript"/>
                      </w:rPr>
                      <w:t xml:space="preserve">rd </w:t>
                    </w:r>
                    <w:r w:rsidRPr="007B2201">
                      <w:rPr>
                        <w:rFonts w:ascii="Comic Sans MS" w:hAnsi="Comic Sans MS"/>
                      </w:rPr>
                      <w:t>Subnet- ID</w:t>
                    </w:r>
                  </w:p>
                </w:txbxContent>
              </v:textbox>
            </v:shape>
            <v:shape id="_x0000_s1088" type="#_x0000_t202" style="position:absolute;left:4965;top:264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 w:rsidRPr="007B2201">
                      <w:rPr>
                        <w:rFonts w:ascii="Comic Sans MS" w:hAnsi="Comic Sans MS"/>
                      </w:rPr>
                      <w:t>Valid Host-Ids (IP Addresses)</w:t>
                    </w:r>
                  </w:p>
                </w:txbxContent>
              </v:textbox>
            </v:shape>
            <v:shape id="_x0000_s1089" type="#_x0000_t202" style="position:absolute;left:5107;top:345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3</w:t>
                    </w:r>
                    <w:r w:rsidRPr="00915220">
                      <w:rPr>
                        <w:rFonts w:ascii="Comic Sans MS" w:hAnsi="Comic Sans MS"/>
                        <w:vertAlign w:val="superscript"/>
                      </w:rPr>
                      <w:t xml:space="preserve">rd </w:t>
                    </w:r>
                    <w:r>
                      <w:rPr>
                        <w:rFonts w:ascii="Comic Sans MS" w:hAnsi="Comic Sans MS"/>
                      </w:rPr>
                      <w:t>Broadcast-ID</w:t>
                    </w:r>
                  </w:p>
                </w:txbxContent>
              </v:textbox>
            </v:shape>
          </v:group>
        </w:pict>
      </w:r>
    </w:p>
    <w:p w:rsidR="00421E51" w:rsidRDefault="00421E51" w:rsidP="00421E51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200.100.50.128</w:t>
      </w:r>
    </w:p>
    <w:p w:rsidR="00421E51" w:rsidRDefault="00452AC8" w:rsidP="00421E51">
      <w:pPr>
        <w:rPr>
          <w:rFonts w:ascii="Comic Sans MS" w:hAnsi="Comic Sans MS"/>
        </w:rPr>
      </w:pPr>
      <w:r w:rsidRPr="00452AC8">
        <w:rPr>
          <w:noProof/>
        </w:rPr>
        <w:pict>
          <v:shape id="_x0000_s1082" type="#_x0000_t202" style="position:absolute;margin-left:135.4pt;margin-top:10.25pt;width:12.35pt;height:45.75pt;z-index:251699200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ab/>
      </w:r>
      <w:r w:rsidR="00421E51">
        <w:rPr>
          <w:rFonts w:ascii="Comic Sans MS" w:hAnsi="Comic Sans MS"/>
        </w:rPr>
        <w:tab/>
        <w:t>200.100.50.129</w:t>
      </w:r>
    </w:p>
    <w:p w:rsidR="00421E51" w:rsidRPr="00BB2D3B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200.100.50.190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>200.100.50.191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  <w:color w:val="FF0000"/>
          <w:sz w:val="28"/>
          <w:u w:val="single"/>
        </w:rPr>
      </w:pPr>
      <w:r>
        <w:rPr>
          <w:rFonts w:ascii="Comic Sans MS" w:hAnsi="Comic Sans MS"/>
          <w:color w:val="FF0000"/>
          <w:sz w:val="28"/>
          <w:u w:val="single"/>
        </w:rPr>
        <w:t>Subnet 4</w:t>
      </w:r>
      <w:r w:rsidRPr="0091664B">
        <w:rPr>
          <w:rFonts w:ascii="Comic Sans MS" w:hAnsi="Comic Sans MS"/>
          <w:color w:val="FF0000"/>
          <w:sz w:val="28"/>
          <w:u w:val="single"/>
        </w:rPr>
        <w:t>:-</w:t>
      </w:r>
    </w:p>
    <w:p w:rsidR="00421E51" w:rsidRDefault="00452AC8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091" style="position:absolute;margin-left:160.5pt;margin-top:15.1pt;width:235.1pt;height:106.5pt;z-index:251702272" coordorigin="4860,1770" coordsize="4702,2130">
            <v:shape id="_x0000_s1092" type="#_x0000_t88" style="position:absolute;left:4860;top:1875;width:285;height:240" strokecolor="red" strokeweight="3pt"/>
            <v:shape id="_x0000_s1093" type="#_x0000_t88" style="position:absolute;left:4897;top:2220;width:143;height:1215" strokecolor="red" strokeweight="3pt"/>
            <v:shape id="_x0000_s1094" type="#_x0000_t88" style="position:absolute;left:4897;top:3570;width:285;height:240" strokecolor="red" strokeweight="3pt"/>
            <v:shape id="_x0000_s1095" type="#_x0000_t202" style="position:absolute;left:5055;top:177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4</w:t>
                    </w:r>
                    <w:r w:rsidRPr="00915220">
                      <w:rPr>
                        <w:rFonts w:ascii="Comic Sans MS" w:hAnsi="Comic Sans MS"/>
                        <w:vertAlign w:val="superscript"/>
                      </w:rPr>
                      <w:t>th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Pr="007B2201">
                      <w:rPr>
                        <w:rFonts w:ascii="Comic Sans MS" w:hAnsi="Comic Sans MS"/>
                      </w:rPr>
                      <w:t>Subnet- ID</w:t>
                    </w:r>
                  </w:p>
                </w:txbxContent>
              </v:textbox>
            </v:shape>
            <v:shape id="_x0000_s1096" type="#_x0000_t202" style="position:absolute;left:4965;top:264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 w:rsidRPr="007B2201">
                      <w:rPr>
                        <w:rFonts w:ascii="Comic Sans MS" w:hAnsi="Comic Sans MS"/>
                      </w:rPr>
                      <w:t>Valid Host-Ids (IP Addresses)</w:t>
                    </w:r>
                  </w:p>
                </w:txbxContent>
              </v:textbox>
            </v:shape>
            <v:shape id="_x0000_s1097" type="#_x0000_t202" style="position:absolute;left:5107;top:3450;width:4455;height:450" filled="f" stroked="f">
              <v:textbox>
                <w:txbxContent>
                  <w:p w:rsidR="00421E51" w:rsidRPr="007B2201" w:rsidRDefault="00421E51" w:rsidP="00421E51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4</w:t>
                    </w:r>
                    <w:r w:rsidRPr="00915220">
                      <w:rPr>
                        <w:rFonts w:ascii="Comic Sans MS" w:hAnsi="Comic Sans MS"/>
                        <w:vertAlign w:val="superscript"/>
                      </w:rPr>
                      <w:t xml:space="preserve">th </w:t>
                    </w:r>
                    <w:r>
                      <w:rPr>
                        <w:rFonts w:ascii="Comic Sans MS" w:hAnsi="Comic Sans MS"/>
                      </w:rPr>
                      <w:t>Broadcast-ID</w:t>
                    </w:r>
                  </w:p>
                </w:txbxContent>
              </v:textbox>
            </v:shape>
          </v:group>
        </w:pict>
      </w:r>
    </w:p>
    <w:p w:rsidR="00421E51" w:rsidRDefault="00421E51" w:rsidP="00421E51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200.100.50.192</w:t>
      </w:r>
    </w:p>
    <w:p w:rsidR="00421E51" w:rsidRDefault="00452AC8" w:rsidP="00421E51">
      <w:pPr>
        <w:rPr>
          <w:rFonts w:ascii="Comic Sans MS" w:hAnsi="Comic Sans MS"/>
        </w:rPr>
      </w:pPr>
      <w:r w:rsidRPr="00452AC8">
        <w:rPr>
          <w:noProof/>
        </w:rPr>
        <w:pict>
          <v:shape id="_x0000_s1090" type="#_x0000_t202" style="position:absolute;margin-left:135.4pt;margin-top:10.25pt;width:12.35pt;height:45.75pt;z-index:251701248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ab/>
      </w:r>
      <w:r w:rsidR="00421E51">
        <w:rPr>
          <w:rFonts w:ascii="Comic Sans MS" w:hAnsi="Comic Sans MS"/>
        </w:rPr>
        <w:tab/>
        <w:t>200.100.50.193</w:t>
      </w:r>
    </w:p>
    <w:p w:rsidR="00421E51" w:rsidRPr="00BB2D3B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200.100.50.254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200.100.50.255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>Note:- In each subnet we have total No of IPs = 64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Becouse</w:t>
      </w:r>
      <w:proofErr w:type="spellEnd"/>
      <w:r>
        <w:rPr>
          <w:rFonts w:ascii="Comic Sans MS" w:hAnsi="Comic Sans MS"/>
        </w:rPr>
        <w:t xml:space="preserve"> 2</w:t>
      </w:r>
      <w:r w:rsidRPr="006110DB">
        <w:rPr>
          <w:rFonts w:ascii="Comic Sans MS" w:hAnsi="Comic Sans MS"/>
          <w:vertAlign w:val="superscript"/>
        </w:rPr>
        <w:t>6</w:t>
      </w:r>
      <w:r>
        <w:rPr>
          <w:rFonts w:ascii="Comic Sans MS" w:hAnsi="Comic Sans MS"/>
        </w:rPr>
        <w:t xml:space="preserve"> = 64</w:t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428625</wp:posOffset>
            </wp:positionV>
            <wp:extent cx="4467225" cy="1914525"/>
            <wp:effectExtent l="19050" t="0" r="9525" b="0"/>
            <wp:wrapNone/>
            <wp:docPr id="289" name="Picture 289" descr="FLS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FLS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The 1</w:t>
      </w:r>
      <w:r w:rsidRPr="005D3F47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address and the last address of each subnet is never used. We can’t assign it to computer router. So the valid IP Addresses in each subnet are 2</w:t>
      </w:r>
      <w:r w:rsidRPr="005D3F47">
        <w:rPr>
          <w:rFonts w:ascii="Comic Sans MS" w:hAnsi="Comic Sans MS"/>
          <w:vertAlign w:val="superscript"/>
        </w:rPr>
        <w:t>6</w:t>
      </w:r>
      <w:r>
        <w:rPr>
          <w:rFonts w:ascii="Comic Sans MS" w:hAnsi="Comic Sans MS"/>
        </w:rPr>
        <w:t xml:space="preserve"> - 2 = 64 – 2 = 62 </w:t>
      </w:r>
      <w:r>
        <w:rPr>
          <w:rFonts w:ascii="Comic Sans MS" w:hAnsi="Comic Sans MS"/>
        </w:rPr>
        <w:tab/>
      </w:r>
    </w:p>
    <w:p w:rsidR="00421E51" w:rsidRDefault="00421E51" w:rsidP="00421E51">
      <w:pPr>
        <w:tabs>
          <w:tab w:val="left" w:pos="1455"/>
        </w:tabs>
        <w:rPr>
          <w:rFonts w:ascii="Comic Sans MS" w:hAnsi="Comic Sans MS"/>
        </w:rPr>
      </w:pPr>
    </w:p>
    <w:p w:rsidR="00421E51" w:rsidRPr="00E81857" w:rsidRDefault="00421E51" w:rsidP="00421E51">
      <w:pPr>
        <w:rPr>
          <w:rFonts w:ascii="Comic Sans MS" w:hAnsi="Comic Sans MS"/>
        </w:rPr>
      </w:pPr>
    </w:p>
    <w:p w:rsidR="00421E51" w:rsidRPr="00E81857" w:rsidRDefault="00421E51" w:rsidP="00421E51">
      <w:pPr>
        <w:rPr>
          <w:rFonts w:ascii="Comic Sans MS" w:hAnsi="Comic Sans MS"/>
        </w:rPr>
      </w:pPr>
    </w:p>
    <w:p w:rsidR="00421E51" w:rsidRPr="00E81857" w:rsidRDefault="00421E51" w:rsidP="00421E51">
      <w:pPr>
        <w:rPr>
          <w:rFonts w:ascii="Comic Sans MS" w:hAnsi="Comic Sans MS"/>
        </w:rPr>
      </w:pPr>
    </w:p>
    <w:p w:rsidR="00421E51" w:rsidRPr="00E81857" w:rsidRDefault="00421E51" w:rsidP="00421E51">
      <w:pPr>
        <w:rPr>
          <w:rFonts w:ascii="Comic Sans MS" w:hAnsi="Comic Sans MS"/>
        </w:rPr>
      </w:pPr>
    </w:p>
    <w:p w:rsidR="00421E51" w:rsidRPr="00E81857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  <w:color w:val="FF0000"/>
          <w:sz w:val="28"/>
          <w:u w:val="single"/>
        </w:rPr>
      </w:pPr>
      <w:r w:rsidRPr="00E81857">
        <w:rPr>
          <w:rFonts w:ascii="Comic Sans MS" w:hAnsi="Comic Sans MS"/>
          <w:color w:val="FF0000"/>
          <w:sz w:val="28"/>
          <w:u w:val="single"/>
        </w:rPr>
        <w:t>FLSM Example 3:-</w:t>
      </w:r>
    </w:p>
    <w:p w:rsidR="00421E51" w:rsidRDefault="00421E51" w:rsidP="00421E51">
      <w:pPr>
        <w:tabs>
          <w:tab w:val="left" w:pos="130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Requirement = 500 Hosts Using Class B Network-ID</w:t>
      </w:r>
    </w:p>
    <w:p w:rsidR="00421E51" w:rsidRDefault="00421E51" w:rsidP="00421E51">
      <w:pPr>
        <w:tabs>
          <w:tab w:val="left" w:pos="130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Network-ID = 172.16.0.0/16</w:t>
      </w:r>
    </w:p>
    <w:p w:rsidR="00421E51" w:rsidRDefault="00452AC8" w:rsidP="00421E51">
      <w:pPr>
        <w:tabs>
          <w:tab w:val="left" w:pos="1305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5" type="#_x0000_t32" style="position:absolute;left:0;text-align:left;margin-left:204.75pt;margin-top:15.1pt;width:.75pt;height:22.5pt;z-index:251711488" o:connectortype="straight">
            <v:stroke endarrow="block"/>
          </v:shape>
        </w:pict>
      </w:r>
      <w:r>
        <w:rPr>
          <w:rFonts w:ascii="Comic Sans MS" w:hAnsi="Comic Sans MS"/>
          <w:noProof/>
        </w:rPr>
        <w:pict>
          <v:shape id="_x0000_s1103" type="#_x0000_t202" style="position:absolute;left:0;text-align:left;margin-left:222pt;margin-top:11.35pt;width:87pt;height:19.5pt;z-index:251709440" filled="f" stroked="f">
            <v:textbox style="mso-next-textbox:#_x0000_s1103">
              <w:txbxContent>
                <w:p w:rsidR="00421E51" w:rsidRDefault="00421E51" w:rsidP="00421E51">
                  <w:pPr>
                    <w:jc w:val="center"/>
                  </w:pPr>
                  <w:r>
                    <w:t>Host Bits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2" type="#_x0000_t202" style="position:absolute;left:0;text-align:left;margin-left:98.25pt;margin-top:12.1pt;width:87pt;height:19.5pt;z-index:251708416" filled="f" stroked="f">
            <v:textbox style="mso-next-textbox:#_x0000_s1102">
              <w:txbxContent>
                <w:p w:rsidR="00421E51" w:rsidRDefault="00421E51" w:rsidP="00421E51">
                  <w:r>
                    <w:t>Network Bits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099" style="position:absolute;left:0;text-align:left;margin-left:125.25pt;margin-top:.1pt;width:41.25pt;height:15pt;z-index:251705344" filled="f"/>
        </w:pict>
      </w:r>
      <w:r>
        <w:rPr>
          <w:rFonts w:ascii="Comic Sans MS" w:hAnsi="Comic Sans MS"/>
          <w:noProof/>
        </w:rPr>
        <w:pict>
          <v:rect id="_x0000_s1101" style="position:absolute;left:0;text-align:left;margin-left:228.75pt;margin-top:.1pt;width:80.25pt;height:15pt;z-index:251707392" filled="f"/>
        </w:pict>
      </w:r>
      <w:r>
        <w:rPr>
          <w:rFonts w:ascii="Comic Sans MS" w:hAnsi="Comic Sans MS"/>
          <w:noProof/>
        </w:rPr>
        <w:pict>
          <v:rect id="_x0000_s1100" style="position:absolute;left:0;text-align:left;margin-left:172.5pt;margin-top:.1pt;width:54pt;height:15pt;z-index:251706368" filled="f"/>
        </w:pict>
      </w:r>
      <w:r w:rsidR="00421E51">
        <w:rPr>
          <w:rFonts w:ascii="Comic Sans MS" w:hAnsi="Comic Sans MS"/>
        </w:rPr>
        <w:t>172.16. 0000000 0.00000000</w:t>
      </w:r>
    </w:p>
    <w:p w:rsidR="00421E51" w:rsidRDefault="00452AC8" w:rsidP="00421E51">
      <w:pPr>
        <w:tabs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4" type="#_x0000_t202" style="position:absolute;margin-left:165.75pt;margin-top:14.1pt;width:87pt;height:19.5pt;z-index:251710464" filled="f" stroked="f">
            <v:textbox style="mso-next-textbox:#_x0000_s1104">
              <w:txbxContent>
                <w:p w:rsidR="00421E51" w:rsidRDefault="00421E51" w:rsidP="00421E51">
                  <w:r>
                    <w:t>Borrowed Bits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ab/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Hosts Bits required (h) = 9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Borrowed Network Bits (h) = 7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 Network Bits = 16+7 = /23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 No of Hosts per Subnet = 512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 No of Subnets = 2</w:t>
      </w:r>
      <w:r w:rsidRPr="00DA3F98">
        <w:rPr>
          <w:rFonts w:ascii="Comic Sans MS" w:hAnsi="Comic Sans MS"/>
          <w:vertAlign w:val="superscript"/>
        </w:rPr>
        <w:t>h</w:t>
      </w:r>
      <w:r>
        <w:rPr>
          <w:rFonts w:ascii="Comic Sans MS" w:hAnsi="Comic Sans MS"/>
        </w:rPr>
        <w:t xml:space="preserve"> = 2</w:t>
      </w:r>
      <w:r w:rsidRPr="00DA3F98">
        <w:rPr>
          <w:rFonts w:ascii="Comic Sans MS" w:hAnsi="Comic Sans MS"/>
          <w:vertAlign w:val="superscript"/>
        </w:rPr>
        <w:t>7</w:t>
      </w:r>
      <w:r>
        <w:rPr>
          <w:rFonts w:ascii="Comic Sans MS" w:hAnsi="Comic Sans MS"/>
        </w:rPr>
        <w:t xml:space="preserve"> = 128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Customized Subnet Mask = (/23) = 255.255.254.0</w:t>
      </w:r>
    </w:p>
    <w:p w:rsidR="00421E51" w:rsidRDefault="00421E51" w:rsidP="00421E51">
      <w:pPr>
        <w:tabs>
          <w:tab w:val="left" w:pos="1065"/>
        </w:tabs>
        <w:rPr>
          <w:rFonts w:ascii="Comic Sans MS" w:hAnsi="Comic Sans MS"/>
        </w:rPr>
      </w:pPr>
    </w:p>
    <w:p w:rsidR="00421E51" w:rsidRPr="00CA1A8E" w:rsidRDefault="00421E51" w:rsidP="00421E51">
      <w:pPr>
        <w:rPr>
          <w:rFonts w:ascii="Comic Sans MS" w:hAnsi="Comic Sans MS"/>
          <w:color w:val="FF0000"/>
          <w:sz w:val="28"/>
        </w:rPr>
      </w:pPr>
      <w:smartTag w:uri="urn:schemas-microsoft-com:office:smarttags" w:element="place">
        <w:smartTag w:uri="urn:schemas-microsoft-com:office:smarttags" w:element="PlaceType">
          <w:r w:rsidRPr="00CA1A8E">
            <w:rPr>
              <w:rFonts w:ascii="Comic Sans MS" w:hAnsi="Comic Sans MS"/>
              <w:color w:val="FF0000"/>
              <w:sz w:val="28"/>
            </w:rPr>
            <w:t>Range</w:t>
          </w:r>
        </w:smartTag>
        <w:r w:rsidRPr="00CA1A8E">
          <w:rPr>
            <w:rFonts w:ascii="Comic Sans MS" w:hAnsi="Comic Sans MS"/>
            <w:color w:val="FF0000"/>
            <w:sz w:val="28"/>
          </w:rPr>
          <w:t xml:space="preserve"> of </w:t>
        </w:r>
        <w:smartTag w:uri="urn:schemas-microsoft-com:office:smarttags" w:element="PlaceName">
          <w:r w:rsidRPr="00CA1A8E">
            <w:rPr>
              <w:rFonts w:ascii="Comic Sans MS" w:hAnsi="Comic Sans MS"/>
              <w:color w:val="FF0000"/>
              <w:sz w:val="28"/>
            </w:rPr>
            <w:t>Subnet-Ids</w:t>
          </w:r>
        </w:smartTag>
      </w:smartTag>
      <w:r w:rsidRPr="00CA1A8E">
        <w:rPr>
          <w:rFonts w:ascii="Comic Sans MS" w:hAnsi="Comic Sans MS"/>
          <w:color w:val="FF0000"/>
          <w:sz w:val="28"/>
        </w:rPr>
        <w:t>:-</w:t>
      </w:r>
    </w:p>
    <w:p w:rsidR="00421E51" w:rsidRPr="008D4C67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  <w:color w:val="1F497D"/>
        </w:rPr>
      </w:pPr>
      <w:r w:rsidRPr="008D4C67">
        <w:rPr>
          <w:rFonts w:ascii="Comic Sans MS" w:hAnsi="Comic Sans MS"/>
          <w:color w:val="1F497D"/>
        </w:rPr>
        <w:t>Subnet-Id</w:t>
      </w:r>
      <w:r w:rsidRPr="008D4C67">
        <w:rPr>
          <w:rFonts w:ascii="Comic Sans MS" w:hAnsi="Comic Sans MS"/>
          <w:color w:val="1F497D"/>
        </w:rPr>
        <w:tab/>
        <w:t>Valid Host-Ids (IPs)</w:t>
      </w:r>
      <w:r w:rsidRPr="008D4C67">
        <w:rPr>
          <w:rFonts w:ascii="Comic Sans MS" w:hAnsi="Comic Sans MS"/>
          <w:color w:val="1F497D"/>
        </w:rPr>
        <w:tab/>
        <w:t>Broadcast-Id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172.16.0.0/23</w:t>
      </w:r>
      <w:r>
        <w:rPr>
          <w:rFonts w:ascii="Comic Sans MS" w:hAnsi="Comic Sans MS"/>
        </w:rPr>
        <w:tab/>
        <w:t>172.16.0.1—172.16.1.254</w:t>
      </w:r>
      <w:r>
        <w:rPr>
          <w:rFonts w:ascii="Comic Sans MS" w:hAnsi="Comic Sans MS"/>
        </w:rPr>
        <w:tab/>
        <w:t>172.16.1.255/23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172.16.2.0/23</w:t>
      </w:r>
      <w:r>
        <w:rPr>
          <w:rFonts w:ascii="Comic Sans MS" w:hAnsi="Comic Sans MS"/>
        </w:rPr>
        <w:tab/>
        <w:t>172.16.2.1—172.16.3.254</w:t>
      </w:r>
      <w:r>
        <w:rPr>
          <w:rFonts w:ascii="Comic Sans MS" w:hAnsi="Comic Sans MS"/>
        </w:rPr>
        <w:tab/>
        <w:t>172.16.3.255/23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172.16.4.0/23</w:t>
      </w:r>
      <w:r>
        <w:rPr>
          <w:rFonts w:ascii="Comic Sans MS" w:hAnsi="Comic Sans MS"/>
        </w:rPr>
        <w:tab/>
        <w:t>172.16.4.1—172.16.5.254</w:t>
      </w:r>
      <w:r>
        <w:rPr>
          <w:rFonts w:ascii="Comic Sans MS" w:hAnsi="Comic Sans MS"/>
        </w:rPr>
        <w:tab/>
        <w:t>172.16.5.255/23</w:t>
      </w:r>
    </w:p>
    <w:p w:rsidR="00421E51" w:rsidRDefault="00452AC8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09" type="#_x0000_t202" style="position:absolute;margin-left:358.15pt;margin-top:9.3pt;width:12.35pt;height:45.75pt;z-index:251715584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7" type="#_x0000_t202" style="position:absolute;margin-left:178.5pt;margin-top:14.55pt;width:12.35pt;height:45.75pt;z-index:251713536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8" type="#_x0000_t202" style="position:absolute;margin-left:245.85pt;margin-top:11.55pt;width:12.35pt;height:45.75pt;z-index:251714560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06" type="#_x0000_t202" style="position:absolute;margin-left:25.9pt;margin-top:15.3pt;width:12.35pt;height:45.75pt;z-index:251712512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>172.16.6.0/23</w:t>
      </w:r>
      <w:r w:rsidR="00421E51">
        <w:rPr>
          <w:rFonts w:ascii="Comic Sans MS" w:hAnsi="Comic Sans MS"/>
        </w:rPr>
        <w:tab/>
        <w:t>172.16.6.1—172.16.7.254</w:t>
      </w:r>
      <w:r w:rsidR="00421E51">
        <w:rPr>
          <w:rFonts w:ascii="Comic Sans MS" w:hAnsi="Comic Sans MS"/>
        </w:rPr>
        <w:tab/>
        <w:t>172.16.7.255/23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172.16.254.0/23</w:t>
      </w:r>
      <w:r>
        <w:rPr>
          <w:rFonts w:ascii="Comic Sans MS" w:hAnsi="Comic Sans MS"/>
        </w:rPr>
        <w:tab/>
        <w:t>172.16.254.1—172.16.255.254</w:t>
      </w:r>
      <w:r>
        <w:rPr>
          <w:rFonts w:ascii="Comic Sans MS" w:hAnsi="Comic Sans MS"/>
        </w:rPr>
        <w:tab/>
        <w:t>172.16.255.255/23</w:t>
      </w:r>
    </w:p>
    <w:p w:rsidR="00077E50" w:rsidRDefault="00077E50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  <w:color w:val="FF0000"/>
          <w:sz w:val="28"/>
          <w:u w:val="single"/>
        </w:rPr>
      </w:pPr>
      <w:r>
        <w:rPr>
          <w:rFonts w:ascii="Comic Sans MS" w:hAnsi="Comic Sans MS"/>
          <w:color w:val="FF0000"/>
          <w:sz w:val="28"/>
          <w:u w:val="single"/>
        </w:rPr>
        <w:t>FLSM Example 4</w:t>
      </w:r>
      <w:r w:rsidRPr="00E81857">
        <w:rPr>
          <w:rFonts w:ascii="Comic Sans MS" w:hAnsi="Comic Sans MS"/>
          <w:color w:val="FF0000"/>
          <w:sz w:val="28"/>
          <w:u w:val="single"/>
        </w:rPr>
        <w:t>:-</w:t>
      </w:r>
    </w:p>
    <w:p w:rsidR="00421E51" w:rsidRDefault="00421E51" w:rsidP="00421E51">
      <w:pPr>
        <w:tabs>
          <w:tab w:val="left" w:pos="130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Requirement = 2000 Hosts Using Class A Network-ID</w:t>
      </w:r>
    </w:p>
    <w:p w:rsidR="00421E51" w:rsidRDefault="00421E51" w:rsidP="00421E51">
      <w:pPr>
        <w:tabs>
          <w:tab w:val="left" w:pos="130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Network-ID = 10.0.0.0/8</w:t>
      </w:r>
    </w:p>
    <w:p w:rsidR="00421E51" w:rsidRDefault="00452AC8" w:rsidP="00421E51">
      <w:pPr>
        <w:tabs>
          <w:tab w:val="left" w:pos="1305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0" type="#_x0000_t202" style="position:absolute;left:0;text-align:left;margin-left:64.5pt;margin-top:12.1pt;width:87pt;height:19.5pt;z-index:251716608" filled="f" stroked="f">
            <v:textbox style="mso-next-textbox:#_x0000_s1110">
              <w:txbxContent>
                <w:p w:rsidR="00421E51" w:rsidRDefault="00421E51" w:rsidP="00421E51">
                  <w:r>
                    <w:t>Network Bits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1" type="#_x0000_t202" style="position:absolute;left:0;text-align:left;margin-left:231pt;margin-top:11.35pt;width:87pt;height:19.5pt;z-index:251717632" filled="f" stroked="f">
            <v:textbox style="mso-next-textbox:#_x0000_s1111">
              <w:txbxContent>
                <w:p w:rsidR="00421E51" w:rsidRDefault="00421E51" w:rsidP="00421E51">
                  <w:pPr>
                    <w:jc w:val="center"/>
                  </w:pPr>
                  <w:r>
                    <w:t>Host Bits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rect id="_x0000_s1116" style="position:absolute;left:0;text-align:left;margin-left:236.25pt;margin-top:.3pt;width:90pt;height:14.8pt;z-index:251722752" filled="f"/>
        </w:pict>
      </w:r>
      <w:r>
        <w:rPr>
          <w:rFonts w:ascii="Comic Sans MS" w:hAnsi="Comic Sans MS"/>
          <w:noProof/>
        </w:rPr>
        <w:pict>
          <v:rect id="_x0000_s1115" style="position:absolute;left:0;text-align:left;margin-left:131.25pt;margin-top:.3pt;width:103.5pt;height:14.8pt;z-index:251721728" filled="f"/>
        </w:pict>
      </w:r>
      <w:r>
        <w:rPr>
          <w:rFonts w:ascii="Comic Sans MS" w:hAnsi="Comic Sans MS"/>
          <w:noProof/>
        </w:rPr>
        <w:pict>
          <v:rect id="_x0000_s1114" style="position:absolute;left:0;text-align:left;margin-left:107.25pt;margin-top:.3pt;width:16.5pt;height:14.8pt;z-index:251720704" filled="f"/>
        </w:pict>
      </w:r>
      <w:r>
        <w:rPr>
          <w:rFonts w:ascii="Comic Sans MS" w:hAnsi="Comic Sans MS"/>
          <w:noProof/>
        </w:rPr>
        <w:pict>
          <v:shape id="_x0000_s1113" type="#_x0000_t32" style="position:absolute;left:0;text-align:left;margin-left:204.75pt;margin-top:15.1pt;width:.75pt;height:22.5pt;z-index:251719680" o:connectortype="straight">
            <v:stroke endarrow="block"/>
          </v:shape>
        </w:pict>
      </w:r>
      <w:r w:rsidR="00421E51">
        <w:rPr>
          <w:rFonts w:ascii="Comic Sans MS" w:hAnsi="Comic Sans MS"/>
        </w:rPr>
        <w:t>10 . 00000000.00000 000.00000000</w:t>
      </w:r>
    </w:p>
    <w:p w:rsidR="00421E51" w:rsidRDefault="00452AC8" w:rsidP="00421E51">
      <w:pPr>
        <w:tabs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2" type="#_x0000_t202" style="position:absolute;margin-left:165.75pt;margin-top:14.1pt;width:87pt;height:19.5pt;z-index:251718656" filled="f" stroked="f">
            <v:textbox style="mso-next-textbox:#_x0000_s1112">
              <w:txbxContent>
                <w:p w:rsidR="00421E51" w:rsidRDefault="00421E51" w:rsidP="00421E51">
                  <w:r>
                    <w:t>Borrowed Bits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ab/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 of Bits to be borrowed = 13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No of Host Bits required = 11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 Network Bits = 8+13 = /21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 No of Hosts per Subnet = 2048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Total No of Subnets = 2</w:t>
      </w:r>
      <w:r w:rsidRPr="00DA3F98">
        <w:rPr>
          <w:rFonts w:ascii="Comic Sans MS" w:hAnsi="Comic Sans MS"/>
          <w:vertAlign w:val="superscript"/>
        </w:rPr>
        <w:t>h</w:t>
      </w:r>
      <w:r>
        <w:rPr>
          <w:rFonts w:ascii="Comic Sans MS" w:hAnsi="Comic Sans MS"/>
        </w:rPr>
        <w:t xml:space="preserve"> = 2</w:t>
      </w:r>
      <w:r>
        <w:rPr>
          <w:rFonts w:ascii="Comic Sans MS" w:hAnsi="Comic Sans MS"/>
          <w:vertAlign w:val="superscript"/>
        </w:rPr>
        <w:t>13</w:t>
      </w:r>
      <w:r>
        <w:rPr>
          <w:rFonts w:ascii="Comic Sans MS" w:hAnsi="Comic Sans MS"/>
        </w:rPr>
        <w:t xml:space="preserve"> = 8192</w:t>
      </w:r>
    </w:p>
    <w:p w:rsidR="00421E51" w:rsidRDefault="00421E51" w:rsidP="00421E51">
      <w:pPr>
        <w:tabs>
          <w:tab w:val="left" w:pos="106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Customized Subnet Mask = (/21) = 255.255.248.0</w:t>
      </w:r>
    </w:p>
    <w:p w:rsidR="00421E51" w:rsidRPr="00CA1A8E" w:rsidRDefault="00421E51" w:rsidP="00421E51">
      <w:pPr>
        <w:rPr>
          <w:rFonts w:ascii="Comic Sans MS" w:hAnsi="Comic Sans MS"/>
          <w:color w:val="FF0000"/>
          <w:sz w:val="28"/>
        </w:rPr>
      </w:pPr>
      <w:smartTag w:uri="urn:schemas-microsoft-com:office:smarttags" w:element="place">
        <w:smartTag w:uri="urn:schemas-microsoft-com:office:smarttags" w:element="PlaceType">
          <w:r w:rsidRPr="00CA1A8E">
            <w:rPr>
              <w:rFonts w:ascii="Comic Sans MS" w:hAnsi="Comic Sans MS"/>
              <w:color w:val="FF0000"/>
              <w:sz w:val="28"/>
            </w:rPr>
            <w:t>Range</w:t>
          </w:r>
        </w:smartTag>
        <w:r w:rsidRPr="00CA1A8E">
          <w:rPr>
            <w:rFonts w:ascii="Comic Sans MS" w:hAnsi="Comic Sans MS"/>
            <w:color w:val="FF0000"/>
            <w:sz w:val="28"/>
          </w:rPr>
          <w:t xml:space="preserve"> of </w:t>
        </w:r>
        <w:smartTag w:uri="urn:schemas-microsoft-com:office:smarttags" w:element="PlaceName">
          <w:r w:rsidRPr="00CA1A8E">
            <w:rPr>
              <w:rFonts w:ascii="Comic Sans MS" w:hAnsi="Comic Sans MS"/>
              <w:color w:val="FF0000"/>
              <w:sz w:val="28"/>
            </w:rPr>
            <w:t>Subnet-Ids</w:t>
          </w:r>
        </w:smartTag>
      </w:smartTag>
      <w:r w:rsidRPr="00CA1A8E">
        <w:rPr>
          <w:rFonts w:ascii="Comic Sans MS" w:hAnsi="Comic Sans MS"/>
          <w:color w:val="FF0000"/>
          <w:sz w:val="28"/>
        </w:rPr>
        <w:t>:-</w:t>
      </w:r>
    </w:p>
    <w:p w:rsidR="00421E51" w:rsidRPr="008D4C67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  <w:color w:val="1F497D"/>
        </w:rPr>
      </w:pPr>
      <w:r w:rsidRPr="008D4C67">
        <w:rPr>
          <w:rFonts w:ascii="Comic Sans MS" w:hAnsi="Comic Sans MS"/>
          <w:color w:val="1F497D"/>
        </w:rPr>
        <w:t>Subnet-Id</w:t>
      </w:r>
      <w:r w:rsidRPr="008D4C67">
        <w:rPr>
          <w:rFonts w:ascii="Comic Sans MS" w:hAnsi="Comic Sans MS"/>
          <w:color w:val="1F497D"/>
        </w:rPr>
        <w:tab/>
        <w:t>Valid Host-Ids (IPs)</w:t>
      </w:r>
      <w:r w:rsidRPr="008D4C67">
        <w:rPr>
          <w:rFonts w:ascii="Comic Sans MS" w:hAnsi="Comic Sans MS"/>
          <w:color w:val="1F497D"/>
        </w:rPr>
        <w:tab/>
        <w:t>Broadcast-Id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10.0.0.0/21</w:t>
      </w:r>
      <w:r>
        <w:rPr>
          <w:rFonts w:ascii="Comic Sans MS" w:hAnsi="Comic Sans MS"/>
        </w:rPr>
        <w:tab/>
        <w:t>10.0.0.1—10.0.7.254</w:t>
      </w:r>
      <w:r>
        <w:rPr>
          <w:rFonts w:ascii="Comic Sans MS" w:hAnsi="Comic Sans MS"/>
        </w:rPr>
        <w:tab/>
        <w:t>10.0.7.255/21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10.0.8.0/21</w:t>
      </w:r>
      <w:r>
        <w:rPr>
          <w:rFonts w:ascii="Comic Sans MS" w:hAnsi="Comic Sans MS"/>
        </w:rPr>
        <w:tab/>
        <w:t>10.0.8.1—10.0.15.254</w:t>
      </w:r>
      <w:r>
        <w:rPr>
          <w:rFonts w:ascii="Comic Sans MS" w:hAnsi="Comic Sans MS"/>
        </w:rPr>
        <w:tab/>
        <w:t>10.0.15.255/21</w:t>
      </w:r>
    </w:p>
    <w:p w:rsidR="00421E51" w:rsidRDefault="00452AC8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24" type="#_x0000_t202" style="position:absolute;margin-left:353.05pt;margin-top:9.8pt;width:12.35pt;height:40.15pt;z-index:251730944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3" type="#_x0000_t202" style="position:absolute;margin-left:234.75pt;margin-top:9.05pt;width:12.35pt;height:40.15pt;z-index:251729920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sz w:val="16"/>
                      <w:szCs w:val="16"/>
                    </w:rPr>
                  </w:pPr>
                  <w:r w:rsidRPr="00F4679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2" type="#_x0000_t202" style="position:absolute;margin-left:171.55pt;margin-top:9.8pt;width:12.35pt;height:40.15pt;z-index:251728896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1" type="#_x0000_t202" style="position:absolute;margin-left:27.05pt;margin-top:9.8pt;width:12.35pt;height:40.15pt;z-index:251727872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232A23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232A23" w:rsidRDefault="00421E51" w:rsidP="00421E51">
                  <w:pPr>
                    <w:rPr>
                      <w:sz w:val="12"/>
                    </w:rPr>
                  </w:pPr>
                  <w:r w:rsidRPr="00232A23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>10.0.16.0/21</w:t>
      </w:r>
      <w:r w:rsidR="00421E51">
        <w:rPr>
          <w:rFonts w:ascii="Comic Sans MS" w:hAnsi="Comic Sans MS"/>
        </w:rPr>
        <w:tab/>
        <w:t>10.0.16.1—10.0.23.254</w:t>
      </w:r>
      <w:r w:rsidR="00421E51">
        <w:rPr>
          <w:rFonts w:ascii="Comic Sans MS" w:hAnsi="Comic Sans MS"/>
        </w:rPr>
        <w:tab/>
        <w:t>10.0.23.255/21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10.0.248.0/21</w:t>
      </w:r>
      <w:r>
        <w:rPr>
          <w:rFonts w:ascii="Comic Sans MS" w:hAnsi="Comic Sans MS"/>
        </w:rPr>
        <w:tab/>
        <w:t>10.0.248.1—10.0.255.254</w:t>
      </w:r>
      <w:r>
        <w:rPr>
          <w:rFonts w:ascii="Comic Sans MS" w:hAnsi="Comic Sans MS"/>
        </w:rPr>
        <w:tab/>
        <w:t>10.0.255.255/21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10.1.0.0/21</w:t>
      </w:r>
      <w:r>
        <w:rPr>
          <w:rFonts w:ascii="Comic Sans MS" w:hAnsi="Comic Sans MS"/>
        </w:rPr>
        <w:tab/>
        <w:t>10.1.0.1—10.1.7.254</w:t>
      </w:r>
      <w:r>
        <w:rPr>
          <w:rFonts w:ascii="Comic Sans MS" w:hAnsi="Comic Sans MS"/>
        </w:rPr>
        <w:tab/>
        <w:t>10.1.7.255/21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10.1.8.0/21</w:t>
      </w:r>
      <w:r>
        <w:rPr>
          <w:rFonts w:ascii="Comic Sans MS" w:hAnsi="Comic Sans MS"/>
        </w:rPr>
        <w:tab/>
        <w:t>10.1.8.1—10.1.15.254</w:t>
      </w:r>
      <w:r>
        <w:rPr>
          <w:rFonts w:ascii="Comic Sans MS" w:hAnsi="Comic Sans MS"/>
        </w:rPr>
        <w:tab/>
        <w:t>10.1.15.255/21</w:t>
      </w:r>
    </w:p>
    <w:p w:rsidR="00421E51" w:rsidRDefault="00452AC8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20" type="#_x0000_t202" style="position:absolute;margin-left:365.4pt;margin-top:12.4pt;width:12.35pt;height:40.15pt;z-index:251726848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9" type="#_x0000_t202" style="position:absolute;margin-left:224.65pt;margin-top:10.9pt;width:12.35pt;height:40.15pt;z-index:251725824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8" type="#_x0000_t202" style="position:absolute;margin-left:169.9pt;margin-top:10.15pt;width:12.35pt;height:40.15pt;z-index:251724800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17" type="#_x0000_t202" style="position:absolute;margin-left:25.55pt;margin-top:10.9pt;width:12.35pt;height:40.15pt;z-index:251723776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>10.1.16.0/21</w:t>
      </w:r>
      <w:r w:rsidR="00421E51">
        <w:rPr>
          <w:rFonts w:ascii="Comic Sans MS" w:hAnsi="Comic Sans MS"/>
        </w:rPr>
        <w:tab/>
        <w:t>10.1.16.1—10.1.23.254</w:t>
      </w:r>
      <w:r w:rsidR="00421E51">
        <w:rPr>
          <w:rFonts w:ascii="Comic Sans MS" w:hAnsi="Comic Sans MS"/>
        </w:rPr>
        <w:tab/>
        <w:t>10.1.23.255/21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10.1.248.0/21</w:t>
      </w:r>
      <w:r>
        <w:rPr>
          <w:rFonts w:ascii="Comic Sans MS" w:hAnsi="Comic Sans MS"/>
        </w:rPr>
        <w:tab/>
        <w:t>10.1.248.1—10.1.255.254</w:t>
      </w:r>
      <w:r>
        <w:rPr>
          <w:rFonts w:ascii="Comic Sans MS" w:hAnsi="Comic Sans MS"/>
        </w:rPr>
        <w:tab/>
        <w:t>10.1.255.255/21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10.2.0.0/21</w:t>
      </w:r>
      <w:r>
        <w:rPr>
          <w:rFonts w:ascii="Comic Sans MS" w:hAnsi="Comic Sans MS"/>
        </w:rPr>
        <w:tab/>
        <w:t>10.2.0.1—10.2.7.254</w:t>
      </w:r>
      <w:r>
        <w:rPr>
          <w:rFonts w:ascii="Comic Sans MS" w:hAnsi="Comic Sans MS"/>
        </w:rPr>
        <w:tab/>
        <w:t>10.2.7.255/21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10.2.8.0/21</w:t>
      </w:r>
      <w:r>
        <w:rPr>
          <w:rFonts w:ascii="Comic Sans MS" w:hAnsi="Comic Sans MS"/>
        </w:rPr>
        <w:tab/>
        <w:t>10.2.8.1—10.2.15.254</w:t>
      </w:r>
      <w:r>
        <w:rPr>
          <w:rFonts w:ascii="Comic Sans MS" w:hAnsi="Comic Sans MS"/>
        </w:rPr>
        <w:tab/>
        <w:t>10.2.15.255/21</w:t>
      </w:r>
    </w:p>
    <w:p w:rsidR="00421E51" w:rsidRDefault="00452AC8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28" type="#_x0000_t202" style="position:absolute;margin-left:355.3pt;margin-top:10.15pt;width:12.35pt;height:26.05pt;z-index:251735040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7" type="#_x0000_t202" style="position:absolute;margin-left:234.75pt;margin-top:10.15pt;width:12.35pt;height:26.05pt;z-index:251734016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7B2201" w:rsidRDefault="00421E51" w:rsidP="00421E51">
                  <w:pPr>
                    <w:rPr>
                      <w:b/>
                      <w:color w:val="000000"/>
                      <w:sz w:val="12"/>
                    </w:rPr>
                  </w:pPr>
                  <w:r w:rsidRPr="007B2201">
                    <w:rPr>
                      <w:b/>
                      <w:color w:val="000000"/>
                      <w:sz w:val="12"/>
                    </w:rPr>
                    <w:t>.</w:t>
                  </w:r>
                </w:p>
                <w:p w:rsidR="00421E51" w:rsidRPr="00DC4CEE" w:rsidRDefault="00421E51" w:rsidP="00421E51">
                  <w:pPr>
                    <w:rPr>
                      <w:sz w:val="12"/>
                    </w:rPr>
                  </w:pPr>
                  <w:r w:rsidRPr="00DC4CEE">
                    <w:rPr>
                      <w:sz w:val="12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6" type="#_x0000_t202" style="position:absolute;margin-left:169.9pt;margin-top:11.65pt;width:12.35pt;height:26.05pt;z-index:251732992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5" type="#_x0000_t202" style="position:absolute;margin-left:27.05pt;margin-top:10.15pt;width:12.35pt;height:26.05pt;z-index:251731968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>10.2.16.0/21</w:t>
      </w:r>
      <w:r w:rsidR="00421E51">
        <w:rPr>
          <w:rFonts w:ascii="Comic Sans MS" w:hAnsi="Comic Sans MS"/>
        </w:rPr>
        <w:tab/>
        <w:t>10.2.16.1—10.2.23.254</w:t>
      </w:r>
      <w:r w:rsidR="00421E51">
        <w:rPr>
          <w:rFonts w:ascii="Comic Sans MS" w:hAnsi="Comic Sans MS"/>
        </w:rPr>
        <w:tab/>
        <w:t>10.2.23.255/21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52AC8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 id="_x0000_s1132" type="#_x0000_t202" style="position:absolute;margin-left:377.75pt;margin-top:15.1pt;width:12.35pt;height:40.15pt;z-index:251739136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1" type="#_x0000_t202" style="position:absolute;margin-left:252.75pt;margin-top:13.6pt;width:12.35pt;height:40.15pt;z-index:251738112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0" type="#_x0000_t202" style="position:absolute;margin-left:169.9pt;margin-top:15.1pt;width:12.35pt;height:40.15pt;z-index:251737088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29" type="#_x0000_t202" style="position:absolute;margin-left:27.05pt;margin-top:10.6pt;width:12.35pt;height:40.15pt;z-index:251736064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>10.2.248.0/21</w:t>
      </w:r>
      <w:r w:rsidR="00421E51">
        <w:rPr>
          <w:rFonts w:ascii="Comic Sans MS" w:hAnsi="Comic Sans MS"/>
        </w:rPr>
        <w:tab/>
        <w:t>10.2.248.1—10.2.255.254</w:t>
      </w:r>
      <w:r w:rsidR="00421E51">
        <w:rPr>
          <w:rFonts w:ascii="Comic Sans MS" w:hAnsi="Comic Sans MS"/>
        </w:rPr>
        <w:tab/>
        <w:t>10.2.255.255/21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10.255.0.0/21</w:t>
      </w:r>
      <w:r>
        <w:rPr>
          <w:rFonts w:ascii="Comic Sans MS" w:hAnsi="Comic Sans MS"/>
        </w:rPr>
        <w:tab/>
        <w:t>10.255.0.1—10.255.7.254</w:t>
      </w:r>
      <w:r>
        <w:rPr>
          <w:rFonts w:ascii="Comic Sans MS" w:hAnsi="Comic Sans MS"/>
        </w:rPr>
        <w:tab/>
        <w:t>10.255.7.255/21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10.255.8.0/21</w:t>
      </w:r>
      <w:r>
        <w:rPr>
          <w:rFonts w:ascii="Comic Sans MS" w:hAnsi="Comic Sans MS"/>
        </w:rPr>
        <w:tab/>
        <w:t>10.255.8.1—10.255.15.254</w:t>
      </w:r>
      <w:r>
        <w:rPr>
          <w:rFonts w:ascii="Comic Sans MS" w:hAnsi="Comic Sans MS"/>
        </w:rPr>
        <w:tab/>
        <w:t>10.255.15.255/21</w:t>
      </w:r>
    </w:p>
    <w:p w:rsidR="00421E51" w:rsidRDefault="00452AC8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33" type="#_x0000_t202" style="position:absolute;margin-left:43.9pt;margin-top:11.6pt;width:12.35pt;height:26.05pt;z-index:251740160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4" type="#_x0000_t202" style="position:absolute;margin-left:183.9pt;margin-top:10.85pt;width:12.35pt;height:26.05pt;z-index:251741184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5" type="#_x0000_t202" style="position:absolute;margin-left:265.1pt;margin-top:12.35pt;width:12.35pt;height:26.05pt;z-index:251742208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6" type="#_x0000_t202" style="position:absolute;margin-left:377.75pt;margin-top:10.85pt;width:12.35pt;height:26.05pt;z-index:251743232" filled="f" fillcolor="black" stroked="f" strokecolor="#f2f2f2" strokeweight="3pt">
            <v:shadow on="t" type="perspective" color="#7f7f7f" opacity=".5" offset="1pt" offset2="-1pt"/>
            <v:textbox>
              <w:txbxContent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F4679A">
                    <w:rPr>
                      <w:b/>
                      <w:color w:val="000000"/>
                      <w:sz w:val="16"/>
                      <w:szCs w:val="16"/>
                    </w:rPr>
                    <w:t>.</w:t>
                  </w:r>
                </w:p>
                <w:p w:rsidR="00421E51" w:rsidRPr="00F4679A" w:rsidRDefault="00421E51" w:rsidP="00421E51">
                  <w:pPr>
                    <w:rPr>
                      <w:b/>
                      <w:sz w:val="16"/>
                      <w:szCs w:val="16"/>
                    </w:rPr>
                  </w:pPr>
                  <w:r w:rsidRPr="00F4679A"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421E51">
        <w:rPr>
          <w:rFonts w:ascii="Comic Sans MS" w:hAnsi="Comic Sans MS"/>
        </w:rPr>
        <w:t>10.255.16.0/21</w:t>
      </w:r>
      <w:r w:rsidR="00421E51">
        <w:rPr>
          <w:rFonts w:ascii="Comic Sans MS" w:hAnsi="Comic Sans MS"/>
        </w:rPr>
        <w:tab/>
        <w:t>10.255.16.1—10.255.23.254</w:t>
      </w:r>
      <w:r w:rsidR="00421E51">
        <w:rPr>
          <w:rFonts w:ascii="Comic Sans MS" w:hAnsi="Comic Sans MS"/>
        </w:rPr>
        <w:tab/>
        <w:t>10.255.23.255/21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>10.255.248.0/21</w:t>
      </w:r>
      <w:r>
        <w:rPr>
          <w:rFonts w:ascii="Comic Sans MS" w:hAnsi="Comic Sans MS"/>
        </w:rPr>
        <w:tab/>
        <w:t>10.255.248.1—10.255.255.254</w:t>
      </w:r>
      <w:r>
        <w:rPr>
          <w:rFonts w:ascii="Comic Sans MS" w:hAnsi="Comic Sans MS"/>
        </w:rPr>
        <w:tab/>
        <w:t>10.255.255.255/21</w:t>
      </w:r>
    </w:p>
    <w:p w:rsidR="00421E51" w:rsidRDefault="00421E51" w:rsidP="00421E51">
      <w:pPr>
        <w:tabs>
          <w:tab w:val="left" w:leader="hyphen" w:pos="2880"/>
          <w:tab w:val="left" w:leader="hyphen" w:pos="6480"/>
        </w:tabs>
        <w:rPr>
          <w:rFonts w:ascii="Monotype Corsiva" w:hAnsi="Monotype Corsiva"/>
          <w:b/>
          <w:color w:val="FF0000"/>
          <w:u w:val="single"/>
        </w:rPr>
      </w:pPr>
      <w:r>
        <w:rPr>
          <w:rFonts w:ascii="Comic Sans MS" w:hAnsi="Comic Sans MS"/>
        </w:rPr>
        <w:br w:type="page"/>
      </w:r>
      <w:r w:rsidRPr="00592F6D">
        <w:rPr>
          <w:rFonts w:ascii="Monotype Corsiva" w:hAnsi="Monotype Corsiva"/>
          <w:b/>
          <w:color w:val="FF0000"/>
          <w:sz w:val="36"/>
          <w:u w:val="single"/>
        </w:rPr>
        <w:lastRenderedPageBreak/>
        <w:t>Variable Length Subnet Mask (VLSM):-</w:t>
      </w:r>
    </w:p>
    <w:p w:rsidR="00421E51" w:rsidRDefault="00421E51" w:rsidP="00421E51"/>
    <w:p w:rsidR="00421E51" w:rsidRPr="00F82839" w:rsidRDefault="00421E51" w:rsidP="00421E51">
      <w:pPr>
        <w:numPr>
          <w:ilvl w:val="0"/>
          <w:numId w:val="6"/>
        </w:numPr>
      </w:pPr>
      <w:r>
        <w:rPr>
          <w:rFonts w:ascii="Comic Sans MS" w:hAnsi="Comic Sans MS"/>
        </w:rPr>
        <w:t xml:space="preserve">VLSM is used for proper implementation of IP addresses which allows more </w:t>
      </w:r>
      <w:proofErr w:type="spellStart"/>
      <w:r>
        <w:rPr>
          <w:rFonts w:ascii="Comic Sans MS" w:hAnsi="Comic Sans MS"/>
        </w:rPr>
        <w:t>then</w:t>
      </w:r>
      <w:proofErr w:type="spellEnd"/>
      <w:r>
        <w:rPr>
          <w:rFonts w:ascii="Comic Sans MS" w:hAnsi="Comic Sans MS"/>
        </w:rPr>
        <w:t xml:space="preserve"> one subnet mask for a given network. According to the individual needs.</w:t>
      </w:r>
    </w:p>
    <w:p w:rsidR="00421E51" w:rsidRPr="00F82839" w:rsidRDefault="00421E51" w:rsidP="00421E51">
      <w:pPr>
        <w:numPr>
          <w:ilvl w:val="0"/>
          <w:numId w:val="6"/>
        </w:numPr>
      </w:pP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 xml:space="preserve"> within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 xml:space="preserve"> is called VLSM. One Subnet can be </w:t>
      </w:r>
      <w:proofErr w:type="spellStart"/>
      <w:r>
        <w:rPr>
          <w:rFonts w:ascii="Comic Sans MS" w:hAnsi="Comic Sans MS"/>
        </w:rPr>
        <w:t>subnetted</w:t>
      </w:r>
      <w:proofErr w:type="spellEnd"/>
      <w:r>
        <w:rPr>
          <w:rFonts w:ascii="Comic Sans MS" w:hAnsi="Comic Sans MS"/>
        </w:rPr>
        <w:t xml:space="preserve"> for multiple times for efficient use.</w:t>
      </w:r>
    </w:p>
    <w:p w:rsidR="00421E51" w:rsidRPr="00FC2310" w:rsidRDefault="00421E51" w:rsidP="00421E51">
      <w:pPr>
        <w:numPr>
          <w:ilvl w:val="0"/>
          <w:numId w:val="6"/>
        </w:numPr>
      </w:pPr>
      <w:r>
        <w:rPr>
          <w:rFonts w:ascii="Comic Sans MS" w:hAnsi="Comic Sans MS"/>
        </w:rPr>
        <w:t>It requires Classless Routing Protocol.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Pr="00CA1A8E" w:rsidRDefault="00421E51" w:rsidP="00421E51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Advantages</w:t>
      </w:r>
      <w:r w:rsidRPr="00CA1A8E">
        <w:rPr>
          <w:rFonts w:ascii="Comic Sans MS" w:hAnsi="Comic Sans MS"/>
          <w:color w:val="FF0000"/>
          <w:sz w:val="28"/>
        </w:rPr>
        <w:t>:-</w:t>
      </w:r>
    </w:p>
    <w:p w:rsidR="00421E51" w:rsidRPr="004E4498" w:rsidRDefault="00421E51" w:rsidP="00421E51">
      <w:pPr>
        <w:numPr>
          <w:ilvl w:val="0"/>
          <w:numId w:val="7"/>
        </w:numPr>
      </w:pPr>
      <w:r>
        <w:rPr>
          <w:rFonts w:ascii="Comic Sans MS" w:hAnsi="Comic Sans MS"/>
        </w:rPr>
        <w:t>With the help of VLSM we can implement efficient use of IP addresses. IP Address are not wasted in VLSM.</w:t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Example of VLSM Networks</w:t>
      </w:r>
      <w:r w:rsidRPr="00CA1A8E">
        <w:rPr>
          <w:rFonts w:ascii="Comic Sans MS" w:hAnsi="Comic Sans MS"/>
          <w:color w:val="FF0000"/>
          <w:sz w:val="28"/>
        </w:rPr>
        <w:t>:-</w:t>
      </w:r>
    </w:p>
    <w:p w:rsidR="00421E51" w:rsidRDefault="00421E51" w:rsidP="00421E51">
      <w:pPr>
        <w:rPr>
          <w:rFonts w:ascii="Comic Sans MS" w:hAnsi="Comic Sans MS"/>
        </w:rPr>
      </w:pPr>
      <w:r>
        <w:rPr>
          <w:rFonts w:ascii="Comic Sans MS" w:hAnsi="Comic Sans MS"/>
        </w:rPr>
        <w:t>Example 1 :-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200.100.50.0/24</w:t>
      </w:r>
    </w:p>
    <w:p w:rsidR="00421E51" w:rsidRDefault="00452AC8" w:rsidP="00421E51">
      <w:pPr>
        <w:rPr>
          <w:rFonts w:ascii="Comic Sans MS" w:hAnsi="Comic Sans MS"/>
        </w:rPr>
      </w:pPr>
      <w:r w:rsidRPr="00452AC8">
        <w:rPr>
          <w:rFonts w:ascii="Comic Sans MS" w:hAnsi="Comic Sans MS"/>
          <w:noProof/>
          <w:color w:val="FF0000"/>
          <w:sz w:val="28"/>
        </w:rPr>
        <w:pict>
          <v:shape id="_x0000_s1154" type="#_x0000_t202" style="position:absolute;margin-left:256.5pt;margin-top:25.85pt;width:105.75pt;height:35.3pt;z-index:251745280" filled="f" stroked="f">
            <v:textbox style="mso-next-textbox:#_x0000_s1154">
              <w:txbxContent>
                <w:p w:rsidR="00421E51" w:rsidRDefault="00421E51" w:rsidP="00421E51">
                  <w:pPr>
                    <w:rPr>
                      <w:b/>
                      <w:sz w:val="20"/>
                    </w:rPr>
                  </w:pPr>
                  <w:r w:rsidRPr="00FB6B18">
                    <w:rPr>
                      <w:b/>
                      <w:sz w:val="20"/>
                    </w:rPr>
                    <w:t>200.100.50.240/29</w:t>
                  </w:r>
                </w:p>
                <w:p w:rsidR="00421E51" w:rsidRPr="00FB6B18" w:rsidRDefault="00421E51" w:rsidP="00421E5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 Hosts</w:t>
                  </w:r>
                </w:p>
              </w:txbxContent>
            </v:textbox>
          </v:shape>
        </w:pict>
      </w:r>
      <w:r w:rsidRPr="00452AC8">
        <w:rPr>
          <w:noProof/>
        </w:rPr>
        <w:pict>
          <v:group id="_x0000_s1137" style="position:absolute;margin-left:-9pt;margin-top:26.55pt;width:468.75pt;height:307.5pt;z-index:251744256" coordorigin="3465,6315" coordsize="7950,4230">
            <v:shape id="_x0000_s1138" type="#_x0000_t75" style="position:absolute;left:3465;top:6315;width:7950;height:4230">
              <v:imagedata r:id="rId9" o:title="tp1"/>
            </v:shape>
            <v:group id="_x0000_s1139" style="position:absolute;left:4815;top:7561;width:690;height:569" coordorigin="4815,7561" coordsize="690,569">
              <v:shape id="_x0000_s1140" type="#_x0000_t32" style="position:absolute;left:4815;top:7845;width:690;height:0;flip:x" o:connectortype="straight" strokeweight="2pt"/>
              <v:shape id="_x0000_s1141" type="#_x0000_t32" style="position:absolute;left:4815;top:7561;width:0;height:569;flip:y" o:connectortype="straight" strokeweight="2pt"/>
            </v:group>
            <v:group id="_x0000_s1142" style="position:absolute;left:9135;top:7561;width:885;height:569;flip:x" coordorigin="4815,7561" coordsize="690,569">
              <v:shape id="_x0000_s1143" type="#_x0000_t32" style="position:absolute;left:4815;top:7845;width:690;height:0;flip:x" o:connectortype="straight" strokeweight="2pt"/>
              <v:shape id="_x0000_s1144" type="#_x0000_t32" style="position:absolute;left:4815;top:7561;width:0;height:569;flip:y" o:connectortype="straight" strokeweight="2pt"/>
            </v:group>
            <v:group id="_x0000_s1145" style="position:absolute;left:5287;top:8348;width:1005;height:569;rotation:270" coordorigin="4815,7561" coordsize="690,569">
              <v:shape id="_x0000_s1146" type="#_x0000_t32" style="position:absolute;left:4815;top:7845;width:690;height:0;flip:x" o:connectortype="straight" strokeweight="2pt"/>
              <v:shape id="_x0000_s1147" type="#_x0000_t32" style="position:absolute;left:4815;top:7561;width:0;height:569;flip:y" o:connectortype="straight" strokeweight="2pt"/>
            </v:group>
            <v:group id="_x0000_s1148" style="position:absolute;left:8454;top:8287;width:884;height:569;rotation:270" coordorigin="4815,7561" coordsize="690,569">
              <v:shape id="_x0000_s1149" type="#_x0000_t32" style="position:absolute;left:4815;top:7845;width:690;height:0;flip:x" o:connectortype="straight" strokeweight="2pt"/>
              <v:shape id="_x0000_s1150" type="#_x0000_t32" style="position:absolute;left:4815;top:7561;width:0;height:569;flip:y" o:connectortype="straight" strokeweight="2pt"/>
            </v:group>
            <v:group id="_x0000_s1151" style="position:absolute;left:8408;top:6834;width:885;height:569;rotation:-270;flip:x" coordorigin="4815,7561" coordsize="690,569">
              <v:shape id="_x0000_s1152" type="#_x0000_t32" style="position:absolute;left:4815;top:7845;width:690;height:0;flip:x" o:connectortype="straight" strokeweight="2pt"/>
              <v:shape id="_x0000_s1153" type="#_x0000_t32" style="position:absolute;left:4815;top:7561;width:0;height:569;flip:y" o:connectortype="straight" strokeweight="2pt"/>
            </v:group>
          </v:group>
        </w:pict>
      </w:r>
      <w:r w:rsidR="00421E51">
        <w:rPr>
          <w:rFonts w:ascii="Comic Sans MS" w:hAnsi="Comic Sans MS"/>
        </w:rPr>
        <w:br w:type="page"/>
      </w: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</w:rPr>
      </w:pPr>
    </w:p>
    <w:p w:rsidR="00421E51" w:rsidRDefault="00421E51" w:rsidP="00421E51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t>Example of VLSM Networks</w:t>
      </w:r>
      <w:r w:rsidRPr="00CA1A8E">
        <w:rPr>
          <w:rFonts w:ascii="Comic Sans MS" w:hAnsi="Comic Sans MS"/>
          <w:color w:val="FF0000"/>
          <w:sz w:val="28"/>
        </w:rPr>
        <w:t>:-</w:t>
      </w:r>
    </w:p>
    <w:p w:rsidR="00421E51" w:rsidRPr="00BB76B7" w:rsidRDefault="00452AC8" w:rsidP="00421E51">
      <w:pPr>
        <w:rPr>
          <w:rFonts w:ascii="Comic Sans MS" w:hAnsi="Comic Sans MS"/>
        </w:rPr>
      </w:pPr>
      <w:r w:rsidRPr="00452AC8">
        <w:rPr>
          <w:noProof/>
        </w:rPr>
        <w:pict>
          <v:group id="_x0000_s1155" style="position:absolute;margin-left:-36.75pt;margin-top:54.45pt;width:498pt;height:297.8pt;z-index:251746304" coordorigin="885,3450" coordsize="9240,4130">
            <v:shape id="_x0000_s1156" type="#_x0000_t75" style="position:absolute;left:885;top:3450;width:9240;height:4130">
              <v:imagedata r:id="rId10" o:title="tp2"/>
            </v:shape>
            <v:group id="_x0000_s1157" style="position:absolute;left:2445;top:5041;width:690;height:569" coordorigin="4815,7561" coordsize="690,569">
              <v:shape id="_x0000_s1158" type="#_x0000_t32" style="position:absolute;left:4815;top:7845;width:690;height:0;flip:x" o:connectortype="straight" strokeweight="2pt"/>
              <v:shape id="_x0000_s1159" type="#_x0000_t32" style="position:absolute;left:4815;top:7561;width:0;height:569;flip:y" o:connectortype="straight" strokeweight="2pt"/>
            </v:group>
            <v:group id="_x0000_s1160" style="position:absolute;left:7246;top:3811;width:1154;height:569;flip:x" coordorigin="4815,7561" coordsize="690,569">
              <v:shape id="_x0000_s1161" type="#_x0000_t32" style="position:absolute;left:4815;top:7845;width:690;height:0;flip:x" o:connectortype="straight" strokeweight="2pt"/>
              <v:shape id="_x0000_s1162" type="#_x0000_t32" style="position:absolute;left:4815;top:7561;width:0;height:569;flip:y" o:connectortype="straight" strokeweight="2pt"/>
            </v:group>
            <v:group id="_x0000_s1163" style="position:absolute;left:7291;top:5325;width:1154;height:569;flip:x" coordorigin="4815,7561" coordsize="690,569">
              <v:shape id="_x0000_s1164" type="#_x0000_t32" style="position:absolute;left:4815;top:7845;width:690;height:0;flip:x" o:connectortype="straight" strokeweight="2pt"/>
              <v:shape id="_x0000_s1165" type="#_x0000_t32" style="position:absolute;left:4815;top:7561;width:0;height:569;flip:y" o:connectortype="straight" strokeweight="2pt"/>
            </v:group>
            <v:group id="_x0000_s1166" style="position:absolute;left:7365;top:6931;width:1154;height:569;flip:x" coordorigin="4815,7561" coordsize="690,569">
              <v:shape id="_x0000_s1167" type="#_x0000_t32" style="position:absolute;left:4815;top:7845;width:690;height:0;flip:x" o:connectortype="straight" strokeweight="2pt"/>
              <v:shape id="_x0000_s1168" type="#_x0000_t32" style="position:absolute;left:4815;top:7561;width:0;height:569;flip:y" o:connectortype="straight" strokeweight="2pt"/>
            </v:group>
          </v:group>
        </w:pict>
      </w:r>
      <w:r w:rsidR="00421E51">
        <w:rPr>
          <w:rFonts w:ascii="Comic Sans MS" w:hAnsi="Comic Sans MS"/>
        </w:rPr>
        <w:t>Example 2 :-</w:t>
      </w:r>
      <w:r w:rsidR="00421E51">
        <w:rPr>
          <w:rFonts w:ascii="Comic Sans MS" w:hAnsi="Comic Sans MS"/>
        </w:rPr>
        <w:tab/>
      </w:r>
      <w:r w:rsidR="00421E51">
        <w:rPr>
          <w:rFonts w:ascii="Comic Sans MS" w:hAnsi="Comic Sans MS"/>
        </w:rPr>
        <w:tab/>
        <w:t>200.100.50.0/24</w:t>
      </w:r>
      <w:r w:rsidR="00421E51">
        <w:rPr>
          <w:rFonts w:ascii="Comic Sans MS" w:hAnsi="Comic Sans MS"/>
        </w:rPr>
        <w:br w:type="page"/>
      </w:r>
      <w:proofErr w:type="spellStart"/>
      <w:r w:rsidR="00421E51" w:rsidRPr="00392ABC">
        <w:rPr>
          <w:rFonts w:ascii="Monotype Corsiva" w:hAnsi="Monotype Corsiva"/>
          <w:b/>
          <w:color w:val="FF0000"/>
          <w:sz w:val="40"/>
          <w:u w:val="single"/>
        </w:rPr>
        <w:lastRenderedPageBreak/>
        <w:t>Supernetting</w:t>
      </w:r>
      <w:proofErr w:type="spellEnd"/>
      <w:r w:rsidR="00421E51" w:rsidRPr="00392ABC">
        <w:rPr>
          <w:rFonts w:ascii="Monotype Corsiva" w:hAnsi="Monotype Corsiva"/>
          <w:b/>
          <w:color w:val="FF0000"/>
          <w:sz w:val="40"/>
          <w:u w:val="single"/>
        </w:rPr>
        <w:t xml:space="preserve"> / CIDR:-</w:t>
      </w:r>
    </w:p>
    <w:p w:rsidR="00421E51" w:rsidRPr="00392ABC" w:rsidRDefault="00421E51" w:rsidP="00421E51">
      <w:pPr>
        <w:rPr>
          <w:rFonts w:ascii="Monotype Corsiva" w:hAnsi="Monotype Corsiva"/>
          <w:b/>
          <w:color w:val="FF0000"/>
          <w:u w:val="single"/>
        </w:rPr>
      </w:pPr>
    </w:p>
    <w:p w:rsidR="00421E51" w:rsidRDefault="00421E51" w:rsidP="00421E51">
      <w:pPr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Supernetting</w:t>
      </w:r>
      <w:proofErr w:type="spellEnd"/>
      <w:r>
        <w:rPr>
          <w:rFonts w:ascii="Comic Sans MS" w:hAnsi="Comic Sans MS"/>
        </w:rPr>
        <w:t xml:space="preserve"> is also called route summarization.</w:t>
      </w:r>
    </w:p>
    <w:p w:rsidR="00421E51" w:rsidRDefault="00421E51" w:rsidP="00421E5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It is opposite of </w:t>
      </w:r>
      <w:proofErr w:type="spellStart"/>
      <w:r>
        <w:rPr>
          <w:rFonts w:ascii="Comic Sans MS" w:hAnsi="Comic Sans MS"/>
        </w:rPr>
        <w:t>Subnetting</w:t>
      </w:r>
      <w:proofErr w:type="spellEnd"/>
      <w:r>
        <w:rPr>
          <w:rFonts w:ascii="Comic Sans MS" w:hAnsi="Comic Sans MS"/>
        </w:rPr>
        <w:t>.</w:t>
      </w:r>
    </w:p>
    <w:p w:rsidR="00421E51" w:rsidRDefault="00421E51" w:rsidP="00421E5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proofErr w:type="spellStart"/>
      <w:r>
        <w:rPr>
          <w:rFonts w:ascii="Comic Sans MS" w:hAnsi="Comic Sans MS"/>
        </w:rPr>
        <w:t>Supernetting</w:t>
      </w:r>
      <w:proofErr w:type="spellEnd"/>
      <w:r>
        <w:rPr>
          <w:rFonts w:ascii="Comic Sans MS" w:hAnsi="Comic Sans MS"/>
        </w:rPr>
        <w:t xml:space="preserve"> you are decreasing the Network portion and increasing the Host Portion.</w:t>
      </w:r>
    </w:p>
    <w:p w:rsidR="00421E51" w:rsidRDefault="00421E51" w:rsidP="00421E51">
      <w:pPr>
        <w:numPr>
          <w:ilvl w:val="0"/>
          <w:numId w:val="7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Supernetting</w:t>
      </w:r>
      <w:proofErr w:type="spellEnd"/>
      <w:r>
        <w:rPr>
          <w:rFonts w:ascii="Comic Sans MS" w:hAnsi="Comic Sans MS"/>
        </w:rPr>
        <w:t xml:space="preserve"> is implemented in Core Routers.</w:t>
      </w:r>
    </w:p>
    <w:p w:rsidR="00421E51" w:rsidRDefault="00421E51" w:rsidP="00421E5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ISP implement this.</w:t>
      </w:r>
    </w:p>
    <w:p w:rsidR="00421E51" w:rsidRDefault="00421E51" w:rsidP="00421E5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It decreases the router routing table.</w:t>
      </w:r>
    </w:p>
    <w:p w:rsidR="00421E51" w:rsidRPr="004E4498" w:rsidRDefault="00421E51" w:rsidP="00421E51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It also reduces the load on the link.</w:t>
      </w:r>
    </w:p>
    <w:p w:rsidR="00421E51" w:rsidRDefault="00421E51" w:rsidP="00421E51"/>
    <w:p w:rsidR="003E46DB" w:rsidRDefault="003E46DB"/>
    <w:sectPr w:rsidR="003E46DB" w:rsidSect="00E5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C900065951[1]"/>
      </v:shape>
    </w:pict>
  </w:numPicBullet>
  <w:abstractNum w:abstractNumId="0">
    <w:nsid w:val="047A7F04"/>
    <w:multiLevelType w:val="hybridMultilevel"/>
    <w:tmpl w:val="441C5FF4"/>
    <w:lvl w:ilvl="0" w:tplc="7AFED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31C"/>
    <w:multiLevelType w:val="hybridMultilevel"/>
    <w:tmpl w:val="0D70D434"/>
    <w:lvl w:ilvl="0" w:tplc="7AFEDE3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900F4"/>
    <w:multiLevelType w:val="hybridMultilevel"/>
    <w:tmpl w:val="2BBA0344"/>
    <w:lvl w:ilvl="0" w:tplc="F4B2E3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ED6A5D"/>
    <w:multiLevelType w:val="hybridMultilevel"/>
    <w:tmpl w:val="5468AA56"/>
    <w:lvl w:ilvl="0" w:tplc="7AFEDE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C223A"/>
    <w:multiLevelType w:val="hybridMultilevel"/>
    <w:tmpl w:val="DEFE3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1E0599"/>
    <w:multiLevelType w:val="hybridMultilevel"/>
    <w:tmpl w:val="ABB24F54"/>
    <w:lvl w:ilvl="0" w:tplc="F60236FC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93050"/>
    <w:multiLevelType w:val="hybridMultilevel"/>
    <w:tmpl w:val="598493CA"/>
    <w:lvl w:ilvl="0" w:tplc="726630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1E51"/>
    <w:rsid w:val="00077E50"/>
    <w:rsid w:val="00253C9B"/>
    <w:rsid w:val="002A7849"/>
    <w:rsid w:val="003E46DB"/>
    <w:rsid w:val="0041014E"/>
    <w:rsid w:val="00421E51"/>
    <w:rsid w:val="00452AC8"/>
    <w:rsid w:val="005D2AAA"/>
    <w:rsid w:val="00621ED5"/>
    <w:rsid w:val="00691658"/>
    <w:rsid w:val="006952B8"/>
    <w:rsid w:val="009A7788"/>
    <w:rsid w:val="00CB2644"/>
    <w:rsid w:val="00D265F8"/>
    <w:rsid w:val="00E35ED5"/>
    <w:rsid w:val="00E50AB8"/>
    <w:rsid w:val="00E62DBA"/>
    <w:rsid w:val="00E9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  <o:rules v:ext="edit">
        <o:r id="V:Rule22" type="connector" idref="#_x0000_s1167"/>
        <o:r id="V:Rule23" type="connector" idref="#_x0000_s1164"/>
        <o:r id="V:Rule24" type="connector" idref="#_x0000_s1159"/>
        <o:r id="V:Rule25" type="connector" idref="#_x0000_s1143"/>
        <o:r id="V:Rule26" type="connector" idref="#_x0000_s1161"/>
        <o:r id="V:Rule27" type="connector" idref="#_x0000_s1113"/>
        <o:r id="V:Rule28" type="connector" idref="#_x0000_s1150"/>
        <o:r id="V:Rule29" type="connector" idref="#_x0000_s1162"/>
        <o:r id="V:Rule30" type="connector" idref="#_x0000_s1147"/>
        <o:r id="V:Rule31" type="connector" idref="#_x0000_s1168"/>
        <o:r id="V:Rule32" type="connector" idref="#_x0000_s1165"/>
        <o:r id="V:Rule33" type="connector" idref="#_x0000_s1140"/>
        <o:r id="V:Rule34" type="connector" idref="#_x0000_s1152"/>
        <o:r id="V:Rule35" type="connector" idref="#_x0000_s1062"/>
        <o:r id="V:Rule36" type="connector" idref="#_x0000_s1105"/>
        <o:r id="V:Rule37" type="connector" idref="#_x0000_s1146"/>
        <o:r id="V:Rule38" type="connector" idref="#_x0000_s1144"/>
        <o:r id="V:Rule39" type="connector" idref="#_x0000_s1149"/>
        <o:r id="V:Rule40" type="connector" idref="#_x0000_s1158"/>
        <o:r id="V:Rule41" type="connector" idref="#_x0000_s1141"/>
        <o:r id="V:Rule42" type="connector" idref="#_x0000_s1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</dc:creator>
  <cp:lastModifiedBy>SHAHAB</cp:lastModifiedBy>
  <cp:revision>16</cp:revision>
  <dcterms:created xsi:type="dcterms:W3CDTF">2018-03-24T16:33:00Z</dcterms:created>
  <dcterms:modified xsi:type="dcterms:W3CDTF">2018-03-29T04:27:00Z</dcterms:modified>
</cp:coreProperties>
</file>