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F9" w:rsidRPr="00ED162A" w:rsidRDefault="00C942F9" w:rsidP="00C942F9">
      <w:pPr>
        <w:spacing w:after="0" w:line="240" w:lineRule="auto"/>
        <w:ind w:right="4"/>
        <w:rPr>
          <w:rFonts w:ascii="Times New Roman" w:hAnsi="Times New Roman" w:cs="Times New Roman"/>
          <w:b/>
          <w:sz w:val="28"/>
          <w:u w:color="000000"/>
        </w:rPr>
      </w:pPr>
      <w:r w:rsidRPr="00ED162A">
        <w:rPr>
          <w:rFonts w:ascii="Times New Roman" w:hAnsi="Times New Roman" w:cs="Times New Roman"/>
          <w:b/>
          <w:sz w:val="28"/>
          <w:u w:color="000000"/>
        </w:rPr>
        <w:t>DPT 4th</w:t>
      </w:r>
    </w:p>
    <w:p w:rsidR="00C942F9" w:rsidRPr="00ED162A" w:rsidRDefault="00C942F9" w:rsidP="00C942F9">
      <w:pPr>
        <w:spacing w:line="240" w:lineRule="auto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Course Title: Pharmacology I</w:t>
      </w:r>
      <w:r w:rsidRPr="00ED162A">
        <w:rPr>
          <w:rFonts w:ascii="Times New Roman" w:hAnsi="Times New Roman" w:cs="Times New Roman"/>
          <w:b/>
          <w:szCs w:val="20"/>
          <w:u w:color="000000"/>
        </w:rPr>
        <w:t xml:space="preserve">                              </w:t>
      </w:r>
      <w:r w:rsidRPr="00ED162A">
        <w:rPr>
          <w:rFonts w:ascii="Times New Roman" w:hAnsi="Times New Roman" w:cs="Times New Roman"/>
          <w:b/>
          <w:szCs w:val="20"/>
          <w:u w:color="000000"/>
        </w:rPr>
        <w:tab/>
        <w:t xml:space="preserve">                                                </w:t>
      </w:r>
    </w:p>
    <w:p w:rsidR="00C942F9" w:rsidRPr="00ED162A" w:rsidRDefault="00C942F9" w:rsidP="00C942F9">
      <w:pPr>
        <w:spacing w:line="240" w:lineRule="auto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Student Name:</w:t>
      </w:r>
      <w:r w:rsidRPr="00ED162A">
        <w:rPr>
          <w:rFonts w:ascii="Times New Roman" w:hAnsi="Times New Roman" w:cs="Times New Roman"/>
          <w:b/>
        </w:rPr>
        <w:tab/>
      </w:r>
    </w:p>
    <w:p w:rsidR="00296C47" w:rsidRDefault="00C942F9" w:rsidP="00C942F9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Student ID:</w:t>
      </w:r>
      <w:r w:rsidRPr="00ED162A">
        <w:rPr>
          <w:rFonts w:ascii="Times New Roman" w:hAnsi="Times New Roman" w:cs="Times New Roman"/>
          <w:b/>
        </w:rPr>
        <w:tab/>
      </w:r>
    </w:p>
    <w:p w:rsidR="00C942F9" w:rsidRPr="00ED162A" w:rsidRDefault="00C942F9" w:rsidP="00C942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     </w:t>
      </w:r>
      <w:r w:rsidRPr="00ED162A">
        <w:rPr>
          <w:rFonts w:ascii="Times New Roman" w:hAnsi="Times New Roman" w:cs="Times New Roman"/>
          <w:b/>
        </w:rPr>
        <w:tab/>
        <w:t xml:space="preserve">  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</w:t>
      </w:r>
    </w:p>
    <w:p w:rsidR="00C942F9" w:rsidRPr="00ED162A" w:rsidRDefault="00C942F9" w:rsidP="00C942F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942F9" w:rsidRPr="00ED162A" w:rsidRDefault="00C942F9" w:rsidP="00C942F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62A">
        <w:rPr>
          <w:rFonts w:ascii="Times New Roman" w:hAnsi="Times New Roman" w:cs="Times New Roman"/>
          <w:b/>
          <w:sz w:val="24"/>
        </w:rPr>
        <w:t>Note:</w:t>
      </w:r>
    </w:p>
    <w:p w:rsidR="00C942F9" w:rsidRPr="00ED162A" w:rsidRDefault="00C942F9" w:rsidP="00C942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Paper</w:t>
      </w:r>
      <w:r>
        <w:rPr>
          <w:rFonts w:ascii="Times New Roman" w:hAnsi="Times New Roman" w:cs="Times New Roman"/>
          <w:b/>
          <w:szCs w:val="18"/>
        </w:rPr>
        <w:t xml:space="preserve"> is divided into three questions</w:t>
      </w:r>
    </w:p>
    <w:p w:rsidR="005C51CB" w:rsidRPr="005C51CB" w:rsidRDefault="00C942F9" w:rsidP="005C51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 xml:space="preserve">Each </w:t>
      </w:r>
      <w:r>
        <w:rPr>
          <w:rFonts w:ascii="Times New Roman" w:hAnsi="Times New Roman" w:cs="Times New Roman"/>
          <w:b/>
          <w:szCs w:val="18"/>
        </w:rPr>
        <w:t>question carry equal</w:t>
      </w:r>
      <w:r w:rsidRPr="00ED162A">
        <w:rPr>
          <w:rFonts w:ascii="Times New Roman" w:hAnsi="Times New Roman" w:cs="Times New Roman"/>
          <w:b/>
          <w:szCs w:val="18"/>
        </w:rPr>
        <w:t xml:space="preserve"> mark</w:t>
      </w:r>
      <w:r>
        <w:rPr>
          <w:rFonts w:ascii="Times New Roman" w:hAnsi="Times New Roman" w:cs="Times New Roman"/>
          <w:b/>
          <w:szCs w:val="18"/>
        </w:rPr>
        <w:t>s (10)</w:t>
      </w:r>
      <w:r w:rsidRPr="00ED162A">
        <w:rPr>
          <w:rFonts w:ascii="Times New Roman" w:hAnsi="Times New Roman" w:cs="Times New Roman"/>
          <w:b/>
          <w:szCs w:val="18"/>
        </w:rPr>
        <w:t xml:space="preserve"> with grand total of 30 marks</w:t>
      </w:r>
    </w:p>
    <w:p w:rsidR="00C942F9" w:rsidRPr="005C51CB" w:rsidRDefault="00C942F9" w:rsidP="00C94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Each question is composed of specific parts, pay attention to each part of question or otherwise it will lead to mark deduction</w:t>
      </w:r>
    </w:p>
    <w:p w:rsidR="005C51CB" w:rsidRPr="005C51CB" w:rsidRDefault="005C51CB" w:rsidP="00C942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Avoid copy paste from slides, your answer may got canceled if it found a total copy</w:t>
      </w:r>
    </w:p>
    <w:p w:rsidR="00C942F9" w:rsidRPr="005C51CB" w:rsidRDefault="00C942F9" w:rsidP="005C51C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</w:p>
    <w:p w:rsidR="00C942F9" w:rsidRDefault="00C942F9" w:rsidP="00C942F9">
      <w:pPr>
        <w:rPr>
          <w:sz w:val="24"/>
          <w:szCs w:val="24"/>
        </w:rPr>
      </w:pPr>
    </w:p>
    <w:p w:rsidR="00C942F9" w:rsidRDefault="00C942F9" w:rsidP="00C942F9">
      <w:pPr>
        <w:rPr>
          <w:sz w:val="24"/>
          <w:szCs w:val="24"/>
        </w:rPr>
      </w:pPr>
    </w:p>
    <w:p w:rsidR="00C942F9" w:rsidRDefault="00C942F9" w:rsidP="00C942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4F53">
        <w:rPr>
          <w:sz w:val="24"/>
          <w:szCs w:val="24"/>
        </w:rPr>
        <w:t>Define drug distribution, explain vari</w:t>
      </w:r>
      <w:r w:rsidR="009D21F6">
        <w:rPr>
          <w:sz w:val="24"/>
          <w:szCs w:val="24"/>
        </w:rPr>
        <w:t>ous factors on which drug distribution depends</w:t>
      </w:r>
      <w:r w:rsidR="005C51CB">
        <w:rPr>
          <w:sz w:val="24"/>
          <w:szCs w:val="24"/>
        </w:rPr>
        <w:t>.</w:t>
      </w:r>
    </w:p>
    <w:p w:rsidR="005C51CB" w:rsidRDefault="000A3E5D" w:rsidP="00C942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591">
        <w:rPr>
          <w:sz w:val="24"/>
          <w:szCs w:val="24"/>
        </w:rPr>
        <w:t xml:space="preserve">Enumerate various drug receptors families, explain the mechanism of receptor that </w:t>
      </w:r>
      <w:proofErr w:type="gramStart"/>
      <w:r w:rsidR="00401591">
        <w:rPr>
          <w:sz w:val="24"/>
          <w:szCs w:val="24"/>
        </w:rPr>
        <w:t>activates</w:t>
      </w:r>
      <w:proofErr w:type="gramEnd"/>
      <w:r w:rsidR="00401591">
        <w:rPr>
          <w:sz w:val="24"/>
          <w:szCs w:val="24"/>
        </w:rPr>
        <w:t xml:space="preserve"> inside the cell. </w:t>
      </w:r>
    </w:p>
    <w:p w:rsidR="00401591" w:rsidRPr="00C942F9" w:rsidRDefault="00401591" w:rsidP="00C942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Define drug metabolism, explain the metabolism kinetics and its various phases.</w:t>
      </w:r>
    </w:p>
    <w:sectPr w:rsidR="00401591" w:rsidRPr="00C942F9" w:rsidSect="00C942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85AED"/>
    <w:multiLevelType w:val="hybridMultilevel"/>
    <w:tmpl w:val="E92E06C8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2"/>
    <w:rsid w:val="000A3E5D"/>
    <w:rsid w:val="001F4F53"/>
    <w:rsid w:val="00296C47"/>
    <w:rsid w:val="00401591"/>
    <w:rsid w:val="005C51CB"/>
    <w:rsid w:val="009D21F6"/>
    <w:rsid w:val="00A75957"/>
    <w:rsid w:val="00C942F9"/>
    <w:rsid w:val="00E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C5B26-8F58-4F2D-AB01-DDF31050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star jasper</cp:lastModifiedBy>
  <cp:revision>7</cp:revision>
  <dcterms:created xsi:type="dcterms:W3CDTF">2020-08-13T07:53:00Z</dcterms:created>
  <dcterms:modified xsi:type="dcterms:W3CDTF">2020-08-20T03:34:00Z</dcterms:modified>
</cp:coreProperties>
</file>