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D0" w:rsidRDefault="00957CD0" w:rsidP="00957CD0">
      <w:pPr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957CD0" w:rsidRDefault="00957CD0" w:rsidP="00957CD0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>Spring- Semester 2020   (</w:t>
      </w:r>
      <w:r>
        <w:rPr>
          <w:b/>
          <w:sz w:val="24"/>
        </w:rPr>
        <w:t xml:space="preserve">Final- </w:t>
      </w:r>
      <w:r>
        <w:rPr>
          <w:b/>
          <w:sz w:val="24"/>
        </w:rPr>
        <w:t>Online Assignment)</w:t>
      </w:r>
    </w:p>
    <w:p w:rsidR="00957CD0" w:rsidRDefault="00957CD0" w:rsidP="00957CD0">
      <w:pPr>
        <w:rPr>
          <w:sz w:val="24"/>
        </w:rPr>
      </w:pPr>
    </w:p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>Course Title:  Principles of Marketing</w:t>
      </w:r>
    </w:p>
    <w:p w:rsidR="00957CD0" w:rsidRDefault="00957CD0" w:rsidP="00957CD0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57CD0" w:rsidRDefault="00957CD0" w:rsidP="00957CD0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 xml:space="preserve">Instruction: Submit back the answers in MS Word file with your name and id. </w:t>
      </w:r>
    </w:p>
    <w:p w:rsidR="00957CD0" w:rsidRDefault="00957CD0" w:rsidP="00957CD0">
      <w:pPr>
        <w:rPr>
          <w:b/>
          <w:sz w:val="24"/>
        </w:rPr>
      </w:pPr>
    </w:p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957CD0" w:rsidRDefault="00B85E8C" w:rsidP="00957CD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What is SWOT Analysis? Why companies use it? Develop SWOT Analysis for IQRA National University. (15</w:t>
      </w:r>
      <w:r w:rsidR="00957CD0">
        <w:rPr>
          <w:b/>
          <w:sz w:val="24"/>
        </w:rPr>
        <w:t>)</w:t>
      </w:r>
    </w:p>
    <w:p w:rsidR="00957CD0" w:rsidRDefault="00957CD0" w:rsidP="00957CD0">
      <w:pPr>
        <w:pStyle w:val="ListParagraph"/>
        <w:ind w:left="1080"/>
        <w:rPr>
          <w:b/>
          <w:sz w:val="24"/>
        </w:rPr>
      </w:pPr>
    </w:p>
    <w:p w:rsidR="00957CD0" w:rsidRDefault="00957CD0" w:rsidP="00957CD0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Question 2:</w:t>
      </w:r>
    </w:p>
    <w:p w:rsidR="00957CD0" w:rsidRDefault="00DB1651" w:rsidP="00957CD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Discuss New Product </w:t>
      </w:r>
      <w:r w:rsidR="00B7779D">
        <w:rPr>
          <w:b/>
          <w:sz w:val="24"/>
        </w:rPr>
        <w:t>Development Process</w:t>
      </w:r>
      <w:r>
        <w:rPr>
          <w:b/>
          <w:sz w:val="24"/>
        </w:rPr>
        <w:t xml:space="preserve"> and draw its model</w:t>
      </w:r>
      <w:r w:rsidR="00B85E8C">
        <w:rPr>
          <w:b/>
          <w:sz w:val="24"/>
        </w:rPr>
        <w:t>. (15</w:t>
      </w:r>
      <w:r w:rsidR="00957CD0">
        <w:rPr>
          <w:b/>
          <w:sz w:val="24"/>
        </w:rPr>
        <w:t>)</w:t>
      </w:r>
      <w:bookmarkStart w:id="0" w:name="_GoBack"/>
      <w:bookmarkEnd w:id="0"/>
    </w:p>
    <w:p w:rsidR="00957CD0" w:rsidRDefault="00957CD0" w:rsidP="00957CD0">
      <w:pPr>
        <w:pStyle w:val="ListParagraph"/>
        <w:ind w:left="1080"/>
        <w:rPr>
          <w:b/>
          <w:sz w:val="24"/>
        </w:rPr>
      </w:pPr>
    </w:p>
    <w:p w:rsidR="00957CD0" w:rsidRDefault="00957CD0" w:rsidP="00957CD0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3: </w:t>
      </w:r>
    </w:p>
    <w:p w:rsidR="00957CD0" w:rsidRDefault="00E70346" w:rsidP="00957CD0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Write briefly about Product Life Cycle and draw its model</w:t>
      </w:r>
      <w:r w:rsidR="00DB1651">
        <w:rPr>
          <w:b/>
          <w:sz w:val="24"/>
        </w:rPr>
        <w:t>. (10</w:t>
      </w:r>
      <w:r w:rsidR="00957CD0">
        <w:rPr>
          <w:b/>
          <w:sz w:val="24"/>
        </w:rPr>
        <w:t>)</w:t>
      </w:r>
    </w:p>
    <w:p w:rsidR="00957CD0" w:rsidRDefault="00957CD0" w:rsidP="00957CD0">
      <w:pPr>
        <w:rPr>
          <w:b/>
          <w:sz w:val="24"/>
        </w:rPr>
      </w:pPr>
    </w:p>
    <w:p w:rsidR="00B85E8C" w:rsidRDefault="00B85E8C" w:rsidP="00B85E8C">
      <w:pPr>
        <w:ind w:firstLine="720"/>
        <w:rPr>
          <w:b/>
          <w:sz w:val="24"/>
        </w:rPr>
      </w:pPr>
      <w:r>
        <w:rPr>
          <w:b/>
          <w:sz w:val="24"/>
        </w:rPr>
        <w:t>Question 4</w:t>
      </w:r>
      <w:r>
        <w:rPr>
          <w:b/>
          <w:sz w:val="24"/>
        </w:rPr>
        <w:t xml:space="preserve">: </w:t>
      </w:r>
    </w:p>
    <w:p w:rsidR="00B85E8C" w:rsidRPr="00E70346" w:rsidRDefault="0047052A" w:rsidP="00E7034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Write briefly about Branding along with examples. (10)</w:t>
      </w:r>
    </w:p>
    <w:p w:rsidR="00B85E8C" w:rsidRDefault="00B85E8C" w:rsidP="00B85E8C">
      <w:pPr>
        <w:ind w:firstLine="720"/>
        <w:rPr>
          <w:b/>
          <w:sz w:val="24"/>
        </w:rPr>
      </w:pPr>
    </w:p>
    <w:p w:rsidR="00B85E8C" w:rsidRDefault="00B85E8C" w:rsidP="00B85E8C">
      <w:pPr>
        <w:ind w:firstLine="720"/>
        <w:rPr>
          <w:b/>
          <w:sz w:val="24"/>
        </w:rPr>
      </w:pPr>
    </w:p>
    <w:p w:rsidR="00957CD0" w:rsidRDefault="00957CD0" w:rsidP="00957CD0"/>
    <w:p w:rsidR="003040BB" w:rsidRDefault="003040BB"/>
    <w:sectPr w:rsidR="00304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81FBB"/>
    <w:multiLevelType w:val="hybridMultilevel"/>
    <w:tmpl w:val="BDB41754"/>
    <w:lvl w:ilvl="0" w:tplc="D584B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C"/>
    <w:rsid w:val="003040BB"/>
    <w:rsid w:val="0047052A"/>
    <w:rsid w:val="00957CD0"/>
    <w:rsid w:val="00B7779D"/>
    <w:rsid w:val="00B85E8C"/>
    <w:rsid w:val="00C71D8C"/>
    <w:rsid w:val="00DB1651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AA88-C9B3-4072-9DCD-B1F3AE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D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Taimur</cp:lastModifiedBy>
  <cp:revision>8</cp:revision>
  <dcterms:created xsi:type="dcterms:W3CDTF">2020-06-21T10:24:00Z</dcterms:created>
  <dcterms:modified xsi:type="dcterms:W3CDTF">2020-06-21T10:43:00Z</dcterms:modified>
</cp:coreProperties>
</file>