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2C" w:rsidRDefault="00D02723" w:rsidP="0094722C">
      <w:pPr>
        <w:pStyle w:val="NoSpacing"/>
        <w:ind w:left="450"/>
        <w:rPr>
          <w:i/>
        </w:rPr>
      </w:pPr>
      <w:r>
        <w:rPr>
          <w:i/>
        </w:rPr>
        <w:t xml:space="preserve"> </w:t>
      </w:r>
      <w:r w:rsidR="00663F33">
        <w:rPr>
          <w:i/>
        </w:rPr>
        <w:t xml:space="preserve">   </w:t>
      </w:r>
      <w:r w:rsidR="0094722C">
        <w:rPr>
          <w:i/>
        </w:rPr>
        <w:t xml:space="preserve">                                                 </w:t>
      </w:r>
      <w:r w:rsidR="00663F33">
        <w:rPr>
          <w:i/>
        </w:rPr>
        <w:t xml:space="preserve">      </w:t>
      </w:r>
      <w:r>
        <w:rPr>
          <w:i/>
        </w:rPr>
        <w:t xml:space="preserve"> </w:t>
      </w:r>
      <w:r w:rsidR="0094722C">
        <w:rPr>
          <w:noProof/>
        </w:rPr>
        <w:drawing>
          <wp:inline distT="0" distB="0" distL="0" distR="0" wp14:anchorId="3241E9C6" wp14:editId="25B20C93">
            <wp:extent cx="1047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rsidR="00D02723" w:rsidRPr="0094722C" w:rsidRDefault="00D02723" w:rsidP="0094722C">
      <w:pPr>
        <w:pStyle w:val="NoSpacing"/>
        <w:ind w:left="450"/>
        <w:rPr>
          <w:b/>
          <w:sz w:val="28"/>
        </w:rPr>
      </w:pPr>
      <w:r>
        <w:rPr>
          <w:i/>
        </w:rPr>
        <w:t xml:space="preserve"> </w:t>
      </w:r>
      <w:r w:rsidR="0094722C">
        <w:rPr>
          <w:i/>
        </w:rPr>
        <w:t xml:space="preserve">                                        </w:t>
      </w:r>
      <w:r>
        <w:rPr>
          <w:i/>
        </w:rPr>
        <w:t xml:space="preserve"> </w:t>
      </w:r>
      <w:r w:rsidRPr="0094722C">
        <w:rPr>
          <w:b/>
          <w:sz w:val="28"/>
        </w:rPr>
        <w:t>IQRA National University, Peshawar</w:t>
      </w:r>
    </w:p>
    <w:p w:rsidR="00D02723" w:rsidRPr="0094722C" w:rsidRDefault="00D02723" w:rsidP="0094722C">
      <w:pPr>
        <w:pStyle w:val="NoSpacing"/>
        <w:ind w:left="450"/>
        <w:rPr>
          <w:b/>
          <w:sz w:val="28"/>
        </w:rPr>
      </w:pPr>
      <w:r w:rsidRPr="0094722C">
        <w:rPr>
          <w:b/>
          <w:sz w:val="28"/>
        </w:rPr>
        <w:t xml:space="preserve">                                     Department of Computer Science</w:t>
      </w:r>
    </w:p>
    <w:p w:rsidR="00D02723" w:rsidRDefault="00663F33" w:rsidP="0094722C">
      <w:pPr>
        <w:pStyle w:val="NoSpacing"/>
        <w:ind w:left="450"/>
      </w:pPr>
      <w:r w:rsidRPr="0094722C">
        <w:rPr>
          <w:b/>
          <w:sz w:val="28"/>
        </w:rPr>
        <w:t xml:space="preserve">                                           </w:t>
      </w:r>
      <w:r w:rsidR="001B014D" w:rsidRPr="0094722C">
        <w:rPr>
          <w:b/>
          <w:sz w:val="28"/>
        </w:rPr>
        <w:t>MID Examination 2020</w:t>
      </w:r>
      <w:r w:rsidR="00D02723">
        <w:t xml:space="preserve">, </w:t>
      </w:r>
    </w:p>
    <w:p w:rsidR="00D02723" w:rsidRDefault="00D02723" w:rsidP="00D02723">
      <w:pPr>
        <w:jc w:val="both"/>
        <w:rPr>
          <w:b/>
        </w:rPr>
      </w:pPr>
      <w:r>
        <w:rPr>
          <w:b/>
        </w:rPr>
        <w:tab/>
        <w:t xml:space="preserve">                                    </w:t>
      </w:r>
      <w:r>
        <w:rPr>
          <w:b/>
        </w:rPr>
        <w:tab/>
      </w:r>
      <w:r>
        <w:rPr>
          <w:b/>
        </w:rPr>
        <w:tab/>
        <w:t xml:space="preserve">                </w:t>
      </w:r>
    </w:p>
    <w:p w:rsidR="00D02723" w:rsidRPr="0094722C" w:rsidRDefault="001B014D" w:rsidP="0094722C">
      <w:pPr>
        <w:pStyle w:val="NoSpacing"/>
        <w:rPr>
          <w:b/>
          <w:sz w:val="26"/>
          <w:szCs w:val="26"/>
        </w:rPr>
      </w:pPr>
      <w:r w:rsidRPr="0094722C">
        <w:rPr>
          <w:b/>
          <w:sz w:val="26"/>
          <w:szCs w:val="26"/>
        </w:rPr>
        <w:t xml:space="preserve"> </w:t>
      </w:r>
      <w:r w:rsidR="00D02723" w:rsidRPr="0094722C">
        <w:rPr>
          <w:b/>
          <w:sz w:val="26"/>
          <w:szCs w:val="26"/>
        </w:rPr>
        <w:t xml:space="preserve">Total Marks: 30  </w:t>
      </w:r>
      <w:r w:rsidR="00D02723" w:rsidRPr="0094722C">
        <w:rPr>
          <w:b/>
          <w:sz w:val="26"/>
          <w:szCs w:val="26"/>
        </w:rPr>
        <w:tab/>
      </w:r>
      <w:r w:rsidR="00D02723" w:rsidRPr="0094722C">
        <w:rPr>
          <w:b/>
          <w:sz w:val="26"/>
          <w:szCs w:val="26"/>
        </w:rPr>
        <w:tab/>
      </w:r>
      <w:r w:rsidR="00D02723" w:rsidRPr="0094722C">
        <w:rPr>
          <w:b/>
          <w:sz w:val="26"/>
          <w:szCs w:val="26"/>
        </w:rPr>
        <w:tab/>
      </w:r>
      <w:r w:rsidR="00D02723" w:rsidRPr="0094722C">
        <w:rPr>
          <w:b/>
          <w:sz w:val="26"/>
          <w:szCs w:val="26"/>
        </w:rPr>
        <w:tab/>
        <w:t xml:space="preserve">        </w:t>
      </w:r>
      <w:r w:rsidR="0094722C">
        <w:rPr>
          <w:b/>
          <w:sz w:val="26"/>
          <w:szCs w:val="26"/>
        </w:rPr>
        <w:t xml:space="preserve">       </w:t>
      </w:r>
      <w:r w:rsidR="00D02723" w:rsidRPr="0094722C">
        <w:rPr>
          <w:b/>
          <w:sz w:val="26"/>
          <w:szCs w:val="26"/>
        </w:rPr>
        <w:t xml:space="preserve">  Course Title: Organization </w:t>
      </w:r>
      <w:r w:rsidRPr="0094722C">
        <w:rPr>
          <w:b/>
          <w:sz w:val="26"/>
          <w:szCs w:val="26"/>
        </w:rPr>
        <w:t>Behavior</w:t>
      </w:r>
    </w:p>
    <w:p w:rsidR="00115B95" w:rsidRDefault="001B014D" w:rsidP="0094722C">
      <w:pPr>
        <w:pStyle w:val="NoSpacing"/>
        <w:rPr>
          <w:b/>
          <w:sz w:val="26"/>
          <w:szCs w:val="26"/>
        </w:rPr>
      </w:pPr>
      <w:r w:rsidRPr="0094722C">
        <w:rPr>
          <w:b/>
          <w:sz w:val="26"/>
          <w:szCs w:val="26"/>
        </w:rPr>
        <w:t xml:space="preserve">Attempt all Questions                                                   </w:t>
      </w:r>
      <w:r w:rsidR="00D02723" w:rsidRPr="0094722C">
        <w:rPr>
          <w:b/>
          <w:sz w:val="26"/>
          <w:szCs w:val="26"/>
        </w:rPr>
        <w:t xml:space="preserve">Course Instructor: </w:t>
      </w:r>
      <w:proofErr w:type="spellStart"/>
      <w:r w:rsidR="00D02723" w:rsidRPr="0094722C">
        <w:rPr>
          <w:b/>
          <w:sz w:val="26"/>
          <w:szCs w:val="26"/>
        </w:rPr>
        <w:t>Mehwish</w:t>
      </w:r>
      <w:proofErr w:type="spellEnd"/>
      <w:r w:rsidR="00D02723" w:rsidRPr="0094722C">
        <w:rPr>
          <w:b/>
          <w:sz w:val="26"/>
          <w:szCs w:val="26"/>
        </w:rPr>
        <w:t xml:space="preserve"> Khan </w:t>
      </w:r>
    </w:p>
    <w:p w:rsidR="00115B95" w:rsidRDefault="00115B95" w:rsidP="00115B95">
      <w:pPr>
        <w:rPr>
          <w:rStyle w:val="Strong"/>
          <w:color w:val="FF0000"/>
          <w:sz w:val="24"/>
          <w:u w:val="single"/>
        </w:rPr>
      </w:pPr>
    </w:p>
    <w:p w:rsidR="00115B95" w:rsidRDefault="00115B95" w:rsidP="00925A91">
      <w:pPr>
        <w:spacing w:line="240" w:lineRule="auto"/>
        <w:rPr>
          <w:rStyle w:val="Strong"/>
          <w:color w:val="FF0000"/>
          <w:sz w:val="24"/>
          <w:u w:val="single"/>
        </w:rPr>
      </w:pPr>
      <w:r>
        <w:rPr>
          <w:rStyle w:val="Strong"/>
          <w:color w:val="FF0000"/>
          <w:sz w:val="24"/>
          <w:u w:val="single"/>
        </w:rPr>
        <w:t>INSTRUCTIONS:</w:t>
      </w:r>
    </w:p>
    <w:p w:rsidR="00115B95" w:rsidRDefault="00115B95" w:rsidP="00925A91">
      <w:pPr>
        <w:pStyle w:val="NoSpacing"/>
        <w:numPr>
          <w:ilvl w:val="0"/>
          <w:numId w:val="1"/>
        </w:numPr>
        <w:ind w:left="270" w:hanging="270"/>
        <w:jc w:val="both"/>
        <w:rPr>
          <w:rStyle w:val="Strong"/>
          <w:sz w:val="20"/>
        </w:rPr>
      </w:pPr>
      <w:r>
        <w:rPr>
          <w:rStyle w:val="Strong"/>
          <w:sz w:val="20"/>
        </w:rPr>
        <w:t>Copied / plagiarized answers will be considered as cheating and will NOT be accepted</w:t>
      </w:r>
    </w:p>
    <w:p w:rsidR="00115B95" w:rsidRDefault="00115B95" w:rsidP="00925A91">
      <w:pPr>
        <w:pStyle w:val="NoSpacing"/>
        <w:numPr>
          <w:ilvl w:val="0"/>
          <w:numId w:val="1"/>
        </w:numPr>
        <w:ind w:left="270" w:hanging="270"/>
        <w:jc w:val="both"/>
        <w:rPr>
          <w:rStyle w:val="Strong"/>
          <w:sz w:val="20"/>
        </w:rPr>
      </w:pPr>
      <w:r>
        <w:rPr>
          <w:rStyle w:val="Strong"/>
          <w:sz w:val="20"/>
        </w:rPr>
        <w:t xml:space="preserve">You are encouraged to submit the handwritten answers. </w:t>
      </w:r>
    </w:p>
    <w:p w:rsidR="00115B95" w:rsidRDefault="00115B95" w:rsidP="00925A91">
      <w:pPr>
        <w:pStyle w:val="NoSpacing"/>
        <w:numPr>
          <w:ilvl w:val="0"/>
          <w:numId w:val="1"/>
        </w:numPr>
        <w:ind w:left="270" w:hanging="270"/>
        <w:jc w:val="both"/>
        <w:rPr>
          <w:rStyle w:val="Strong"/>
          <w:sz w:val="20"/>
        </w:rPr>
      </w:pPr>
      <w:r>
        <w:rPr>
          <w:rStyle w:val="Strong"/>
          <w:sz w:val="20"/>
        </w:rPr>
        <w:t>All the pages containing your answers must be submitted in one single file in MS Word or PDF format.</w:t>
      </w:r>
    </w:p>
    <w:p w:rsidR="00115B95" w:rsidRDefault="00115B95" w:rsidP="00925A91">
      <w:pPr>
        <w:pStyle w:val="NoSpacing"/>
        <w:numPr>
          <w:ilvl w:val="0"/>
          <w:numId w:val="1"/>
        </w:numPr>
        <w:ind w:left="270" w:hanging="270"/>
        <w:jc w:val="both"/>
        <w:rPr>
          <w:rStyle w:val="Strong"/>
        </w:rPr>
      </w:pPr>
      <w:r>
        <w:rPr>
          <w:rStyle w:val="Strong"/>
          <w:sz w:val="20"/>
        </w:rPr>
        <w:t>Clearly mention your Student ID on your answer sheet</w:t>
      </w:r>
      <w:r>
        <w:rPr>
          <w:rStyle w:val="Strong"/>
        </w:rPr>
        <w:t>.</w:t>
      </w:r>
    </w:p>
    <w:p w:rsidR="00D02723" w:rsidRPr="00115B95" w:rsidRDefault="00D02723" w:rsidP="00115B95">
      <w:pPr>
        <w:pStyle w:val="NoSpacing"/>
        <w:rPr>
          <w:b/>
          <w:sz w:val="26"/>
          <w:szCs w:val="26"/>
          <w:u w:val="single"/>
        </w:rPr>
      </w:pPr>
      <w:r w:rsidRPr="0094722C">
        <w:rPr>
          <w:b/>
          <w:sz w:val="26"/>
          <w:szCs w:val="26"/>
        </w:rPr>
        <w:t xml:space="preserve">  </w:t>
      </w:r>
    </w:p>
    <w:tbl>
      <w:tblPr>
        <w:tblStyle w:val="TableGrid"/>
        <w:tblpPr w:leftFromText="180" w:rightFromText="180" w:vertAnchor="text" w:horzAnchor="margin" w:tblpX="288" w:tblpY="11"/>
        <w:tblW w:w="9018" w:type="dxa"/>
        <w:tblLook w:val="04A0" w:firstRow="1" w:lastRow="0" w:firstColumn="1" w:lastColumn="0" w:noHBand="0" w:noVBand="1"/>
      </w:tblPr>
      <w:tblGrid>
        <w:gridCol w:w="830"/>
        <w:gridCol w:w="7288"/>
        <w:gridCol w:w="900"/>
      </w:tblGrid>
      <w:tr w:rsidR="00B26E14" w:rsidTr="00B26E14">
        <w:trPr>
          <w:trHeight w:val="524"/>
        </w:trPr>
        <w:tc>
          <w:tcPr>
            <w:tcW w:w="830" w:type="dxa"/>
            <w:tcBorders>
              <w:top w:val="single" w:sz="4" w:space="0" w:color="auto"/>
              <w:left w:val="single" w:sz="4" w:space="0" w:color="auto"/>
              <w:bottom w:val="single" w:sz="4" w:space="0" w:color="auto"/>
              <w:right w:val="single" w:sz="4" w:space="0" w:color="auto"/>
            </w:tcBorders>
            <w:hideMark/>
          </w:tcPr>
          <w:p w:rsidR="00B26E14" w:rsidRDefault="00B26E14" w:rsidP="0094722C">
            <w:pPr>
              <w:tabs>
                <w:tab w:val="right" w:pos="8307"/>
              </w:tabs>
              <w:spacing w:line="276" w:lineRule="auto"/>
              <w:rPr>
                <w:b/>
                <w:sz w:val="24"/>
              </w:rPr>
            </w:pPr>
            <w:r>
              <w:rPr>
                <w:b/>
                <w:sz w:val="24"/>
              </w:rPr>
              <w:t>Q.NO.</w:t>
            </w:r>
          </w:p>
        </w:tc>
        <w:tc>
          <w:tcPr>
            <w:tcW w:w="7288" w:type="dxa"/>
            <w:tcBorders>
              <w:top w:val="single" w:sz="4" w:space="0" w:color="auto"/>
              <w:left w:val="single" w:sz="4" w:space="0" w:color="auto"/>
              <w:bottom w:val="single" w:sz="4" w:space="0" w:color="auto"/>
              <w:right w:val="single" w:sz="4" w:space="0" w:color="auto"/>
            </w:tcBorders>
          </w:tcPr>
          <w:p w:rsidR="00B26E14" w:rsidRDefault="00B26E14" w:rsidP="0094722C">
            <w:pPr>
              <w:tabs>
                <w:tab w:val="right" w:pos="8307"/>
              </w:tabs>
              <w:jc w:val="center"/>
              <w:rPr>
                <w:b/>
                <w:sz w:val="24"/>
              </w:rPr>
            </w:pPr>
          </w:p>
          <w:p w:rsidR="00B26E14" w:rsidRDefault="00B26E14" w:rsidP="0094722C">
            <w:pPr>
              <w:tabs>
                <w:tab w:val="right" w:pos="8307"/>
              </w:tabs>
              <w:spacing w:line="276" w:lineRule="auto"/>
              <w:jc w:val="center"/>
              <w:rPr>
                <w:b/>
                <w:sz w:val="24"/>
              </w:rPr>
            </w:pPr>
            <w:r>
              <w:rPr>
                <w:b/>
                <w:sz w:val="24"/>
              </w:rPr>
              <w:t>QUESTIONS</w:t>
            </w:r>
          </w:p>
        </w:tc>
        <w:tc>
          <w:tcPr>
            <w:tcW w:w="900" w:type="dxa"/>
            <w:tcBorders>
              <w:top w:val="single" w:sz="4" w:space="0" w:color="auto"/>
              <w:left w:val="single" w:sz="4" w:space="0" w:color="auto"/>
              <w:bottom w:val="single" w:sz="4" w:space="0" w:color="auto"/>
              <w:right w:val="single" w:sz="4" w:space="0" w:color="auto"/>
            </w:tcBorders>
            <w:hideMark/>
          </w:tcPr>
          <w:p w:rsidR="00B26E14" w:rsidRDefault="00B26E14" w:rsidP="0094722C">
            <w:pPr>
              <w:tabs>
                <w:tab w:val="right" w:pos="8307"/>
              </w:tabs>
              <w:spacing w:line="276" w:lineRule="auto"/>
              <w:rPr>
                <w:b/>
                <w:sz w:val="24"/>
              </w:rPr>
            </w:pPr>
            <w:r>
              <w:rPr>
                <w:b/>
                <w:sz w:val="24"/>
              </w:rPr>
              <w:t>Marks</w:t>
            </w:r>
          </w:p>
        </w:tc>
      </w:tr>
      <w:tr w:rsidR="00B26E14" w:rsidTr="00B26E14">
        <w:trPr>
          <w:trHeight w:val="2318"/>
        </w:trPr>
        <w:tc>
          <w:tcPr>
            <w:tcW w:w="830"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tabs>
                <w:tab w:val="right" w:pos="8307"/>
              </w:tabs>
              <w:jc w:val="center"/>
              <w:rPr>
                <w:b/>
                <w:sz w:val="24"/>
                <w:szCs w:val="24"/>
              </w:rPr>
            </w:pPr>
          </w:p>
          <w:p w:rsidR="00B26E14" w:rsidRPr="00295B26" w:rsidRDefault="00B26E14" w:rsidP="0094722C">
            <w:pPr>
              <w:tabs>
                <w:tab w:val="right" w:pos="8307"/>
              </w:tabs>
              <w:jc w:val="center"/>
              <w:rPr>
                <w:b/>
                <w:sz w:val="24"/>
                <w:szCs w:val="24"/>
              </w:rPr>
            </w:pPr>
          </w:p>
          <w:p w:rsidR="00B26E14" w:rsidRPr="00295B26" w:rsidRDefault="00B26E14" w:rsidP="0094722C">
            <w:pPr>
              <w:tabs>
                <w:tab w:val="right" w:pos="8307"/>
              </w:tabs>
              <w:spacing w:line="276" w:lineRule="auto"/>
              <w:jc w:val="center"/>
              <w:rPr>
                <w:b/>
                <w:sz w:val="24"/>
                <w:szCs w:val="24"/>
              </w:rPr>
            </w:pPr>
            <w:r w:rsidRPr="00295B26">
              <w:rPr>
                <w:b/>
                <w:sz w:val="24"/>
                <w:szCs w:val="24"/>
              </w:rPr>
              <w:t>1.</w:t>
            </w:r>
          </w:p>
        </w:tc>
        <w:tc>
          <w:tcPr>
            <w:tcW w:w="7288" w:type="dxa"/>
            <w:tcBorders>
              <w:top w:val="single" w:sz="4" w:space="0" w:color="auto"/>
              <w:left w:val="single" w:sz="4" w:space="0" w:color="auto"/>
              <w:bottom w:val="single" w:sz="4" w:space="0" w:color="auto"/>
              <w:right w:val="single" w:sz="4" w:space="0" w:color="auto"/>
            </w:tcBorders>
          </w:tcPr>
          <w:p w:rsidR="00B26E14" w:rsidRPr="00295B26" w:rsidRDefault="00B26E14" w:rsidP="00B26E14">
            <w:pPr>
              <w:autoSpaceDE w:val="0"/>
              <w:autoSpaceDN w:val="0"/>
              <w:adjustRightInd w:val="0"/>
              <w:spacing w:line="360" w:lineRule="auto"/>
              <w:rPr>
                <w:rFonts w:ascii="GentiumBookBasic" w:hAnsi="GentiumBookBasic" w:cs="GentiumBookBasic"/>
                <w:color w:val="333333"/>
                <w:sz w:val="24"/>
                <w:szCs w:val="24"/>
              </w:rPr>
            </w:pPr>
          </w:p>
          <w:p w:rsidR="00B26E14" w:rsidRPr="00295B26" w:rsidRDefault="00B26E14" w:rsidP="00B26E14">
            <w:pPr>
              <w:autoSpaceDE w:val="0"/>
              <w:autoSpaceDN w:val="0"/>
              <w:adjustRightInd w:val="0"/>
              <w:spacing w:line="360" w:lineRule="auto"/>
              <w:rPr>
                <w:rFonts w:ascii="Times New Roman" w:hAnsi="Times New Roman" w:cs="Times New Roman"/>
                <w:b/>
                <w:color w:val="333333"/>
                <w:sz w:val="24"/>
                <w:szCs w:val="24"/>
              </w:rPr>
            </w:pPr>
            <w:r w:rsidRPr="00295B26">
              <w:rPr>
                <w:rFonts w:ascii="Times New Roman" w:hAnsi="Times New Roman" w:cs="Times New Roman"/>
                <w:b/>
                <w:color w:val="000000" w:themeColor="text1"/>
                <w:sz w:val="24"/>
                <w:szCs w:val="24"/>
              </w:rPr>
              <w:t>Think about the personality traits covered in this section. Can you think of jobs or occupations that seem particularly suited to each trait? Which traits would be universally desirable across all jobs?</w:t>
            </w:r>
          </w:p>
        </w:tc>
        <w:tc>
          <w:tcPr>
            <w:tcW w:w="900"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tabs>
                <w:tab w:val="right" w:pos="8307"/>
              </w:tabs>
              <w:rPr>
                <w:b/>
                <w:sz w:val="24"/>
                <w:szCs w:val="24"/>
              </w:rPr>
            </w:pPr>
          </w:p>
          <w:p w:rsidR="00B26E14" w:rsidRPr="00295B26" w:rsidRDefault="00B26E14" w:rsidP="0094722C">
            <w:pPr>
              <w:tabs>
                <w:tab w:val="right" w:pos="8307"/>
              </w:tabs>
              <w:rPr>
                <w:b/>
                <w:sz w:val="24"/>
                <w:szCs w:val="24"/>
              </w:rPr>
            </w:pPr>
            <w:r w:rsidRPr="00295B26">
              <w:rPr>
                <w:b/>
                <w:sz w:val="24"/>
                <w:szCs w:val="24"/>
              </w:rPr>
              <w:t>(10)</w:t>
            </w:r>
          </w:p>
          <w:p w:rsidR="00B26E14" w:rsidRPr="00295B26" w:rsidRDefault="00B26E14" w:rsidP="0094722C">
            <w:pPr>
              <w:tabs>
                <w:tab w:val="right" w:pos="8307"/>
              </w:tabs>
              <w:rPr>
                <w:b/>
                <w:sz w:val="24"/>
                <w:szCs w:val="24"/>
              </w:rPr>
            </w:pPr>
          </w:p>
          <w:p w:rsidR="00B26E14" w:rsidRPr="00295B26" w:rsidRDefault="00B26E14" w:rsidP="0094722C">
            <w:pPr>
              <w:tabs>
                <w:tab w:val="right" w:pos="8307"/>
              </w:tabs>
              <w:rPr>
                <w:b/>
                <w:sz w:val="24"/>
                <w:szCs w:val="24"/>
              </w:rPr>
            </w:pPr>
          </w:p>
          <w:p w:rsidR="00B26E14" w:rsidRPr="00295B26" w:rsidRDefault="00B26E14" w:rsidP="00B26E14">
            <w:pPr>
              <w:tabs>
                <w:tab w:val="right" w:pos="8307"/>
              </w:tabs>
              <w:rPr>
                <w:b/>
                <w:sz w:val="24"/>
                <w:szCs w:val="24"/>
              </w:rPr>
            </w:pPr>
          </w:p>
        </w:tc>
      </w:tr>
      <w:tr w:rsidR="00B26E14" w:rsidTr="00B26E14">
        <w:trPr>
          <w:trHeight w:val="2147"/>
        </w:trPr>
        <w:tc>
          <w:tcPr>
            <w:tcW w:w="830"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tabs>
                <w:tab w:val="right" w:pos="8307"/>
              </w:tabs>
              <w:jc w:val="center"/>
              <w:rPr>
                <w:b/>
                <w:sz w:val="24"/>
                <w:szCs w:val="24"/>
              </w:rPr>
            </w:pPr>
          </w:p>
          <w:p w:rsidR="00B26E14" w:rsidRPr="00295B26" w:rsidRDefault="00B26E14" w:rsidP="0094722C">
            <w:pPr>
              <w:tabs>
                <w:tab w:val="right" w:pos="8307"/>
              </w:tabs>
              <w:jc w:val="center"/>
              <w:rPr>
                <w:b/>
                <w:sz w:val="24"/>
                <w:szCs w:val="24"/>
              </w:rPr>
            </w:pPr>
          </w:p>
          <w:p w:rsidR="00B26E14" w:rsidRPr="00295B26" w:rsidRDefault="00B26E14" w:rsidP="0094722C">
            <w:pPr>
              <w:tabs>
                <w:tab w:val="right" w:pos="8307"/>
              </w:tabs>
              <w:spacing w:line="276" w:lineRule="auto"/>
              <w:jc w:val="center"/>
              <w:rPr>
                <w:b/>
                <w:sz w:val="24"/>
                <w:szCs w:val="24"/>
              </w:rPr>
            </w:pPr>
            <w:r w:rsidRPr="00295B26">
              <w:rPr>
                <w:b/>
                <w:sz w:val="24"/>
                <w:szCs w:val="24"/>
              </w:rPr>
              <w:t>2.</w:t>
            </w:r>
          </w:p>
        </w:tc>
        <w:tc>
          <w:tcPr>
            <w:tcW w:w="7288"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autoSpaceDE w:val="0"/>
              <w:autoSpaceDN w:val="0"/>
              <w:adjustRightInd w:val="0"/>
              <w:rPr>
                <w:rFonts w:ascii="GentiumBookBasic" w:hAnsi="GentiumBookBasic" w:cs="GentiumBookBasic"/>
                <w:color w:val="000000" w:themeColor="text1"/>
                <w:sz w:val="24"/>
                <w:szCs w:val="24"/>
              </w:rPr>
            </w:pPr>
          </w:p>
          <w:p w:rsidR="00B26E14" w:rsidRPr="00295B26" w:rsidRDefault="00B26E14" w:rsidP="00B26E14">
            <w:pPr>
              <w:autoSpaceDE w:val="0"/>
              <w:autoSpaceDN w:val="0"/>
              <w:adjustRightInd w:val="0"/>
              <w:spacing w:line="360" w:lineRule="auto"/>
              <w:jc w:val="both"/>
              <w:rPr>
                <w:rFonts w:ascii="Times New Roman" w:hAnsi="Times New Roman" w:cs="Times New Roman"/>
                <w:b/>
                <w:color w:val="000000" w:themeColor="text1"/>
                <w:sz w:val="24"/>
                <w:szCs w:val="24"/>
              </w:rPr>
            </w:pPr>
            <w:r w:rsidRPr="00295B26">
              <w:rPr>
                <w:rFonts w:ascii="Times New Roman" w:hAnsi="Times New Roman" w:cs="Times New Roman"/>
                <w:b/>
                <w:color w:val="000000" w:themeColor="text1"/>
                <w:sz w:val="24"/>
                <w:szCs w:val="24"/>
              </w:rPr>
              <w:t>In your opinion, what are the three most important factors that make people dissatisfied with their job? What are the three most important factors relating to organizational commitment?</w:t>
            </w:r>
          </w:p>
        </w:tc>
        <w:tc>
          <w:tcPr>
            <w:tcW w:w="900"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tabs>
                <w:tab w:val="right" w:pos="8307"/>
              </w:tabs>
              <w:rPr>
                <w:b/>
                <w:sz w:val="24"/>
                <w:szCs w:val="24"/>
              </w:rPr>
            </w:pPr>
          </w:p>
          <w:p w:rsidR="00B26E14" w:rsidRPr="00295B26" w:rsidRDefault="00B26E14" w:rsidP="0094722C">
            <w:pPr>
              <w:tabs>
                <w:tab w:val="right" w:pos="8307"/>
              </w:tabs>
              <w:rPr>
                <w:b/>
                <w:sz w:val="24"/>
                <w:szCs w:val="24"/>
              </w:rPr>
            </w:pPr>
            <w:r w:rsidRPr="00295B26">
              <w:rPr>
                <w:b/>
                <w:sz w:val="24"/>
                <w:szCs w:val="24"/>
              </w:rPr>
              <w:t>(10)</w:t>
            </w:r>
          </w:p>
          <w:p w:rsidR="00B26E14" w:rsidRPr="00295B26" w:rsidRDefault="00B26E14" w:rsidP="0094722C">
            <w:pPr>
              <w:tabs>
                <w:tab w:val="right" w:pos="8307"/>
              </w:tabs>
              <w:rPr>
                <w:b/>
                <w:sz w:val="24"/>
                <w:szCs w:val="24"/>
              </w:rPr>
            </w:pPr>
          </w:p>
          <w:p w:rsidR="00B26E14" w:rsidRPr="00295B26" w:rsidRDefault="00B26E14" w:rsidP="0094722C">
            <w:pPr>
              <w:tabs>
                <w:tab w:val="right" w:pos="8307"/>
              </w:tabs>
              <w:rPr>
                <w:b/>
                <w:sz w:val="24"/>
                <w:szCs w:val="24"/>
              </w:rPr>
            </w:pPr>
          </w:p>
          <w:p w:rsidR="00B26E14" w:rsidRPr="00295B26" w:rsidRDefault="00B26E14" w:rsidP="0094722C">
            <w:pPr>
              <w:tabs>
                <w:tab w:val="right" w:pos="8307"/>
              </w:tabs>
              <w:spacing w:line="276" w:lineRule="auto"/>
              <w:rPr>
                <w:b/>
                <w:sz w:val="24"/>
                <w:szCs w:val="24"/>
              </w:rPr>
            </w:pPr>
          </w:p>
        </w:tc>
      </w:tr>
      <w:tr w:rsidR="00B26E14" w:rsidTr="00B26E14">
        <w:trPr>
          <w:trHeight w:val="1652"/>
        </w:trPr>
        <w:tc>
          <w:tcPr>
            <w:tcW w:w="830"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tabs>
                <w:tab w:val="right" w:pos="8307"/>
              </w:tabs>
              <w:jc w:val="center"/>
              <w:rPr>
                <w:b/>
                <w:sz w:val="24"/>
                <w:szCs w:val="24"/>
              </w:rPr>
            </w:pPr>
          </w:p>
          <w:p w:rsidR="00B26E14" w:rsidRPr="00295B26" w:rsidRDefault="00B26E14" w:rsidP="0094722C">
            <w:pPr>
              <w:tabs>
                <w:tab w:val="right" w:pos="8307"/>
              </w:tabs>
              <w:rPr>
                <w:b/>
                <w:sz w:val="24"/>
                <w:szCs w:val="24"/>
              </w:rPr>
            </w:pPr>
            <w:r w:rsidRPr="00295B26">
              <w:rPr>
                <w:b/>
                <w:sz w:val="24"/>
                <w:szCs w:val="24"/>
              </w:rPr>
              <w:t xml:space="preserve">   3.</w:t>
            </w:r>
          </w:p>
          <w:p w:rsidR="00B26E14" w:rsidRPr="00295B26" w:rsidRDefault="00B26E14" w:rsidP="0094722C">
            <w:pPr>
              <w:tabs>
                <w:tab w:val="right" w:pos="8307"/>
              </w:tabs>
              <w:spacing w:line="276" w:lineRule="auto"/>
              <w:jc w:val="center"/>
              <w:rPr>
                <w:b/>
                <w:sz w:val="24"/>
                <w:szCs w:val="24"/>
              </w:rPr>
            </w:pPr>
          </w:p>
        </w:tc>
        <w:tc>
          <w:tcPr>
            <w:tcW w:w="7288" w:type="dxa"/>
            <w:tcBorders>
              <w:top w:val="single" w:sz="4" w:space="0" w:color="auto"/>
              <w:left w:val="single" w:sz="4" w:space="0" w:color="auto"/>
              <w:bottom w:val="single" w:sz="4" w:space="0" w:color="auto"/>
              <w:right w:val="single" w:sz="4" w:space="0" w:color="auto"/>
            </w:tcBorders>
          </w:tcPr>
          <w:p w:rsidR="00295B26" w:rsidRPr="00295B26" w:rsidRDefault="00295B26" w:rsidP="00295B26">
            <w:pPr>
              <w:autoSpaceDE w:val="0"/>
              <w:autoSpaceDN w:val="0"/>
              <w:adjustRightInd w:val="0"/>
              <w:spacing w:line="360" w:lineRule="auto"/>
              <w:jc w:val="both"/>
              <w:rPr>
                <w:rFonts w:ascii="Times New Roman" w:hAnsi="Times New Roman" w:cs="Times New Roman"/>
                <w:b/>
                <w:color w:val="000000" w:themeColor="text1"/>
                <w:sz w:val="24"/>
                <w:szCs w:val="24"/>
              </w:rPr>
            </w:pPr>
          </w:p>
          <w:p w:rsidR="00B26E14" w:rsidRPr="00295B26" w:rsidRDefault="00295B26" w:rsidP="00295B26">
            <w:pPr>
              <w:autoSpaceDE w:val="0"/>
              <w:autoSpaceDN w:val="0"/>
              <w:adjustRightInd w:val="0"/>
              <w:spacing w:line="360" w:lineRule="auto"/>
              <w:jc w:val="both"/>
              <w:rPr>
                <w:rFonts w:ascii="Times New Roman" w:hAnsi="Times New Roman" w:cs="Times New Roman"/>
                <w:b/>
                <w:color w:val="000000" w:themeColor="text1"/>
                <w:sz w:val="24"/>
                <w:szCs w:val="24"/>
              </w:rPr>
            </w:pPr>
            <w:r w:rsidRPr="00295B26">
              <w:rPr>
                <w:rFonts w:ascii="Times New Roman" w:hAnsi="Times New Roman" w:cs="Times New Roman"/>
                <w:b/>
                <w:color w:val="000000" w:themeColor="text1"/>
                <w:sz w:val="24"/>
                <w:szCs w:val="24"/>
              </w:rPr>
              <w:t>Many managers assume that if an employee is not performing well, the</w:t>
            </w:r>
            <w:r>
              <w:rPr>
                <w:rFonts w:ascii="Times New Roman" w:hAnsi="Times New Roman" w:cs="Times New Roman"/>
                <w:b/>
                <w:color w:val="000000" w:themeColor="text1"/>
                <w:sz w:val="24"/>
                <w:szCs w:val="24"/>
              </w:rPr>
              <w:t xml:space="preserve"> </w:t>
            </w:r>
            <w:r w:rsidRPr="00295B26">
              <w:rPr>
                <w:rFonts w:ascii="Times New Roman" w:hAnsi="Times New Roman" w:cs="Times New Roman"/>
                <w:b/>
                <w:color w:val="000000" w:themeColor="text1"/>
                <w:sz w:val="24"/>
                <w:szCs w:val="24"/>
              </w:rPr>
              <w:t>reason must be a lack of motivation.</w:t>
            </w:r>
            <w:r>
              <w:rPr>
                <w:rFonts w:ascii="Times New Roman" w:hAnsi="Times New Roman" w:cs="Times New Roman"/>
                <w:b/>
                <w:color w:val="000000" w:themeColor="text1"/>
                <w:sz w:val="24"/>
                <w:szCs w:val="24"/>
              </w:rPr>
              <w:t xml:space="preserve"> Do you think this reasoning is </w:t>
            </w:r>
            <w:r w:rsidRPr="00295B26">
              <w:rPr>
                <w:rFonts w:ascii="Times New Roman" w:hAnsi="Times New Roman" w:cs="Times New Roman"/>
                <w:b/>
                <w:color w:val="000000" w:themeColor="text1"/>
                <w:sz w:val="24"/>
                <w:szCs w:val="24"/>
              </w:rPr>
              <w:t>accurate? What is the problem with the assumption?</w:t>
            </w:r>
          </w:p>
        </w:tc>
        <w:tc>
          <w:tcPr>
            <w:tcW w:w="900" w:type="dxa"/>
            <w:tcBorders>
              <w:top w:val="single" w:sz="4" w:space="0" w:color="auto"/>
              <w:left w:val="single" w:sz="4" w:space="0" w:color="auto"/>
              <w:bottom w:val="single" w:sz="4" w:space="0" w:color="auto"/>
              <w:right w:val="single" w:sz="4" w:space="0" w:color="auto"/>
            </w:tcBorders>
          </w:tcPr>
          <w:p w:rsidR="00B26E14" w:rsidRPr="00295B26" w:rsidRDefault="00B26E14" w:rsidP="0094722C">
            <w:pPr>
              <w:tabs>
                <w:tab w:val="right" w:pos="8307"/>
              </w:tabs>
              <w:rPr>
                <w:b/>
                <w:sz w:val="24"/>
                <w:szCs w:val="24"/>
              </w:rPr>
            </w:pPr>
          </w:p>
          <w:p w:rsidR="00B26E14" w:rsidRPr="00295B26" w:rsidRDefault="00B26E14" w:rsidP="0094722C">
            <w:pPr>
              <w:tabs>
                <w:tab w:val="right" w:pos="8307"/>
              </w:tabs>
              <w:spacing w:line="276" w:lineRule="auto"/>
              <w:rPr>
                <w:b/>
                <w:sz w:val="24"/>
                <w:szCs w:val="24"/>
              </w:rPr>
            </w:pPr>
            <w:r w:rsidRPr="00295B26">
              <w:rPr>
                <w:b/>
                <w:sz w:val="24"/>
                <w:szCs w:val="24"/>
              </w:rPr>
              <w:t>10</w:t>
            </w:r>
          </w:p>
        </w:tc>
      </w:tr>
    </w:tbl>
    <w:p w:rsidR="008C79D5" w:rsidRDefault="00925A91">
      <w:bookmarkStart w:id="0" w:name="_GoBack"/>
      <w:bookmarkEnd w:id="0"/>
    </w:p>
    <w:sectPr w:rsidR="008C79D5" w:rsidSect="00D0272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tiumBookBas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7A5"/>
    <w:multiLevelType w:val="hybridMultilevel"/>
    <w:tmpl w:val="3BEC17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E"/>
    <w:rsid w:val="000C2D70"/>
    <w:rsid w:val="00115B95"/>
    <w:rsid w:val="001B014D"/>
    <w:rsid w:val="00270D5D"/>
    <w:rsid w:val="00295B26"/>
    <w:rsid w:val="002F4AA9"/>
    <w:rsid w:val="00533337"/>
    <w:rsid w:val="00663F33"/>
    <w:rsid w:val="006A42C8"/>
    <w:rsid w:val="00925A91"/>
    <w:rsid w:val="00946A0E"/>
    <w:rsid w:val="0094722C"/>
    <w:rsid w:val="009A5C1C"/>
    <w:rsid w:val="00B26E14"/>
    <w:rsid w:val="00D02723"/>
    <w:rsid w:val="00F9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23"/>
    <w:rPr>
      <w:rFonts w:ascii="Tahoma" w:hAnsi="Tahoma" w:cs="Tahoma"/>
      <w:sz w:val="16"/>
      <w:szCs w:val="16"/>
    </w:rPr>
  </w:style>
  <w:style w:type="paragraph" w:styleId="NoSpacing">
    <w:name w:val="No Spacing"/>
    <w:uiPriority w:val="1"/>
    <w:qFormat/>
    <w:rsid w:val="0094722C"/>
    <w:pPr>
      <w:spacing w:after="0" w:line="240" w:lineRule="auto"/>
    </w:pPr>
  </w:style>
  <w:style w:type="character" w:styleId="Strong">
    <w:name w:val="Strong"/>
    <w:basedOn w:val="DefaultParagraphFont"/>
    <w:uiPriority w:val="22"/>
    <w:qFormat/>
    <w:rsid w:val="00115B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23"/>
    <w:rPr>
      <w:rFonts w:ascii="Tahoma" w:hAnsi="Tahoma" w:cs="Tahoma"/>
      <w:sz w:val="16"/>
      <w:szCs w:val="16"/>
    </w:rPr>
  </w:style>
  <w:style w:type="paragraph" w:styleId="NoSpacing">
    <w:name w:val="No Spacing"/>
    <w:uiPriority w:val="1"/>
    <w:qFormat/>
    <w:rsid w:val="0094722C"/>
    <w:pPr>
      <w:spacing w:after="0" w:line="240" w:lineRule="auto"/>
    </w:pPr>
  </w:style>
  <w:style w:type="character" w:styleId="Strong">
    <w:name w:val="Strong"/>
    <w:basedOn w:val="DefaultParagraphFont"/>
    <w:uiPriority w:val="22"/>
    <w:qFormat/>
    <w:rsid w:val="00115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9843">
      <w:bodyDiv w:val="1"/>
      <w:marLeft w:val="0"/>
      <w:marRight w:val="0"/>
      <w:marTop w:val="0"/>
      <w:marBottom w:val="0"/>
      <w:divBdr>
        <w:top w:val="none" w:sz="0" w:space="0" w:color="auto"/>
        <w:left w:val="none" w:sz="0" w:space="0" w:color="auto"/>
        <w:bottom w:val="none" w:sz="0" w:space="0" w:color="auto"/>
        <w:right w:val="none" w:sz="0" w:space="0" w:color="auto"/>
      </w:divBdr>
    </w:div>
    <w:div w:id="16981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Mehwish CS</cp:lastModifiedBy>
  <cp:revision>11</cp:revision>
  <cp:lastPrinted>2019-04-08T11:15:00Z</cp:lastPrinted>
  <dcterms:created xsi:type="dcterms:W3CDTF">2019-04-03T11:40:00Z</dcterms:created>
  <dcterms:modified xsi:type="dcterms:W3CDTF">2020-11-30T05:38:00Z</dcterms:modified>
</cp:coreProperties>
</file>