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56CA" w14:textId="02DB907F" w:rsidR="001B4208" w:rsidRDefault="005267F5" w:rsidP="005267F5">
      <w:pPr>
        <w:jc w:val="center"/>
        <w:rPr>
          <w:b/>
          <w:bCs/>
          <w:sz w:val="34"/>
          <w:szCs w:val="34"/>
          <w:u w:val="single"/>
        </w:rPr>
      </w:pPr>
      <w:r w:rsidRPr="005267F5">
        <w:rPr>
          <w:b/>
          <w:bCs/>
          <w:sz w:val="34"/>
          <w:szCs w:val="34"/>
          <w:u w:val="single"/>
        </w:rPr>
        <w:t>Midterm Exam Course Outline</w:t>
      </w:r>
    </w:p>
    <w:p w14:paraId="3C430F96" w14:textId="73B9B0DA" w:rsidR="005267F5" w:rsidRDefault="005267F5" w:rsidP="005267F5">
      <w:pPr>
        <w:jc w:val="center"/>
        <w:rPr>
          <w:b/>
          <w:bCs/>
          <w:sz w:val="34"/>
          <w:szCs w:val="34"/>
          <w:u w:val="single"/>
        </w:rPr>
      </w:pPr>
    </w:p>
    <w:p w14:paraId="35C2975A" w14:textId="77777777" w:rsidR="005267F5" w:rsidRDefault="005267F5" w:rsidP="005267F5">
      <w:pPr>
        <w:jc w:val="center"/>
        <w:rPr>
          <w:b/>
          <w:bCs/>
          <w:sz w:val="34"/>
          <w:szCs w:val="34"/>
          <w:u w:val="single"/>
        </w:rPr>
      </w:pPr>
      <w:bookmarkStart w:id="0" w:name="_GoBack"/>
      <w:bookmarkEnd w:id="0"/>
    </w:p>
    <w:p w14:paraId="217BBCAD" w14:textId="2170DFF8" w:rsidR="005267F5" w:rsidRDefault="005267F5" w:rsidP="005267F5">
      <w:pPr>
        <w:rPr>
          <w:b/>
          <w:bCs/>
          <w:sz w:val="28"/>
          <w:szCs w:val="28"/>
          <w:u w:val="single"/>
        </w:rPr>
      </w:pPr>
    </w:p>
    <w:p w14:paraId="024CF674" w14:textId="256D81E2" w:rsidR="005267F5" w:rsidRPr="005267F5" w:rsidRDefault="005267F5" w:rsidP="005267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7F5">
        <w:rPr>
          <w:rFonts w:ascii="Times New Roman" w:hAnsi="Times New Roman" w:cs="Times New Roman"/>
          <w:sz w:val="28"/>
          <w:szCs w:val="28"/>
        </w:rPr>
        <w:t>Mobile Communication systems</w:t>
      </w:r>
      <w:r w:rsidRPr="005267F5">
        <w:rPr>
          <w:rFonts w:ascii="Times New Roman" w:hAnsi="Times New Roman" w:cs="Times New Roman"/>
          <w:sz w:val="28"/>
          <w:szCs w:val="28"/>
        </w:rPr>
        <w:t xml:space="preserve"> </w:t>
      </w:r>
      <w:r w:rsidRPr="005267F5">
        <w:rPr>
          <w:rFonts w:ascii="Times New Roman" w:hAnsi="Times New Roman" w:cs="Times New Roman"/>
          <w:sz w:val="28"/>
          <w:szCs w:val="28"/>
        </w:rPr>
        <w:t>and services</w:t>
      </w:r>
    </w:p>
    <w:p w14:paraId="751C7159" w14:textId="68F6B1C8" w:rsidR="005267F5" w:rsidRPr="005267F5" w:rsidRDefault="005267F5" w:rsidP="0052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F71A6" w14:textId="77777777" w:rsidR="005267F5" w:rsidRPr="005267F5" w:rsidRDefault="005267F5" w:rsidP="005267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7F5">
        <w:rPr>
          <w:rFonts w:ascii="Times New Roman" w:hAnsi="Times New Roman" w:cs="Times New Roman"/>
          <w:sz w:val="28"/>
          <w:szCs w:val="28"/>
        </w:rPr>
        <w:t>Wireless Communication Concepts</w:t>
      </w:r>
    </w:p>
    <w:p w14:paraId="73E7DFDE" w14:textId="77777777" w:rsidR="005267F5" w:rsidRPr="005267F5" w:rsidRDefault="005267F5" w:rsidP="005267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F96F0A" w14:textId="123B45BF" w:rsidR="005267F5" w:rsidRPr="005267F5" w:rsidRDefault="005267F5" w:rsidP="005267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7F5">
        <w:rPr>
          <w:rFonts w:ascii="Times New Roman" w:hAnsi="Times New Roman" w:cs="Times New Roman"/>
          <w:sz w:val="28"/>
          <w:szCs w:val="28"/>
        </w:rPr>
        <w:t xml:space="preserve">Mobile Propagation </w:t>
      </w:r>
      <w:r w:rsidRPr="005267F5">
        <w:rPr>
          <w:rFonts w:ascii="Times New Roman" w:hAnsi="Times New Roman" w:cs="Times New Roman"/>
          <w:sz w:val="28"/>
          <w:szCs w:val="28"/>
        </w:rPr>
        <w:t>Models (Large</w:t>
      </w:r>
      <w:r w:rsidRPr="005267F5">
        <w:rPr>
          <w:rFonts w:ascii="Times New Roman" w:hAnsi="Times New Roman" w:cs="Times New Roman"/>
          <w:sz w:val="28"/>
          <w:szCs w:val="28"/>
        </w:rPr>
        <w:t xml:space="preserve">-Scale Path </w:t>
      </w:r>
      <w:r w:rsidRPr="005267F5">
        <w:rPr>
          <w:rFonts w:ascii="Times New Roman" w:hAnsi="Times New Roman" w:cs="Times New Roman"/>
          <w:sz w:val="28"/>
          <w:szCs w:val="28"/>
        </w:rPr>
        <w:t>Loss)</w:t>
      </w:r>
    </w:p>
    <w:p w14:paraId="7B011D1E" w14:textId="77777777" w:rsidR="005267F5" w:rsidRPr="005267F5" w:rsidRDefault="005267F5" w:rsidP="005267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A67C73" w14:textId="5A7F7496" w:rsidR="005267F5" w:rsidRPr="005267F5" w:rsidRDefault="005267F5" w:rsidP="005267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7F5">
        <w:rPr>
          <w:rFonts w:ascii="Times New Roman" w:hAnsi="Times New Roman" w:cs="Times New Roman"/>
          <w:sz w:val="28"/>
          <w:szCs w:val="28"/>
        </w:rPr>
        <w:t>Propagation Model- Path Loss.</w:t>
      </w:r>
    </w:p>
    <w:sectPr w:rsidR="005267F5" w:rsidRPr="0052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95C"/>
    <w:multiLevelType w:val="hybridMultilevel"/>
    <w:tmpl w:val="E05C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39"/>
    <w:rsid w:val="001B4208"/>
    <w:rsid w:val="005267F5"/>
    <w:rsid w:val="00C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7559"/>
  <w15:chartTrackingRefBased/>
  <w15:docId w15:val="{8549AF98-42EE-41DD-ABC5-AD7F0109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3</cp:revision>
  <dcterms:created xsi:type="dcterms:W3CDTF">2020-04-10T13:27:00Z</dcterms:created>
  <dcterms:modified xsi:type="dcterms:W3CDTF">2020-04-10T13:30:00Z</dcterms:modified>
</cp:coreProperties>
</file>