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D0" w:rsidRDefault="007B04F5">
      <w:pPr>
        <w:rPr>
          <w:b/>
          <w:sz w:val="28"/>
          <w:szCs w:val="28"/>
          <w:u w:val="single"/>
        </w:rPr>
      </w:pPr>
      <w:r>
        <w:tab/>
      </w:r>
      <w:r>
        <w:tab/>
      </w:r>
      <w:r>
        <w:tab/>
      </w:r>
      <w:r w:rsidR="00E659EC">
        <w:tab/>
      </w:r>
      <w:r>
        <w:tab/>
      </w:r>
      <w:r>
        <w:rPr>
          <w:b/>
          <w:sz w:val="28"/>
          <w:szCs w:val="28"/>
          <w:u w:val="single"/>
        </w:rPr>
        <w:t>Lab#2</w:t>
      </w:r>
    </w:p>
    <w:p w:rsidR="007B04F5" w:rsidRPr="00E659EC" w:rsidRDefault="007B04F5">
      <w:pPr>
        <w:rPr>
          <w:rFonts w:ascii="Times New Roman" w:hAnsi="Times New Roman" w:cs="Times New Roman"/>
          <w:sz w:val="24"/>
          <w:szCs w:val="24"/>
        </w:rPr>
      </w:pPr>
      <w:r w:rsidRPr="00E659EC">
        <w:rPr>
          <w:rFonts w:ascii="Times New Roman" w:hAnsi="Times New Roman" w:cs="Times New Roman"/>
          <w:sz w:val="24"/>
          <w:szCs w:val="24"/>
        </w:rPr>
        <w:t>Practical ana</w:t>
      </w:r>
      <w:r w:rsidR="00E659EC">
        <w:rPr>
          <w:rFonts w:ascii="Times New Roman" w:hAnsi="Times New Roman" w:cs="Times New Roman"/>
          <w:sz w:val="24"/>
          <w:szCs w:val="24"/>
        </w:rPr>
        <w:t xml:space="preserve">lysis of </w:t>
      </w:r>
      <w:proofErr w:type="gramStart"/>
      <w:r w:rsidR="00E659EC">
        <w:rPr>
          <w:rFonts w:ascii="Times New Roman" w:hAnsi="Times New Roman" w:cs="Times New Roman"/>
          <w:sz w:val="24"/>
          <w:szCs w:val="24"/>
        </w:rPr>
        <w:t xml:space="preserve">the </w:t>
      </w:r>
      <w:r w:rsidRPr="00E659EC">
        <w:rPr>
          <w:rFonts w:ascii="Times New Roman" w:hAnsi="Times New Roman" w:cs="Times New Roman"/>
          <w:sz w:val="24"/>
          <w:szCs w:val="24"/>
        </w:rPr>
        <w:t xml:space="preserve"> thyristor</w:t>
      </w:r>
      <w:proofErr w:type="gramEnd"/>
      <w:r w:rsidRPr="00E659EC">
        <w:rPr>
          <w:rFonts w:ascii="Times New Roman" w:hAnsi="Times New Roman" w:cs="Times New Roman"/>
          <w:sz w:val="24"/>
          <w:szCs w:val="24"/>
        </w:rPr>
        <w:t xml:space="preserve"> to turn on and turn off by applying gate voltage</w:t>
      </w:r>
    </w:p>
    <w:p w:rsidR="007B04F5" w:rsidRPr="00E659EC" w:rsidRDefault="007B04F5">
      <w:pPr>
        <w:rPr>
          <w:rFonts w:ascii="Times New Roman" w:hAnsi="Times New Roman" w:cs="Times New Roman"/>
          <w:b/>
          <w:sz w:val="24"/>
          <w:szCs w:val="24"/>
          <w:u w:val="single"/>
        </w:rPr>
      </w:pPr>
      <w:r w:rsidRPr="00E659EC">
        <w:rPr>
          <w:rFonts w:ascii="Times New Roman" w:hAnsi="Times New Roman" w:cs="Times New Roman"/>
          <w:b/>
          <w:sz w:val="24"/>
          <w:szCs w:val="24"/>
          <w:u w:val="single"/>
        </w:rPr>
        <w:t>Objective</w:t>
      </w:r>
    </w:p>
    <w:p w:rsidR="007B04F5" w:rsidRPr="00E659EC" w:rsidRDefault="007B04F5" w:rsidP="00E659EC">
      <w:pPr>
        <w:pStyle w:val="ListParagraph"/>
        <w:numPr>
          <w:ilvl w:val="0"/>
          <w:numId w:val="5"/>
        </w:numPr>
        <w:rPr>
          <w:rFonts w:ascii="Times New Roman" w:hAnsi="Times New Roman" w:cs="Times New Roman"/>
        </w:rPr>
      </w:pPr>
      <w:r w:rsidRPr="00E659EC">
        <w:rPr>
          <w:rFonts w:ascii="Times New Roman" w:hAnsi="Times New Roman" w:cs="Times New Roman"/>
        </w:rPr>
        <w:t>What is thyristor and its uses</w:t>
      </w:r>
    </w:p>
    <w:p w:rsidR="007B04F5" w:rsidRPr="00E659EC" w:rsidRDefault="007B04F5" w:rsidP="007B04F5">
      <w:pPr>
        <w:pStyle w:val="ListParagraph"/>
        <w:numPr>
          <w:ilvl w:val="0"/>
          <w:numId w:val="1"/>
        </w:numPr>
        <w:rPr>
          <w:rFonts w:ascii="Times New Roman" w:hAnsi="Times New Roman" w:cs="Times New Roman"/>
        </w:rPr>
      </w:pPr>
      <w:r w:rsidRPr="00E659EC">
        <w:rPr>
          <w:rFonts w:ascii="Times New Roman" w:hAnsi="Times New Roman" w:cs="Times New Roman"/>
        </w:rPr>
        <w:t>How we can turn on and off the thyristor</w:t>
      </w:r>
    </w:p>
    <w:p w:rsidR="007B04F5" w:rsidRPr="00E659EC" w:rsidRDefault="007B04F5" w:rsidP="007B04F5">
      <w:pPr>
        <w:pStyle w:val="ListParagraph"/>
        <w:numPr>
          <w:ilvl w:val="0"/>
          <w:numId w:val="1"/>
        </w:numPr>
        <w:rPr>
          <w:rFonts w:ascii="Times New Roman" w:hAnsi="Times New Roman" w:cs="Times New Roman"/>
        </w:rPr>
      </w:pPr>
      <w:r w:rsidRPr="00E659EC">
        <w:rPr>
          <w:rFonts w:ascii="Times New Roman" w:hAnsi="Times New Roman" w:cs="Times New Roman"/>
        </w:rPr>
        <w:t>Why thyristor start conduction when positive signal is provided across the gate gate terminal</w:t>
      </w:r>
    </w:p>
    <w:p w:rsidR="007B04F5" w:rsidRPr="00E659EC" w:rsidRDefault="007B04F5" w:rsidP="007B04F5">
      <w:pPr>
        <w:pStyle w:val="ListParagraph"/>
        <w:numPr>
          <w:ilvl w:val="0"/>
          <w:numId w:val="1"/>
        </w:numPr>
        <w:rPr>
          <w:rFonts w:ascii="Times New Roman" w:hAnsi="Times New Roman" w:cs="Times New Roman"/>
        </w:rPr>
      </w:pPr>
      <w:r w:rsidRPr="00E659EC">
        <w:rPr>
          <w:rFonts w:ascii="Times New Roman" w:hAnsi="Times New Roman" w:cs="Times New Roman"/>
        </w:rPr>
        <w:t>How many junction in thristor</w:t>
      </w:r>
    </w:p>
    <w:p w:rsidR="007B04F5" w:rsidRPr="00F96156" w:rsidRDefault="007B04F5" w:rsidP="00F96156">
      <w:pPr>
        <w:pStyle w:val="ListParagraph"/>
        <w:numPr>
          <w:ilvl w:val="0"/>
          <w:numId w:val="1"/>
        </w:numPr>
        <w:rPr>
          <w:rFonts w:ascii="Times New Roman" w:hAnsi="Times New Roman" w:cs="Times New Roman"/>
        </w:rPr>
      </w:pPr>
      <w:r w:rsidRPr="00E659EC">
        <w:rPr>
          <w:rFonts w:ascii="Times New Roman" w:hAnsi="Times New Roman" w:cs="Times New Roman"/>
        </w:rPr>
        <w:t>How many layer in thyristor</w:t>
      </w:r>
    </w:p>
    <w:p w:rsidR="007B04F5" w:rsidRPr="00E659EC" w:rsidRDefault="007B04F5" w:rsidP="007B04F5">
      <w:pPr>
        <w:rPr>
          <w:rFonts w:ascii="Times New Roman" w:hAnsi="Times New Roman" w:cs="Times New Roman"/>
          <w:b/>
          <w:sz w:val="24"/>
          <w:szCs w:val="24"/>
          <w:u w:val="single"/>
        </w:rPr>
      </w:pPr>
      <w:r w:rsidRPr="00E659EC">
        <w:rPr>
          <w:rFonts w:ascii="Times New Roman" w:hAnsi="Times New Roman" w:cs="Times New Roman"/>
          <w:b/>
          <w:sz w:val="24"/>
          <w:szCs w:val="24"/>
          <w:u w:val="single"/>
        </w:rPr>
        <w:t>Apparatus use</w:t>
      </w:r>
    </w:p>
    <w:p w:rsidR="007B04F5" w:rsidRPr="00E659EC" w:rsidRDefault="007B04F5" w:rsidP="007B04F5">
      <w:pPr>
        <w:pStyle w:val="ListParagraph"/>
        <w:numPr>
          <w:ilvl w:val="0"/>
          <w:numId w:val="3"/>
        </w:numPr>
        <w:rPr>
          <w:rFonts w:ascii="Times New Roman" w:hAnsi="Times New Roman" w:cs="Times New Roman"/>
        </w:rPr>
      </w:pPr>
      <w:r w:rsidRPr="00E659EC">
        <w:rPr>
          <w:rFonts w:ascii="Times New Roman" w:hAnsi="Times New Roman" w:cs="Times New Roman"/>
        </w:rPr>
        <w:t xml:space="preserve">Dc power supplies </w:t>
      </w:r>
    </w:p>
    <w:p w:rsidR="007B04F5" w:rsidRPr="00E659EC" w:rsidRDefault="007B04F5" w:rsidP="007B04F5">
      <w:pPr>
        <w:pStyle w:val="ListParagraph"/>
        <w:numPr>
          <w:ilvl w:val="0"/>
          <w:numId w:val="3"/>
        </w:numPr>
        <w:rPr>
          <w:rFonts w:ascii="Times New Roman" w:hAnsi="Times New Roman" w:cs="Times New Roman"/>
        </w:rPr>
      </w:pPr>
      <w:r w:rsidRPr="00E659EC">
        <w:rPr>
          <w:rFonts w:ascii="Times New Roman" w:hAnsi="Times New Roman" w:cs="Times New Roman"/>
        </w:rPr>
        <w:t>Thyristor</w:t>
      </w:r>
    </w:p>
    <w:p w:rsidR="007B04F5" w:rsidRPr="00E659EC" w:rsidRDefault="007B04F5" w:rsidP="007B04F5">
      <w:pPr>
        <w:pStyle w:val="ListParagraph"/>
        <w:numPr>
          <w:ilvl w:val="0"/>
          <w:numId w:val="3"/>
        </w:numPr>
        <w:rPr>
          <w:rFonts w:ascii="Times New Roman" w:hAnsi="Times New Roman" w:cs="Times New Roman"/>
        </w:rPr>
      </w:pPr>
      <w:r w:rsidRPr="00E659EC">
        <w:rPr>
          <w:rFonts w:ascii="Times New Roman" w:hAnsi="Times New Roman" w:cs="Times New Roman"/>
        </w:rPr>
        <w:t>Single</w:t>
      </w:r>
      <w:r w:rsidR="00E659EC">
        <w:rPr>
          <w:rFonts w:ascii="Times New Roman" w:hAnsi="Times New Roman" w:cs="Times New Roman"/>
        </w:rPr>
        <w:t xml:space="preserve"> </w:t>
      </w:r>
      <w:r w:rsidRPr="00E659EC">
        <w:rPr>
          <w:rFonts w:ascii="Times New Roman" w:hAnsi="Times New Roman" w:cs="Times New Roman"/>
        </w:rPr>
        <w:t>pole single throw</w:t>
      </w:r>
    </w:p>
    <w:p w:rsidR="007B04F5" w:rsidRPr="00E659EC" w:rsidRDefault="007B04F5" w:rsidP="007B04F5">
      <w:pPr>
        <w:pStyle w:val="ListParagraph"/>
        <w:numPr>
          <w:ilvl w:val="0"/>
          <w:numId w:val="3"/>
        </w:numPr>
        <w:rPr>
          <w:rFonts w:ascii="Times New Roman" w:hAnsi="Times New Roman" w:cs="Times New Roman"/>
        </w:rPr>
      </w:pPr>
      <w:r w:rsidRPr="00E659EC">
        <w:rPr>
          <w:rFonts w:ascii="Times New Roman" w:hAnsi="Times New Roman" w:cs="Times New Roman"/>
        </w:rPr>
        <w:t>Dc lamp</w:t>
      </w:r>
    </w:p>
    <w:p w:rsidR="007B04F5" w:rsidRPr="00E659EC" w:rsidRDefault="007B04F5" w:rsidP="007B04F5">
      <w:pPr>
        <w:rPr>
          <w:rFonts w:ascii="Times New Roman" w:hAnsi="Times New Roman" w:cs="Times New Roman"/>
          <w:b/>
          <w:sz w:val="24"/>
          <w:szCs w:val="24"/>
          <w:u w:val="single"/>
        </w:rPr>
      </w:pPr>
      <w:r w:rsidRPr="00E659EC">
        <w:rPr>
          <w:rFonts w:ascii="Times New Roman" w:hAnsi="Times New Roman" w:cs="Times New Roman"/>
          <w:b/>
          <w:sz w:val="24"/>
          <w:szCs w:val="24"/>
          <w:u w:val="single"/>
        </w:rPr>
        <w:t>Theoretical back ground</w:t>
      </w:r>
    </w:p>
    <w:p w:rsidR="007B04F5" w:rsidRPr="00E659EC" w:rsidRDefault="007B04F5" w:rsidP="007B04F5">
      <w:pPr>
        <w:rPr>
          <w:rFonts w:ascii="Times New Roman" w:hAnsi="Times New Roman" w:cs="Times New Roman"/>
        </w:rPr>
      </w:pPr>
      <w:r w:rsidRPr="00E659EC">
        <w:rPr>
          <w:rFonts w:ascii="Times New Roman" w:hAnsi="Times New Roman" w:cs="Times New Roman"/>
        </w:rPr>
        <w:t>A thyristor is a solid-state semiconductor device with four layers of alternating P- and N-type materials. It acts exclusively as a bistable switch, conducting when the gate receives a current trigger, and continuing to conduct until the voltage across the device is reversed biased, or until the voltage is removed (by some other means). There are two designs, differing in what triggers the conducting state. In a three-</w:t>
      </w:r>
      <w:proofErr w:type="gramStart"/>
      <w:r w:rsidRPr="00E659EC">
        <w:rPr>
          <w:rFonts w:ascii="Times New Roman" w:hAnsi="Times New Roman" w:cs="Times New Roman"/>
        </w:rPr>
        <w:t>lead</w:t>
      </w:r>
      <w:r w:rsidR="00AB2B8D" w:rsidRPr="00E659EC">
        <w:rPr>
          <w:rFonts w:ascii="Times New Roman" w:hAnsi="Times New Roman" w:cs="Times New Roman"/>
        </w:rPr>
        <w:t xml:space="preserve"> </w:t>
      </w:r>
      <w:r w:rsidRPr="00E659EC">
        <w:rPr>
          <w:rFonts w:ascii="Times New Roman" w:hAnsi="Times New Roman" w:cs="Times New Roman"/>
        </w:rPr>
        <w:t xml:space="preserve"> thyristor</w:t>
      </w:r>
      <w:proofErr w:type="gramEnd"/>
      <w:r w:rsidRPr="00E659EC">
        <w:rPr>
          <w:rFonts w:ascii="Times New Roman" w:hAnsi="Times New Roman" w:cs="Times New Roman"/>
        </w:rPr>
        <w:t xml:space="preserve">, a small current on its Gate lead controls the larger current of the Anode to Cathode path. In a two-lead thyristor, conduction begins when the potential difference between the Anode and Cathode themselves is sufficiently large (breakdown voltage).Some sources define silicon-controlled rectifier (SCR) </w:t>
      </w:r>
      <w:r w:rsidR="004F2BA3" w:rsidRPr="00E659EC">
        <w:rPr>
          <w:rFonts w:ascii="Times New Roman" w:hAnsi="Times New Roman" w:cs="Times New Roman"/>
        </w:rPr>
        <w:t>and thyristor as synonymous.</w:t>
      </w:r>
      <w:r w:rsidRPr="00E659EC">
        <w:rPr>
          <w:rFonts w:ascii="Times New Roman" w:hAnsi="Times New Roman" w:cs="Times New Roman"/>
        </w:rPr>
        <w:t>Other sources define thyristors as more ornately constructed devices that incorporate at least four layers of alternating N-type and P-type substrate.The first thyristor devices were released commercially in 1956. Because thyristors can control a relatively large amount of power and voltage with a small device, they find wide application in control of electric power, ranging from light dimmers and electric motor speed control to high-voltage direct-current power transmission. Thyristors may be used in power-switching circuits, relay-replacement circuits, inverter circuits, oscillator circuits, level-detector circuits, chopper circuits, light-dimming circuits, low-cost timer circuits, logic circuits, speed-control circuits, phase-control circuits, etc. Originally, thyristors relied only on current reversal to turn them off, making them difficult to apply for direct current; newer device types can be turned on and off through the control gate signal. The latter is known as a gate turn-off thyristor, or GTO thyristor. A thyristor is not a proportional device like a transistor. In other words, a thyristor can only be fully on or off, while a transistor can lie in between on and off states. This makes a thyristor unsuitable as an analog amplifier, but useful as a switch.</w:t>
      </w:r>
    </w:p>
    <w:p w:rsidR="00AB2B8D" w:rsidRPr="00E659EC" w:rsidRDefault="00AB2B8D" w:rsidP="007B04F5">
      <w:pPr>
        <w:rPr>
          <w:rFonts w:ascii="Times New Roman" w:hAnsi="Times New Roman" w:cs="Times New Roman"/>
          <w:b/>
          <w:sz w:val="24"/>
          <w:szCs w:val="24"/>
          <w:u w:val="single"/>
        </w:rPr>
      </w:pPr>
      <w:r w:rsidRPr="00E659EC">
        <w:rPr>
          <w:rFonts w:ascii="Times New Roman" w:hAnsi="Times New Roman" w:cs="Times New Roman"/>
          <w:b/>
          <w:sz w:val="24"/>
          <w:szCs w:val="24"/>
          <w:u w:val="single"/>
        </w:rPr>
        <w:t>Block diagram of th</w:t>
      </w:r>
      <w:r w:rsidR="00E659EC" w:rsidRPr="00E659EC">
        <w:rPr>
          <w:rFonts w:ascii="Times New Roman" w:hAnsi="Times New Roman" w:cs="Times New Roman"/>
          <w:b/>
          <w:sz w:val="24"/>
          <w:szCs w:val="24"/>
          <w:u w:val="single"/>
        </w:rPr>
        <w:t>y</w:t>
      </w:r>
      <w:r w:rsidRPr="00E659EC">
        <w:rPr>
          <w:rFonts w:ascii="Times New Roman" w:hAnsi="Times New Roman" w:cs="Times New Roman"/>
          <w:b/>
          <w:sz w:val="24"/>
          <w:szCs w:val="24"/>
          <w:u w:val="single"/>
        </w:rPr>
        <w:t>ristor</w:t>
      </w:r>
    </w:p>
    <w:p w:rsidR="00AB2B8D" w:rsidRPr="00AB2B8D" w:rsidRDefault="00AB2B8D" w:rsidP="00AB2B8D">
      <w:pPr>
        <w:ind w:left="2880"/>
        <w:rPr>
          <w:b/>
          <w:sz w:val="20"/>
          <w:szCs w:val="20"/>
        </w:rPr>
      </w:pPr>
      <w:r w:rsidRPr="00AB2B8D">
        <w:rPr>
          <w:b/>
          <w:noProof/>
        </w:rPr>
        <w:lastRenderedPageBreak/>
        <w:drawing>
          <wp:inline distT="0" distB="0" distL="0" distR="0" wp14:anchorId="1A717A1B" wp14:editId="0E6630D5">
            <wp:extent cx="2190750" cy="1466850"/>
            <wp:effectExtent l="0" t="0" r="0" b="0"/>
            <wp:docPr id="1" name="Picture 1" descr="https://tse4.mm.bing.net/th?id=OIP.3L1L9rXFxLZ80AalsjIIAQHaFj&amp;pid=Api&amp;P=0&amp;w=205&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3L1L9rXFxLZ80AalsjIIAQHaFj&amp;pid=Api&amp;P=0&amp;w=205&amp;h=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inline>
        </w:drawing>
      </w:r>
    </w:p>
    <w:p w:rsidR="00AB2B8D" w:rsidRPr="00E659EC" w:rsidRDefault="00AB2B8D" w:rsidP="007B04F5">
      <w:pPr>
        <w:rPr>
          <w:rFonts w:ascii="Times New Roman" w:hAnsi="Times New Roman" w:cs="Times New Roman"/>
          <w:b/>
          <w:sz w:val="24"/>
          <w:szCs w:val="24"/>
          <w:u w:val="single"/>
        </w:rPr>
      </w:pPr>
      <w:r w:rsidRPr="00E659EC">
        <w:rPr>
          <w:rFonts w:ascii="Times New Roman" w:hAnsi="Times New Roman" w:cs="Times New Roman"/>
          <w:b/>
          <w:sz w:val="24"/>
          <w:szCs w:val="24"/>
          <w:u w:val="single"/>
        </w:rPr>
        <w:t>Electronic symbol of thyristor</w:t>
      </w:r>
    </w:p>
    <w:p w:rsidR="00AB2B8D" w:rsidRDefault="00AB2B8D" w:rsidP="007B04F5">
      <w:pPr>
        <w:rPr>
          <w:sz w:val="20"/>
          <w:szCs w:val="20"/>
        </w:rPr>
      </w:pPr>
    </w:p>
    <w:p w:rsidR="00AB2B8D" w:rsidRDefault="00AB2B8D" w:rsidP="007B04F5">
      <w:pPr>
        <w:rPr>
          <w:sz w:val="20"/>
          <w:szCs w:val="20"/>
        </w:rPr>
      </w:pPr>
    </w:p>
    <w:p w:rsidR="00AB2B8D" w:rsidRPr="00E659EC" w:rsidRDefault="00AB2B8D" w:rsidP="007B04F5">
      <w:pPr>
        <w:rPr>
          <w:sz w:val="24"/>
          <w:szCs w:val="24"/>
        </w:rPr>
      </w:pPr>
      <w:r w:rsidRPr="00E659EC">
        <w:rPr>
          <w:sz w:val="24"/>
          <w:szCs w:val="24"/>
        </w:rPr>
        <w:tab/>
      </w:r>
      <w:r w:rsidRPr="00E659EC">
        <w:rPr>
          <w:sz w:val="24"/>
          <w:szCs w:val="24"/>
        </w:rPr>
        <w:tab/>
      </w:r>
      <w:r w:rsidRPr="00E659EC">
        <w:rPr>
          <w:sz w:val="24"/>
          <w:szCs w:val="24"/>
        </w:rPr>
        <w:tab/>
      </w:r>
      <w:r w:rsidRPr="00E659EC">
        <w:rPr>
          <w:sz w:val="24"/>
          <w:szCs w:val="24"/>
        </w:rPr>
        <w:tab/>
      </w:r>
      <w:r w:rsidRPr="00E659EC">
        <w:rPr>
          <w:noProof/>
          <w:sz w:val="24"/>
          <w:szCs w:val="24"/>
        </w:rPr>
        <w:drawing>
          <wp:inline distT="0" distB="0" distL="0" distR="0" wp14:anchorId="45FAD301" wp14:editId="427DB118">
            <wp:extent cx="1543050" cy="1714500"/>
            <wp:effectExtent l="0" t="0" r="0" b="0"/>
            <wp:docPr id="2" name="Picture 2" descr="https://tse2.mm.bing.net/th?id=OIP.xbLsiWSigDATPC0xoTaA3AAAA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2.mm.bing.net/th?id=OIP.xbLsiWSigDATPC0xoTaA3AAAAA&amp;pid=Api&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inline>
        </w:drawing>
      </w:r>
    </w:p>
    <w:p w:rsidR="00AB2B8D" w:rsidRPr="00E659EC" w:rsidRDefault="00AB2B8D" w:rsidP="007B04F5">
      <w:pPr>
        <w:rPr>
          <w:rFonts w:ascii="Times New Roman" w:hAnsi="Times New Roman" w:cs="Times New Roman"/>
          <w:b/>
          <w:sz w:val="24"/>
          <w:szCs w:val="24"/>
          <w:u w:val="single"/>
        </w:rPr>
      </w:pPr>
      <w:r w:rsidRPr="00E659EC">
        <w:rPr>
          <w:rFonts w:ascii="Times New Roman" w:hAnsi="Times New Roman" w:cs="Times New Roman"/>
          <w:b/>
          <w:sz w:val="24"/>
          <w:szCs w:val="24"/>
          <w:u w:val="single"/>
        </w:rPr>
        <w:t>Procedure</w:t>
      </w:r>
    </w:p>
    <w:p w:rsidR="00AB2B8D" w:rsidRPr="00E659EC" w:rsidRDefault="00AB2B8D" w:rsidP="00AB2B8D">
      <w:pPr>
        <w:pStyle w:val="ListParagraph"/>
        <w:numPr>
          <w:ilvl w:val="0"/>
          <w:numId w:val="4"/>
        </w:numPr>
        <w:rPr>
          <w:rFonts w:ascii="Times New Roman" w:hAnsi="Times New Roman" w:cs="Times New Roman"/>
        </w:rPr>
      </w:pPr>
      <w:r w:rsidRPr="00E659EC">
        <w:rPr>
          <w:rFonts w:ascii="Times New Roman" w:hAnsi="Times New Roman" w:cs="Times New Roman"/>
        </w:rPr>
        <w:t>Connect the dc  power supplies to switch</w:t>
      </w:r>
    </w:p>
    <w:p w:rsidR="00AB2B8D" w:rsidRPr="00E659EC" w:rsidRDefault="004F2BA3" w:rsidP="00AB2B8D">
      <w:pPr>
        <w:pStyle w:val="ListParagraph"/>
        <w:numPr>
          <w:ilvl w:val="0"/>
          <w:numId w:val="4"/>
        </w:numPr>
        <w:rPr>
          <w:rFonts w:ascii="Times New Roman" w:hAnsi="Times New Roman" w:cs="Times New Roman"/>
        </w:rPr>
      </w:pPr>
      <w:r w:rsidRPr="00E659EC">
        <w:rPr>
          <w:rFonts w:ascii="Times New Roman" w:hAnsi="Times New Roman" w:cs="Times New Roman"/>
        </w:rPr>
        <w:t>Connect the switch to  scr</w:t>
      </w:r>
      <w:bookmarkStart w:id="0" w:name="_GoBack"/>
      <w:bookmarkEnd w:id="0"/>
    </w:p>
    <w:p w:rsidR="004F2BA3" w:rsidRPr="00E659EC" w:rsidRDefault="004F2BA3" w:rsidP="00AB2B8D">
      <w:pPr>
        <w:pStyle w:val="ListParagraph"/>
        <w:numPr>
          <w:ilvl w:val="0"/>
          <w:numId w:val="4"/>
        </w:numPr>
        <w:rPr>
          <w:rFonts w:ascii="Times New Roman" w:hAnsi="Times New Roman" w:cs="Times New Roman"/>
        </w:rPr>
      </w:pPr>
      <w:r w:rsidRPr="00E659EC">
        <w:rPr>
          <w:rFonts w:ascii="Times New Roman" w:hAnsi="Times New Roman" w:cs="Times New Roman"/>
        </w:rPr>
        <w:t>Connect the cathode portion to another switch</w:t>
      </w:r>
    </w:p>
    <w:p w:rsidR="004F2BA3" w:rsidRPr="00E659EC" w:rsidRDefault="004F2BA3" w:rsidP="00AB2B8D">
      <w:pPr>
        <w:pStyle w:val="ListParagraph"/>
        <w:numPr>
          <w:ilvl w:val="0"/>
          <w:numId w:val="4"/>
        </w:numPr>
        <w:rPr>
          <w:rFonts w:ascii="Times New Roman" w:hAnsi="Times New Roman" w:cs="Times New Roman"/>
        </w:rPr>
      </w:pPr>
      <w:r w:rsidRPr="00E659EC">
        <w:rPr>
          <w:rFonts w:ascii="Times New Roman" w:hAnsi="Times New Roman" w:cs="Times New Roman"/>
        </w:rPr>
        <w:t>Also connect the scr to the lamp</w:t>
      </w:r>
    </w:p>
    <w:p w:rsidR="004F2BA3" w:rsidRPr="00E659EC" w:rsidRDefault="004F2BA3" w:rsidP="00AB2B8D">
      <w:pPr>
        <w:pStyle w:val="ListParagraph"/>
        <w:numPr>
          <w:ilvl w:val="0"/>
          <w:numId w:val="4"/>
        </w:numPr>
        <w:rPr>
          <w:rFonts w:ascii="Times New Roman" w:hAnsi="Times New Roman" w:cs="Times New Roman"/>
        </w:rPr>
      </w:pPr>
      <w:r w:rsidRPr="00E659EC">
        <w:rPr>
          <w:rFonts w:ascii="Times New Roman" w:hAnsi="Times New Roman" w:cs="Times New Roman"/>
        </w:rPr>
        <w:t xml:space="preserve"> Ground the circuit</w:t>
      </w:r>
    </w:p>
    <w:p w:rsidR="004F2BA3" w:rsidRPr="00E659EC" w:rsidRDefault="004F2BA3" w:rsidP="004F2BA3">
      <w:pPr>
        <w:rPr>
          <w:rFonts w:ascii="Times New Roman" w:hAnsi="Times New Roman" w:cs="Times New Roman"/>
          <w:b/>
          <w:sz w:val="24"/>
          <w:szCs w:val="24"/>
          <w:u w:val="single"/>
        </w:rPr>
      </w:pPr>
      <w:r w:rsidRPr="00E659EC">
        <w:rPr>
          <w:rFonts w:ascii="Times New Roman" w:hAnsi="Times New Roman" w:cs="Times New Roman"/>
          <w:b/>
          <w:sz w:val="24"/>
          <w:szCs w:val="24"/>
          <w:u w:val="single"/>
        </w:rPr>
        <w:t>Turning on circuit   of the thyristor</w:t>
      </w:r>
    </w:p>
    <w:p w:rsidR="004F2BA3" w:rsidRPr="00E659EC" w:rsidRDefault="004F2BA3" w:rsidP="004F2BA3">
      <w:pPr>
        <w:rPr>
          <w:rFonts w:ascii="Times New Roman" w:hAnsi="Times New Roman" w:cs="Times New Roman"/>
        </w:rPr>
      </w:pPr>
      <w:r w:rsidRPr="00E659EC">
        <w:rPr>
          <w:rFonts w:ascii="Times New Roman" w:hAnsi="Times New Roman" w:cs="Times New Roman"/>
        </w:rPr>
        <w:t>By pressing button to turn on the circuit</w:t>
      </w:r>
    </w:p>
    <w:p w:rsidR="004F2BA3" w:rsidRDefault="004F2BA3" w:rsidP="004F2BA3">
      <w:pPr>
        <w:rPr>
          <w:sz w:val="20"/>
          <w:szCs w:val="20"/>
        </w:rPr>
      </w:pPr>
    </w:p>
    <w:p w:rsidR="004F2BA3" w:rsidRDefault="004F2BA3" w:rsidP="004F2BA3">
      <w:pPr>
        <w:rPr>
          <w:sz w:val="20"/>
          <w:szCs w:val="20"/>
        </w:rPr>
      </w:pPr>
      <w:r>
        <w:rPr>
          <w:sz w:val="20"/>
          <w:szCs w:val="20"/>
        </w:rPr>
        <w:tab/>
      </w:r>
      <w:r>
        <w:rPr>
          <w:sz w:val="20"/>
          <w:szCs w:val="20"/>
        </w:rPr>
        <w:tab/>
      </w:r>
      <w:r>
        <w:rPr>
          <w:sz w:val="20"/>
          <w:szCs w:val="20"/>
        </w:rPr>
        <w:tab/>
      </w:r>
      <w:r>
        <w:rPr>
          <w:sz w:val="20"/>
          <w:szCs w:val="20"/>
        </w:rPr>
        <w:tab/>
      </w:r>
      <w:r>
        <w:rPr>
          <w:noProof/>
        </w:rPr>
        <w:drawing>
          <wp:inline distT="0" distB="0" distL="0" distR="0">
            <wp:extent cx="4485240" cy="1238250"/>
            <wp:effectExtent l="0" t="0" r="0" b="0"/>
            <wp:docPr id="3" name="Picture 3" descr="http://www.clarvis.co.uk/version2/wpimages/wpa3a0401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arvis.co.uk/version2/wpimages/wpa3a04010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240" cy="1238250"/>
                    </a:xfrm>
                    <a:prstGeom prst="rect">
                      <a:avLst/>
                    </a:prstGeom>
                    <a:noFill/>
                    <a:ln>
                      <a:noFill/>
                    </a:ln>
                  </pic:spPr>
                </pic:pic>
              </a:graphicData>
            </a:graphic>
          </wp:inline>
        </w:drawing>
      </w:r>
      <w:r>
        <w:rPr>
          <w:sz w:val="20"/>
          <w:szCs w:val="20"/>
        </w:rPr>
        <w:t xml:space="preserve"> </w:t>
      </w:r>
    </w:p>
    <w:p w:rsidR="004F2BA3" w:rsidRPr="00E659EC" w:rsidRDefault="004F2BA3" w:rsidP="004F2BA3">
      <w:pPr>
        <w:rPr>
          <w:rFonts w:ascii="Times New Roman" w:hAnsi="Times New Roman" w:cs="Times New Roman"/>
          <w:b/>
          <w:sz w:val="24"/>
          <w:szCs w:val="24"/>
          <w:u w:val="single"/>
        </w:rPr>
      </w:pPr>
      <w:r w:rsidRPr="00E659EC">
        <w:rPr>
          <w:rFonts w:ascii="Times New Roman" w:hAnsi="Times New Roman" w:cs="Times New Roman"/>
          <w:b/>
          <w:sz w:val="24"/>
          <w:szCs w:val="24"/>
          <w:u w:val="single"/>
        </w:rPr>
        <w:lastRenderedPageBreak/>
        <w:t>Turning off the circuit of the thyristor</w:t>
      </w:r>
    </w:p>
    <w:p w:rsidR="004F2BA3" w:rsidRPr="00E659EC" w:rsidRDefault="004F2BA3" w:rsidP="004F2BA3">
      <w:pPr>
        <w:rPr>
          <w:rFonts w:ascii="Times New Roman" w:hAnsi="Times New Roman" w:cs="Times New Roman"/>
        </w:rPr>
      </w:pPr>
      <w:r w:rsidRPr="00E659EC">
        <w:rPr>
          <w:rFonts w:ascii="Times New Roman" w:hAnsi="Times New Roman" w:cs="Times New Roman"/>
        </w:rPr>
        <w:t>Bu releasing the button to turn off the circuit</w:t>
      </w:r>
    </w:p>
    <w:p w:rsidR="004F2BA3" w:rsidRPr="00E659EC" w:rsidRDefault="004F2BA3" w:rsidP="004F2BA3">
      <w:pPr>
        <w:rPr>
          <w:rFonts w:ascii="Times New Roman" w:hAnsi="Times New Roman" w:cs="Times New Roman"/>
        </w:rPr>
      </w:pPr>
    </w:p>
    <w:p w:rsidR="004F2BA3" w:rsidRPr="00E659EC" w:rsidRDefault="004F2BA3" w:rsidP="004F2BA3">
      <w:pPr>
        <w:rPr>
          <w:rFonts w:ascii="Times New Roman" w:hAnsi="Times New Roman" w:cs="Times New Roman"/>
        </w:rPr>
      </w:pPr>
      <w:r w:rsidRPr="00E659EC">
        <w:rPr>
          <w:rFonts w:ascii="Times New Roman" w:hAnsi="Times New Roman" w:cs="Times New Roman"/>
        </w:rPr>
        <w:tab/>
      </w:r>
      <w:r w:rsidRPr="00E659EC">
        <w:rPr>
          <w:rFonts w:ascii="Times New Roman" w:hAnsi="Times New Roman" w:cs="Times New Roman"/>
        </w:rPr>
        <w:tab/>
        <w:t xml:space="preserve"> </w:t>
      </w:r>
      <w:r w:rsidRPr="00E659EC">
        <w:rPr>
          <w:rFonts w:ascii="Times New Roman" w:hAnsi="Times New Roman" w:cs="Times New Roman"/>
          <w:noProof/>
        </w:rPr>
        <w:drawing>
          <wp:inline distT="0" distB="0" distL="0" distR="0" wp14:anchorId="274363F9" wp14:editId="5F5F06D8">
            <wp:extent cx="4485240" cy="1390650"/>
            <wp:effectExtent l="0" t="0" r="0" b="0"/>
            <wp:docPr id="4" name="Picture 4" descr="http://www.clarvis.co.uk/version2/wpimages/wpa3a04010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arvis.co.uk/version2/wpimages/wpa3a04010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240" cy="1390650"/>
                    </a:xfrm>
                    <a:prstGeom prst="rect">
                      <a:avLst/>
                    </a:prstGeom>
                    <a:noFill/>
                    <a:ln>
                      <a:noFill/>
                    </a:ln>
                  </pic:spPr>
                </pic:pic>
              </a:graphicData>
            </a:graphic>
          </wp:inline>
        </w:drawing>
      </w:r>
    </w:p>
    <w:p w:rsidR="004F2BA3" w:rsidRPr="00E659EC" w:rsidRDefault="004F2BA3" w:rsidP="004F2BA3">
      <w:pPr>
        <w:rPr>
          <w:rFonts w:ascii="Times New Roman" w:hAnsi="Times New Roman" w:cs="Times New Roman"/>
          <w:b/>
          <w:sz w:val="24"/>
          <w:szCs w:val="24"/>
          <w:u w:val="single"/>
        </w:rPr>
      </w:pPr>
      <w:r w:rsidRPr="00E659EC">
        <w:rPr>
          <w:rFonts w:ascii="Times New Roman" w:hAnsi="Times New Roman" w:cs="Times New Roman"/>
          <w:b/>
          <w:sz w:val="24"/>
          <w:szCs w:val="24"/>
          <w:u w:val="single"/>
        </w:rPr>
        <w:t>Conclusion</w:t>
      </w:r>
    </w:p>
    <w:p w:rsidR="00E659EC" w:rsidRDefault="00E659EC" w:rsidP="00E659EC">
      <w:pPr>
        <w:rPr>
          <w:rFonts w:ascii="Times New Roman" w:hAnsi="Times New Roman" w:cs="Times New Roman"/>
        </w:rPr>
      </w:pPr>
      <w:proofErr w:type="gramStart"/>
      <w:r w:rsidRPr="00E659EC">
        <w:rPr>
          <w:rFonts w:ascii="Times New Roman" w:hAnsi="Times New Roman" w:cs="Times New Roman"/>
        </w:rPr>
        <w:t>we</w:t>
      </w:r>
      <w:proofErr w:type="gramEnd"/>
      <w:r w:rsidRPr="00E659EC">
        <w:rPr>
          <w:rFonts w:ascii="Times New Roman" w:hAnsi="Times New Roman" w:cs="Times New Roman"/>
        </w:rPr>
        <w:t xml:space="preserve"> concluded that thyristors relied only on current reversal to turn them off, making them difficult to apply for direct current; newer device types can be turned on and off through the control gate signal. The latter is known as a gate turn-off thyristor, or GTO thyristor. A thyristor is not a proportional device like a transistor. In other words, a thyristor can only be fully on or off, while a transistor can lie in between on and off states. This makes a thyristor unsuitable as an analog amplifier, but useful as a switch.</w:t>
      </w:r>
    </w:p>
    <w:p w:rsidR="00F96156" w:rsidRPr="00F96156" w:rsidRDefault="00F96156" w:rsidP="00E659EC">
      <w:pPr>
        <w:rPr>
          <w:rFonts w:ascii="Times New Roman" w:hAnsi="Times New Roman" w:cs="Times New Roman"/>
          <w:b/>
          <w:sz w:val="24"/>
          <w:szCs w:val="24"/>
          <w:u w:val="single"/>
        </w:rPr>
      </w:pPr>
      <w:r w:rsidRPr="00F96156">
        <w:rPr>
          <w:rFonts w:ascii="Times New Roman" w:hAnsi="Times New Roman" w:cs="Times New Roman"/>
          <w:b/>
          <w:sz w:val="24"/>
          <w:szCs w:val="24"/>
          <w:u w:val="single"/>
        </w:rPr>
        <w:t>Review questions</w:t>
      </w:r>
    </w:p>
    <w:p w:rsidR="00F96156" w:rsidRPr="005D406E" w:rsidRDefault="005D406E" w:rsidP="005D406E">
      <w:pPr>
        <w:rPr>
          <w:rFonts w:ascii="Times New Roman" w:hAnsi="Times New Roman" w:cs="Times New Roman"/>
          <w:sz w:val="24"/>
          <w:szCs w:val="24"/>
        </w:rPr>
      </w:pPr>
      <w:proofErr w:type="gramStart"/>
      <w:r>
        <w:rPr>
          <w:rFonts w:ascii="Times New Roman" w:hAnsi="Times New Roman" w:cs="Times New Roman"/>
          <w:sz w:val="24"/>
          <w:szCs w:val="24"/>
        </w:rPr>
        <w:t>1)</w:t>
      </w:r>
      <w:r w:rsidR="00F96156" w:rsidRPr="005D406E">
        <w:rPr>
          <w:rFonts w:ascii="Times New Roman" w:hAnsi="Times New Roman" w:cs="Times New Roman"/>
          <w:sz w:val="24"/>
          <w:szCs w:val="24"/>
        </w:rPr>
        <w:t>What</w:t>
      </w:r>
      <w:proofErr w:type="gramEnd"/>
      <w:r w:rsidR="00F96156" w:rsidRPr="005D406E">
        <w:rPr>
          <w:rFonts w:ascii="Times New Roman" w:hAnsi="Times New Roman" w:cs="Times New Roman"/>
          <w:sz w:val="24"/>
          <w:szCs w:val="24"/>
        </w:rPr>
        <w:t xml:space="preserve"> is thyristor and its uses?</w:t>
      </w:r>
    </w:p>
    <w:p w:rsidR="00F96156" w:rsidRPr="00F96156" w:rsidRDefault="00F96156" w:rsidP="00F96156">
      <w:pPr>
        <w:rPr>
          <w:rFonts w:ascii="Times New Roman" w:hAnsi="Times New Roman" w:cs="Times New Roman"/>
        </w:rPr>
      </w:pPr>
      <w:r w:rsidRPr="00F96156">
        <w:rPr>
          <w:rFonts w:ascii="Times New Roman" w:hAnsi="Times New Roman" w:cs="Times New Roman"/>
        </w:rPr>
        <w:t xml:space="preserve">A thyristor is a solid-state semiconductor device with four layers of alternating P- and N-type materials. It acts exclusively as a </w:t>
      </w:r>
      <w:proofErr w:type="spellStart"/>
      <w:r w:rsidRPr="00F96156">
        <w:rPr>
          <w:rFonts w:ascii="Times New Roman" w:hAnsi="Times New Roman" w:cs="Times New Roman"/>
        </w:rPr>
        <w:t>bistable</w:t>
      </w:r>
      <w:proofErr w:type="spellEnd"/>
      <w:r w:rsidRPr="00F96156">
        <w:rPr>
          <w:rFonts w:ascii="Times New Roman" w:hAnsi="Times New Roman" w:cs="Times New Roman"/>
        </w:rPr>
        <w:t xml:space="preserve"> switch, conducting when the gate receives a current trigger, and continuing to conduct until the voltage across the device is reversed biased, or until the voltage is removed (by some other mean</w:t>
      </w:r>
      <w:r>
        <w:rPr>
          <w:rFonts w:ascii="Times New Roman" w:hAnsi="Times New Roman" w:cs="Times New Roman"/>
        </w:rPr>
        <w:t>.</w:t>
      </w:r>
      <w:r w:rsidR="005D406E">
        <w:rPr>
          <w:rFonts w:ascii="Times New Roman" w:hAnsi="Times New Roman" w:cs="Times New Roman"/>
        </w:rPr>
        <w:t xml:space="preserve"> </w:t>
      </w:r>
      <w:r w:rsidR="00FC6B35">
        <w:rPr>
          <w:rFonts w:ascii="Times New Roman" w:hAnsi="Times New Roman" w:cs="Times New Roman"/>
        </w:rPr>
        <w:t xml:space="preserve"> </w:t>
      </w:r>
      <w:proofErr w:type="spellStart"/>
      <w:proofErr w:type="gramStart"/>
      <w:r w:rsidRPr="00F96156">
        <w:rPr>
          <w:rFonts w:ascii="Times New Roman" w:hAnsi="Times New Roman" w:cs="Times New Roman"/>
        </w:rPr>
        <w:t>Thyristors</w:t>
      </w:r>
      <w:proofErr w:type="spellEnd"/>
      <w:r w:rsidR="00FC6B35">
        <w:rPr>
          <w:rFonts w:ascii="Times New Roman" w:hAnsi="Times New Roman" w:cs="Times New Roman"/>
        </w:rPr>
        <w:t xml:space="preserve"> </w:t>
      </w:r>
      <w:r w:rsidRPr="00F96156">
        <w:rPr>
          <w:rFonts w:ascii="Times New Roman" w:hAnsi="Times New Roman" w:cs="Times New Roman"/>
        </w:rPr>
        <w:t xml:space="preserve"> may</w:t>
      </w:r>
      <w:proofErr w:type="gramEnd"/>
      <w:r w:rsidRPr="00F96156">
        <w:rPr>
          <w:rFonts w:ascii="Times New Roman" w:hAnsi="Times New Roman" w:cs="Times New Roman"/>
        </w:rPr>
        <w:t xml:space="preserve"> be used in power-switching circuits, relay-replacement circuits, inverter circuits, oscillator circuits, level-detector circuits, chopper circuits, light-dimming circuits, low-cost timer circuits, logic circuits, speed-control c</w:t>
      </w:r>
      <w:r w:rsidR="005D406E">
        <w:rPr>
          <w:rFonts w:ascii="Times New Roman" w:hAnsi="Times New Roman" w:cs="Times New Roman"/>
        </w:rPr>
        <w:t>ircuits, phase-control circuits</w:t>
      </w:r>
      <w:r w:rsidRPr="00F96156">
        <w:rPr>
          <w:rFonts w:ascii="Times New Roman" w:hAnsi="Times New Roman" w:cs="Times New Roman"/>
        </w:rPr>
        <w:t xml:space="preserve"> etc</w:t>
      </w:r>
      <w:r w:rsidR="005D406E">
        <w:rPr>
          <w:rFonts w:ascii="Times New Roman" w:hAnsi="Times New Roman" w:cs="Times New Roman"/>
        </w:rPr>
        <w:t>.</w:t>
      </w:r>
    </w:p>
    <w:p w:rsidR="00F96156" w:rsidRPr="00F96156" w:rsidRDefault="00F96156" w:rsidP="00F96156">
      <w:pPr>
        <w:rPr>
          <w:rFonts w:ascii="Times New Roman" w:hAnsi="Times New Roman" w:cs="Times New Roman"/>
          <w:sz w:val="24"/>
          <w:szCs w:val="24"/>
        </w:rPr>
      </w:pPr>
      <w:r w:rsidRPr="00F96156">
        <w:rPr>
          <w:rFonts w:ascii="Times New Roman" w:hAnsi="Times New Roman" w:cs="Times New Roman"/>
          <w:sz w:val="24"/>
          <w:szCs w:val="24"/>
        </w:rPr>
        <w:t>2)</w:t>
      </w:r>
      <w:r>
        <w:rPr>
          <w:rFonts w:ascii="Times New Roman" w:hAnsi="Times New Roman" w:cs="Times New Roman"/>
          <w:sz w:val="24"/>
          <w:szCs w:val="24"/>
        </w:rPr>
        <w:t xml:space="preserve"> </w:t>
      </w:r>
      <w:r w:rsidRPr="00F96156">
        <w:rPr>
          <w:rFonts w:ascii="Times New Roman" w:hAnsi="Times New Roman" w:cs="Times New Roman"/>
          <w:sz w:val="24"/>
          <w:szCs w:val="24"/>
        </w:rPr>
        <w:t>How we can turn on and off the thyristor?</w:t>
      </w:r>
    </w:p>
    <w:p w:rsidR="00F96156" w:rsidRDefault="00F96156" w:rsidP="00F96156">
      <w:pPr>
        <w:rPr>
          <w:rFonts w:ascii="Times New Roman" w:hAnsi="Times New Roman" w:cs="Times New Roman"/>
        </w:rPr>
      </w:pPr>
      <w:r>
        <w:rPr>
          <w:rFonts w:ascii="Times New Roman" w:hAnsi="Times New Roman" w:cs="Times New Roman"/>
        </w:rPr>
        <w:t xml:space="preserve">The above circuit diagram is given to turn on and turn off the </w:t>
      </w:r>
      <w:proofErr w:type="spellStart"/>
      <w:r>
        <w:rPr>
          <w:rFonts w:ascii="Times New Roman" w:hAnsi="Times New Roman" w:cs="Times New Roman"/>
        </w:rPr>
        <w:t>th</w:t>
      </w:r>
      <w:r w:rsidR="00FC6B35">
        <w:rPr>
          <w:rFonts w:ascii="Times New Roman" w:hAnsi="Times New Roman" w:cs="Times New Roman"/>
        </w:rPr>
        <w:t>y</w:t>
      </w:r>
      <w:r>
        <w:rPr>
          <w:rFonts w:ascii="Times New Roman" w:hAnsi="Times New Roman" w:cs="Times New Roman"/>
        </w:rPr>
        <w:t>ristor</w:t>
      </w:r>
      <w:proofErr w:type="spellEnd"/>
      <w:r w:rsidR="00FC6B35">
        <w:rPr>
          <w:rFonts w:ascii="Times New Roman" w:hAnsi="Times New Roman" w:cs="Times New Roman"/>
        </w:rPr>
        <w:t>.</w:t>
      </w:r>
    </w:p>
    <w:p w:rsidR="00F96156" w:rsidRPr="00F96156" w:rsidRDefault="00F96156" w:rsidP="00F96156">
      <w:pPr>
        <w:rPr>
          <w:rFonts w:ascii="Times New Roman" w:hAnsi="Times New Roman" w:cs="Times New Roman"/>
          <w:sz w:val="24"/>
          <w:szCs w:val="24"/>
        </w:rPr>
      </w:pPr>
      <w:r w:rsidRPr="00F96156">
        <w:rPr>
          <w:rFonts w:ascii="Times New Roman" w:hAnsi="Times New Roman" w:cs="Times New Roman"/>
          <w:sz w:val="24"/>
          <w:szCs w:val="24"/>
        </w:rPr>
        <w:t>3)</w:t>
      </w:r>
      <w:r>
        <w:rPr>
          <w:rFonts w:ascii="Times New Roman" w:hAnsi="Times New Roman" w:cs="Times New Roman"/>
          <w:sz w:val="24"/>
          <w:szCs w:val="24"/>
        </w:rPr>
        <w:t xml:space="preserve"> </w:t>
      </w:r>
      <w:r w:rsidRPr="00F96156">
        <w:rPr>
          <w:rFonts w:ascii="Times New Roman" w:hAnsi="Times New Roman" w:cs="Times New Roman"/>
          <w:sz w:val="24"/>
          <w:szCs w:val="24"/>
        </w:rPr>
        <w:t xml:space="preserve">Why thyristor start conduction when positive signal is provided across the gate </w:t>
      </w:r>
      <w:proofErr w:type="spellStart"/>
      <w:r w:rsidRPr="00F96156">
        <w:rPr>
          <w:rFonts w:ascii="Times New Roman" w:hAnsi="Times New Roman" w:cs="Times New Roman"/>
          <w:sz w:val="24"/>
          <w:szCs w:val="24"/>
        </w:rPr>
        <w:t>gate</w:t>
      </w:r>
      <w:proofErr w:type="spellEnd"/>
      <w:r w:rsidRPr="00F96156">
        <w:rPr>
          <w:rFonts w:ascii="Times New Roman" w:hAnsi="Times New Roman" w:cs="Times New Roman"/>
          <w:sz w:val="24"/>
          <w:szCs w:val="24"/>
        </w:rPr>
        <w:t xml:space="preserve"> terminal?</w:t>
      </w:r>
    </w:p>
    <w:p w:rsidR="00F96156" w:rsidRDefault="00F96156" w:rsidP="00F96156">
      <w:pPr>
        <w:rPr>
          <w:rFonts w:ascii="Times New Roman" w:hAnsi="Times New Roman" w:cs="Times New Roman"/>
        </w:rPr>
      </w:pPr>
      <w:r>
        <w:rPr>
          <w:rFonts w:ascii="Times New Roman" w:hAnsi="Times New Roman" w:cs="Times New Roman"/>
        </w:rPr>
        <w:t xml:space="preserve">Positive signal give to thyristor to turn on </w:t>
      </w:r>
      <w:proofErr w:type="gramStart"/>
      <w:r>
        <w:rPr>
          <w:rFonts w:ascii="Times New Roman" w:hAnsi="Times New Roman" w:cs="Times New Roman"/>
        </w:rPr>
        <w:t xml:space="preserve">the  </w:t>
      </w:r>
      <w:proofErr w:type="spellStart"/>
      <w:r>
        <w:rPr>
          <w:rFonts w:ascii="Times New Roman" w:hAnsi="Times New Roman" w:cs="Times New Roman"/>
        </w:rPr>
        <w:t>thyristor</w:t>
      </w:r>
      <w:proofErr w:type="spellEnd"/>
      <w:proofErr w:type="gramEnd"/>
      <w:r>
        <w:rPr>
          <w:rFonts w:ascii="Times New Roman" w:hAnsi="Times New Roman" w:cs="Times New Roman"/>
        </w:rPr>
        <w:t xml:space="preserve"> operation</w:t>
      </w:r>
      <w:r w:rsidR="00FC6B35">
        <w:rPr>
          <w:rFonts w:ascii="Times New Roman" w:hAnsi="Times New Roman" w:cs="Times New Roman"/>
        </w:rPr>
        <w:t>.</w:t>
      </w:r>
    </w:p>
    <w:p w:rsidR="00F96156" w:rsidRPr="00F96156" w:rsidRDefault="00F96156" w:rsidP="00F96156">
      <w:pPr>
        <w:rPr>
          <w:rFonts w:ascii="Times New Roman" w:hAnsi="Times New Roman" w:cs="Times New Roman"/>
          <w:sz w:val="24"/>
          <w:szCs w:val="24"/>
        </w:rPr>
      </w:pPr>
      <w:r w:rsidRPr="00F96156">
        <w:rPr>
          <w:rFonts w:ascii="Times New Roman" w:hAnsi="Times New Roman" w:cs="Times New Roman"/>
          <w:sz w:val="24"/>
          <w:szCs w:val="24"/>
        </w:rPr>
        <w:t>4)</w:t>
      </w:r>
      <w:r>
        <w:rPr>
          <w:rFonts w:ascii="Times New Roman" w:hAnsi="Times New Roman" w:cs="Times New Roman"/>
          <w:sz w:val="24"/>
          <w:szCs w:val="24"/>
        </w:rPr>
        <w:t xml:space="preserve"> </w:t>
      </w:r>
      <w:r w:rsidRPr="00F96156">
        <w:rPr>
          <w:rFonts w:ascii="Times New Roman" w:hAnsi="Times New Roman" w:cs="Times New Roman"/>
          <w:sz w:val="24"/>
          <w:szCs w:val="24"/>
        </w:rPr>
        <w:t xml:space="preserve">How many </w:t>
      </w:r>
      <w:proofErr w:type="gramStart"/>
      <w:r w:rsidRPr="00F96156">
        <w:rPr>
          <w:rFonts w:ascii="Times New Roman" w:hAnsi="Times New Roman" w:cs="Times New Roman"/>
          <w:sz w:val="24"/>
          <w:szCs w:val="24"/>
        </w:rPr>
        <w:t>junction</w:t>
      </w:r>
      <w:proofErr w:type="gramEnd"/>
      <w:r w:rsidRPr="00F96156">
        <w:rPr>
          <w:rFonts w:ascii="Times New Roman" w:hAnsi="Times New Roman" w:cs="Times New Roman"/>
          <w:sz w:val="24"/>
          <w:szCs w:val="24"/>
        </w:rPr>
        <w:t xml:space="preserve"> in th</w:t>
      </w:r>
      <w:r>
        <w:rPr>
          <w:rFonts w:ascii="Times New Roman" w:hAnsi="Times New Roman" w:cs="Times New Roman"/>
          <w:sz w:val="24"/>
          <w:szCs w:val="24"/>
        </w:rPr>
        <w:t>y</w:t>
      </w:r>
      <w:r w:rsidRPr="00F96156">
        <w:rPr>
          <w:rFonts w:ascii="Times New Roman" w:hAnsi="Times New Roman" w:cs="Times New Roman"/>
          <w:sz w:val="24"/>
          <w:szCs w:val="24"/>
        </w:rPr>
        <w:t>ristor?</w:t>
      </w:r>
    </w:p>
    <w:p w:rsidR="00F96156" w:rsidRPr="00F96156" w:rsidRDefault="00F96156" w:rsidP="00F96156">
      <w:pPr>
        <w:rPr>
          <w:rFonts w:ascii="Times New Roman" w:hAnsi="Times New Roman" w:cs="Times New Roman"/>
        </w:rPr>
      </w:pPr>
      <w:r>
        <w:rPr>
          <w:rFonts w:ascii="Times New Roman" w:hAnsi="Times New Roman" w:cs="Times New Roman"/>
        </w:rPr>
        <w:t>There are three junctions in thyristor</w:t>
      </w:r>
    </w:p>
    <w:p w:rsidR="00F96156" w:rsidRPr="00F96156" w:rsidRDefault="00F96156" w:rsidP="00E659EC">
      <w:pPr>
        <w:rPr>
          <w:rFonts w:ascii="Times New Roman" w:hAnsi="Times New Roman" w:cs="Times New Roman"/>
          <w:sz w:val="24"/>
          <w:szCs w:val="24"/>
        </w:rPr>
      </w:pPr>
      <w:r w:rsidRPr="00F96156">
        <w:rPr>
          <w:rFonts w:ascii="Times New Roman" w:hAnsi="Times New Roman" w:cs="Times New Roman"/>
          <w:sz w:val="24"/>
          <w:szCs w:val="24"/>
        </w:rPr>
        <w:t>5)</w:t>
      </w:r>
      <w:r>
        <w:rPr>
          <w:rFonts w:ascii="Times New Roman" w:hAnsi="Times New Roman" w:cs="Times New Roman"/>
          <w:sz w:val="24"/>
          <w:szCs w:val="24"/>
        </w:rPr>
        <w:t xml:space="preserve"> </w:t>
      </w:r>
      <w:r w:rsidRPr="00F96156">
        <w:rPr>
          <w:rFonts w:ascii="Times New Roman" w:hAnsi="Times New Roman" w:cs="Times New Roman"/>
          <w:sz w:val="24"/>
          <w:szCs w:val="24"/>
        </w:rPr>
        <w:t>How many layer in thyristor?</w:t>
      </w:r>
    </w:p>
    <w:p w:rsidR="00F96156" w:rsidRDefault="00F96156" w:rsidP="00E659EC">
      <w:pPr>
        <w:rPr>
          <w:rFonts w:ascii="Times New Roman" w:hAnsi="Times New Roman" w:cs="Times New Roman"/>
        </w:rPr>
      </w:pPr>
      <w:r w:rsidRPr="00E659EC">
        <w:rPr>
          <w:rFonts w:ascii="Times New Roman" w:hAnsi="Times New Roman" w:cs="Times New Roman"/>
        </w:rPr>
        <w:t>A thyristor is a solid-state semiconductor device with four layers of alternating P- and N-type materials</w:t>
      </w:r>
    </w:p>
    <w:p w:rsidR="00F96156" w:rsidRDefault="00F96156" w:rsidP="00E659EC">
      <w:pPr>
        <w:rPr>
          <w:rFonts w:ascii="Times New Roman" w:hAnsi="Times New Roman" w:cs="Times New Roman"/>
        </w:rPr>
      </w:pPr>
    </w:p>
    <w:p w:rsidR="00F96156" w:rsidRPr="00E659EC" w:rsidRDefault="00F96156" w:rsidP="00E659EC">
      <w:pPr>
        <w:rPr>
          <w:rFonts w:ascii="Times New Roman" w:hAnsi="Times New Roman" w:cs="Times New Roman"/>
        </w:rPr>
      </w:pPr>
    </w:p>
    <w:p w:rsidR="00E659EC" w:rsidRDefault="00E659EC" w:rsidP="004F2BA3">
      <w:pPr>
        <w:rPr>
          <w:sz w:val="20"/>
          <w:szCs w:val="20"/>
        </w:rPr>
      </w:pPr>
    </w:p>
    <w:p w:rsidR="004F2BA3" w:rsidRDefault="004F2BA3" w:rsidP="004F2BA3">
      <w:pPr>
        <w:rPr>
          <w:sz w:val="20"/>
          <w:szCs w:val="20"/>
        </w:rPr>
      </w:pPr>
    </w:p>
    <w:p w:rsidR="004F2BA3" w:rsidRPr="004F2BA3" w:rsidRDefault="004F2BA3" w:rsidP="004F2BA3">
      <w:pPr>
        <w:rPr>
          <w:sz w:val="20"/>
          <w:szCs w:val="20"/>
        </w:rPr>
      </w:pPr>
    </w:p>
    <w:sectPr w:rsidR="004F2BA3" w:rsidRPr="004F2BA3" w:rsidSect="00AB2B8D">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5F6"/>
    <w:multiLevelType w:val="hybridMultilevel"/>
    <w:tmpl w:val="56B2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601DC"/>
    <w:multiLevelType w:val="hybridMultilevel"/>
    <w:tmpl w:val="D4A08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56E9E"/>
    <w:multiLevelType w:val="hybridMultilevel"/>
    <w:tmpl w:val="C3FC15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355005C"/>
    <w:multiLevelType w:val="hybridMultilevel"/>
    <w:tmpl w:val="E750ACFC"/>
    <w:lvl w:ilvl="0" w:tplc="9636FF5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1C83571"/>
    <w:multiLevelType w:val="hybridMultilevel"/>
    <w:tmpl w:val="234C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E3031"/>
    <w:multiLevelType w:val="hybridMultilevel"/>
    <w:tmpl w:val="B34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81CC7"/>
    <w:multiLevelType w:val="hybridMultilevel"/>
    <w:tmpl w:val="589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F5"/>
    <w:rsid w:val="004F2BA3"/>
    <w:rsid w:val="005D406E"/>
    <w:rsid w:val="007B04F5"/>
    <w:rsid w:val="007D31D0"/>
    <w:rsid w:val="00AB2B8D"/>
    <w:rsid w:val="00B92BBB"/>
    <w:rsid w:val="00E659EC"/>
    <w:rsid w:val="00F96156"/>
    <w:rsid w:val="00FC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F5"/>
    <w:pPr>
      <w:ind w:left="720"/>
      <w:contextualSpacing/>
    </w:pPr>
  </w:style>
  <w:style w:type="paragraph" w:styleId="BalloonText">
    <w:name w:val="Balloon Text"/>
    <w:basedOn w:val="Normal"/>
    <w:link w:val="BalloonTextChar"/>
    <w:uiPriority w:val="99"/>
    <w:semiHidden/>
    <w:unhideWhenUsed/>
    <w:rsid w:val="00A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F5"/>
    <w:pPr>
      <w:ind w:left="720"/>
      <w:contextualSpacing/>
    </w:pPr>
  </w:style>
  <w:style w:type="paragraph" w:styleId="BalloonText">
    <w:name w:val="Balloon Text"/>
    <w:basedOn w:val="Normal"/>
    <w:link w:val="BalloonTextChar"/>
    <w:uiPriority w:val="99"/>
    <w:semiHidden/>
    <w:unhideWhenUsed/>
    <w:rsid w:val="00A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2020-07-21T15:16:00Z</dcterms:created>
  <dcterms:modified xsi:type="dcterms:W3CDTF">2020-07-21T15:16:00Z</dcterms:modified>
</cp:coreProperties>
</file>