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80" w:rsidRPr="003F28E5" w:rsidRDefault="00A33867" w:rsidP="00620886">
      <w:pPr>
        <w:spacing w:after="0" w:line="240" w:lineRule="auto"/>
        <w:jc w:val="center"/>
        <w:rPr>
          <w:rFonts w:ascii="Baskerville Old Face" w:hAnsi="Baskerville Old Face"/>
          <w:sz w:val="44"/>
          <w:szCs w:val="36"/>
        </w:rPr>
      </w:pPr>
      <w:r>
        <w:rPr>
          <w:rFonts w:ascii="Baskerville Old Face" w:hAnsi="Baskerville Old Face"/>
          <w:sz w:val="44"/>
          <w:szCs w:val="36"/>
        </w:rPr>
        <w:t>Financial &amp; Ecommerce Systems</w:t>
      </w:r>
    </w:p>
    <w:p w:rsidR="003F28E5" w:rsidRDefault="003F28E5" w:rsidP="00620886">
      <w:pPr>
        <w:spacing w:after="0" w:line="240" w:lineRule="auto"/>
        <w:jc w:val="center"/>
        <w:rPr>
          <w:rFonts w:ascii="Baskerville Old Face" w:hAnsi="Baskerville Old Face"/>
          <w:sz w:val="44"/>
          <w:szCs w:val="36"/>
        </w:rPr>
      </w:pPr>
      <w:r w:rsidRPr="003F28E5">
        <w:rPr>
          <w:rFonts w:ascii="Baskerville Old Face" w:hAnsi="Baskerville Old Face"/>
          <w:sz w:val="44"/>
          <w:szCs w:val="36"/>
        </w:rPr>
        <w:t>S</w:t>
      </w:r>
      <w:r w:rsidR="00620886">
        <w:rPr>
          <w:rFonts w:ascii="Baskerville Old Face" w:hAnsi="Baskerville Old Face"/>
          <w:sz w:val="44"/>
          <w:szCs w:val="36"/>
        </w:rPr>
        <w:t>E – 7</w:t>
      </w:r>
      <w:r w:rsidR="00620886" w:rsidRPr="00620886">
        <w:rPr>
          <w:rFonts w:ascii="Baskerville Old Face" w:hAnsi="Baskerville Old Face"/>
          <w:sz w:val="44"/>
          <w:szCs w:val="36"/>
          <w:vertAlign w:val="superscript"/>
        </w:rPr>
        <w:t>th</w:t>
      </w:r>
      <w:r w:rsidR="00620886">
        <w:rPr>
          <w:rFonts w:ascii="Baskerville Old Face" w:hAnsi="Baskerville Old Face"/>
          <w:sz w:val="44"/>
          <w:szCs w:val="36"/>
        </w:rPr>
        <w:t xml:space="preserve"> Semester</w:t>
      </w:r>
    </w:p>
    <w:p w:rsidR="00620886" w:rsidRDefault="00620886" w:rsidP="00620886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</w:p>
    <w:p w:rsidR="003F28E5" w:rsidRPr="00620886" w:rsidRDefault="003F28E5" w:rsidP="00620886">
      <w:pPr>
        <w:spacing w:after="0" w:line="240" w:lineRule="auto"/>
        <w:jc w:val="center"/>
        <w:rPr>
          <w:rFonts w:ascii="Baskerville Old Face" w:hAnsi="Baskerville Old Face"/>
          <w:b/>
          <w:smallCaps/>
          <w:sz w:val="44"/>
          <w:szCs w:val="36"/>
          <w:u w:val="single"/>
        </w:rPr>
      </w:pPr>
      <w:r w:rsidRPr="00620886">
        <w:rPr>
          <w:rFonts w:ascii="Baskerville Old Face" w:hAnsi="Baskerville Old Face"/>
          <w:b/>
          <w:smallCaps/>
          <w:sz w:val="44"/>
          <w:szCs w:val="36"/>
          <w:u w:val="single"/>
        </w:rPr>
        <w:t>Midterm Assignment</w:t>
      </w:r>
    </w:p>
    <w:p w:rsidR="003F28E5" w:rsidRDefault="003F28E5" w:rsidP="003F28E5">
      <w:pPr>
        <w:jc w:val="center"/>
        <w:rPr>
          <w:rFonts w:ascii="Baskerville Old Face" w:hAnsi="Baskerville Old Face"/>
          <w:sz w:val="36"/>
          <w:szCs w:val="36"/>
        </w:rPr>
      </w:pPr>
    </w:p>
    <w:p w:rsidR="00807480" w:rsidRPr="00807480" w:rsidRDefault="00242AD3" w:rsidP="00F0132B">
      <w:pPr>
        <w:rPr>
          <w:rFonts w:ascii="Baskerville Old Face" w:hAnsi="Baskerville Old Face"/>
          <w:b/>
          <w:sz w:val="28"/>
          <w:szCs w:val="28"/>
          <w:u w:val="single"/>
        </w:rPr>
      </w:pPr>
      <w:r w:rsidRPr="00807480">
        <w:rPr>
          <w:rFonts w:ascii="Baskerville Old Face" w:hAnsi="Baskerville Old Face"/>
          <w:b/>
          <w:sz w:val="32"/>
          <w:szCs w:val="36"/>
        </w:rPr>
        <w:t>Question #1</w:t>
      </w:r>
      <w:r w:rsidR="00807480" w:rsidRPr="00807480">
        <w:rPr>
          <w:rFonts w:ascii="Baskerville Old Face" w:hAnsi="Baskerville Old Face"/>
          <w:b/>
          <w:sz w:val="32"/>
          <w:szCs w:val="36"/>
        </w:rPr>
        <w:t xml:space="preserve">: </w:t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 w:rsidRPr="00807480">
        <w:rPr>
          <w:rFonts w:ascii="Baskerville Old Face" w:hAnsi="Baskerville Old Face"/>
          <w:b/>
          <w:sz w:val="32"/>
          <w:szCs w:val="36"/>
        </w:rPr>
        <w:tab/>
      </w:r>
      <w:r w:rsidR="00807480">
        <w:rPr>
          <w:rFonts w:ascii="Baskerville Old Face" w:hAnsi="Baskerville Old Face"/>
          <w:b/>
          <w:sz w:val="32"/>
          <w:szCs w:val="36"/>
        </w:rPr>
        <w:tab/>
      </w:r>
    </w:p>
    <w:p w:rsidR="00F0132B" w:rsidRPr="008E0233" w:rsidRDefault="008E0233" w:rsidP="008E0233">
      <w:p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 xml:space="preserve">Explain in your own words what </w:t>
      </w:r>
      <w:r w:rsidRPr="008E0233">
        <w:rPr>
          <w:rFonts w:ascii="Baskerville Old Face" w:hAnsi="Baskerville Old Face"/>
          <w:i/>
          <w:sz w:val="28"/>
          <w:szCs w:val="36"/>
        </w:rPr>
        <w:t>Live Agent Service</w:t>
      </w:r>
      <w:r>
        <w:rPr>
          <w:rFonts w:ascii="Baskerville Old Face" w:hAnsi="Baskerville Old Face"/>
          <w:sz w:val="28"/>
          <w:szCs w:val="36"/>
        </w:rPr>
        <w:t xml:space="preserve"> in an Ecommerce Scenario is. There are multiple types of Live Agent Services, find out about them and explain each one briefly. </w:t>
      </w:r>
    </w:p>
    <w:p w:rsidR="00433B42" w:rsidRDefault="00433B42" w:rsidP="00F0132B">
      <w:pPr>
        <w:rPr>
          <w:rFonts w:ascii="Baskerville Old Face" w:hAnsi="Baskerville Old Face"/>
          <w:sz w:val="28"/>
          <w:szCs w:val="36"/>
        </w:rPr>
      </w:pPr>
    </w:p>
    <w:p w:rsidR="003971DD" w:rsidRDefault="003971DD" w:rsidP="003971DD">
      <w:p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b/>
          <w:sz w:val="32"/>
          <w:szCs w:val="36"/>
        </w:rPr>
        <w:t>Question #2</w:t>
      </w:r>
      <w:r w:rsidRPr="00807480">
        <w:rPr>
          <w:rFonts w:ascii="Baskerville Old Face" w:hAnsi="Baskerville Old Face"/>
          <w:b/>
          <w:sz w:val="32"/>
          <w:szCs w:val="36"/>
        </w:rPr>
        <w:t>:</w:t>
      </w:r>
    </w:p>
    <w:p w:rsidR="00491220" w:rsidRDefault="008E0233" w:rsidP="008E0233">
      <w:p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A number of Payment Models are there for making payments o</w:t>
      </w:r>
      <w:r w:rsidR="008E3215">
        <w:rPr>
          <w:rFonts w:ascii="Baskerville Old Face" w:hAnsi="Baskerville Old Face"/>
          <w:sz w:val="28"/>
          <w:szCs w:val="36"/>
        </w:rPr>
        <w:t>n Ecommerce Websites. Name and ex</w:t>
      </w:r>
      <w:r>
        <w:rPr>
          <w:rFonts w:ascii="Baskerville Old Face" w:hAnsi="Baskerville Old Face"/>
          <w:sz w:val="28"/>
          <w:szCs w:val="36"/>
        </w:rPr>
        <w:t>plain a</w:t>
      </w:r>
      <w:r w:rsidR="008E3215">
        <w:rPr>
          <w:rFonts w:ascii="Baskerville Old Face" w:hAnsi="Baskerville Old Face"/>
          <w:sz w:val="28"/>
          <w:szCs w:val="36"/>
        </w:rPr>
        <w:t>s many as you can and then give your opinion that</w:t>
      </w:r>
      <w:r>
        <w:rPr>
          <w:rFonts w:ascii="Baskerville Old Face" w:hAnsi="Baskerville Old Face"/>
          <w:sz w:val="28"/>
          <w:szCs w:val="36"/>
        </w:rPr>
        <w:t xml:space="preserve"> which type is best suited in</w:t>
      </w:r>
      <w:r w:rsidR="008E3215">
        <w:rPr>
          <w:rFonts w:ascii="Baskerville Old Face" w:hAnsi="Baskerville Old Face"/>
          <w:sz w:val="28"/>
          <w:szCs w:val="36"/>
        </w:rPr>
        <w:t xml:space="preserve"> the following areas, mentioning the reason as well</w:t>
      </w:r>
      <w:r>
        <w:rPr>
          <w:rFonts w:ascii="Baskerville Old Face" w:hAnsi="Baskerville Old Face"/>
          <w:sz w:val="28"/>
          <w:szCs w:val="36"/>
        </w:rPr>
        <w:t>:</w:t>
      </w:r>
    </w:p>
    <w:p w:rsidR="008E3215" w:rsidRDefault="008E3215" w:rsidP="008E0233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 xml:space="preserve">Peripheries of Peshawar </w:t>
      </w:r>
    </w:p>
    <w:p w:rsidR="008E0233" w:rsidRDefault="008E0233" w:rsidP="008E0233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Pakistan</w:t>
      </w:r>
    </w:p>
    <w:p w:rsidR="008E3215" w:rsidRPr="008E3215" w:rsidRDefault="008E3215" w:rsidP="008E3215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USA</w:t>
      </w:r>
    </w:p>
    <w:p w:rsidR="00491220" w:rsidRPr="00491220" w:rsidRDefault="00491220" w:rsidP="00491220">
      <w:pPr>
        <w:pStyle w:val="ListParagraph"/>
        <w:rPr>
          <w:rFonts w:ascii="Baskerville Old Face" w:hAnsi="Baskerville Old Face"/>
          <w:sz w:val="28"/>
          <w:szCs w:val="36"/>
        </w:rPr>
      </w:pPr>
    </w:p>
    <w:p w:rsidR="00161B6C" w:rsidRPr="00161B6C" w:rsidRDefault="003F28E5" w:rsidP="00161B6C">
      <w:pPr>
        <w:rPr>
          <w:rFonts w:ascii="Baskerville Old Face" w:hAnsi="Baskerville Old Face"/>
          <w:b/>
          <w:sz w:val="32"/>
          <w:szCs w:val="36"/>
          <w:u w:val="single"/>
        </w:rPr>
      </w:pPr>
      <w:r w:rsidRPr="00161B6C">
        <w:rPr>
          <w:rFonts w:ascii="Baskerville Old Face" w:hAnsi="Baskerville Old Face"/>
          <w:b/>
          <w:sz w:val="32"/>
          <w:szCs w:val="36"/>
          <w:u w:val="single"/>
        </w:rPr>
        <w:t>Instructions for Assignment Submission</w:t>
      </w:r>
    </w:p>
    <w:p w:rsidR="00F46569" w:rsidRDefault="00F46569" w:rsidP="00F46569">
      <w:pPr>
        <w:pStyle w:val="ListParagraph"/>
        <w:numPr>
          <w:ilvl w:val="0"/>
          <w:numId w:val="17"/>
        </w:numPr>
        <w:spacing w:line="256" w:lineRule="auto"/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Write your names and Ids at the top of each paper of answer sheet.</w:t>
      </w:r>
    </w:p>
    <w:p w:rsidR="00F46569" w:rsidRDefault="00F46569" w:rsidP="00F46569">
      <w:pPr>
        <w:pStyle w:val="ListParagraph"/>
        <w:numPr>
          <w:ilvl w:val="0"/>
          <w:numId w:val="17"/>
        </w:numPr>
        <w:spacing w:line="256" w:lineRule="auto"/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Scan / Take Photo of each paper and save each photo with a number. E.g. photo of page 1 of answer sheet be saved with name 1.jpg, then 2.jpg and so on.</w:t>
      </w:r>
    </w:p>
    <w:p w:rsidR="00F46569" w:rsidRDefault="00F46569" w:rsidP="00F46569">
      <w:pPr>
        <w:pStyle w:val="ListParagraph"/>
        <w:numPr>
          <w:ilvl w:val="0"/>
          <w:numId w:val="17"/>
        </w:numPr>
        <w:spacing w:line="256" w:lineRule="auto"/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 xml:space="preserve">Put all answer photos in a folder, name the folder with your Roll Number, Name and Subject Name, e.g. </w:t>
      </w:r>
      <w:r>
        <w:rPr>
          <w:rFonts w:ascii="Baskerville Old Face" w:hAnsi="Baskerville Old Face"/>
          <w:sz w:val="28"/>
          <w:szCs w:val="36"/>
        </w:rPr>
        <w:t>“</w:t>
      </w:r>
      <w:bookmarkStart w:id="0" w:name="_GoBack"/>
      <w:bookmarkEnd w:id="0"/>
      <w:r>
        <w:rPr>
          <w:rFonts w:ascii="Baskerville Old Face" w:hAnsi="Baskerville Old Face"/>
          <w:sz w:val="28"/>
          <w:szCs w:val="36"/>
        </w:rPr>
        <w:t xml:space="preserve">11512 - </w:t>
      </w:r>
      <w:r>
        <w:rPr>
          <w:rFonts w:ascii="Baskerville Old Face" w:hAnsi="Baskerville Old Face"/>
          <w:sz w:val="28"/>
          <w:szCs w:val="36"/>
        </w:rPr>
        <w:t xml:space="preserve">Sanaa </w:t>
      </w:r>
      <w:proofErr w:type="spellStart"/>
      <w:r>
        <w:rPr>
          <w:rFonts w:ascii="Baskerville Old Face" w:hAnsi="Baskerville Old Face"/>
          <w:sz w:val="28"/>
          <w:szCs w:val="36"/>
        </w:rPr>
        <w:t>Jeehan</w:t>
      </w:r>
      <w:proofErr w:type="spellEnd"/>
      <w:r>
        <w:rPr>
          <w:rFonts w:ascii="Baskerville Old Face" w:hAnsi="Baskerville Old Face"/>
          <w:sz w:val="28"/>
          <w:szCs w:val="36"/>
        </w:rPr>
        <w:t xml:space="preserve"> – Financial &amp; Ecommerce Systems”</w:t>
      </w:r>
      <w:r>
        <w:rPr>
          <w:rFonts w:ascii="Baskerville Old Face" w:hAnsi="Baskerville Old Face"/>
          <w:sz w:val="28"/>
          <w:szCs w:val="36"/>
        </w:rPr>
        <w:t xml:space="preserve">. Alternately, you can also make a PDF file of all the pictures and name it as explained. </w:t>
      </w:r>
    </w:p>
    <w:p w:rsidR="003F28E5" w:rsidRPr="00F46569" w:rsidRDefault="00F46569" w:rsidP="00F46569">
      <w:pPr>
        <w:pStyle w:val="ListParagraph"/>
        <w:numPr>
          <w:ilvl w:val="0"/>
          <w:numId w:val="17"/>
        </w:numPr>
        <w:spacing w:line="256" w:lineRule="auto"/>
        <w:rPr>
          <w:rFonts w:ascii="Baskerville Old Face" w:hAnsi="Baskerville Old Face"/>
          <w:sz w:val="28"/>
          <w:szCs w:val="36"/>
        </w:rPr>
      </w:pPr>
      <w:r>
        <w:rPr>
          <w:rFonts w:ascii="Baskerville Old Face" w:hAnsi="Baskerville Old Face"/>
          <w:sz w:val="28"/>
          <w:szCs w:val="36"/>
        </w:rPr>
        <w:t>Zip the folder and upload.</w:t>
      </w:r>
    </w:p>
    <w:sectPr w:rsidR="003F28E5" w:rsidRPr="00F46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121"/>
    <w:multiLevelType w:val="hybridMultilevel"/>
    <w:tmpl w:val="5ACA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1D17"/>
    <w:multiLevelType w:val="hybridMultilevel"/>
    <w:tmpl w:val="43B60C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B15"/>
    <w:multiLevelType w:val="hybridMultilevel"/>
    <w:tmpl w:val="AD4249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74122"/>
    <w:multiLevelType w:val="hybridMultilevel"/>
    <w:tmpl w:val="C8B2D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252D"/>
    <w:multiLevelType w:val="hybridMultilevel"/>
    <w:tmpl w:val="B15CA8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64DC0"/>
    <w:multiLevelType w:val="hybridMultilevel"/>
    <w:tmpl w:val="E384D4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35AA5"/>
    <w:multiLevelType w:val="hybridMultilevel"/>
    <w:tmpl w:val="7C460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2156"/>
    <w:multiLevelType w:val="hybridMultilevel"/>
    <w:tmpl w:val="1DC8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E3BE5"/>
    <w:multiLevelType w:val="hybridMultilevel"/>
    <w:tmpl w:val="0D2A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C6071"/>
    <w:multiLevelType w:val="hybridMultilevel"/>
    <w:tmpl w:val="2EF0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82892"/>
    <w:multiLevelType w:val="hybridMultilevel"/>
    <w:tmpl w:val="2480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422D2"/>
    <w:multiLevelType w:val="hybridMultilevel"/>
    <w:tmpl w:val="2CD2F150"/>
    <w:lvl w:ilvl="0" w:tplc="2BC46C7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B50C978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90E36C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BF2E68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692822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6CACBB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CE4CFF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CD6309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012C30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73746EEA"/>
    <w:multiLevelType w:val="hybridMultilevel"/>
    <w:tmpl w:val="74AE9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7149E"/>
    <w:multiLevelType w:val="hybridMultilevel"/>
    <w:tmpl w:val="37EA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94707"/>
    <w:multiLevelType w:val="hybridMultilevel"/>
    <w:tmpl w:val="BDFE7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4AE3"/>
    <w:multiLevelType w:val="hybridMultilevel"/>
    <w:tmpl w:val="3B7E9B70"/>
    <w:lvl w:ilvl="0" w:tplc="943E848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8"/>
  </w:num>
  <w:num w:numId="10">
    <w:abstractNumId w:val="15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13"/>
    <w:rsid w:val="000770AC"/>
    <w:rsid w:val="000853B7"/>
    <w:rsid w:val="00093050"/>
    <w:rsid w:val="000A0CBE"/>
    <w:rsid w:val="000C5013"/>
    <w:rsid w:val="00161B6C"/>
    <w:rsid w:val="00242AD3"/>
    <w:rsid w:val="002504EC"/>
    <w:rsid w:val="00305E43"/>
    <w:rsid w:val="00351674"/>
    <w:rsid w:val="0037342C"/>
    <w:rsid w:val="003971DD"/>
    <w:rsid w:val="003F28E5"/>
    <w:rsid w:val="00433B42"/>
    <w:rsid w:val="00491220"/>
    <w:rsid w:val="005E1DD7"/>
    <w:rsid w:val="00620886"/>
    <w:rsid w:val="006E32D6"/>
    <w:rsid w:val="007047F9"/>
    <w:rsid w:val="00717681"/>
    <w:rsid w:val="00807480"/>
    <w:rsid w:val="00881880"/>
    <w:rsid w:val="008E0233"/>
    <w:rsid w:val="008E3215"/>
    <w:rsid w:val="00906109"/>
    <w:rsid w:val="00985333"/>
    <w:rsid w:val="00985F40"/>
    <w:rsid w:val="009A68BB"/>
    <w:rsid w:val="00A24937"/>
    <w:rsid w:val="00A33867"/>
    <w:rsid w:val="00AD5061"/>
    <w:rsid w:val="00B03D12"/>
    <w:rsid w:val="00B90DF8"/>
    <w:rsid w:val="00C02115"/>
    <w:rsid w:val="00C608DA"/>
    <w:rsid w:val="00CF08B3"/>
    <w:rsid w:val="00D05F65"/>
    <w:rsid w:val="00D24379"/>
    <w:rsid w:val="00E105A3"/>
    <w:rsid w:val="00EF68CF"/>
    <w:rsid w:val="00F0132B"/>
    <w:rsid w:val="00F068F5"/>
    <w:rsid w:val="00F46569"/>
    <w:rsid w:val="00F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5D96"/>
  <w15:chartTrackingRefBased/>
  <w15:docId w15:val="{79AF8961-2FC8-4420-9723-1CC48093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8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60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2020-05-31T20:02:00Z</dcterms:created>
  <dcterms:modified xsi:type="dcterms:W3CDTF">2020-05-31T20:31:00Z</dcterms:modified>
</cp:coreProperties>
</file>