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52" w:rsidRDefault="003F4152" w:rsidP="003F4152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Final term Examination (Spring 2020)</w:t>
      </w:r>
    </w:p>
    <w:p w:rsidR="003F4152" w:rsidRPr="004F6726" w:rsidRDefault="003F4152" w:rsidP="003F4152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Course Title: Environmental Science</w:t>
      </w:r>
    </w:p>
    <w:p w:rsidR="003F4152" w:rsidRPr="004F6726" w:rsidRDefault="003F4152" w:rsidP="003F4152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(BS. Microbiology 4</w:t>
      </w:r>
      <w:r w:rsidRPr="004F6726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</w:p>
    <w:p w:rsidR="003F4152" w:rsidRPr="004F6726" w:rsidRDefault="003F4152" w:rsidP="003F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Instructor: MR. AMIR AFZAL KHAN</w:t>
      </w:r>
    </w:p>
    <w:p w:rsidR="003F4152" w:rsidRPr="00277506" w:rsidRDefault="003F4152" w:rsidP="003F415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Time:</w:t>
      </w:r>
      <w:r>
        <w:rPr>
          <w:rFonts w:ascii="Arial" w:hAnsi="Arial" w:cs="Arial"/>
          <w:b/>
          <w:sz w:val="20"/>
        </w:rPr>
        <w:t xml:space="preserve"> 6 hour</w:t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  <w:t xml:space="preserve">             </w:t>
      </w:r>
      <w:r w:rsidRPr="00277506">
        <w:rPr>
          <w:rFonts w:ascii="Arial" w:hAnsi="Arial" w:cs="Arial"/>
          <w:b/>
          <w:sz w:val="20"/>
        </w:rPr>
        <w:tab/>
        <w:t xml:space="preserve">           </w:t>
      </w:r>
      <w:r>
        <w:rPr>
          <w:rFonts w:ascii="Arial" w:hAnsi="Arial" w:cs="Arial"/>
          <w:b/>
          <w:sz w:val="20"/>
        </w:rPr>
        <w:t xml:space="preserve">                  Max Marks: 50</w:t>
      </w:r>
    </w:p>
    <w:p w:rsidR="003F4152" w:rsidRPr="00277506" w:rsidRDefault="003F4152" w:rsidP="003F4152">
      <w:pPr>
        <w:spacing w:after="0" w:line="240" w:lineRule="auto"/>
        <w:rPr>
          <w:rFonts w:ascii="Arial" w:hAnsi="Arial" w:cs="Arial"/>
          <w:b/>
          <w:sz w:val="20"/>
        </w:rPr>
      </w:pPr>
    </w:p>
    <w:p w:rsidR="003F4152" w:rsidRPr="00277506" w:rsidRDefault="003F4152" w:rsidP="003F4152">
      <w:pPr>
        <w:spacing w:after="0" w:line="240" w:lineRule="auto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Note:</w:t>
      </w:r>
    </w:p>
    <w:p w:rsidR="003F4152" w:rsidRPr="00277506" w:rsidRDefault="003F4152" w:rsidP="003F41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:rsidR="003F4152" w:rsidRPr="00277506" w:rsidRDefault="003F4152" w:rsidP="003F41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>Answer Briefly an</w:t>
      </w:r>
      <w:r>
        <w:rPr>
          <w:rFonts w:ascii="Arial" w:hAnsi="Arial" w:cs="Arial"/>
          <w:b/>
          <w:sz w:val="18"/>
          <w:szCs w:val="18"/>
        </w:rPr>
        <w:t xml:space="preserve">d to the point, </w:t>
      </w:r>
      <w:r w:rsidRPr="00277506">
        <w:rPr>
          <w:rFonts w:ascii="Arial" w:hAnsi="Arial" w:cs="Arial"/>
          <w:b/>
          <w:sz w:val="18"/>
          <w:szCs w:val="18"/>
        </w:rPr>
        <w:t>avoid un-necessary details</w:t>
      </w:r>
    </w:p>
    <w:p w:rsidR="003F4152" w:rsidRPr="00277506" w:rsidRDefault="003F4152" w:rsidP="003F415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4152" w:rsidRPr="000374EB" w:rsidRDefault="003F4152" w:rsidP="003F415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bookmarkStart w:id="0" w:name="_Hlk530486316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Case Study #2</w:t>
      </w:r>
    </w:p>
    <w:p w:rsidR="003F4152" w:rsidRPr="000374EB" w:rsidRDefault="003F4152" w:rsidP="003F415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September 24, 2015</w:t>
      </w:r>
    </w:p>
    <w:p w:rsidR="003F4152" w:rsidRPr="000374EB" w:rsidRDefault="003F4152" w:rsidP="003F415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proofErr w:type="gramStart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populations</w:t>
      </w:r>
      <w:proofErr w:type="gramEnd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 xml:space="preserve"> can overgrow and produce their enterotoxins. These toxins released are ultimately </w:t>
      </w:r>
    </w:p>
    <w:p w:rsidR="003F4152" w:rsidRPr="000374EB" w:rsidRDefault="003F4152" w:rsidP="003F415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proofErr w:type="gramStart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responsible</w:t>
      </w:r>
      <w:proofErr w:type="gramEnd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 xml:space="preserve"> for the diarrhea symptoms of the host.</w:t>
      </w:r>
    </w:p>
    <w:p w:rsidR="003F4152" w:rsidRPr="000374EB" w:rsidRDefault="003F4152" w:rsidP="003F415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6. What is the major virulence factor for this microorganism?</w:t>
      </w:r>
    </w:p>
    <w:p w:rsidR="003F4152" w:rsidRPr="00256205" w:rsidRDefault="003F4152" w:rsidP="003F4152">
      <w:pPr>
        <w:pStyle w:val="Heading1"/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</w:pPr>
      <w:r w:rsidRPr="00256205"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 xml:space="preserve">Q1: </w:t>
      </w:r>
      <w:bookmarkEnd w:id="0"/>
      <w:r w:rsidRPr="00256205"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>Define Energy resources, briefly explain the wind energy, their advantages, and disadvantages.</w:t>
      </w:r>
    </w:p>
    <w:p w:rsidR="003F4152" w:rsidRPr="00256205" w:rsidRDefault="003F4152" w:rsidP="003F4152">
      <w:pPr>
        <w:pStyle w:val="Heading1"/>
        <w:rPr>
          <w:b w:val="0"/>
          <w:color w:val="000000" w:themeColor="text1"/>
          <w:sz w:val="24"/>
          <w:szCs w:val="24"/>
          <w:lang w:val="en-US"/>
        </w:rPr>
      </w:pPr>
      <w:r w:rsidRPr="00256205">
        <w:rPr>
          <w:b w:val="0"/>
          <w:color w:val="000000" w:themeColor="text1"/>
          <w:sz w:val="24"/>
          <w:szCs w:val="24"/>
        </w:rPr>
        <w:t xml:space="preserve">Q2: </w:t>
      </w:r>
      <w:r>
        <w:rPr>
          <w:b w:val="0"/>
          <w:color w:val="000000" w:themeColor="text1"/>
          <w:sz w:val="24"/>
          <w:szCs w:val="24"/>
          <w:lang w:val="en-US"/>
        </w:rPr>
        <w:t>Write a detailed note on Solar energy.</w:t>
      </w:r>
    </w:p>
    <w:p w:rsidR="003F4152" w:rsidRDefault="003F4152" w:rsidP="003F41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6205">
        <w:rPr>
          <w:rFonts w:ascii="Times New Roman" w:hAnsi="Times New Roman" w:cs="Times New Roman"/>
          <w:color w:val="000000" w:themeColor="text1"/>
          <w:sz w:val="24"/>
          <w:szCs w:val="24"/>
        </w:rPr>
        <w:t>Q3:</w:t>
      </w:r>
      <w:r w:rsidRPr="00256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eutrophication, and types of eutrophication in detail. </w:t>
      </w:r>
    </w:p>
    <w:p w:rsidR="003F4152" w:rsidRPr="00256205" w:rsidRDefault="003F4152" w:rsidP="003F415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Q4: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Write a detail note on causes of eutrophication </w:t>
      </w: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F4152" w:rsidRDefault="003F4152" w:rsidP="003F415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>Q5: Write a detail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ed</w:t>
      </w: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note on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following</w:t>
      </w: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3F4152" w:rsidRDefault="003F4152" w:rsidP="003F415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(A). Biomass Energy</w:t>
      </w:r>
    </w:p>
    <w:p w:rsidR="003F4152" w:rsidRPr="00256205" w:rsidRDefault="003F4152" w:rsidP="003F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(B).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Hydropower Energy </w:t>
      </w:r>
    </w:p>
    <w:p w:rsidR="000436F6" w:rsidRDefault="000436F6"/>
    <w:sectPr w:rsidR="00043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7Y0MjUzNjC3MDVR0lEKTi0uzszPAykwrAUA+ky6fCwAAAA="/>
  </w:docVars>
  <w:rsids>
    <w:rsidRoot w:val="003F4152"/>
    <w:rsid w:val="000436F6"/>
    <w:rsid w:val="003F4152"/>
    <w:rsid w:val="00522BFF"/>
    <w:rsid w:val="00CF74D0"/>
    <w:rsid w:val="00D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BEB1"/>
  <w15:chartTrackingRefBased/>
  <w15:docId w15:val="{1A0861DD-D546-4F17-8961-295B62E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52"/>
  </w:style>
  <w:style w:type="paragraph" w:styleId="Heading1">
    <w:name w:val="heading 1"/>
    <w:basedOn w:val="Normal"/>
    <w:link w:val="Heading1Char"/>
    <w:uiPriority w:val="9"/>
    <w:qFormat/>
    <w:rsid w:val="0052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F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BFF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FF"/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22BF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BFF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3F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2020-06-22T01:45:00Z</dcterms:created>
  <dcterms:modified xsi:type="dcterms:W3CDTF">2020-06-22T02:02:00Z</dcterms:modified>
</cp:coreProperties>
</file>