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55" w:rsidRPr="00EC4455" w:rsidRDefault="00EC4455" w:rsidP="00EC445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Electric </w:t>
      </w:r>
      <w:r w:rsidRPr="00EC4455">
        <w:rPr>
          <w:b/>
          <w:sz w:val="40"/>
          <w:szCs w:val="40"/>
        </w:rPr>
        <w:t xml:space="preserve">Power </w:t>
      </w:r>
      <w:r>
        <w:rPr>
          <w:b/>
          <w:sz w:val="40"/>
          <w:szCs w:val="40"/>
        </w:rPr>
        <w:t>Transmission</w:t>
      </w:r>
      <w:r w:rsidRPr="00EC4455">
        <w:rPr>
          <w:b/>
          <w:sz w:val="40"/>
          <w:szCs w:val="40"/>
        </w:rPr>
        <w:t xml:space="preserve"> Assignment</w:t>
      </w:r>
      <w:r w:rsidR="00715FCA">
        <w:rPr>
          <w:b/>
          <w:sz w:val="40"/>
          <w:szCs w:val="40"/>
        </w:rPr>
        <w:t xml:space="preserve"> for Week 6</w:t>
      </w:r>
      <w:r w:rsidR="00715FCA" w:rsidRPr="00715FCA">
        <w:rPr>
          <w:b/>
          <w:sz w:val="40"/>
          <w:szCs w:val="40"/>
          <w:vertAlign w:val="superscript"/>
        </w:rPr>
        <w:t>th</w:t>
      </w:r>
      <w:r w:rsidR="00715FCA"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EC4455" w:rsidRPr="00EC4455" w:rsidRDefault="00715FCA" w:rsidP="00EC4455">
      <w:pPr>
        <w:rPr>
          <w:b/>
          <w:sz w:val="40"/>
          <w:szCs w:val="40"/>
        </w:rPr>
      </w:pPr>
      <w:r>
        <w:rPr>
          <w:b/>
          <w:sz w:val="40"/>
          <w:szCs w:val="40"/>
        </w:rPr>
        <w:t>Due date: 27</w:t>
      </w:r>
      <w:r w:rsidR="00EC4455" w:rsidRPr="00EC4455">
        <w:rPr>
          <w:b/>
          <w:sz w:val="40"/>
          <w:szCs w:val="40"/>
          <w:vertAlign w:val="superscript"/>
        </w:rPr>
        <w:t>th</w:t>
      </w:r>
      <w:r w:rsidR="00EC4455" w:rsidRPr="00EC4455">
        <w:rPr>
          <w:b/>
          <w:sz w:val="40"/>
          <w:szCs w:val="40"/>
        </w:rPr>
        <w:t xml:space="preserve"> March, 2020 before 10:00</w:t>
      </w:r>
      <w:r w:rsidR="009702C5">
        <w:rPr>
          <w:b/>
          <w:sz w:val="40"/>
          <w:szCs w:val="40"/>
        </w:rPr>
        <w:t xml:space="preserve"> </w:t>
      </w:r>
      <w:proofErr w:type="gramStart"/>
      <w:r w:rsidR="00EC4455" w:rsidRPr="00EC4455">
        <w:rPr>
          <w:b/>
          <w:sz w:val="40"/>
          <w:szCs w:val="40"/>
        </w:rPr>
        <w:t>AM</w:t>
      </w:r>
      <w:proofErr w:type="gramEnd"/>
    </w:p>
    <w:p w:rsidR="00715FCA" w:rsidRDefault="00EC4455" w:rsidP="00715FCA">
      <w:pPr>
        <w:jc w:val="both"/>
        <w:rPr>
          <w:b/>
          <w:bCs/>
          <w:sz w:val="40"/>
          <w:szCs w:val="40"/>
        </w:rPr>
      </w:pPr>
      <w:r w:rsidRPr="00EC4455">
        <w:rPr>
          <w:b/>
          <w:bCs/>
          <w:sz w:val="40"/>
          <w:szCs w:val="40"/>
        </w:rPr>
        <w:t xml:space="preserve">Example. </w:t>
      </w:r>
    </w:p>
    <w:p w:rsidR="00715FCA" w:rsidRDefault="00715FCA" w:rsidP="00715FCA">
      <w:pPr>
        <w:jc w:val="both"/>
        <w:rPr>
          <w:i/>
          <w:iCs/>
          <w:sz w:val="40"/>
          <w:szCs w:val="40"/>
        </w:rPr>
      </w:pPr>
      <w:r w:rsidRPr="00715FCA">
        <w:rPr>
          <w:i/>
          <w:iCs/>
          <w:sz w:val="40"/>
          <w:szCs w:val="40"/>
        </w:rPr>
        <w:t>A 132 kV transmissio</w:t>
      </w:r>
      <w:r>
        <w:rPr>
          <w:i/>
          <w:iCs/>
          <w:sz w:val="40"/>
          <w:szCs w:val="40"/>
        </w:rPr>
        <w:t xml:space="preserve">n line has the following </w:t>
      </w:r>
      <w:proofErr w:type="gramStart"/>
      <w:r>
        <w:rPr>
          <w:i/>
          <w:iCs/>
          <w:sz w:val="40"/>
          <w:szCs w:val="40"/>
        </w:rPr>
        <w:t>data :</w:t>
      </w:r>
      <w:proofErr w:type="gramEnd"/>
      <w:r>
        <w:rPr>
          <w:i/>
          <w:iCs/>
          <w:sz w:val="40"/>
          <w:szCs w:val="40"/>
        </w:rPr>
        <w:t xml:space="preserve"> </w:t>
      </w:r>
    </w:p>
    <w:p w:rsidR="00715FCA" w:rsidRDefault="00715FCA" w:rsidP="00715FCA">
      <w:pPr>
        <w:jc w:val="both"/>
        <w:rPr>
          <w:i/>
          <w:iCs/>
          <w:sz w:val="40"/>
          <w:szCs w:val="40"/>
        </w:rPr>
      </w:pPr>
      <w:r w:rsidRPr="00715FCA">
        <w:rPr>
          <w:i/>
          <w:iCs/>
          <w:sz w:val="40"/>
          <w:szCs w:val="40"/>
        </w:rPr>
        <w:t>Wt. of conductor = 680 kg/</w:t>
      </w:r>
      <w:proofErr w:type="gramStart"/>
      <w:r w:rsidRPr="00715FCA">
        <w:rPr>
          <w:i/>
          <w:iCs/>
          <w:sz w:val="40"/>
          <w:szCs w:val="40"/>
        </w:rPr>
        <w:t>km ;</w:t>
      </w:r>
      <w:proofErr w:type="gramEnd"/>
      <w:r w:rsidRPr="00715FCA">
        <w:rPr>
          <w:i/>
          <w:iCs/>
          <w:sz w:val="40"/>
          <w:szCs w:val="40"/>
        </w:rPr>
        <w:t xml:space="preserve"> </w:t>
      </w:r>
    </w:p>
    <w:p w:rsidR="00715FCA" w:rsidRPr="00715FCA" w:rsidRDefault="00715FCA" w:rsidP="00715FCA">
      <w:pPr>
        <w:jc w:val="both"/>
        <w:rPr>
          <w:i/>
          <w:iCs/>
          <w:sz w:val="40"/>
          <w:szCs w:val="40"/>
        </w:rPr>
      </w:pPr>
      <w:r w:rsidRPr="00715FCA">
        <w:rPr>
          <w:i/>
          <w:iCs/>
          <w:sz w:val="40"/>
          <w:szCs w:val="40"/>
        </w:rPr>
        <w:t>Length of span = 260 m</w:t>
      </w:r>
    </w:p>
    <w:p w:rsidR="00715FCA" w:rsidRDefault="00715FCA" w:rsidP="00715FCA">
      <w:pPr>
        <w:jc w:val="both"/>
        <w:rPr>
          <w:i/>
          <w:iCs/>
          <w:sz w:val="40"/>
          <w:szCs w:val="40"/>
        </w:rPr>
      </w:pPr>
      <w:r w:rsidRPr="00715FCA">
        <w:rPr>
          <w:i/>
          <w:iCs/>
          <w:sz w:val="40"/>
          <w:szCs w:val="40"/>
        </w:rPr>
        <w:t xml:space="preserve">Ultimate strength = 3100 </w:t>
      </w:r>
      <w:proofErr w:type="gramStart"/>
      <w:r w:rsidRPr="00715FCA">
        <w:rPr>
          <w:i/>
          <w:iCs/>
          <w:sz w:val="40"/>
          <w:szCs w:val="40"/>
        </w:rPr>
        <w:t>kg ;</w:t>
      </w:r>
      <w:proofErr w:type="gramEnd"/>
      <w:r w:rsidRPr="00715FCA">
        <w:rPr>
          <w:i/>
          <w:iCs/>
          <w:sz w:val="40"/>
          <w:szCs w:val="40"/>
        </w:rPr>
        <w:t xml:space="preserve"> </w:t>
      </w:r>
    </w:p>
    <w:p w:rsidR="00715FCA" w:rsidRPr="00715FCA" w:rsidRDefault="00715FCA" w:rsidP="00715FCA">
      <w:pPr>
        <w:jc w:val="both"/>
        <w:rPr>
          <w:i/>
          <w:iCs/>
          <w:sz w:val="40"/>
          <w:szCs w:val="40"/>
        </w:rPr>
      </w:pPr>
      <w:r w:rsidRPr="00715FCA">
        <w:rPr>
          <w:i/>
          <w:iCs/>
          <w:sz w:val="40"/>
          <w:szCs w:val="40"/>
        </w:rPr>
        <w:t>Safety factor = 2</w:t>
      </w:r>
    </w:p>
    <w:p w:rsidR="00715FCA" w:rsidRDefault="00715FCA" w:rsidP="00715FCA">
      <w:pPr>
        <w:jc w:val="both"/>
        <w:rPr>
          <w:i/>
          <w:iCs/>
          <w:sz w:val="40"/>
          <w:szCs w:val="40"/>
        </w:rPr>
      </w:pPr>
      <w:r w:rsidRPr="00715FCA">
        <w:rPr>
          <w:i/>
          <w:iCs/>
          <w:sz w:val="40"/>
          <w:szCs w:val="40"/>
        </w:rPr>
        <w:t>Calculate the height above ground at which the conductor should</w:t>
      </w:r>
      <w:r>
        <w:rPr>
          <w:i/>
          <w:iCs/>
          <w:sz w:val="40"/>
          <w:szCs w:val="40"/>
        </w:rPr>
        <w:t xml:space="preserve"> be supported. </w:t>
      </w:r>
    </w:p>
    <w:p w:rsidR="00EC4455" w:rsidRPr="00715FCA" w:rsidRDefault="00715FCA" w:rsidP="00715FCA">
      <w:pPr>
        <w:jc w:val="both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Ground clearance </w:t>
      </w:r>
      <w:r w:rsidRPr="00715FCA">
        <w:rPr>
          <w:i/>
          <w:iCs/>
          <w:sz w:val="40"/>
          <w:szCs w:val="40"/>
        </w:rPr>
        <w:t xml:space="preserve">required is 10 </w:t>
      </w:r>
      <w:proofErr w:type="spellStart"/>
      <w:r w:rsidRPr="00715FCA">
        <w:rPr>
          <w:i/>
          <w:iCs/>
          <w:sz w:val="40"/>
          <w:szCs w:val="40"/>
        </w:rPr>
        <w:t>metres</w:t>
      </w:r>
      <w:proofErr w:type="spellEnd"/>
      <w:r w:rsidRPr="00715FCA">
        <w:rPr>
          <w:i/>
          <w:iCs/>
          <w:sz w:val="40"/>
          <w:szCs w:val="40"/>
        </w:rPr>
        <w:t>.</w:t>
      </w:r>
    </w:p>
    <w:p w:rsidR="00EC4455" w:rsidRDefault="00EC4455"/>
    <w:sectPr w:rsidR="00EC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55"/>
    <w:rsid w:val="006E4CD6"/>
    <w:rsid w:val="00715FCA"/>
    <w:rsid w:val="009702C5"/>
    <w:rsid w:val="00A92DB1"/>
    <w:rsid w:val="00E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2020-03-24T16:13:00Z</dcterms:created>
  <dcterms:modified xsi:type="dcterms:W3CDTF">2020-03-24T16:14:00Z</dcterms:modified>
</cp:coreProperties>
</file>