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3D" w:rsidRDefault="00AB603D" w:rsidP="00AB603D">
      <w:pPr>
        <w:rPr>
          <w:sz w:val="44"/>
          <w:szCs w:val="44"/>
        </w:rPr>
      </w:pPr>
      <w:r>
        <w:rPr>
          <w:sz w:val="44"/>
          <w:szCs w:val="44"/>
        </w:rPr>
        <w:t>DT AND RAD</w:t>
      </w:r>
    </w:p>
    <w:p w:rsidR="00AB603D" w:rsidRDefault="00AB603D" w:rsidP="00AB603D">
      <w:pPr>
        <w:rPr>
          <w:sz w:val="44"/>
          <w:szCs w:val="44"/>
        </w:rPr>
      </w:pPr>
      <w:r>
        <w:rPr>
          <w:sz w:val="44"/>
          <w:szCs w:val="44"/>
        </w:rPr>
        <w:t>BIOCHEMISTRY</w:t>
      </w:r>
    </w:p>
    <w:p w:rsidR="00AB603D" w:rsidRDefault="00AB603D" w:rsidP="00AB603D">
      <w:pPr>
        <w:rPr>
          <w:sz w:val="44"/>
          <w:szCs w:val="44"/>
        </w:rPr>
      </w:pPr>
      <w:r>
        <w:rPr>
          <w:sz w:val="44"/>
          <w:szCs w:val="44"/>
        </w:rPr>
        <w:t>ASSIGNMENT FOR VIVA</w:t>
      </w:r>
    </w:p>
    <w:p w:rsidR="00AB603D" w:rsidRDefault="00AB603D" w:rsidP="00AB603D">
      <w:pPr>
        <w:rPr>
          <w:b/>
          <w:sz w:val="40"/>
          <w:szCs w:val="40"/>
        </w:rPr>
      </w:pPr>
      <w:r>
        <w:rPr>
          <w:b/>
          <w:sz w:val="40"/>
          <w:szCs w:val="40"/>
        </w:rPr>
        <w:t>(STEPS INVOLVED IN URIC ACID FORMATION )</w:t>
      </w:r>
    </w:p>
    <w:p w:rsidR="00AB603D" w:rsidRDefault="00AB603D" w:rsidP="00AB603D">
      <w:pPr>
        <w:rPr>
          <w:sz w:val="44"/>
          <w:szCs w:val="44"/>
        </w:rPr>
      </w:pPr>
    </w:p>
    <w:p w:rsidR="00D31F92" w:rsidRDefault="00D31F92"/>
    <w:sectPr w:rsidR="00D31F92" w:rsidSect="00D3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B603D"/>
    <w:rsid w:val="00AB603D"/>
    <w:rsid w:val="00D31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 Computers</dc:creator>
  <cp:lastModifiedBy>Pace Computers</cp:lastModifiedBy>
  <cp:revision>1</cp:revision>
  <dcterms:created xsi:type="dcterms:W3CDTF">2020-07-08T14:06:00Z</dcterms:created>
  <dcterms:modified xsi:type="dcterms:W3CDTF">2020-07-08T14:10:00Z</dcterms:modified>
</cp:coreProperties>
</file>