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4E" w:rsidRPr="00AC014E" w:rsidRDefault="00AC014E" w:rsidP="00AC014E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AC014E">
        <w:rPr>
          <w:rFonts w:asciiTheme="majorBidi" w:hAnsiTheme="majorBidi" w:cstheme="majorBidi"/>
          <w:b/>
          <w:bCs/>
          <w:i/>
          <w:iCs/>
        </w:rPr>
        <w:t>DIRECT AND INDIRECT SPEECH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We may report the words of a speaker in two ways:-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(</w:t>
      </w:r>
      <w:proofErr w:type="spellStart"/>
      <w:r w:rsidRPr="00AC014E">
        <w:rPr>
          <w:rFonts w:asciiTheme="majorBidi" w:hAnsiTheme="majorBidi" w:cstheme="majorBidi"/>
        </w:rPr>
        <w:t>i</w:t>
      </w:r>
      <w:proofErr w:type="spellEnd"/>
      <w:r w:rsidRPr="00AC014E">
        <w:rPr>
          <w:rFonts w:asciiTheme="majorBidi" w:hAnsiTheme="majorBidi" w:cstheme="majorBidi"/>
        </w:rPr>
        <w:t xml:space="preserve">) We may quote his actual words. This </w:t>
      </w:r>
      <w:proofErr w:type="gramStart"/>
      <w:r w:rsidRPr="00AC014E">
        <w:rPr>
          <w:rFonts w:asciiTheme="majorBidi" w:hAnsiTheme="majorBidi" w:cstheme="majorBidi"/>
        </w:rPr>
        <w:t>is called</w:t>
      </w:r>
      <w:proofErr w:type="gramEnd"/>
      <w:r w:rsidRPr="00AC014E">
        <w:rPr>
          <w:rFonts w:asciiTheme="majorBidi" w:hAnsiTheme="majorBidi" w:cstheme="majorBidi"/>
        </w:rPr>
        <w:t xml:space="preserve"> Direct Speech.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(ii) We may report what he said without quoting his exact words. This is called Indirect</w:t>
      </w:r>
      <w:r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(or Reported) Speech.</w:t>
      </w:r>
    </w:p>
    <w:p w:rsidR="00AC014E" w:rsidRPr="00AC014E" w:rsidRDefault="00C13038" w:rsidP="00AC014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Direct. -- Ahmad</w:t>
      </w:r>
      <w:r w:rsidR="00AC014E" w:rsidRPr="00AC014E">
        <w:rPr>
          <w:rFonts w:asciiTheme="majorBidi" w:hAnsiTheme="majorBidi" w:cstheme="majorBidi"/>
        </w:rPr>
        <w:t xml:space="preserve"> said. “I am very busy now.”</w:t>
      </w:r>
    </w:p>
    <w:p w:rsidR="00AC014E" w:rsidRPr="00AC014E" w:rsidRDefault="00C13038" w:rsidP="00AC014E">
      <w:p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Indirect.</w:t>
      </w:r>
      <w:proofErr w:type="gramEnd"/>
      <w:r>
        <w:rPr>
          <w:rFonts w:asciiTheme="majorBidi" w:hAnsiTheme="majorBidi" w:cstheme="majorBidi"/>
        </w:rPr>
        <w:t xml:space="preserve"> -- Ahmad</w:t>
      </w:r>
      <w:r w:rsidR="00AC014E" w:rsidRPr="00AC014E">
        <w:rPr>
          <w:rFonts w:asciiTheme="majorBidi" w:hAnsiTheme="majorBidi" w:cstheme="majorBidi"/>
        </w:rPr>
        <w:t xml:space="preserve"> said that he was very busy then.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It </w:t>
      </w:r>
      <w:proofErr w:type="gramStart"/>
      <w:r w:rsidRPr="00AC014E">
        <w:rPr>
          <w:rFonts w:asciiTheme="majorBidi" w:hAnsiTheme="majorBidi" w:cstheme="majorBidi"/>
        </w:rPr>
        <w:t>will be noticed</w:t>
      </w:r>
      <w:proofErr w:type="gramEnd"/>
      <w:r w:rsidRPr="00AC014E">
        <w:rPr>
          <w:rFonts w:asciiTheme="majorBidi" w:hAnsiTheme="majorBidi" w:cstheme="majorBidi"/>
        </w:rPr>
        <w:t xml:space="preserve"> that in Direct Speech, we use inverted commas to mark off the exact</w:t>
      </w:r>
      <w:r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 xml:space="preserve">words of the speaker. In Indirect </w:t>
      </w:r>
      <w:proofErr w:type="gramStart"/>
      <w:r w:rsidRPr="00AC014E">
        <w:rPr>
          <w:rFonts w:asciiTheme="majorBidi" w:hAnsiTheme="majorBidi" w:cstheme="majorBidi"/>
        </w:rPr>
        <w:t>Speech</w:t>
      </w:r>
      <w:proofErr w:type="gramEnd"/>
      <w:r w:rsidRPr="00AC014E">
        <w:rPr>
          <w:rFonts w:asciiTheme="majorBidi" w:hAnsiTheme="majorBidi" w:cstheme="majorBidi"/>
        </w:rPr>
        <w:t xml:space="preserve"> we do not. It </w:t>
      </w:r>
      <w:proofErr w:type="gramStart"/>
      <w:r w:rsidRPr="00AC014E">
        <w:rPr>
          <w:rFonts w:asciiTheme="majorBidi" w:hAnsiTheme="majorBidi" w:cstheme="majorBidi"/>
        </w:rPr>
        <w:t>will be further noticed</w:t>
      </w:r>
      <w:proofErr w:type="gramEnd"/>
      <w:r w:rsidRPr="00AC014E">
        <w:rPr>
          <w:rFonts w:asciiTheme="majorBidi" w:hAnsiTheme="majorBidi" w:cstheme="majorBidi"/>
        </w:rPr>
        <w:t xml:space="preserve"> that in</w:t>
      </w:r>
      <w:r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changing the above Direct Speech into Indirect certain changes have been made. Thus: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(</w:t>
      </w:r>
      <w:proofErr w:type="spellStart"/>
      <w:r w:rsidRPr="00AC014E">
        <w:rPr>
          <w:rFonts w:asciiTheme="majorBidi" w:hAnsiTheme="majorBidi" w:cstheme="majorBidi"/>
        </w:rPr>
        <w:t>i</w:t>
      </w:r>
      <w:proofErr w:type="spellEnd"/>
      <w:r w:rsidRPr="00AC014E">
        <w:rPr>
          <w:rFonts w:asciiTheme="majorBidi" w:hAnsiTheme="majorBidi" w:cstheme="majorBidi"/>
        </w:rPr>
        <w:t>) We have used the conjunction that before the Indirect statement</w:t>
      </w:r>
      <w:proofErr w:type="gramStart"/>
      <w:r w:rsidRPr="00AC014E">
        <w:rPr>
          <w:rFonts w:asciiTheme="majorBidi" w:hAnsiTheme="majorBidi" w:cstheme="majorBidi"/>
        </w:rPr>
        <w:t>.(</w:t>
      </w:r>
      <w:proofErr w:type="gramEnd"/>
      <w:r w:rsidRPr="00AC014E">
        <w:rPr>
          <w:rFonts w:asciiTheme="majorBidi" w:hAnsiTheme="majorBidi" w:cstheme="majorBidi"/>
        </w:rPr>
        <w:t>The that is often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omitted</w:t>
      </w:r>
      <w:proofErr w:type="gramEnd"/>
      <w:r w:rsidRPr="00AC014E">
        <w:rPr>
          <w:rFonts w:asciiTheme="majorBidi" w:hAnsiTheme="majorBidi" w:cstheme="majorBidi"/>
        </w:rPr>
        <w:t xml:space="preserve"> especially in spoken English)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(ii) The pronoun </w:t>
      </w:r>
      <w:proofErr w:type="gramStart"/>
      <w:r w:rsidRPr="00AC014E">
        <w:rPr>
          <w:rFonts w:asciiTheme="majorBidi" w:hAnsiTheme="majorBidi" w:cstheme="majorBidi"/>
        </w:rPr>
        <w:t>I</w:t>
      </w:r>
      <w:proofErr w:type="gramEnd"/>
      <w:r w:rsidRPr="00AC014E">
        <w:rPr>
          <w:rFonts w:asciiTheme="majorBidi" w:hAnsiTheme="majorBidi" w:cstheme="majorBidi"/>
        </w:rPr>
        <w:t xml:space="preserve"> is changed to </w:t>
      </w:r>
      <w:proofErr w:type="spellStart"/>
      <w:r w:rsidRPr="00AC014E">
        <w:rPr>
          <w:rFonts w:asciiTheme="majorBidi" w:hAnsiTheme="majorBidi" w:cstheme="majorBidi"/>
        </w:rPr>
        <w:t>he</w:t>
      </w:r>
      <w:proofErr w:type="spellEnd"/>
      <w:r w:rsidRPr="00AC014E">
        <w:rPr>
          <w:rFonts w:asciiTheme="majorBidi" w:hAnsiTheme="majorBidi" w:cstheme="majorBidi"/>
        </w:rPr>
        <w:t xml:space="preserve">. (The Pronoun </w:t>
      </w:r>
      <w:proofErr w:type="gramStart"/>
      <w:r w:rsidRPr="00AC014E">
        <w:rPr>
          <w:rFonts w:asciiTheme="majorBidi" w:hAnsiTheme="majorBidi" w:cstheme="majorBidi"/>
        </w:rPr>
        <w:t>is changed</w:t>
      </w:r>
      <w:proofErr w:type="gramEnd"/>
      <w:r w:rsidRPr="00AC014E">
        <w:rPr>
          <w:rFonts w:asciiTheme="majorBidi" w:hAnsiTheme="majorBidi" w:cstheme="majorBidi"/>
        </w:rPr>
        <w:t xml:space="preserve"> in Person.)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(iii) The verb </w:t>
      </w:r>
      <w:proofErr w:type="gramStart"/>
      <w:r w:rsidRPr="00AC014E">
        <w:rPr>
          <w:rFonts w:asciiTheme="majorBidi" w:hAnsiTheme="majorBidi" w:cstheme="majorBidi"/>
        </w:rPr>
        <w:t>am is</w:t>
      </w:r>
      <w:proofErr w:type="gramEnd"/>
      <w:r w:rsidRPr="00AC014E">
        <w:rPr>
          <w:rFonts w:asciiTheme="majorBidi" w:hAnsiTheme="majorBidi" w:cstheme="majorBidi"/>
        </w:rPr>
        <w:t xml:space="preserve"> changed to was. (Present Tense is changed to Past.)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(iv) The</w:t>
      </w:r>
      <w:proofErr w:type="gramEnd"/>
      <w:r w:rsidRPr="00AC014E">
        <w:rPr>
          <w:rFonts w:asciiTheme="majorBidi" w:hAnsiTheme="majorBidi" w:cstheme="majorBidi"/>
        </w:rPr>
        <w:t xml:space="preserve"> adverb now is changed to then.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AC014E">
        <w:rPr>
          <w:rFonts w:asciiTheme="majorBidi" w:hAnsiTheme="majorBidi" w:cstheme="majorBidi"/>
          <w:b/>
          <w:bCs/>
          <w:i/>
          <w:iCs/>
        </w:rPr>
        <w:t>Rules for changing Direct Speech into Indirect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When the reporting or principal verb is in the Past Tense, all Present tenses of the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Direct </w:t>
      </w:r>
      <w:proofErr w:type="gramStart"/>
      <w:r w:rsidRPr="00AC014E">
        <w:rPr>
          <w:rFonts w:asciiTheme="majorBidi" w:hAnsiTheme="majorBidi" w:cstheme="majorBidi"/>
        </w:rPr>
        <w:t>are changed</w:t>
      </w:r>
      <w:proofErr w:type="gramEnd"/>
      <w:r w:rsidRPr="00AC014E">
        <w:rPr>
          <w:rFonts w:asciiTheme="majorBidi" w:hAnsiTheme="majorBidi" w:cstheme="majorBidi"/>
        </w:rPr>
        <w:t xml:space="preserve"> into the corresponding Past Tenses. </w:t>
      </w:r>
      <w:proofErr w:type="gramStart"/>
      <w:r w:rsidRPr="00AC014E">
        <w:rPr>
          <w:rFonts w:asciiTheme="majorBidi" w:hAnsiTheme="majorBidi" w:cstheme="majorBidi"/>
        </w:rPr>
        <w:t>Thus:</w:t>
      </w:r>
      <w:proofErr w:type="gramEnd"/>
      <w:r w:rsidRPr="00AC014E">
        <w:rPr>
          <w:rFonts w:asciiTheme="majorBidi" w:hAnsiTheme="majorBidi" w:cstheme="majorBidi"/>
        </w:rPr>
        <w:t>-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(a) A simple present becomes a simple past.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said, “I am unwell.”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said (that) he was unwell.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(b) A present continuous becomes a past continuous.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said, “My master is writing letters.”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said (that) his master was writing letters.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(c) A present perfect becomes a past perfect.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said, “I have passed the examination.”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said (that) he had passed the examination.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Note</w:t>
      </w:r>
      <w:proofErr w:type="gramStart"/>
      <w:r w:rsidRPr="00AC014E">
        <w:rPr>
          <w:rFonts w:asciiTheme="majorBidi" w:hAnsiTheme="majorBidi" w:cstheme="majorBidi"/>
        </w:rPr>
        <w:t>:-</w:t>
      </w:r>
      <w:proofErr w:type="gramEnd"/>
      <w:r w:rsidRPr="00AC014E">
        <w:rPr>
          <w:rFonts w:asciiTheme="majorBidi" w:hAnsiTheme="majorBidi" w:cstheme="majorBidi"/>
        </w:rPr>
        <w:t xml:space="preserve"> The shall of the Future Tense is changed into should. The will of the Future Tense</w:t>
      </w:r>
      <w:r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is changed into would or should. As a rule, the simple past in the Direct becomes the past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perfect</w:t>
      </w:r>
      <w:proofErr w:type="gramEnd"/>
      <w:r w:rsidRPr="00AC014E">
        <w:rPr>
          <w:rFonts w:asciiTheme="majorBidi" w:hAnsiTheme="majorBidi" w:cstheme="majorBidi"/>
        </w:rPr>
        <w:t xml:space="preserve"> in the Indirect.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said, “The horse died in the night.”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lastRenderedPageBreak/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said that the horse had died in the night.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The tenses may not change if the statement is still relevant or if it is a universal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truth</w:t>
      </w:r>
      <w:proofErr w:type="gramEnd"/>
      <w:r w:rsidRPr="00AC014E">
        <w:rPr>
          <w:rFonts w:asciiTheme="majorBidi" w:hAnsiTheme="majorBidi" w:cstheme="majorBidi"/>
        </w:rPr>
        <w:t>. We can often choose whether to keep the original tenses or change them.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Direct. – “I know her address,” said </w:t>
      </w:r>
      <w:proofErr w:type="spellStart"/>
      <w:r w:rsidRPr="00AC014E">
        <w:rPr>
          <w:rFonts w:asciiTheme="majorBidi" w:hAnsiTheme="majorBidi" w:cstheme="majorBidi"/>
        </w:rPr>
        <w:t>Gopi</w:t>
      </w:r>
      <w:proofErr w:type="spellEnd"/>
      <w:r w:rsidRPr="00AC014E">
        <w:rPr>
          <w:rFonts w:asciiTheme="majorBidi" w:hAnsiTheme="majorBidi" w:cstheme="majorBidi"/>
        </w:rPr>
        <w:t>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</w:t>
      </w:r>
      <w:proofErr w:type="spellStart"/>
      <w:r w:rsidRPr="00AC014E">
        <w:rPr>
          <w:rFonts w:asciiTheme="majorBidi" w:hAnsiTheme="majorBidi" w:cstheme="majorBidi"/>
        </w:rPr>
        <w:t>Gopi</w:t>
      </w:r>
      <w:proofErr w:type="spellEnd"/>
      <w:r w:rsidRPr="00AC014E">
        <w:rPr>
          <w:rFonts w:asciiTheme="majorBidi" w:hAnsiTheme="majorBidi" w:cstheme="majorBidi"/>
        </w:rPr>
        <w:t xml:space="preserve"> said he knows/knew her address.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The teacher said, “The earth goes round the sun.”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The teacher said the earth goes/went round the sun.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– “German is easy to learn”, she said.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She said German is/was easy to learn.</w:t>
      </w:r>
    </w:p>
    <w:p w:rsidR="00AC014E" w:rsidRPr="00AC014E" w:rsidRDefault="00AC014E" w:rsidP="00267180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The past tense </w:t>
      </w:r>
      <w:proofErr w:type="gramStart"/>
      <w:r w:rsidRPr="00AC014E">
        <w:rPr>
          <w:rFonts w:asciiTheme="majorBidi" w:hAnsiTheme="majorBidi" w:cstheme="majorBidi"/>
        </w:rPr>
        <w:t>is often used</w:t>
      </w:r>
      <w:proofErr w:type="gramEnd"/>
      <w:r w:rsidRPr="00AC014E">
        <w:rPr>
          <w:rFonts w:asciiTheme="majorBidi" w:hAnsiTheme="majorBidi" w:cstheme="majorBidi"/>
        </w:rPr>
        <w:t xml:space="preserve"> when it is uncertain if the statement is true or when we are</w:t>
      </w:r>
      <w:r w:rsidR="00267180"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reporting objectively.</w:t>
      </w:r>
      <w:r w:rsidR="00267180"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If the reporting verb is in the Present Tense, the tenses of the Direct Speech do not</w:t>
      </w:r>
      <w:r w:rsidR="00267180"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change. For example, we may rewrite the above examples, putting the reporting verb in</w:t>
      </w:r>
      <w:r w:rsidR="00267180"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the Present Tense, thus: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He says he is unwell.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He has just said his master is writing letters.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He says he has passed the examination.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He says the horse died in the night.</w:t>
      </w:r>
    </w:p>
    <w:p w:rsidR="00AC014E" w:rsidRPr="00AC014E" w:rsidRDefault="00AC014E" w:rsidP="00267180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The pronouns of the Direct Speech </w:t>
      </w:r>
      <w:proofErr w:type="gramStart"/>
      <w:r w:rsidRPr="00AC014E">
        <w:rPr>
          <w:rFonts w:asciiTheme="majorBidi" w:hAnsiTheme="majorBidi" w:cstheme="majorBidi"/>
        </w:rPr>
        <w:t>are changed</w:t>
      </w:r>
      <w:proofErr w:type="gramEnd"/>
      <w:r w:rsidRPr="00AC014E">
        <w:rPr>
          <w:rFonts w:asciiTheme="majorBidi" w:hAnsiTheme="majorBidi" w:cstheme="majorBidi"/>
        </w:rPr>
        <w:t>, where necessary, so that their</w:t>
      </w:r>
      <w:r w:rsidR="00267180"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relations with the reporter and his hearer, rather than with the original speaker, are</w:t>
      </w:r>
      <w:r w:rsidR="00267180"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 xml:space="preserve">indicated. Observe the following </w:t>
      </w:r>
      <w:proofErr w:type="gramStart"/>
      <w:r w:rsidRPr="00AC014E">
        <w:rPr>
          <w:rFonts w:asciiTheme="majorBidi" w:hAnsiTheme="majorBidi" w:cstheme="majorBidi"/>
        </w:rPr>
        <w:t>examples :</w:t>
      </w:r>
      <w:proofErr w:type="gramEnd"/>
      <w:r w:rsidRPr="00AC014E">
        <w:rPr>
          <w:rFonts w:asciiTheme="majorBidi" w:hAnsiTheme="majorBidi" w:cstheme="majorBidi"/>
        </w:rPr>
        <w:t>-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Direct. -- He said to </w:t>
      </w:r>
      <w:proofErr w:type="gramStart"/>
      <w:r w:rsidRPr="00AC014E">
        <w:rPr>
          <w:rFonts w:asciiTheme="majorBidi" w:hAnsiTheme="majorBidi" w:cstheme="majorBidi"/>
        </w:rPr>
        <w:t>me</w:t>
      </w:r>
      <w:proofErr w:type="gramEnd"/>
      <w:r w:rsidRPr="00AC014E">
        <w:rPr>
          <w:rFonts w:asciiTheme="majorBidi" w:hAnsiTheme="majorBidi" w:cstheme="majorBidi"/>
        </w:rPr>
        <w:t>, “I don't believe you.”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said he didn't believe </w:t>
      </w:r>
      <w:proofErr w:type="gramStart"/>
      <w:r w:rsidRPr="00AC014E">
        <w:rPr>
          <w:rFonts w:asciiTheme="majorBidi" w:hAnsiTheme="majorBidi" w:cstheme="majorBidi"/>
        </w:rPr>
        <w:t>me</w:t>
      </w:r>
      <w:proofErr w:type="gramEnd"/>
      <w:r w:rsidRPr="00AC014E">
        <w:rPr>
          <w:rFonts w:asciiTheme="majorBidi" w:hAnsiTheme="majorBidi" w:cstheme="majorBidi"/>
        </w:rPr>
        <w:t>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She said to him, “I don't believe you.”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She said she didn't believe him.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Direct. </w:t>
      </w:r>
      <w:proofErr w:type="gramStart"/>
      <w:r w:rsidRPr="00AC014E">
        <w:rPr>
          <w:rFonts w:asciiTheme="majorBidi" w:hAnsiTheme="majorBidi" w:cstheme="majorBidi"/>
        </w:rPr>
        <w:t>-- I</w:t>
      </w:r>
      <w:proofErr w:type="gramEnd"/>
      <w:r w:rsidRPr="00AC014E">
        <w:rPr>
          <w:rFonts w:asciiTheme="majorBidi" w:hAnsiTheme="majorBidi" w:cstheme="majorBidi"/>
        </w:rPr>
        <w:t xml:space="preserve"> said to him, “I don’t believe you.”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</w:t>
      </w:r>
      <w:proofErr w:type="gramStart"/>
      <w:r w:rsidRPr="00AC014E">
        <w:rPr>
          <w:rFonts w:asciiTheme="majorBidi" w:hAnsiTheme="majorBidi" w:cstheme="majorBidi"/>
        </w:rPr>
        <w:t>-- I</w:t>
      </w:r>
      <w:proofErr w:type="gramEnd"/>
      <w:r w:rsidRPr="00AC014E">
        <w:rPr>
          <w:rFonts w:asciiTheme="majorBidi" w:hAnsiTheme="majorBidi" w:cstheme="majorBidi"/>
        </w:rPr>
        <w:t xml:space="preserve"> said I didn't believe him.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Direct. </w:t>
      </w:r>
      <w:proofErr w:type="gramStart"/>
      <w:r w:rsidRPr="00AC014E">
        <w:rPr>
          <w:rFonts w:asciiTheme="majorBidi" w:hAnsiTheme="majorBidi" w:cstheme="majorBidi"/>
        </w:rPr>
        <w:t>-- I</w:t>
      </w:r>
      <w:proofErr w:type="gramEnd"/>
      <w:r w:rsidRPr="00AC014E">
        <w:rPr>
          <w:rFonts w:asciiTheme="majorBidi" w:hAnsiTheme="majorBidi" w:cstheme="majorBidi"/>
        </w:rPr>
        <w:t xml:space="preserve"> said to you, “I don't believe you.”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</w:t>
      </w:r>
      <w:proofErr w:type="gramStart"/>
      <w:r w:rsidRPr="00AC014E">
        <w:rPr>
          <w:rFonts w:asciiTheme="majorBidi" w:hAnsiTheme="majorBidi" w:cstheme="majorBidi"/>
        </w:rPr>
        <w:t>-- I</w:t>
      </w:r>
      <w:proofErr w:type="gramEnd"/>
      <w:r w:rsidRPr="00AC014E">
        <w:rPr>
          <w:rFonts w:asciiTheme="majorBidi" w:hAnsiTheme="majorBidi" w:cstheme="majorBidi"/>
        </w:rPr>
        <w:t xml:space="preserve"> said I didn't believe you.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Words expressing nearness in time or place </w:t>
      </w:r>
      <w:proofErr w:type="gramStart"/>
      <w:r w:rsidRPr="00AC014E">
        <w:rPr>
          <w:rFonts w:asciiTheme="majorBidi" w:hAnsiTheme="majorBidi" w:cstheme="majorBidi"/>
        </w:rPr>
        <w:t>are generally changed</w:t>
      </w:r>
      <w:proofErr w:type="gramEnd"/>
      <w:r w:rsidRPr="00AC014E">
        <w:rPr>
          <w:rFonts w:asciiTheme="majorBidi" w:hAnsiTheme="majorBidi" w:cstheme="majorBidi"/>
        </w:rPr>
        <w:t xml:space="preserve"> into words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expressing</w:t>
      </w:r>
      <w:proofErr w:type="gramEnd"/>
      <w:r w:rsidRPr="00AC014E">
        <w:rPr>
          <w:rFonts w:asciiTheme="majorBidi" w:hAnsiTheme="majorBidi" w:cstheme="majorBidi"/>
        </w:rPr>
        <w:t xml:space="preserve"> distance. </w:t>
      </w:r>
      <w:proofErr w:type="gramStart"/>
      <w:r w:rsidRPr="00AC014E">
        <w:rPr>
          <w:rFonts w:asciiTheme="majorBidi" w:hAnsiTheme="majorBidi" w:cstheme="majorBidi"/>
        </w:rPr>
        <w:t>Thus :</w:t>
      </w:r>
      <w:proofErr w:type="gramEnd"/>
      <w:r w:rsidRPr="00AC014E">
        <w:rPr>
          <w:rFonts w:asciiTheme="majorBidi" w:hAnsiTheme="majorBidi" w:cstheme="majorBidi"/>
        </w:rPr>
        <w:t>-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now</w:t>
      </w:r>
      <w:proofErr w:type="gramEnd"/>
      <w:r w:rsidRPr="00AC014E">
        <w:rPr>
          <w:rFonts w:asciiTheme="majorBidi" w:hAnsiTheme="majorBidi" w:cstheme="majorBidi"/>
        </w:rPr>
        <w:t xml:space="preserve"> -- becomes -- then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here</w:t>
      </w:r>
      <w:proofErr w:type="gramEnd"/>
      <w:r w:rsidRPr="00AC014E">
        <w:rPr>
          <w:rFonts w:asciiTheme="majorBidi" w:hAnsiTheme="majorBidi" w:cstheme="majorBidi"/>
        </w:rPr>
        <w:t xml:space="preserve"> -- becomes -- there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ago</w:t>
      </w:r>
      <w:proofErr w:type="gramEnd"/>
      <w:r w:rsidRPr="00AC014E">
        <w:rPr>
          <w:rFonts w:asciiTheme="majorBidi" w:hAnsiTheme="majorBidi" w:cstheme="majorBidi"/>
        </w:rPr>
        <w:t xml:space="preserve"> -- becomes -- before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thus</w:t>
      </w:r>
      <w:proofErr w:type="gramEnd"/>
      <w:r w:rsidRPr="00AC014E">
        <w:rPr>
          <w:rFonts w:asciiTheme="majorBidi" w:hAnsiTheme="majorBidi" w:cstheme="majorBidi"/>
        </w:rPr>
        <w:t xml:space="preserve"> -- becomes -- so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today</w:t>
      </w:r>
      <w:proofErr w:type="gramEnd"/>
      <w:r w:rsidRPr="00AC014E">
        <w:rPr>
          <w:rFonts w:asciiTheme="majorBidi" w:hAnsiTheme="majorBidi" w:cstheme="majorBidi"/>
        </w:rPr>
        <w:t xml:space="preserve"> -- becomes -- that day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tomorrow</w:t>
      </w:r>
      <w:proofErr w:type="gramEnd"/>
      <w:r w:rsidRPr="00AC014E">
        <w:rPr>
          <w:rFonts w:asciiTheme="majorBidi" w:hAnsiTheme="majorBidi" w:cstheme="majorBidi"/>
        </w:rPr>
        <w:t xml:space="preserve"> -- becomes -- the next day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yesterday</w:t>
      </w:r>
      <w:proofErr w:type="gramEnd"/>
      <w:r w:rsidRPr="00AC014E">
        <w:rPr>
          <w:rFonts w:asciiTheme="majorBidi" w:hAnsiTheme="majorBidi" w:cstheme="majorBidi"/>
        </w:rPr>
        <w:t xml:space="preserve"> -- becomes -- the day before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last</w:t>
      </w:r>
      <w:proofErr w:type="gramEnd"/>
      <w:r w:rsidRPr="00AC014E">
        <w:rPr>
          <w:rFonts w:asciiTheme="majorBidi" w:hAnsiTheme="majorBidi" w:cstheme="majorBidi"/>
        </w:rPr>
        <w:t xml:space="preserve"> night -- becomes -- the night before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says, “I am glad to be here this evening.”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says that he was glad to be there that evening.</w:t>
      </w:r>
    </w:p>
    <w:p w:rsidR="00AC014E" w:rsidRPr="00AC014E" w:rsidRDefault="00AC014E" w:rsidP="00267180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The changes do not occur if the speech is reported during the same period or at the same</w:t>
      </w:r>
      <w:r w:rsidR="00267180">
        <w:rPr>
          <w:rFonts w:asciiTheme="majorBidi" w:hAnsiTheme="majorBidi" w:cstheme="majorBidi"/>
        </w:rPr>
        <w:t xml:space="preserve"> </w:t>
      </w:r>
      <w:proofErr w:type="gramStart"/>
      <w:r w:rsidRPr="00AC014E">
        <w:rPr>
          <w:rFonts w:asciiTheme="majorBidi" w:hAnsiTheme="majorBidi" w:cstheme="majorBidi"/>
        </w:rPr>
        <w:t>place ;</w:t>
      </w:r>
      <w:proofErr w:type="gramEnd"/>
      <w:r w:rsidRPr="00AC014E">
        <w:rPr>
          <w:rFonts w:asciiTheme="majorBidi" w:hAnsiTheme="majorBidi" w:cstheme="majorBidi"/>
        </w:rPr>
        <w:t xml:space="preserve"> e.g.,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said, “I am glad to be here this evening.”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said that he was glad to be there that evening.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Similarly, this and these are changed to that and those unless the thing pointed out is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near</w:t>
      </w:r>
      <w:proofErr w:type="gramEnd"/>
      <w:r w:rsidRPr="00AC014E">
        <w:rPr>
          <w:rFonts w:asciiTheme="majorBidi" w:hAnsiTheme="majorBidi" w:cstheme="majorBidi"/>
        </w:rPr>
        <w:t xml:space="preserve"> at hand at the time of reporting the speech.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A work from S, CHAND &amp; COMPANY LTD.</w:t>
      </w:r>
      <w:proofErr w:type="gramEnd"/>
    </w:p>
    <w:p w:rsidR="00AC014E" w:rsidRPr="00AC014E" w:rsidRDefault="00AC014E" w:rsidP="00AC014E">
      <w:pPr>
        <w:jc w:val="both"/>
        <w:rPr>
          <w:rFonts w:asciiTheme="majorBidi" w:hAnsiTheme="majorBidi" w:cstheme="majorBidi"/>
          <w:b/>
          <w:bCs/>
        </w:rPr>
      </w:pPr>
      <w:r w:rsidRPr="00AC014E">
        <w:rPr>
          <w:rFonts w:asciiTheme="majorBidi" w:hAnsiTheme="majorBidi" w:cstheme="majorBidi"/>
          <w:b/>
          <w:bCs/>
        </w:rPr>
        <w:t>Questions</w:t>
      </w:r>
    </w:p>
    <w:p w:rsidR="00AC014E" w:rsidRPr="00AC014E" w:rsidRDefault="00AC014E" w:rsidP="00267180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In reporting </w:t>
      </w:r>
      <w:proofErr w:type="gramStart"/>
      <w:r w:rsidRPr="00AC014E">
        <w:rPr>
          <w:rFonts w:asciiTheme="majorBidi" w:hAnsiTheme="majorBidi" w:cstheme="majorBidi"/>
        </w:rPr>
        <w:t>questions</w:t>
      </w:r>
      <w:proofErr w:type="gramEnd"/>
      <w:r w:rsidRPr="00AC014E">
        <w:rPr>
          <w:rFonts w:asciiTheme="majorBidi" w:hAnsiTheme="majorBidi" w:cstheme="majorBidi"/>
        </w:rPr>
        <w:t xml:space="preserve"> the Indirect Speech is introduced by some such verbs as</w:t>
      </w:r>
      <w:r w:rsidR="00267180"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asked, inquired, etc.</w:t>
      </w:r>
    </w:p>
    <w:p w:rsidR="00AC014E" w:rsidRPr="00AC014E" w:rsidRDefault="00AC014E" w:rsidP="00267180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When the question </w:t>
      </w:r>
      <w:proofErr w:type="gramStart"/>
      <w:r w:rsidRPr="00AC014E">
        <w:rPr>
          <w:rFonts w:asciiTheme="majorBidi" w:hAnsiTheme="majorBidi" w:cstheme="majorBidi"/>
        </w:rPr>
        <w:t>is not introduced</w:t>
      </w:r>
      <w:proofErr w:type="gramEnd"/>
      <w:r w:rsidRPr="00AC014E">
        <w:rPr>
          <w:rFonts w:asciiTheme="majorBidi" w:hAnsiTheme="majorBidi" w:cstheme="majorBidi"/>
        </w:rPr>
        <w:t xml:space="preserve"> by an interrogative word, the reporting verb is</w:t>
      </w:r>
      <w:r w:rsidR="00267180"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followed by whether or if.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Direct. -- He said to me, “What are you </w:t>
      </w:r>
      <w:proofErr w:type="gramStart"/>
      <w:r w:rsidRPr="00AC014E">
        <w:rPr>
          <w:rFonts w:asciiTheme="majorBidi" w:hAnsiTheme="majorBidi" w:cstheme="majorBidi"/>
        </w:rPr>
        <w:t>doing ?”</w:t>
      </w:r>
      <w:proofErr w:type="gramEnd"/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asked </w:t>
      </w:r>
      <w:proofErr w:type="gramStart"/>
      <w:r w:rsidRPr="00AC014E">
        <w:rPr>
          <w:rFonts w:asciiTheme="majorBidi" w:hAnsiTheme="majorBidi" w:cstheme="majorBidi"/>
        </w:rPr>
        <w:t>me</w:t>
      </w:r>
      <w:proofErr w:type="gramEnd"/>
      <w:r w:rsidRPr="00AC014E">
        <w:rPr>
          <w:rFonts w:asciiTheme="majorBidi" w:hAnsiTheme="majorBidi" w:cstheme="majorBidi"/>
        </w:rPr>
        <w:t xml:space="preserve"> what I was doing.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“Where do you live?” asked the stranger.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The stranger enquired where </w:t>
      </w:r>
      <w:proofErr w:type="gramStart"/>
      <w:r w:rsidRPr="00AC014E">
        <w:rPr>
          <w:rFonts w:asciiTheme="majorBidi" w:hAnsiTheme="majorBidi" w:cstheme="majorBidi"/>
        </w:rPr>
        <w:t>I</w:t>
      </w:r>
      <w:proofErr w:type="gramEnd"/>
      <w:r w:rsidRPr="00AC014E">
        <w:rPr>
          <w:rFonts w:asciiTheme="majorBidi" w:hAnsiTheme="majorBidi" w:cstheme="majorBidi"/>
        </w:rPr>
        <w:t xml:space="preserve"> lived.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Direct. -- The policeman said to us, “Where are you </w:t>
      </w:r>
      <w:proofErr w:type="gramStart"/>
      <w:r w:rsidRPr="00AC014E">
        <w:rPr>
          <w:rFonts w:asciiTheme="majorBidi" w:hAnsiTheme="majorBidi" w:cstheme="majorBidi"/>
        </w:rPr>
        <w:t>going ?”</w:t>
      </w:r>
      <w:proofErr w:type="gramEnd"/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The </w:t>
      </w:r>
      <w:proofErr w:type="gramStart"/>
      <w:r w:rsidRPr="00AC014E">
        <w:rPr>
          <w:rFonts w:asciiTheme="majorBidi" w:hAnsiTheme="majorBidi" w:cstheme="majorBidi"/>
        </w:rPr>
        <w:t>policeman</w:t>
      </w:r>
      <w:proofErr w:type="gramEnd"/>
      <w:r w:rsidRPr="00AC014E">
        <w:rPr>
          <w:rFonts w:asciiTheme="majorBidi" w:hAnsiTheme="majorBidi" w:cstheme="majorBidi"/>
        </w:rPr>
        <w:t xml:space="preserve"> enquired where we were going.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said, “Will you listen to such a man?”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asked them whether they would listen to such a man.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[Or] Would they, he asked, listen to such a </w:t>
      </w:r>
      <w:proofErr w:type="gramStart"/>
      <w:r w:rsidRPr="00AC014E">
        <w:rPr>
          <w:rFonts w:asciiTheme="majorBidi" w:hAnsiTheme="majorBidi" w:cstheme="majorBidi"/>
        </w:rPr>
        <w:t>man ?</w:t>
      </w:r>
      <w:proofErr w:type="gramEnd"/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– “Do you suppose you know better than your own father?”</w:t>
      </w:r>
    </w:p>
    <w:p w:rsidR="00AC014E" w:rsidRPr="00AC014E" w:rsidRDefault="00267180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Jeered</w:t>
      </w:r>
      <w:r w:rsidR="00AC014E" w:rsidRPr="00AC014E">
        <w:rPr>
          <w:rFonts w:asciiTheme="majorBidi" w:hAnsiTheme="majorBidi" w:cstheme="majorBidi"/>
        </w:rPr>
        <w:t xml:space="preserve"> his angry mother.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His angry mother jeered and asked whether he supposed that he knew better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than</w:t>
      </w:r>
      <w:proofErr w:type="gramEnd"/>
      <w:r w:rsidRPr="00AC014E">
        <w:rPr>
          <w:rFonts w:asciiTheme="majorBidi" w:hAnsiTheme="majorBidi" w:cstheme="majorBidi"/>
        </w:rPr>
        <w:t xml:space="preserve"> his own father.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  <w:b/>
          <w:bCs/>
        </w:rPr>
      </w:pPr>
      <w:r w:rsidRPr="00AC014E">
        <w:rPr>
          <w:rFonts w:asciiTheme="majorBidi" w:hAnsiTheme="majorBidi" w:cstheme="majorBidi"/>
          <w:b/>
          <w:bCs/>
        </w:rPr>
        <w:t>Commands and Requests</w:t>
      </w:r>
    </w:p>
    <w:p w:rsidR="00AC014E" w:rsidRPr="00AC014E" w:rsidRDefault="00AC014E" w:rsidP="00267180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 xml:space="preserve">In reporting commands and requests, the Indirect Speech </w:t>
      </w:r>
      <w:proofErr w:type="gramStart"/>
      <w:r w:rsidRPr="00AC014E">
        <w:rPr>
          <w:rFonts w:asciiTheme="majorBidi" w:hAnsiTheme="majorBidi" w:cstheme="majorBidi"/>
        </w:rPr>
        <w:t>is introduced</w:t>
      </w:r>
      <w:proofErr w:type="gramEnd"/>
      <w:r w:rsidRPr="00AC014E">
        <w:rPr>
          <w:rFonts w:asciiTheme="majorBidi" w:hAnsiTheme="majorBidi" w:cstheme="majorBidi"/>
        </w:rPr>
        <w:t xml:space="preserve"> by some verb</w:t>
      </w:r>
      <w:r w:rsidR="00267180"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expressing command or request, and the imperative mood is changed into the Infinitive.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Rama said to Arjun, “Go away</w:t>
      </w:r>
      <w:proofErr w:type="gramStart"/>
      <w:r w:rsidRPr="00AC014E">
        <w:rPr>
          <w:rFonts w:asciiTheme="majorBidi" w:hAnsiTheme="majorBidi" w:cstheme="majorBidi"/>
        </w:rPr>
        <w:t>.”</w:t>
      </w:r>
      <w:proofErr w:type="gramEnd"/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Rama ordered Arjun to go away.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said to him, “Please wait here till I return</w:t>
      </w:r>
      <w:proofErr w:type="gramStart"/>
      <w:r w:rsidRPr="00AC014E">
        <w:rPr>
          <w:rFonts w:asciiTheme="majorBidi" w:hAnsiTheme="majorBidi" w:cstheme="majorBidi"/>
        </w:rPr>
        <w:t>.”</w:t>
      </w:r>
      <w:proofErr w:type="gramEnd"/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requested him to wait there till he returned.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“Call the first witness,” said the judge.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The judge commanded them to call the first witness.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shouted, “Let me go</w:t>
      </w:r>
      <w:proofErr w:type="gramStart"/>
      <w:r w:rsidRPr="00AC014E">
        <w:rPr>
          <w:rFonts w:asciiTheme="majorBidi" w:hAnsiTheme="majorBidi" w:cstheme="majorBidi"/>
        </w:rPr>
        <w:t>.”</w:t>
      </w:r>
      <w:proofErr w:type="gramEnd"/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shouted to them to let him go.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said, “Be quiet and listen to my words</w:t>
      </w:r>
      <w:proofErr w:type="gramStart"/>
      <w:r w:rsidRPr="00AC014E">
        <w:rPr>
          <w:rFonts w:asciiTheme="majorBidi" w:hAnsiTheme="majorBidi" w:cstheme="majorBidi"/>
        </w:rPr>
        <w:t>.”</w:t>
      </w:r>
      <w:proofErr w:type="gramEnd"/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urged them to be quiet and listen to his words.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  <w:b/>
          <w:bCs/>
        </w:rPr>
      </w:pPr>
      <w:r w:rsidRPr="00AC014E">
        <w:rPr>
          <w:rFonts w:asciiTheme="majorBidi" w:hAnsiTheme="majorBidi" w:cstheme="majorBidi"/>
          <w:b/>
          <w:bCs/>
        </w:rPr>
        <w:t>Exclamations and Wishes</w:t>
      </w:r>
    </w:p>
    <w:p w:rsidR="00AC014E" w:rsidRPr="00AC014E" w:rsidRDefault="00AC014E" w:rsidP="00267180">
      <w:pPr>
        <w:jc w:val="both"/>
        <w:rPr>
          <w:rFonts w:asciiTheme="majorBidi" w:hAnsiTheme="majorBidi" w:cstheme="majorBidi"/>
        </w:rPr>
      </w:pPr>
      <w:bookmarkStart w:id="0" w:name="_GoBack"/>
      <w:r w:rsidRPr="00AC014E">
        <w:rPr>
          <w:rFonts w:asciiTheme="majorBidi" w:hAnsiTheme="majorBidi" w:cstheme="majorBidi"/>
        </w:rPr>
        <w:t xml:space="preserve">In reporting exclamations and </w:t>
      </w:r>
      <w:proofErr w:type="gramStart"/>
      <w:r w:rsidRPr="00AC014E">
        <w:rPr>
          <w:rFonts w:asciiTheme="majorBidi" w:hAnsiTheme="majorBidi" w:cstheme="majorBidi"/>
        </w:rPr>
        <w:t>wishes</w:t>
      </w:r>
      <w:proofErr w:type="gramEnd"/>
      <w:r w:rsidRPr="00AC014E">
        <w:rPr>
          <w:rFonts w:asciiTheme="majorBidi" w:hAnsiTheme="majorBidi" w:cstheme="majorBidi"/>
        </w:rPr>
        <w:t xml:space="preserve"> the Indirect Speech is introduced by some verb</w:t>
      </w:r>
      <w:r w:rsidR="00267180">
        <w:rPr>
          <w:rFonts w:asciiTheme="majorBidi" w:hAnsiTheme="majorBidi" w:cstheme="majorBidi"/>
        </w:rPr>
        <w:t xml:space="preserve"> </w:t>
      </w:r>
      <w:r w:rsidRPr="00AC014E">
        <w:rPr>
          <w:rFonts w:asciiTheme="majorBidi" w:hAnsiTheme="majorBidi" w:cstheme="majorBidi"/>
        </w:rPr>
        <w:t>expressing exclamation or wish.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said, “Alas! I am undone.”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exclaimed sadly that he was undone.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Alice said, “How clever I am!”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Alice exclaimed that she was very clever.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He said, “Bravo! You have done well.”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applauded him, saying that he had done well.</w:t>
      </w:r>
    </w:p>
    <w:p w:rsidR="00AC014E" w:rsidRPr="00AC014E" w:rsidRDefault="00AC014E" w:rsidP="00AC014E">
      <w:pPr>
        <w:jc w:val="both"/>
        <w:rPr>
          <w:rFonts w:asciiTheme="majorBidi" w:hAnsiTheme="majorBidi" w:cstheme="majorBidi"/>
        </w:rPr>
      </w:pPr>
      <w:r w:rsidRPr="00AC014E">
        <w:rPr>
          <w:rFonts w:asciiTheme="majorBidi" w:hAnsiTheme="majorBidi" w:cstheme="majorBidi"/>
        </w:rPr>
        <w:t>Direct. -- “So help me, Heaven!” he cried, “I will never steal again.”</w:t>
      </w:r>
    </w:p>
    <w:p w:rsidR="0058012D" w:rsidRPr="00AC014E" w:rsidRDefault="00AC014E" w:rsidP="00AC014E">
      <w:pPr>
        <w:jc w:val="both"/>
        <w:rPr>
          <w:rFonts w:asciiTheme="majorBidi" w:hAnsiTheme="majorBidi" w:cstheme="majorBidi"/>
        </w:rPr>
      </w:pPr>
      <w:proofErr w:type="gramStart"/>
      <w:r w:rsidRPr="00AC014E">
        <w:rPr>
          <w:rFonts w:asciiTheme="majorBidi" w:hAnsiTheme="majorBidi" w:cstheme="majorBidi"/>
        </w:rPr>
        <w:t>Indirect.</w:t>
      </w:r>
      <w:proofErr w:type="gramEnd"/>
      <w:r w:rsidRPr="00AC014E">
        <w:rPr>
          <w:rFonts w:asciiTheme="majorBidi" w:hAnsiTheme="majorBidi" w:cstheme="majorBidi"/>
        </w:rPr>
        <w:t xml:space="preserve"> -- He called upon Heaven to witness his resolve never to steal again.</w:t>
      </w:r>
      <w:bookmarkEnd w:id="0"/>
    </w:p>
    <w:sectPr w:rsidR="0058012D" w:rsidRPr="00AC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F1"/>
    <w:rsid w:val="00003FCC"/>
    <w:rsid w:val="000122BE"/>
    <w:rsid w:val="00022B75"/>
    <w:rsid w:val="000268D0"/>
    <w:rsid w:val="0003256E"/>
    <w:rsid w:val="000431C2"/>
    <w:rsid w:val="000669C4"/>
    <w:rsid w:val="000809B4"/>
    <w:rsid w:val="00083700"/>
    <w:rsid w:val="0008436B"/>
    <w:rsid w:val="00096440"/>
    <w:rsid w:val="000A7D2A"/>
    <w:rsid w:val="000B4DBA"/>
    <w:rsid w:val="000C2E23"/>
    <w:rsid w:val="000D0A69"/>
    <w:rsid w:val="000D27FF"/>
    <w:rsid w:val="000D31C9"/>
    <w:rsid w:val="000D59A0"/>
    <w:rsid w:val="000E2401"/>
    <w:rsid w:val="000F7D54"/>
    <w:rsid w:val="00102922"/>
    <w:rsid w:val="00104672"/>
    <w:rsid w:val="001359F1"/>
    <w:rsid w:val="001544F5"/>
    <w:rsid w:val="001545DD"/>
    <w:rsid w:val="001609F8"/>
    <w:rsid w:val="00167C75"/>
    <w:rsid w:val="001746CE"/>
    <w:rsid w:val="0018097F"/>
    <w:rsid w:val="001A24BA"/>
    <w:rsid w:val="001A75E5"/>
    <w:rsid w:val="001B0B34"/>
    <w:rsid w:val="001B1BBD"/>
    <w:rsid w:val="001C6EE3"/>
    <w:rsid w:val="001D6920"/>
    <w:rsid w:val="001D789B"/>
    <w:rsid w:val="002033D8"/>
    <w:rsid w:val="00205DEC"/>
    <w:rsid w:val="00214E67"/>
    <w:rsid w:val="00221947"/>
    <w:rsid w:val="00224E68"/>
    <w:rsid w:val="002479CC"/>
    <w:rsid w:val="00254025"/>
    <w:rsid w:val="00267180"/>
    <w:rsid w:val="0027373F"/>
    <w:rsid w:val="0029384E"/>
    <w:rsid w:val="00294F9B"/>
    <w:rsid w:val="002A3DE8"/>
    <w:rsid w:val="002A7667"/>
    <w:rsid w:val="002B2F7C"/>
    <w:rsid w:val="002C11E8"/>
    <w:rsid w:val="002C3D17"/>
    <w:rsid w:val="003006BF"/>
    <w:rsid w:val="0030349E"/>
    <w:rsid w:val="00305FB9"/>
    <w:rsid w:val="0031558F"/>
    <w:rsid w:val="00317E1A"/>
    <w:rsid w:val="00336075"/>
    <w:rsid w:val="00351CC1"/>
    <w:rsid w:val="00360849"/>
    <w:rsid w:val="003744C1"/>
    <w:rsid w:val="0037692D"/>
    <w:rsid w:val="003805DB"/>
    <w:rsid w:val="00383A30"/>
    <w:rsid w:val="0039076E"/>
    <w:rsid w:val="003A19F3"/>
    <w:rsid w:val="003D13BA"/>
    <w:rsid w:val="003F1714"/>
    <w:rsid w:val="004140D0"/>
    <w:rsid w:val="00431DD6"/>
    <w:rsid w:val="00447110"/>
    <w:rsid w:val="00456A02"/>
    <w:rsid w:val="00472968"/>
    <w:rsid w:val="004743BE"/>
    <w:rsid w:val="004A66B8"/>
    <w:rsid w:val="004B358E"/>
    <w:rsid w:val="004B3E3F"/>
    <w:rsid w:val="004C4459"/>
    <w:rsid w:val="004C52DB"/>
    <w:rsid w:val="004D436C"/>
    <w:rsid w:val="004F3382"/>
    <w:rsid w:val="005135AC"/>
    <w:rsid w:val="0051480A"/>
    <w:rsid w:val="005319E9"/>
    <w:rsid w:val="0055676D"/>
    <w:rsid w:val="0058012D"/>
    <w:rsid w:val="00582F59"/>
    <w:rsid w:val="005E384B"/>
    <w:rsid w:val="005E7C49"/>
    <w:rsid w:val="00620DF3"/>
    <w:rsid w:val="006222C3"/>
    <w:rsid w:val="006224AF"/>
    <w:rsid w:val="00651700"/>
    <w:rsid w:val="00654675"/>
    <w:rsid w:val="00663BB8"/>
    <w:rsid w:val="00667187"/>
    <w:rsid w:val="006748EF"/>
    <w:rsid w:val="0069085A"/>
    <w:rsid w:val="00691C3B"/>
    <w:rsid w:val="00695832"/>
    <w:rsid w:val="006A5E13"/>
    <w:rsid w:val="006C523C"/>
    <w:rsid w:val="00703CBD"/>
    <w:rsid w:val="007043CC"/>
    <w:rsid w:val="0071690E"/>
    <w:rsid w:val="00716FA7"/>
    <w:rsid w:val="007329E9"/>
    <w:rsid w:val="00733D60"/>
    <w:rsid w:val="00733DAD"/>
    <w:rsid w:val="007362CC"/>
    <w:rsid w:val="00740F43"/>
    <w:rsid w:val="00761019"/>
    <w:rsid w:val="00764A21"/>
    <w:rsid w:val="007656C7"/>
    <w:rsid w:val="00771BD9"/>
    <w:rsid w:val="007A5D15"/>
    <w:rsid w:val="007D5163"/>
    <w:rsid w:val="007D5E11"/>
    <w:rsid w:val="007E0CDC"/>
    <w:rsid w:val="007F74B6"/>
    <w:rsid w:val="00803358"/>
    <w:rsid w:val="00812CEB"/>
    <w:rsid w:val="0081645E"/>
    <w:rsid w:val="00823E4D"/>
    <w:rsid w:val="00826F4C"/>
    <w:rsid w:val="00845684"/>
    <w:rsid w:val="00852CCD"/>
    <w:rsid w:val="00852DE3"/>
    <w:rsid w:val="00863F3A"/>
    <w:rsid w:val="00872B73"/>
    <w:rsid w:val="008778C6"/>
    <w:rsid w:val="008A07D5"/>
    <w:rsid w:val="008C6FC9"/>
    <w:rsid w:val="008E0661"/>
    <w:rsid w:val="008E20F9"/>
    <w:rsid w:val="00900B50"/>
    <w:rsid w:val="009256E1"/>
    <w:rsid w:val="00935FA7"/>
    <w:rsid w:val="009515AE"/>
    <w:rsid w:val="009A6503"/>
    <w:rsid w:val="009B3CDA"/>
    <w:rsid w:val="009C431D"/>
    <w:rsid w:val="009D4ADB"/>
    <w:rsid w:val="009F0119"/>
    <w:rsid w:val="009F1DA5"/>
    <w:rsid w:val="00A00922"/>
    <w:rsid w:val="00A25596"/>
    <w:rsid w:val="00A27E15"/>
    <w:rsid w:val="00A56DE6"/>
    <w:rsid w:val="00A82EE6"/>
    <w:rsid w:val="00A86A90"/>
    <w:rsid w:val="00A93F10"/>
    <w:rsid w:val="00AA535F"/>
    <w:rsid w:val="00AA58CF"/>
    <w:rsid w:val="00AB04B0"/>
    <w:rsid w:val="00AB16CB"/>
    <w:rsid w:val="00AC014E"/>
    <w:rsid w:val="00AF08F3"/>
    <w:rsid w:val="00AF5A5A"/>
    <w:rsid w:val="00B33BB3"/>
    <w:rsid w:val="00B37852"/>
    <w:rsid w:val="00B44F76"/>
    <w:rsid w:val="00B51291"/>
    <w:rsid w:val="00B52AB8"/>
    <w:rsid w:val="00B77273"/>
    <w:rsid w:val="00B80107"/>
    <w:rsid w:val="00B81409"/>
    <w:rsid w:val="00B942A7"/>
    <w:rsid w:val="00BA24DA"/>
    <w:rsid w:val="00BB157B"/>
    <w:rsid w:val="00BE2213"/>
    <w:rsid w:val="00BF6DD2"/>
    <w:rsid w:val="00C1287A"/>
    <w:rsid w:val="00C13038"/>
    <w:rsid w:val="00C250F1"/>
    <w:rsid w:val="00C26095"/>
    <w:rsid w:val="00C26E80"/>
    <w:rsid w:val="00C33362"/>
    <w:rsid w:val="00C71E22"/>
    <w:rsid w:val="00C74B0B"/>
    <w:rsid w:val="00CA6496"/>
    <w:rsid w:val="00CB726B"/>
    <w:rsid w:val="00CB7F9D"/>
    <w:rsid w:val="00CC5E67"/>
    <w:rsid w:val="00CD17FD"/>
    <w:rsid w:val="00CE2B35"/>
    <w:rsid w:val="00CF0942"/>
    <w:rsid w:val="00CF40D5"/>
    <w:rsid w:val="00CF6CAE"/>
    <w:rsid w:val="00D02A0D"/>
    <w:rsid w:val="00D058C9"/>
    <w:rsid w:val="00D1287E"/>
    <w:rsid w:val="00D350AB"/>
    <w:rsid w:val="00D3622E"/>
    <w:rsid w:val="00D40540"/>
    <w:rsid w:val="00D575D9"/>
    <w:rsid w:val="00D61DD9"/>
    <w:rsid w:val="00D62640"/>
    <w:rsid w:val="00D66A77"/>
    <w:rsid w:val="00D9329E"/>
    <w:rsid w:val="00D96D9C"/>
    <w:rsid w:val="00DB4CCA"/>
    <w:rsid w:val="00DC6251"/>
    <w:rsid w:val="00DD113A"/>
    <w:rsid w:val="00DD2467"/>
    <w:rsid w:val="00DD3A9A"/>
    <w:rsid w:val="00DD43D4"/>
    <w:rsid w:val="00DE7975"/>
    <w:rsid w:val="00E0251B"/>
    <w:rsid w:val="00E24384"/>
    <w:rsid w:val="00E2713F"/>
    <w:rsid w:val="00E440D3"/>
    <w:rsid w:val="00E505A5"/>
    <w:rsid w:val="00E51F9E"/>
    <w:rsid w:val="00E5332F"/>
    <w:rsid w:val="00E71C02"/>
    <w:rsid w:val="00E72FD7"/>
    <w:rsid w:val="00E74C9F"/>
    <w:rsid w:val="00E95971"/>
    <w:rsid w:val="00E963A4"/>
    <w:rsid w:val="00EA278B"/>
    <w:rsid w:val="00EB3968"/>
    <w:rsid w:val="00EC5593"/>
    <w:rsid w:val="00EC6769"/>
    <w:rsid w:val="00ED13F8"/>
    <w:rsid w:val="00F11112"/>
    <w:rsid w:val="00F11F20"/>
    <w:rsid w:val="00F20AD6"/>
    <w:rsid w:val="00F3187E"/>
    <w:rsid w:val="00F32E7A"/>
    <w:rsid w:val="00F575B4"/>
    <w:rsid w:val="00F67601"/>
    <w:rsid w:val="00F72D5F"/>
    <w:rsid w:val="00F72FF0"/>
    <w:rsid w:val="00F741C6"/>
    <w:rsid w:val="00F75190"/>
    <w:rsid w:val="00F80872"/>
    <w:rsid w:val="00F9476A"/>
    <w:rsid w:val="00FA243D"/>
    <w:rsid w:val="00FA49AE"/>
    <w:rsid w:val="00FB15DF"/>
    <w:rsid w:val="00FD344F"/>
    <w:rsid w:val="00FD427D"/>
    <w:rsid w:val="00FE0653"/>
    <w:rsid w:val="00FE30A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1CAC2-5407-432C-8FF6-2558DB4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Khan</dc:creator>
  <cp:keywords/>
  <dc:description/>
  <cp:lastModifiedBy>Imran Khan</cp:lastModifiedBy>
  <cp:revision>3</cp:revision>
  <dcterms:created xsi:type="dcterms:W3CDTF">2018-12-26T07:06:00Z</dcterms:created>
  <dcterms:modified xsi:type="dcterms:W3CDTF">2018-12-27T03:52:00Z</dcterms:modified>
</cp:coreProperties>
</file>