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40" w:rsidRPr="001F4E3F" w:rsidRDefault="001F4E3F" w:rsidP="001F4E3F">
      <w:pPr>
        <w:spacing w:after="0" w:line="240" w:lineRule="auto"/>
        <w:jc w:val="center"/>
        <w:rPr>
          <w:rFonts w:ascii="Helvetica" w:eastAsia="Times New Roman" w:hAnsi="Helvetica" w:cs="Helvetica"/>
          <w:b/>
          <w:color w:val="333333"/>
          <w:sz w:val="32"/>
          <w:szCs w:val="20"/>
          <w:u w:val="single"/>
          <w:lang w:val="en"/>
        </w:rPr>
      </w:pPr>
      <w:r w:rsidRPr="001F4E3F">
        <w:rPr>
          <w:rFonts w:ascii="Helvetica" w:eastAsia="Times New Roman" w:hAnsi="Helvetica" w:cs="Helvetica"/>
          <w:b/>
          <w:color w:val="333333"/>
          <w:sz w:val="32"/>
          <w:szCs w:val="20"/>
          <w:u w:val="single"/>
          <w:lang w:val="en"/>
        </w:rPr>
        <w:t>ATM Forum Interface</w:t>
      </w:r>
    </w:p>
    <w:p w:rsidR="001F4E3F" w:rsidRDefault="001F4E3F" w:rsidP="00D71D40">
      <w:pPr>
        <w:spacing w:after="0" w:line="240" w:lineRule="auto"/>
        <w:rPr>
          <w:rFonts w:ascii="Helvetica" w:eastAsia="Times New Roman" w:hAnsi="Helvetica" w:cs="Helvetica"/>
          <w:color w:val="333333"/>
          <w:sz w:val="20"/>
          <w:szCs w:val="20"/>
          <w:lang w:val="en"/>
        </w:rPr>
      </w:pPr>
      <w:bookmarkStart w:id="0" w:name="_GoBack"/>
      <w:bookmarkEnd w:id="0"/>
    </w:p>
    <w:p w:rsidR="001F4E3F" w:rsidRPr="00D71D40" w:rsidRDefault="001F4E3F" w:rsidP="00D71D40">
      <w:pPr>
        <w:spacing w:after="0" w:line="240" w:lineRule="auto"/>
        <w:rPr>
          <w:rFonts w:ascii="Helvetica" w:eastAsia="Times New Roman" w:hAnsi="Helvetica" w:cs="Helvetica"/>
          <w:color w:val="333333"/>
          <w:sz w:val="20"/>
          <w:szCs w:val="20"/>
          <w:lang w:val="en"/>
        </w:rPr>
      </w:pPr>
    </w:p>
    <w:p w:rsidR="00D71D40" w:rsidRPr="00D71D40" w:rsidRDefault="00A85F75" w:rsidP="00D71D40">
      <w:pPr>
        <w:spacing w:after="150" w:line="240" w:lineRule="auto"/>
        <w:rPr>
          <w:rFonts w:ascii="Helvetica" w:eastAsia="Times New Roman" w:hAnsi="Helvetica" w:cs="Helvetica"/>
          <w:color w:val="333333"/>
          <w:sz w:val="20"/>
          <w:szCs w:val="20"/>
          <w:lang w:val="en"/>
        </w:rPr>
      </w:pPr>
      <w:bookmarkStart w:id="1" w:name="3341"/>
      <w:bookmarkEnd w:id="1"/>
      <w:r>
        <w:rPr>
          <w:rFonts w:ascii="Helvetica" w:eastAsia="Times New Roman" w:hAnsi="Helvetica" w:cs="Helvetica"/>
          <w:color w:val="333333"/>
          <w:sz w:val="20"/>
          <w:szCs w:val="20"/>
          <w:lang w:val="en"/>
        </w:rPr>
        <w:t>The ATM Forum interface refer</w:t>
      </w:r>
      <w:r w:rsidR="00D71D40" w:rsidRPr="00D71D40">
        <w:rPr>
          <w:rFonts w:ascii="Helvetica" w:eastAsia="Times New Roman" w:hAnsi="Helvetica" w:cs="Helvetica"/>
          <w:color w:val="333333"/>
          <w:sz w:val="20"/>
          <w:szCs w:val="20"/>
          <w:lang w:val="en"/>
        </w:rPr>
        <w:t>ence architecture identifies a series of management interfaces numbered Ml through M5.</w:t>
      </w:r>
    </w:p>
    <w:p w:rsidR="00D71D40" w:rsidRPr="00D71D40" w:rsidRDefault="00D71D40" w:rsidP="00D71D40">
      <w:pPr>
        <w:spacing w:after="150" w:line="240" w:lineRule="auto"/>
        <w:rPr>
          <w:rFonts w:ascii="Helvetica" w:eastAsia="Times New Roman" w:hAnsi="Helvetica" w:cs="Helvetica"/>
          <w:color w:val="333333"/>
          <w:sz w:val="20"/>
          <w:szCs w:val="20"/>
          <w:lang w:val="en"/>
        </w:rPr>
      </w:pPr>
      <w:r w:rsidRPr="00D71D40">
        <w:rPr>
          <w:rFonts w:ascii="Helvetica" w:eastAsia="Times New Roman" w:hAnsi="Helvetica" w:cs="Helvetica"/>
          <w:color w:val="333333"/>
          <w:sz w:val="20"/>
          <w:szCs w:val="20"/>
          <w:lang w:val="en"/>
        </w:rPr>
        <w:t xml:space="preserve">ii. M1 and M2 are the interfaces between a private NMS and either an end user or a private network, respectively. The end user can be a workstation, ATM switch, or any ATM device. A private ATM network is an enterprise network. </w:t>
      </w:r>
    </w:p>
    <w:p w:rsidR="00D71D40" w:rsidRPr="00D71D40" w:rsidRDefault="00D71D40" w:rsidP="00D71D40">
      <w:pPr>
        <w:spacing w:after="150" w:line="240" w:lineRule="auto"/>
        <w:rPr>
          <w:rFonts w:ascii="Helvetica" w:eastAsia="Times New Roman" w:hAnsi="Helvetica" w:cs="Helvetica"/>
          <w:color w:val="333333"/>
          <w:sz w:val="20"/>
          <w:szCs w:val="20"/>
          <w:lang w:val="en"/>
        </w:rPr>
      </w:pPr>
      <w:r w:rsidRPr="00D71D40">
        <w:rPr>
          <w:rFonts w:ascii="Helvetica" w:eastAsia="Times New Roman" w:hAnsi="Helvetica" w:cs="Helvetica"/>
          <w:color w:val="333333"/>
          <w:sz w:val="20"/>
          <w:szCs w:val="20"/>
          <w:lang w:val="en"/>
        </w:rPr>
        <w:t xml:space="preserve">iii. A private network management system can access its own network-related information in a public network via an M3 interface to the public network management system. </w:t>
      </w:r>
    </w:p>
    <w:p w:rsidR="00D71D40" w:rsidRPr="00D71D40" w:rsidRDefault="00D71D40" w:rsidP="00D71D40">
      <w:pPr>
        <w:spacing w:after="150" w:line="240" w:lineRule="auto"/>
        <w:rPr>
          <w:rFonts w:ascii="Helvetica" w:eastAsia="Times New Roman" w:hAnsi="Helvetica" w:cs="Helvetica"/>
          <w:color w:val="333333"/>
          <w:sz w:val="20"/>
          <w:szCs w:val="20"/>
          <w:lang w:val="en"/>
        </w:rPr>
      </w:pPr>
      <w:r w:rsidRPr="00D71D40">
        <w:rPr>
          <w:rFonts w:ascii="Helvetica" w:eastAsia="Times New Roman" w:hAnsi="Helvetica" w:cs="Helvetica"/>
          <w:color w:val="333333"/>
          <w:sz w:val="20"/>
          <w:szCs w:val="20"/>
          <w:lang w:val="en"/>
        </w:rPr>
        <w:t xml:space="preserve">iv. The public NMS responds to the private NMS via the M3 interface with the relevant information or takes the action requested. </w:t>
      </w:r>
    </w:p>
    <w:p w:rsidR="00D71D40" w:rsidRPr="00D71D40" w:rsidRDefault="00D71D40" w:rsidP="00D71D40">
      <w:pPr>
        <w:spacing w:after="150" w:line="240" w:lineRule="auto"/>
        <w:rPr>
          <w:rFonts w:ascii="Helvetica" w:eastAsia="Times New Roman" w:hAnsi="Helvetica" w:cs="Helvetica"/>
          <w:color w:val="333333"/>
          <w:sz w:val="20"/>
          <w:szCs w:val="20"/>
          <w:lang w:val="en"/>
        </w:rPr>
      </w:pPr>
      <w:r w:rsidRPr="00D71D40">
        <w:rPr>
          <w:rFonts w:ascii="Helvetica" w:eastAsia="Times New Roman" w:hAnsi="Helvetica" w:cs="Helvetica"/>
          <w:color w:val="333333"/>
          <w:sz w:val="20"/>
          <w:szCs w:val="20"/>
          <w:lang w:val="en"/>
        </w:rPr>
        <w:t>v. The M4 interface is between the public NMS and the public network. The final interface, M5, is between the NMSs of two service providers. The ATM Forum has not yet specified this interface.</w:t>
      </w:r>
    </w:p>
    <w:p w:rsidR="00D71D40" w:rsidRPr="00D71D40" w:rsidRDefault="00D71D40" w:rsidP="00D71D40">
      <w:pPr>
        <w:spacing w:after="150" w:line="240" w:lineRule="auto"/>
        <w:rPr>
          <w:rFonts w:ascii="Helvetica" w:eastAsia="Times New Roman" w:hAnsi="Helvetica" w:cs="Helvetica"/>
          <w:color w:val="333333"/>
          <w:sz w:val="20"/>
          <w:szCs w:val="20"/>
          <w:lang w:val="en"/>
        </w:rPr>
      </w:pPr>
      <w:r w:rsidRPr="00D71D40">
        <w:rPr>
          <w:rFonts w:ascii="Helvetica" w:eastAsia="Times New Roman" w:hAnsi="Helvetica" w:cs="Helvetica"/>
          <w:color w:val="333333"/>
          <w:sz w:val="20"/>
          <w:szCs w:val="20"/>
          <w:lang w:val="en"/>
        </w:rPr>
        <w:t>vi. The ATM framework defines five different M-interfaces for management see Figure 1.</w:t>
      </w:r>
    </w:p>
    <w:p w:rsidR="00D71D40" w:rsidRPr="00D71D40" w:rsidRDefault="00D71D40" w:rsidP="00D71D40">
      <w:pPr>
        <w:spacing w:after="150" w:line="240" w:lineRule="auto"/>
        <w:rPr>
          <w:rFonts w:ascii="Helvetica" w:eastAsia="Times New Roman" w:hAnsi="Helvetica" w:cs="Helvetica"/>
          <w:color w:val="333333"/>
          <w:sz w:val="20"/>
          <w:szCs w:val="20"/>
          <w:lang w:val="en"/>
        </w:rPr>
      </w:pPr>
      <w:r w:rsidRPr="00D71D40">
        <w:rPr>
          <w:rFonts w:ascii="Helvetica" w:eastAsia="Times New Roman" w:hAnsi="Helvetica" w:cs="Helvetica"/>
          <w:noProof/>
          <w:color w:val="333333"/>
          <w:sz w:val="20"/>
          <w:szCs w:val="20"/>
        </w:rPr>
        <w:drawing>
          <wp:inline distT="0" distB="0" distL="0" distR="0">
            <wp:extent cx="5076825" cy="2400300"/>
            <wp:effectExtent l="0" t="0" r="9525" b="0"/>
            <wp:docPr id="2" name="Picture 2" descr="The ATM Forum Management Interface Reference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TM Forum Management Interface Reference Archite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2400300"/>
                    </a:xfrm>
                    <a:prstGeom prst="rect">
                      <a:avLst/>
                    </a:prstGeom>
                    <a:noFill/>
                    <a:ln>
                      <a:noFill/>
                    </a:ln>
                  </pic:spPr>
                </pic:pic>
              </a:graphicData>
            </a:graphic>
          </wp:inline>
        </w:drawing>
      </w:r>
    </w:p>
    <w:p w:rsidR="00D71D40" w:rsidRPr="00D71D40" w:rsidRDefault="00AB6207" w:rsidP="00D71D40">
      <w:pPr>
        <w:spacing w:after="150" w:line="240" w:lineRule="auto"/>
        <w:rPr>
          <w:rFonts w:ascii="Helvetica" w:eastAsia="Times New Roman" w:hAnsi="Helvetica" w:cs="Helvetica"/>
          <w:color w:val="333333"/>
          <w:sz w:val="20"/>
          <w:szCs w:val="20"/>
          <w:lang w:val="en"/>
        </w:rPr>
      </w:pPr>
      <w:r>
        <w:rPr>
          <w:rFonts w:ascii="Helvetica" w:eastAsia="Times New Roman" w:hAnsi="Helvetica" w:cs="Helvetica"/>
          <w:b/>
          <w:bCs/>
          <w:i/>
          <w:iCs/>
          <w:color w:val="333333"/>
          <w:sz w:val="20"/>
          <w:szCs w:val="20"/>
          <w:lang w:val="en"/>
        </w:rPr>
        <w:t xml:space="preserve">                                  </w:t>
      </w:r>
      <w:r w:rsidR="00D71D40" w:rsidRPr="00D71D40">
        <w:rPr>
          <w:rFonts w:ascii="Helvetica" w:eastAsia="Times New Roman" w:hAnsi="Helvetica" w:cs="Helvetica"/>
          <w:b/>
          <w:bCs/>
          <w:i/>
          <w:iCs/>
          <w:color w:val="333333"/>
          <w:sz w:val="20"/>
          <w:szCs w:val="20"/>
          <w:lang w:val="en"/>
        </w:rPr>
        <w:t>The ATM Forum Management Interface Reference Architecture</w:t>
      </w:r>
    </w:p>
    <w:p w:rsidR="00D71D40" w:rsidRPr="00D71D40" w:rsidRDefault="00D71D40" w:rsidP="00D71D40">
      <w:pPr>
        <w:numPr>
          <w:ilvl w:val="0"/>
          <w:numId w:val="1"/>
        </w:numPr>
        <w:spacing w:before="100" w:beforeAutospacing="1" w:after="100" w:afterAutospacing="1" w:line="240" w:lineRule="auto"/>
        <w:ind w:left="495"/>
        <w:rPr>
          <w:rFonts w:ascii="Helvetica" w:eastAsia="Times New Roman" w:hAnsi="Helvetica" w:cs="Helvetica"/>
          <w:color w:val="333333"/>
          <w:sz w:val="20"/>
          <w:szCs w:val="20"/>
          <w:lang w:val="en"/>
        </w:rPr>
      </w:pPr>
      <w:r w:rsidRPr="00D71D40">
        <w:rPr>
          <w:rFonts w:ascii="Helvetica" w:eastAsia="Times New Roman" w:hAnsi="Helvetica" w:cs="Helvetica"/>
          <w:color w:val="333333"/>
          <w:sz w:val="20"/>
          <w:szCs w:val="20"/>
          <w:lang w:val="en"/>
        </w:rPr>
        <w:t>The ATM Forum Management Model:</w:t>
      </w:r>
    </w:p>
    <w:p w:rsidR="00D71D40" w:rsidRPr="00D71D40" w:rsidRDefault="00D71D40" w:rsidP="00D71D40">
      <w:pPr>
        <w:spacing w:after="150" w:line="240" w:lineRule="auto"/>
        <w:rPr>
          <w:rFonts w:ascii="Helvetica" w:eastAsia="Times New Roman" w:hAnsi="Helvetica" w:cs="Helvetica"/>
          <w:color w:val="333333"/>
          <w:sz w:val="20"/>
          <w:szCs w:val="20"/>
          <w:lang w:val="en"/>
        </w:rPr>
      </w:pPr>
      <w:proofErr w:type="spellStart"/>
      <w:r w:rsidRPr="00D71D40">
        <w:rPr>
          <w:rFonts w:ascii="Helvetica" w:eastAsia="Times New Roman" w:hAnsi="Helvetica" w:cs="Helvetica"/>
          <w:color w:val="333333"/>
          <w:sz w:val="20"/>
          <w:szCs w:val="20"/>
          <w:lang w:val="en"/>
        </w:rPr>
        <w:t>i</w:t>
      </w:r>
      <w:proofErr w:type="spellEnd"/>
      <w:r w:rsidRPr="00D71D40">
        <w:rPr>
          <w:rFonts w:ascii="Helvetica" w:eastAsia="Times New Roman" w:hAnsi="Helvetica" w:cs="Helvetica"/>
          <w:color w:val="333333"/>
          <w:sz w:val="20"/>
          <w:szCs w:val="20"/>
          <w:lang w:val="en"/>
        </w:rPr>
        <w:t xml:space="preserve">. The Network Management Working Group of the ATM Forum has developed an end-to-end generic management model that encompasses private and public networks and lays out standards for interworking between them. </w:t>
      </w:r>
    </w:p>
    <w:p w:rsidR="00D71D40" w:rsidRPr="00D71D40" w:rsidRDefault="00D71D40" w:rsidP="00D71D40">
      <w:pPr>
        <w:spacing w:after="150" w:line="240" w:lineRule="auto"/>
        <w:rPr>
          <w:rFonts w:ascii="Helvetica" w:eastAsia="Times New Roman" w:hAnsi="Helvetica" w:cs="Helvetica"/>
          <w:color w:val="333333"/>
          <w:sz w:val="20"/>
          <w:szCs w:val="20"/>
          <w:lang w:val="en"/>
        </w:rPr>
      </w:pPr>
      <w:r w:rsidRPr="00D71D40">
        <w:rPr>
          <w:rFonts w:ascii="Helvetica" w:eastAsia="Times New Roman" w:hAnsi="Helvetica" w:cs="Helvetica"/>
          <w:color w:val="333333"/>
          <w:sz w:val="20"/>
          <w:szCs w:val="20"/>
          <w:lang w:val="en"/>
        </w:rPr>
        <w:t>ii. The model defines gateways between SNMP and CMIP systems, and between standards-based and proprietary systems.</w:t>
      </w:r>
    </w:p>
    <w:p w:rsidR="00D71D40" w:rsidRPr="00D71D40" w:rsidRDefault="00D71D40" w:rsidP="00D71D40">
      <w:pPr>
        <w:spacing w:after="150" w:line="240" w:lineRule="auto"/>
        <w:rPr>
          <w:rFonts w:ascii="Helvetica" w:eastAsia="Times New Roman" w:hAnsi="Helvetica" w:cs="Helvetica"/>
          <w:color w:val="333333"/>
          <w:sz w:val="20"/>
          <w:szCs w:val="20"/>
          <w:lang w:val="en"/>
        </w:rPr>
      </w:pPr>
      <w:r w:rsidRPr="00D71D40">
        <w:rPr>
          <w:rFonts w:ascii="Helvetica" w:eastAsia="Times New Roman" w:hAnsi="Helvetica" w:cs="Helvetica"/>
          <w:color w:val="333333"/>
          <w:sz w:val="20"/>
          <w:szCs w:val="20"/>
          <w:lang w:val="en"/>
        </w:rPr>
        <w:t xml:space="preserve">iii. Five key management interfaces are defined in this model, labelled M1-M5. </w:t>
      </w:r>
    </w:p>
    <w:p w:rsidR="00D71D40" w:rsidRPr="00D71D40" w:rsidRDefault="00D71D40" w:rsidP="00D71D40">
      <w:pPr>
        <w:spacing w:after="150" w:line="240" w:lineRule="auto"/>
        <w:rPr>
          <w:rFonts w:ascii="Helvetica" w:eastAsia="Times New Roman" w:hAnsi="Helvetica" w:cs="Helvetica"/>
          <w:color w:val="333333"/>
          <w:sz w:val="20"/>
          <w:szCs w:val="20"/>
          <w:lang w:val="en"/>
        </w:rPr>
      </w:pPr>
      <w:r w:rsidRPr="00D71D40">
        <w:rPr>
          <w:rFonts w:ascii="Helvetica" w:eastAsia="Times New Roman" w:hAnsi="Helvetica" w:cs="Helvetica"/>
          <w:color w:val="333333"/>
          <w:sz w:val="20"/>
          <w:szCs w:val="20"/>
          <w:lang w:val="en"/>
        </w:rPr>
        <w:t xml:space="preserve">iv. M1 is concerned with the management of the end-user equipment connecting to either private or public switches. </w:t>
      </w:r>
    </w:p>
    <w:p w:rsidR="00D71D40" w:rsidRPr="00D71D40" w:rsidRDefault="00D71D40" w:rsidP="00D71D40">
      <w:pPr>
        <w:spacing w:after="150" w:line="240" w:lineRule="auto"/>
        <w:rPr>
          <w:rFonts w:ascii="Helvetica" w:eastAsia="Times New Roman" w:hAnsi="Helvetica" w:cs="Helvetica"/>
          <w:color w:val="333333"/>
          <w:sz w:val="20"/>
          <w:szCs w:val="20"/>
          <w:lang w:val="en"/>
        </w:rPr>
      </w:pPr>
      <w:r w:rsidRPr="00D71D40">
        <w:rPr>
          <w:rFonts w:ascii="Helvetica" w:eastAsia="Times New Roman" w:hAnsi="Helvetica" w:cs="Helvetica"/>
          <w:color w:val="333333"/>
          <w:sz w:val="20"/>
          <w:szCs w:val="20"/>
          <w:lang w:val="en"/>
        </w:rPr>
        <w:t>v. M2 undertakes management of private ATM switches and networks. Private ATM network management is addressed through M1 combined with M2. M4 deals with their public ATM switches and n</w:t>
      </w:r>
      <w:r w:rsidR="00A606F3">
        <w:rPr>
          <w:rFonts w:ascii="Helvetica" w:eastAsia="Times New Roman" w:hAnsi="Helvetica" w:cs="Helvetica"/>
          <w:color w:val="333333"/>
          <w:sz w:val="20"/>
          <w:szCs w:val="20"/>
          <w:lang w:val="en"/>
        </w:rPr>
        <w:t xml:space="preserve">etworks. M3 is the link between </w:t>
      </w:r>
      <w:r w:rsidRPr="00D71D40">
        <w:rPr>
          <w:rFonts w:ascii="Helvetica" w:eastAsia="Times New Roman" w:hAnsi="Helvetica" w:cs="Helvetica"/>
          <w:color w:val="333333"/>
          <w:sz w:val="20"/>
          <w:szCs w:val="20"/>
          <w:lang w:val="en"/>
        </w:rPr>
        <w:t xml:space="preserve">private and public networks, used for exchanging fault, performance and configuration information. </w:t>
      </w:r>
    </w:p>
    <w:p w:rsidR="00D71D40" w:rsidRPr="00D71D40" w:rsidRDefault="00D71D40" w:rsidP="00D71D40">
      <w:pPr>
        <w:spacing w:after="150" w:line="240" w:lineRule="auto"/>
        <w:rPr>
          <w:rFonts w:ascii="Helvetica" w:eastAsia="Times New Roman" w:hAnsi="Helvetica" w:cs="Helvetica"/>
          <w:color w:val="333333"/>
          <w:sz w:val="20"/>
          <w:szCs w:val="20"/>
          <w:lang w:val="en"/>
        </w:rPr>
      </w:pPr>
      <w:r w:rsidRPr="00D71D40">
        <w:rPr>
          <w:rFonts w:ascii="Helvetica" w:eastAsia="Times New Roman" w:hAnsi="Helvetica" w:cs="Helvetica"/>
          <w:color w:val="333333"/>
          <w:sz w:val="20"/>
          <w:szCs w:val="20"/>
          <w:lang w:val="en"/>
        </w:rPr>
        <w:t xml:space="preserve">vii. Finally, M5 supports interactions between any two public networks. The definition of these interfaces allows a complete management service, ranging from a global view of the network (M5 management interface) to the management of individual elements (M1 management interface). </w:t>
      </w:r>
    </w:p>
    <w:p w:rsidR="00D71D40" w:rsidRPr="00D71D40" w:rsidRDefault="00D71D40" w:rsidP="00D71D40">
      <w:pPr>
        <w:spacing w:after="150" w:line="240" w:lineRule="auto"/>
        <w:rPr>
          <w:rFonts w:ascii="Helvetica" w:eastAsia="Times New Roman" w:hAnsi="Helvetica" w:cs="Helvetica"/>
          <w:color w:val="333333"/>
          <w:sz w:val="20"/>
          <w:szCs w:val="20"/>
          <w:lang w:val="en"/>
        </w:rPr>
      </w:pPr>
      <w:r w:rsidRPr="00D71D40">
        <w:rPr>
          <w:rFonts w:ascii="Helvetica" w:eastAsia="Times New Roman" w:hAnsi="Helvetica" w:cs="Helvetica"/>
          <w:color w:val="333333"/>
          <w:sz w:val="20"/>
          <w:szCs w:val="20"/>
          <w:lang w:val="en"/>
        </w:rPr>
        <w:lastRenderedPageBreak/>
        <w:t>viii. In some cases, several management interfaces use the same information from a management information base (MIB) tree, see Table1.</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19"/>
        <w:gridCol w:w="1580"/>
        <w:gridCol w:w="2088"/>
        <w:gridCol w:w="3000"/>
        <w:gridCol w:w="1523"/>
      </w:tblGrid>
      <w:tr w:rsidR="00D71D40" w:rsidRPr="00D71D40" w:rsidTr="00D71D40">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b/>
                <w:bCs/>
                <w:color w:val="333333"/>
                <w:sz w:val="20"/>
                <w:szCs w:val="20"/>
              </w:rPr>
            </w:pPr>
            <w:r w:rsidRPr="00D71D40">
              <w:rPr>
                <w:rFonts w:ascii="Helvetica" w:eastAsia="Times New Roman" w:hAnsi="Helvetica" w:cs="Helvetica"/>
                <w:b/>
                <w:bCs/>
                <w:color w:val="333333"/>
                <w:sz w:val="20"/>
                <w:szCs w:val="20"/>
              </w:rPr>
              <w:t>Types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b/>
                <w:bCs/>
                <w:color w:val="333333"/>
                <w:sz w:val="20"/>
                <w:szCs w:val="20"/>
              </w:rPr>
            </w:pPr>
            <w:r w:rsidRPr="00D71D40">
              <w:rPr>
                <w:rFonts w:ascii="Helvetica" w:eastAsia="Times New Roman" w:hAnsi="Helvetica" w:cs="Helvetica"/>
                <w:b/>
                <w:bCs/>
                <w:color w:val="333333"/>
                <w:sz w:val="20"/>
                <w:szCs w:val="20"/>
              </w:rPr>
              <w:t>Interaction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b/>
                <w:bCs/>
                <w:color w:val="333333"/>
                <w:sz w:val="20"/>
                <w:szCs w:val="20"/>
              </w:rPr>
            </w:pPr>
            <w:r w:rsidRPr="00D71D40">
              <w:rPr>
                <w:rFonts w:ascii="Helvetica" w:eastAsia="Times New Roman" w:hAnsi="Helvetica" w:cs="Helvetica"/>
                <w:b/>
                <w:bCs/>
                <w:color w:val="333333"/>
                <w:sz w:val="20"/>
                <w:szCs w:val="20"/>
              </w:rPr>
              <w:t>Purpose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b/>
                <w:bCs/>
                <w:color w:val="333333"/>
                <w:sz w:val="20"/>
                <w:szCs w:val="20"/>
              </w:rPr>
            </w:pPr>
            <w:r w:rsidRPr="00D71D40">
              <w:rPr>
                <w:rFonts w:ascii="Helvetica" w:eastAsia="Times New Roman" w:hAnsi="Helvetica" w:cs="Helvetica"/>
                <w:b/>
                <w:bCs/>
                <w:color w:val="333333"/>
                <w:sz w:val="20"/>
                <w:szCs w:val="20"/>
              </w:rPr>
              <w:t>Services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b/>
                <w:bCs/>
                <w:color w:val="333333"/>
                <w:sz w:val="20"/>
                <w:szCs w:val="20"/>
              </w:rPr>
            </w:pPr>
            <w:r w:rsidRPr="00D71D40">
              <w:rPr>
                <w:rFonts w:ascii="Helvetica" w:eastAsia="Times New Roman" w:hAnsi="Helvetica" w:cs="Helvetica"/>
                <w:b/>
                <w:bCs/>
                <w:color w:val="333333"/>
                <w:sz w:val="20"/>
                <w:szCs w:val="20"/>
              </w:rPr>
              <w:t>Protocol</w:t>
            </w:r>
          </w:p>
        </w:tc>
      </w:tr>
      <w:tr w:rsidR="00D71D40" w:rsidRPr="00D71D40" w:rsidTr="00D71D4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M1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CPE / NMS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Management of user terminal equipment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SNMP</w:t>
            </w:r>
          </w:p>
        </w:tc>
      </w:tr>
      <w:tr w:rsidR="00D71D40" w:rsidRPr="00D71D40" w:rsidTr="00D71D4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M2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P-Switch / NMS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Management of the ATM private network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Similar to M4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SNMP</w:t>
            </w:r>
          </w:p>
        </w:tc>
      </w:tr>
      <w:tr w:rsidR="00D71D40" w:rsidRPr="00D71D40" w:rsidTr="00D71D4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M3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NMS / NML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Management interaction between private and public domains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proofErr w:type="spellStart"/>
            <w:r w:rsidRPr="00D71D40">
              <w:rPr>
                <w:rFonts w:ascii="Helvetica" w:eastAsia="Times New Roman" w:hAnsi="Helvetica" w:cs="Helvetica"/>
                <w:color w:val="333333"/>
                <w:sz w:val="20"/>
                <w:szCs w:val="20"/>
              </w:rPr>
              <w:t>i</w:t>
            </w:r>
            <w:proofErr w:type="spellEnd"/>
            <w:r w:rsidRPr="00D71D40">
              <w:rPr>
                <w:rFonts w:ascii="Helvetica" w:eastAsia="Times New Roman" w:hAnsi="Helvetica" w:cs="Helvetica"/>
                <w:color w:val="333333"/>
                <w:sz w:val="20"/>
                <w:szCs w:val="20"/>
              </w:rPr>
              <w:t xml:space="preserve">.,Public network configuration and status gathering., </w:t>
            </w:r>
            <w:proofErr w:type="spellStart"/>
            <w:r w:rsidRPr="00D71D40">
              <w:rPr>
                <w:rFonts w:ascii="Helvetica" w:eastAsia="Times New Roman" w:hAnsi="Helvetica" w:cs="Helvetica"/>
                <w:color w:val="333333"/>
                <w:sz w:val="20"/>
                <w:szCs w:val="20"/>
              </w:rPr>
              <w:t>ii.,Add</w:t>
            </w:r>
            <w:proofErr w:type="spellEnd"/>
            <w:r w:rsidRPr="00D71D40">
              <w:rPr>
                <w:rFonts w:ascii="Helvetica" w:eastAsia="Times New Roman" w:hAnsi="Helvetica" w:cs="Helvetica"/>
                <w:color w:val="333333"/>
                <w:sz w:val="20"/>
                <w:szCs w:val="20"/>
              </w:rPr>
              <w:t xml:space="preserve"> &amp; deletion of pre-authorized VCs., </w:t>
            </w:r>
            <w:proofErr w:type="spellStart"/>
            <w:r w:rsidRPr="00D71D40">
              <w:rPr>
                <w:rFonts w:ascii="Helvetica" w:eastAsia="Times New Roman" w:hAnsi="Helvetica" w:cs="Helvetica"/>
                <w:color w:val="333333"/>
                <w:sz w:val="20"/>
                <w:szCs w:val="20"/>
              </w:rPr>
              <w:t>iii.new</w:t>
            </w:r>
            <w:proofErr w:type="spellEnd"/>
            <w:r w:rsidRPr="00D71D40">
              <w:rPr>
                <w:rFonts w:ascii="Helvetica" w:eastAsia="Times New Roman" w:hAnsi="Helvetica" w:cs="Helvetica"/>
                <w:color w:val="333333"/>
                <w:sz w:val="20"/>
                <w:szCs w:val="20"/>
              </w:rPr>
              <w:t xml:space="preserve"> connection request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SNMP</w:t>
            </w:r>
          </w:p>
        </w:tc>
      </w:tr>
      <w:tr w:rsidR="00D71D40" w:rsidRPr="00D71D40" w:rsidTr="00D71D4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M4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 xml:space="preserve">NML / EML </w:t>
            </w:r>
            <w:proofErr w:type="spellStart"/>
            <w:r w:rsidRPr="00D71D40">
              <w:rPr>
                <w:rFonts w:ascii="Helvetica" w:eastAsia="Times New Roman" w:hAnsi="Helvetica" w:cs="Helvetica"/>
                <w:color w:val="333333"/>
                <w:sz w:val="20"/>
                <w:szCs w:val="20"/>
              </w:rPr>
              <w:t>or,EML</w:t>
            </w:r>
            <w:proofErr w:type="spellEnd"/>
            <w:r w:rsidRPr="00D71D40">
              <w:rPr>
                <w:rFonts w:ascii="Helvetica" w:eastAsia="Times New Roman" w:hAnsi="Helvetica" w:cs="Helvetica"/>
                <w:color w:val="333333"/>
                <w:sz w:val="20"/>
                <w:szCs w:val="20"/>
              </w:rPr>
              <w:t xml:space="preserve"> / 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Management of NE's and EMLs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proofErr w:type="spellStart"/>
            <w:r w:rsidRPr="00D71D40">
              <w:rPr>
                <w:rFonts w:ascii="Helvetica" w:eastAsia="Times New Roman" w:hAnsi="Helvetica" w:cs="Helvetica"/>
                <w:color w:val="333333"/>
                <w:sz w:val="20"/>
                <w:szCs w:val="20"/>
              </w:rPr>
              <w:t>i</w:t>
            </w:r>
            <w:proofErr w:type="spellEnd"/>
            <w:r w:rsidRPr="00D71D40">
              <w:rPr>
                <w:rFonts w:ascii="Helvetica" w:eastAsia="Times New Roman" w:hAnsi="Helvetica" w:cs="Helvetica"/>
                <w:color w:val="333333"/>
                <w:sz w:val="20"/>
                <w:szCs w:val="20"/>
              </w:rPr>
              <w:t xml:space="preserve">.,Fault and performance management, </w:t>
            </w:r>
            <w:proofErr w:type="spellStart"/>
            <w:r w:rsidRPr="00D71D40">
              <w:rPr>
                <w:rFonts w:ascii="Helvetica" w:eastAsia="Times New Roman" w:hAnsi="Helvetica" w:cs="Helvetica"/>
                <w:color w:val="333333"/>
                <w:sz w:val="20"/>
                <w:szCs w:val="20"/>
              </w:rPr>
              <w:t>ii.,Configuration</w:t>
            </w:r>
            <w:proofErr w:type="spellEnd"/>
            <w:r w:rsidRPr="00D71D40">
              <w:rPr>
                <w:rFonts w:ascii="Helvetica" w:eastAsia="Times New Roman" w:hAnsi="Helvetica" w:cs="Helvetica"/>
                <w:color w:val="333333"/>
                <w:sz w:val="20"/>
                <w:szCs w:val="20"/>
              </w:rPr>
              <w:t xml:space="preserve"> and circuit provisioning, </w:t>
            </w:r>
            <w:proofErr w:type="spellStart"/>
            <w:r w:rsidRPr="00D71D40">
              <w:rPr>
                <w:rFonts w:ascii="Helvetica" w:eastAsia="Times New Roman" w:hAnsi="Helvetica" w:cs="Helvetica"/>
                <w:color w:val="333333"/>
                <w:sz w:val="20"/>
                <w:szCs w:val="20"/>
              </w:rPr>
              <w:t>iii.,accounting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CMIP,(Q3),or SNMP</w:t>
            </w:r>
          </w:p>
        </w:tc>
      </w:tr>
      <w:tr w:rsidR="00D71D40" w:rsidRPr="00D71D40" w:rsidTr="00D71D4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M5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NML / NML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Management interaction between different owned public domains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Cross public network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No standard yet</w:t>
            </w:r>
          </w:p>
        </w:tc>
      </w:tr>
      <w:tr w:rsidR="00D71D40" w:rsidRPr="00D71D40" w:rsidTr="00D71D4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ILMI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Private/public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Service control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Service activation, service assurance (maintenance), usage metering (performance, billing)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D40" w:rsidRPr="00D71D40" w:rsidRDefault="00D71D40" w:rsidP="00D71D40">
            <w:pPr>
              <w:spacing w:before="300" w:after="300" w:line="240" w:lineRule="auto"/>
              <w:rPr>
                <w:rFonts w:ascii="Helvetica" w:eastAsia="Times New Roman" w:hAnsi="Helvetica" w:cs="Helvetica"/>
                <w:color w:val="333333"/>
                <w:sz w:val="20"/>
                <w:szCs w:val="20"/>
              </w:rPr>
            </w:pPr>
            <w:r w:rsidRPr="00D71D40">
              <w:rPr>
                <w:rFonts w:ascii="Helvetica" w:eastAsia="Times New Roman" w:hAnsi="Helvetica" w:cs="Helvetica"/>
                <w:color w:val="333333"/>
                <w:sz w:val="20"/>
                <w:szCs w:val="20"/>
              </w:rPr>
              <w:t>ILMI - SNMP</w:t>
            </w:r>
          </w:p>
        </w:tc>
      </w:tr>
    </w:tbl>
    <w:p w:rsidR="00D71D40" w:rsidRPr="00D71D40" w:rsidRDefault="00D71D40" w:rsidP="00D71D40">
      <w:pPr>
        <w:spacing w:after="150" w:line="240" w:lineRule="auto"/>
        <w:rPr>
          <w:rFonts w:ascii="Helvetica" w:eastAsia="Times New Roman" w:hAnsi="Helvetica" w:cs="Helvetica"/>
          <w:color w:val="333333"/>
          <w:sz w:val="20"/>
          <w:szCs w:val="20"/>
          <w:lang w:val="en"/>
        </w:rPr>
      </w:pPr>
      <w:r w:rsidRPr="00D71D40">
        <w:rPr>
          <w:rFonts w:ascii="Helvetica" w:eastAsia="Times New Roman" w:hAnsi="Helvetica" w:cs="Helvetica"/>
          <w:b/>
          <w:bCs/>
          <w:i/>
          <w:iCs/>
          <w:color w:val="333333"/>
          <w:sz w:val="20"/>
          <w:szCs w:val="20"/>
          <w:lang w:val="en"/>
        </w:rPr>
        <w:t>Table1: Management Interface</w:t>
      </w:r>
    </w:p>
    <w:p w:rsidR="00D71D40" w:rsidRPr="00D71D40" w:rsidRDefault="00D71D40" w:rsidP="00D71D40">
      <w:pPr>
        <w:numPr>
          <w:ilvl w:val="0"/>
          <w:numId w:val="2"/>
        </w:numPr>
        <w:spacing w:before="100" w:beforeAutospacing="1" w:after="100" w:afterAutospacing="1" w:line="240" w:lineRule="auto"/>
        <w:ind w:left="495"/>
        <w:rPr>
          <w:rFonts w:ascii="Helvetica" w:eastAsia="Times New Roman" w:hAnsi="Helvetica" w:cs="Helvetica"/>
          <w:color w:val="333333"/>
          <w:sz w:val="20"/>
          <w:szCs w:val="20"/>
          <w:lang w:val="en"/>
        </w:rPr>
      </w:pPr>
      <w:r w:rsidRPr="00D71D40">
        <w:rPr>
          <w:rFonts w:ascii="Helvetica" w:eastAsia="Times New Roman" w:hAnsi="Helvetica" w:cs="Helvetica"/>
          <w:b/>
          <w:bCs/>
          <w:color w:val="333333"/>
          <w:sz w:val="20"/>
          <w:szCs w:val="20"/>
          <w:lang w:val="en"/>
        </w:rPr>
        <w:t>M1 Interface: Management of ATM Network Element</w:t>
      </w:r>
    </w:p>
    <w:p w:rsidR="00D71D40" w:rsidRPr="00D71D40" w:rsidRDefault="00D71D40" w:rsidP="00D71D40">
      <w:pPr>
        <w:spacing w:after="150" w:line="240" w:lineRule="auto"/>
        <w:rPr>
          <w:rFonts w:ascii="Helvetica" w:eastAsia="Times New Roman" w:hAnsi="Helvetica" w:cs="Helvetica"/>
          <w:color w:val="333333"/>
          <w:sz w:val="20"/>
          <w:szCs w:val="20"/>
          <w:lang w:val="en"/>
        </w:rPr>
      </w:pPr>
      <w:proofErr w:type="spellStart"/>
      <w:r w:rsidRPr="00D71D40">
        <w:rPr>
          <w:rFonts w:ascii="Helvetica" w:eastAsia="Times New Roman" w:hAnsi="Helvetica" w:cs="Helvetica"/>
          <w:color w:val="333333"/>
          <w:sz w:val="20"/>
          <w:szCs w:val="20"/>
          <w:lang w:val="en"/>
        </w:rPr>
        <w:t>i</w:t>
      </w:r>
      <w:proofErr w:type="spellEnd"/>
      <w:r w:rsidRPr="00D71D40">
        <w:rPr>
          <w:rFonts w:ascii="Helvetica" w:eastAsia="Times New Roman" w:hAnsi="Helvetica" w:cs="Helvetica"/>
          <w:color w:val="333333"/>
          <w:sz w:val="20"/>
          <w:szCs w:val="20"/>
          <w:lang w:val="en"/>
        </w:rPr>
        <w:t xml:space="preserve">. The M1 interface is between an SNMP management system and an SNMP agent in an ATM device, as shown in Figure2. </w:t>
      </w:r>
    </w:p>
    <w:p w:rsidR="00D71D40" w:rsidRPr="00D71D40" w:rsidRDefault="00D71D40" w:rsidP="00D71D40">
      <w:pPr>
        <w:spacing w:after="150" w:line="240" w:lineRule="auto"/>
        <w:rPr>
          <w:rFonts w:ascii="Helvetica" w:eastAsia="Times New Roman" w:hAnsi="Helvetica" w:cs="Helvetica"/>
          <w:color w:val="333333"/>
          <w:sz w:val="20"/>
          <w:szCs w:val="20"/>
          <w:lang w:val="en"/>
        </w:rPr>
      </w:pPr>
      <w:r w:rsidRPr="00D71D40">
        <w:rPr>
          <w:rFonts w:ascii="Helvetica" w:eastAsia="Times New Roman" w:hAnsi="Helvetica" w:cs="Helvetica"/>
          <w:noProof/>
          <w:color w:val="333333"/>
          <w:sz w:val="20"/>
          <w:szCs w:val="20"/>
        </w:rPr>
        <w:lastRenderedPageBreak/>
        <w:drawing>
          <wp:inline distT="0" distB="0" distL="0" distR="0">
            <wp:extent cx="3524250" cy="2524125"/>
            <wp:effectExtent l="0" t="0" r="0" b="9525"/>
            <wp:docPr id="1" name="Picture 1" descr="SNMP ATM Management (M1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MP ATM Management (M1 Interf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2524125"/>
                    </a:xfrm>
                    <a:prstGeom prst="rect">
                      <a:avLst/>
                    </a:prstGeom>
                    <a:noFill/>
                    <a:ln>
                      <a:noFill/>
                    </a:ln>
                  </pic:spPr>
                </pic:pic>
              </a:graphicData>
            </a:graphic>
          </wp:inline>
        </w:drawing>
      </w:r>
    </w:p>
    <w:p w:rsidR="00D71D40" w:rsidRPr="00D71D40" w:rsidRDefault="00D71D40" w:rsidP="00D71D40">
      <w:pPr>
        <w:spacing w:after="150" w:line="240" w:lineRule="auto"/>
        <w:rPr>
          <w:rFonts w:ascii="Helvetica" w:eastAsia="Times New Roman" w:hAnsi="Helvetica" w:cs="Helvetica"/>
          <w:color w:val="333333"/>
          <w:sz w:val="20"/>
          <w:szCs w:val="20"/>
          <w:lang w:val="en"/>
        </w:rPr>
      </w:pPr>
      <w:r w:rsidRPr="00D71D40">
        <w:rPr>
          <w:rFonts w:ascii="Helvetica" w:eastAsia="Times New Roman" w:hAnsi="Helvetica" w:cs="Helvetica"/>
          <w:b/>
          <w:bCs/>
          <w:i/>
          <w:iCs/>
          <w:color w:val="333333"/>
          <w:sz w:val="20"/>
          <w:szCs w:val="20"/>
          <w:lang w:val="en"/>
        </w:rPr>
        <w:t>SNMP ATM Management (M1 Interface)</w:t>
      </w:r>
    </w:p>
    <w:p w:rsidR="00D71D40" w:rsidRPr="00D71D40" w:rsidRDefault="00D71D40" w:rsidP="00D71D40">
      <w:pPr>
        <w:spacing w:after="150" w:line="240" w:lineRule="auto"/>
        <w:rPr>
          <w:rFonts w:ascii="Helvetica" w:eastAsia="Times New Roman" w:hAnsi="Helvetica" w:cs="Helvetica"/>
          <w:color w:val="333333"/>
          <w:sz w:val="20"/>
          <w:szCs w:val="20"/>
          <w:lang w:val="en"/>
        </w:rPr>
      </w:pPr>
      <w:r w:rsidRPr="00D71D40">
        <w:rPr>
          <w:rFonts w:ascii="Helvetica" w:eastAsia="Times New Roman" w:hAnsi="Helvetica" w:cs="Helvetica"/>
          <w:color w:val="333333"/>
          <w:sz w:val="20"/>
          <w:szCs w:val="20"/>
          <w:lang w:val="en"/>
        </w:rPr>
        <w:t xml:space="preserve">ii. Four entities, </w:t>
      </w:r>
      <w:proofErr w:type="spellStart"/>
      <w:r w:rsidRPr="00D71D40">
        <w:rPr>
          <w:rFonts w:ascii="Helvetica" w:eastAsia="Times New Roman" w:hAnsi="Helvetica" w:cs="Helvetica"/>
          <w:color w:val="333333"/>
          <w:sz w:val="20"/>
          <w:szCs w:val="20"/>
          <w:lang w:val="en"/>
        </w:rPr>
        <w:t>ifInNUcastPkts</w:t>
      </w:r>
      <w:proofErr w:type="spellEnd"/>
      <w:r w:rsidRPr="00D71D40">
        <w:rPr>
          <w:rFonts w:ascii="Helvetica" w:eastAsia="Times New Roman" w:hAnsi="Helvetica" w:cs="Helvetica"/>
          <w:color w:val="333333"/>
          <w:sz w:val="20"/>
          <w:szCs w:val="20"/>
          <w:lang w:val="en"/>
        </w:rPr>
        <w:t xml:space="preserve">, </w:t>
      </w:r>
      <w:proofErr w:type="spellStart"/>
      <w:r w:rsidRPr="00D71D40">
        <w:rPr>
          <w:rFonts w:ascii="Helvetica" w:eastAsia="Times New Roman" w:hAnsi="Helvetica" w:cs="Helvetica"/>
          <w:color w:val="333333"/>
          <w:sz w:val="20"/>
          <w:szCs w:val="20"/>
          <w:lang w:val="en"/>
        </w:rPr>
        <w:t>ifOutNUcastPkts</w:t>
      </w:r>
      <w:proofErr w:type="spellEnd"/>
      <w:r w:rsidRPr="00D71D40">
        <w:rPr>
          <w:rFonts w:ascii="Helvetica" w:eastAsia="Times New Roman" w:hAnsi="Helvetica" w:cs="Helvetica"/>
          <w:color w:val="333333"/>
          <w:sz w:val="20"/>
          <w:szCs w:val="20"/>
          <w:lang w:val="en"/>
        </w:rPr>
        <w:t xml:space="preserve">, </w:t>
      </w:r>
      <w:proofErr w:type="spellStart"/>
      <w:r w:rsidRPr="00D71D40">
        <w:rPr>
          <w:rFonts w:ascii="Helvetica" w:eastAsia="Times New Roman" w:hAnsi="Helvetica" w:cs="Helvetica"/>
          <w:color w:val="333333"/>
          <w:sz w:val="20"/>
          <w:szCs w:val="20"/>
          <w:lang w:val="en"/>
        </w:rPr>
        <w:t>ifOutQLen</w:t>
      </w:r>
      <w:proofErr w:type="spellEnd"/>
      <w:r w:rsidRPr="00D71D40">
        <w:rPr>
          <w:rFonts w:ascii="Helvetica" w:eastAsia="Times New Roman" w:hAnsi="Helvetica" w:cs="Helvetica"/>
          <w:color w:val="333333"/>
          <w:sz w:val="20"/>
          <w:szCs w:val="20"/>
          <w:lang w:val="en"/>
        </w:rPr>
        <w:t xml:space="preserve">, and </w:t>
      </w:r>
      <w:proofErr w:type="spellStart"/>
      <w:r w:rsidRPr="00D71D40">
        <w:rPr>
          <w:rFonts w:ascii="Helvetica" w:eastAsia="Times New Roman" w:hAnsi="Helvetica" w:cs="Helvetica"/>
          <w:color w:val="333333"/>
          <w:sz w:val="20"/>
          <w:szCs w:val="20"/>
          <w:lang w:val="en"/>
        </w:rPr>
        <w:t>ifspecific</w:t>
      </w:r>
      <w:proofErr w:type="spellEnd"/>
      <w:r w:rsidRPr="00D71D40">
        <w:rPr>
          <w:rFonts w:ascii="Helvetica" w:eastAsia="Times New Roman" w:hAnsi="Helvetica" w:cs="Helvetica"/>
          <w:color w:val="333333"/>
          <w:sz w:val="20"/>
          <w:szCs w:val="20"/>
          <w:lang w:val="en"/>
        </w:rPr>
        <w:t xml:space="preserve"> have been deprecated. The interfaces (interfaces) and </w:t>
      </w:r>
      <w:proofErr w:type="spellStart"/>
      <w:r w:rsidRPr="00D71D40">
        <w:rPr>
          <w:rFonts w:ascii="Helvetica" w:eastAsia="Times New Roman" w:hAnsi="Helvetica" w:cs="Helvetica"/>
          <w:color w:val="333333"/>
          <w:sz w:val="20"/>
          <w:szCs w:val="20"/>
          <w:lang w:val="en"/>
        </w:rPr>
        <w:t>ifMIB</w:t>
      </w:r>
      <w:proofErr w:type="spellEnd"/>
      <w:r w:rsidRPr="00D71D40">
        <w:rPr>
          <w:rFonts w:ascii="Helvetica" w:eastAsia="Times New Roman" w:hAnsi="Helvetica" w:cs="Helvetica"/>
          <w:color w:val="333333"/>
          <w:sz w:val="20"/>
          <w:szCs w:val="20"/>
          <w:lang w:val="en"/>
        </w:rPr>
        <w:t xml:space="preserve"> (IF MIB) groups under the mgmt. node.</w:t>
      </w:r>
    </w:p>
    <w:p w:rsidR="00D71D40" w:rsidRPr="00D71D40" w:rsidRDefault="00D71D40" w:rsidP="00D71D40">
      <w:pPr>
        <w:numPr>
          <w:ilvl w:val="0"/>
          <w:numId w:val="3"/>
        </w:numPr>
        <w:spacing w:before="100" w:beforeAutospacing="1" w:after="100" w:afterAutospacing="1" w:line="240" w:lineRule="auto"/>
        <w:ind w:left="495"/>
        <w:rPr>
          <w:rFonts w:ascii="Helvetica" w:eastAsia="Times New Roman" w:hAnsi="Helvetica" w:cs="Helvetica"/>
          <w:color w:val="333333"/>
          <w:sz w:val="20"/>
          <w:szCs w:val="20"/>
          <w:lang w:val="en"/>
        </w:rPr>
      </w:pPr>
      <w:r w:rsidRPr="00D71D40">
        <w:rPr>
          <w:rFonts w:ascii="Helvetica" w:eastAsia="Times New Roman" w:hAnsi="Helvetica" w:cs="Helvetica"/>
          <w:b/>
          <w:bCs/>
          <w:color w:val="333333"/>
          <w:sz w:val="20"/>
          <w:szCs w:val="20"/>
          <w:lang w:val="en"/>
        </w:rPr>
        <w:t>M1/M2 Interfaces and the ILMI Implementation:</w:t>
      </w:r>
    </w:p>
    <w:p w:rsidR="00D71D40" w:rsidRPr="00D71D40" w:rsidRDefault="00D71D40" w:rsidP="00D71D40">
      <w:pPr>
        <w:spacing w:after="150" w:line="240" w:lineRule="auto"/>
        <w:rPr>
          <w:rFonts w:ascii="Helvetica" w:eastAsia="Times New Roman" w:hAnsi="Helvetica" w:cs="Helvetica"/>
          <w:color w:val="333333"/>
          <w:sz w:val="20"/>
          <w:szCs w:val="20"/>
          <w:lang w:val="en"/>
        </w:rPr>
      </w:pPr>
      <w:proofErr w:type="spellStart"/>
      <w:r w:rsidRPr="00D71D40">
        <w:rPr>
          <w:rFonts w:ascii="Helvetica" w:eastAsia="Times New Roman" w:hAnsi="Helvetica" w:cs="Helvetica"/>
          <w:color w:val="333333"/>
          <w:sz w:val="20"/>
          <w:szCs w:val="20"/>
          <w:lang w:val="en"/>
        </w:rPr>
        <w:t>i</w:t>
      </w:r>
      <w:proofErr w:type="spellEnd"/>
      <w:r w:rsidRPr="00D71D40">
        <w:rPr>
          <w:rFonts w:ascii="Helvetica" w:eastAsia="Times New Roman" w:hAnsi="Helvetica" w:cs="Helvetica"/>
          <w:color w:val="333333"/>
          <w:sz w:val="20"/>
          <w:szCs w:val="20"/>
          <w:lang w:val="en"/>
        </w:rPr>
        <w:t>. Interim Local Management Interface (ILMI), which is an implementation of the M I /M2 interfaces, enables the exchange of status, configuration, accounting and control information between any two ATM devices - such as two ATM switches - across a user-to-network interface (UNI).</w:t>
      </w:r>
    </w:p>
    <w:p w:rsidR="00D71D40" w:rsidRPr="00D71D40" w:rsidRDefault="00D71D40" w:rsidP="00D71D40">
      <w:pPr>
        <w:spacing w:after="150" w:line="240" w:lineRule="auto"/>
        <w:rPr>
          <w:rFonts w:ascii="Helvetica" w:eastAsia="Times New Roman" w:hAnsi="Helvetica" w:cs="Helvetica"/>
          <w:color w:val="333333"/>
          <w:sz w:val="20"/>
          <w:szCs w:val="20"/>
          <w:lang w:val="en"/>
        </w:rPr>
      </w:pPr>
      <w:r w:rsidRPr="00D71D40">
        <w:rPr>
          <w:rFonts w:ascii="Helvetica" w:eastAsia="Times New Roman" w:hAnsi="Helvetica" w:cs="Helvetica"/>
          <w:color w:val="333333"/>
          <w:sz w:val="20"/>
          <w:szCs w:val="20"/>
          <w:lang w:val="en"/>
        </w:rPr>
        <w:t xml:space="preserve">ii. For ILMI to function, every ATM switch or network terminator and every ATM network that deploys a public or private network UNI must be equipped with a UNI Management Entity (UME) which supports an ILMI MIB. </w:t>
      </w:r>
    </w:p>
    <w:p w:rsidR="00D71D40" w:rsidRPr="00D71D40" w:rsidRDefault="00D71D40" w:rsidP="00D71D40">
      <w:pPr>
        <w:spacing w:after="150" w:line="240" w:lineRule="auto"/>
        <w:rPr>
          <w:rFonts w:ascii="Helvetica" w:eastAsia="Times New Roman" w:hAnsi="Helvetica" w:cs="Helvetica"/>
          <w:color w:val="333333"/>
          <w:sz w:val="20"/>
          <w:szCs w:val="20"/>
          <w:lang w:val="en"/>
        </w:rPr>
      </w:pPr>
      <w:r w:rsidRPr="00D71D40">
        <w:rPr>
          <w:rFonts w:ascii="Helvetica" w:eastAsia="Times New Roman" w:hAnsi="Helvetica" w:cs="Helvetica"/>
          <w:color w:val="333333"/>
          <w:sz w:val="20"/>
          <w:szCs w:val="20"/>
          <w:lang w:val="en"/>
        </w:rPr>
        <w:t xml:space="preserve">iii. Two adjacent (or peer) UMEs can communicate using the common attributes provided by the ILMI. </w:t>
      </w:r>
    </w:p>
    <w:p w:rsidR="00D71D40" w:rsidRPr="00D71D40" w:rsidRDefault="00D71D40" w:rsidP="00D71D40">
      <w:pPr>
        <w:spacing w:after="150" w:line="240" w:lineRule="auto"/>
        <w:rPr>
          <w:rFonts w:ascii="Helvetica" w:eastAsia="Times New Roman" w:hAnsi="Helvetica" w:cs="Helvetica"/>
          <w:color w:val="333333"/>
          <w:sz w:val="20"/>
          <w:szCs w:val="20"/>
          <w:lang w:val="en"/>
        </w:rPr>
      </w:pPr>
      <w:r w:rsidRPr="00D71D40">
        <w:rPr>
          <w:rFonts w:ascii="Helvetica" w:eastAsia="Times New Roman" w:hAnsi="Helvetica" w:cs="Helvetica"/>
          <w:color w:val="333333"/>
          <w:sz w:val="20"/>
          <w:szCs w:val="20"/>
          <w:lang w:val="en"/>
        </w:rPr>
        <w:t>iv. By sending SNMP commands, a UME may obtain or modify (if the object is indeed modifiable) information contained in its ILMI MIB.</w:t>
      </w:r>
    </w:p>
    <w:p w:rsidR="00D71D40" w:rsidRPr="00D71D40" w:rsidRDefault="00D71D40" w:rsidP="00D71D40">
      <w:pPr>
        <w:spacing w:after="150" w:line="240" w:lineRule="auto"/>
        <w:rPr>
          <w:rFonts w:ascii="Helvetica" w:eastAsia="Times New Roman" w:hAnsi="Helvetica" w:cs="Helvetica"/>
          <w:color w:val="333333"/>
          <w:sz w:val="20"/>
          <w:szCs w:val="20"/>
          <w:lang w:val="en"/>
        </w:rPr>
      </w:pPr>
      <w:r w:rsidRPr="00D71D40">
        <w:rPr>
          <w:rFonts w:ascii="Helvetica" w:eastAsia="Times New Roman" w:hAnsi="Helvetica" w:cs="Helvetica"/>
          <w:color w:val="333333"/>
          <w:sz w:val="20"/>
          <w:szCs w:val="20"/>
          <w:lang w:val="en"/>
        </w:rPr>
        <w:t xml:space="preserve">v. The ILMI has been deployed by some vendors to perform management tasks across the UNI for some devices. However, since the ILMI provides a solution that is applicable only at the UNI, it cannot support the management tasks that are involved in a network comprising a range of ATM devices. </w:t>
      </w:r>
    </w:p>
    <w:p w:rsidR="00D71D40" w:rsidRPr="00D71D40" w:rsidRDefault="00D71D40" w:rsidP="00D71D40">
      <w:pPr>
        <w:numPr>
          <w:ilvl w:val="0"/>
          <w:numId w:val="4"/>
        </w:numPr>
        <w:spacing w:before="100" w:beforeAutospacing="1" w:after="100" w:afterAutospacing="1" w:line="240" w:lineRule="auto"/>
        <w:ind w:left="495"/>
        <w:rPr>
          <w:rFonts w:ascii="Helvetica" w:eastAsia="Times New Roman" w:hAnsi="Helvetica" w:cs="Helvetica"/>
          <w:color w:val="333333"/>
          <w:sz w:val="20"/>
          <w:szCs w:val="20"/>
          <w:lang w:val="en"/>
        </w:rPr>
      </w:pPr>
      <w:r w:rsidRPr="00D71D40">
        <w:rPr>
          <w:rFonts w:ascii="Helvetica" w:eastAsia="Times New Roman" w:hAnsi="Helvetica" w:cs="Helvetica"/>
          <w:b/>
          <w:bCs/>
          <w:color w:val="333333"/>
          <w:sz w:val="20"/>
          <w:szCs w:val="20"/>
          <w:lang w:val="en"/>
        </w:rPr>
        <w:t>M4 Interface: Public Network Management</w:t>
      </w:r>
      <w:r w:rsidRPr="00D71D40">
        <w:rPr>
          <w:rFonts w:ascii="Helvetica" w:eastAsia="Times New Roman" w:hAnsi="Helvetica" w:cs="Helvetica"/>
          <w:color w:val="333333"/>
          <w:sz w:val="20"/>
          <w:szCs w:val="20"/>
          <w:lang w:val="en"/>
        </w:rPr>
        <w:t xml:space="preserve"> </w:t>
      </w:r>
    </w:p>
    <w:p w:rsidR="00D71D40" w:rsidRPr="00D71D40" w:rsidRDefault="00D71D40" w:rsidP="00D71D40">
      <w:pPr>
        <w:spacing w:after="150" w:line="240" w:lineRule="auto"/>
        <w:rPr>
          <w:rFonts w:ascii="Helvetica" w:eastAsia="Times New Roman" w:hAnsi="Helvetica" w:cs="Helvetica"/>
          <w:color w:val="333333"/>
          <w:sz w:val="20"/>
          <w:szCs w:val="20"/>
          <w:lang w:val="en"/>
        </w:rPr>
      </w:pPr>
      <w:proofErr w:type="spellStart"/>
      <w:r w:rsidRPr="00D71D40">
        <w:rPr>
          <w:rFonts w:ascii="Helvetica" w:eastAsia="Times New Roman" w:hAnsi="Helvetica" w:cs="Helvetica"/>
          <w:color w:val="333333"/>
          <w:sz w:val="20"/>
          <w:szCs w:val="20"/>
          <w:lang w:val="en"/>
        </w:rPr>
        <w:t>i</w:t>
      </w:r>
      <w:proofErr w:type="spellEnd"/>
      <w:r w:rsidRPr="00D71D40">
        <w:rPr>
          <w:rFonts w:ascii="Helvetica" w:eastAsia="Times New Roman" w:hAnsi="Helvetica" w:cs="Helvetica"/>
          <w:color w:val="333333"/>
          <w:sz w:val="20"/>
          <w:szCs w:val="20"/>
          <w:lang w:val="en"/>
        </w:rPr>
        <w:t xml:space="preserve">. The management of public ATM network is primarily the responsibility of network service providers, carriers and Postal Telephone and Telegraph (PTT) companies. </w:t>
      </w:r>
    </w:p>
    <w:p w:rsidR="00D71D40" w:rsidRPr="00D71D40" w:rsidRDefault="00D71D40" w:rsidP="00D71D40">
      <w:pPr>
        <w:spacing w:after="150" w:line="240" w:lineRule="auto"/>
        <w:rPr>
          <w:rFonts w:ascii="Helvetica" w:eastAsia="Times New Roman" w:hAnsi="Helvetica" w:cs="Helvetica"/>
          <w:color w:val="333333"/>
          <w:sz w:val="20"/>
          <w:szCs w:val="20"/>
          <w:lang w:val="en"/>
        </w:rPr>
      </w:pPr>
      <w:r w:rsidRPr="00D71D40">
        <w:rPr>
          <w:rFonts w:ascii="Helvetica" w:eastAsia="Times New Roman" w:hAnsi="Helvetica" w:cs="Helvetica"/>
          <w:color w:val="333333"/>
          <w:sz w:val="20"/>
          <w:szCs w:val="20"/>
          <w:lang w:val="en"/>
        </w:rPr>
        <w:t>ii. They have the challenge of not only managing the public network, but also keeping up with new technology.</w:t>
      </w:r>
    </w:p>
    <w:p w:rsidR="00E03890" w:rsidRDefault="00E03890"/>
    <w:sectPr w:rsidR="00E0389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24A10"/>
    <w:multiLevelType w:val="multilevel"/>
    <w:tmpl w:val="3BE0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B03CA"/>
    <w:multiLevelType w:val="multilevel"/>
    <w:tmpl w:val="1B2C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60441"/>
    <w:multiLevelType w:val="multilevel"/>
    <w:tmpl w:val="A7EA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E23870"/>
    <w:multiLevelType w:val="multilevel"/>
    <w:tmpl w:val="A5F4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83"/>
    <w:rsid w:val="001F4E3F"/>
    <w:rsid w:val="004E5A83"/>
    <w:rsid w:val="00A606F3"/>
    <w:rsid w:val="00A85F75"/>
    <w:rsid w:val="00AB6207"/>
    <w:rsid w:val="00D71D40"/>
    <w:rsid w:val="00E0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55CD"/>
  <w15:chartTrackingRefBased/>
  <w15:docId w15:val="{631A9770-B55F-4435-B308-C30CDE65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71D40"/>
    <w:rPr>
      <w:i/>
      <w:iCs/>
    </w:rPr>
  </w:style>
  <w:style w:type="character" w:styleId="Strong">
    <w:name w:val="Strong"/>
    <w:basedOn w:val="DefaultParagraphFont"/>
    <w:uiPriority w:val="22"/>
    <w:qFormat/>
    <w:rsid w:val="00D71D40"/>
    <w:rPr>
      <w:b/>
      <w:bCs/>
    </w:rPr>
  </w:style>
  <w:style w:type="paragraph" w:styleId="NormalWeb">
    <w:name w:val="Normal (Web)"/>
    <w:basedOn w:val="Normal"/>
    <w:uiPriority w:val="99"/>
    <w:semiHidden/>
    <w:unhideWhenUsed/>
    <w:rsid w:val="00D71D40"/>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94442">
      <w:bodyDiv w:val="1"/>
      <w:marLeft w:val="0"/>
      <w:marRight w:val="0"/>
      <w:marTop w:val="0"/>
      <w:marBottom w:val="0"/>
      <w:divBdr>
        <w:top w:val="none" w:sz="0" w:space="0" w:color="auto"/>
        <w:left w:val="none" w:sz="0" w:space="0" w:color="auto"/>
        <w:bottom w:val="none" w:sz="0" w:space="0" w:color="auto"/>
        <w:right w:val="none" w:sz="0" w:space="0" w:color="auto"/>
      </w:divBdr>
      <w:divsChild>
        <w:div w:id="1452244231">
          <w:marLeft w:val="0"/>
          <w:marRight w:val="0"/>
          <w:marTop w:val="0"/>
          <w:marBottom w:val="0"/>
          <w:divBdr>
            <w:top w:val="none" w:sz="0" w:space="0" w:color="auto"/>
            <w:left w:val="none" w:sz="0" w:space="0" w:color="auto"/>
            <w:bottom w:val="none" w:sz="0" w:space="0" w:color="auto"/>
            <w:right w:val="none" w:sz="0" w:space="0" w:color="auto"/>
          </w:divBdr>
          <w:divsChild>
            <w:div w:id="2020572841">
              <w:marLeft w:val="-225"/>
              <w:marRight w:val="-225"/>
              <w:marTop w:val="0"/>
              <w:marBottom w:val="0"/>
              <w:divBdr>
                <w:top w:val="none" w:sz="0" w:space="0" w:color="auto"/>
                <w:left w:val="none" w:sz="0" w:space="0" w:color="auto"/>
                <w:bottom w:val="none" w:sz="0" w:space="0" w:color="auto"/>
                <w:right w:val="none" w:sz="0" w:space="0" w:color="auto"/>
              </w:divBdr>
              <w:divsChild>
                <w:div w:id="944072547">
                  <w:marLeft w:val="0"/>
                  <w:marRight w:val="0"/>
                  <w:marTop w:val="0"/>
                  <w:marBottom w:val="0"/>
                  <w:divBdr>
                    <w:top w:val="none" w:sz="0" w:space="0" w:color="auto"/>
                    <w:left w:val="none" w:sz="0" w:space="0" w:color="auto"/>
                    <w:bottom w:val="none" w:sz="0" w:space="0" w:color="auto"/>
                    <w:right w:val="none" w:sz="0" w:space="0" w:color="auto"/>
                  </w:divBdr>
                  <w:divsChild>
                    <w:div w:id="1271739250">
                      <w:marLeft w:val="0"/>
                      <w:marRight w:val="0"/>
                      <w:marTop w:val="0"/>
                      <w:marBottom w:val="0"/>
                      <w:divBdr>
                        <w:top w:val="none" w:sz="0" w:space="0" w:color="auto"/>
                        <w:left w:val="none" w:sz="0" w:space="0" w:color="auto"/>
                        <w:bottom w:val="none" w:sz="0" w:space="0" w:color="auto"/>
                        <w:right w:val="none" w:sz="0" w:space="0" w:color="auto"/>
                      </w:divBdr>
                      <w:divsChild>
                        <w:div w:id="2085837422">
                          <w:marLeft w:val="0"/>
                          <w:marRight w:val="0"/>
                          <w:marTop w:val="0"/>
                          <w:marBottom w:val="0"/>
                          <w:divBdr>
                            <w:top w:val="none" w:sz="0" w:space="0" w:color="auto"/>
                            <w:left w:val="none" w:sz="0" w:space="0" w:color="auto"/>
                            <w:bottom w:val="single" w:sz="6" w:space="12" w:color="D3D3D3"/>
                            <w:right w:val="none" w:sz="0" w:space="0" w:color="auto"/>
                          </w:divBdr>
                          <w:divsChild>
                            <w:div w:id="571892474">
                              <w:marLeft w:val="0"/>
                              <w:marRight w:val="0"/>
                              <w:marTop w:val="0"/>
                              <w:marBottom w:val="0"/>
                              <w:divBdr>
                                <w:top w:val="none" w:sz="0" w:space="0" w:color="auto"/>
                                <w:left w:val="none" w:sz="0" w:space="0" w:color="auto"/>
                                <w:bottom w:val="none" w:sz="0" w:space="0" w:color="auto"/>
                                <w:right w:val="none" w:sz="0" w:space="0" w:color="auto"/>
                              </w:divBdr>
                              <w:divsChild>
                                <w:div w:id="221796739">
                                  <w:marLeft w:val="0"/>
                                  <w:marRight w:val="0"/>
                                  <w:marTop w:val="0"/>
                                  <w:marBottom w:val="0"/>
                                  <w:divBdr>
                                    <w:top w:val="none" w:sz="0" w:space="0" w:color="auto"/>
                                    <w:left w:val="none" w:sz="0" w:space="0" w:color="auto"/>
                                    <w:bottom w:val="none" w:sz="0" w:space="0" w:color="auto"/>
                                    <w:right w:val="none" w:sz="0" w:space="0" w:color="auto"/>
                                  </w:divBdr>
                                </w:div>
                              </w:divsChild>
                            </w:div>
                            <w:div w:id="545025695">
                              <w:marLeft w:val="0"/>
                              <w:marRight w:val="0"/>
                              <w:marTop w:val="0"/>
                              <w:marBottom w:val="0"/>
                              <w:divBdr>
                                <w:top w:val="none" w:sz="0" w:space="0" w:color="auto"/>
                                <w:left w:val="none" w:sz="0" w:space="0" w:color="auto"/>
                                <w:bottom w:val="none" w:sz="0" w:space="0" w:color="auto"/>
                                <w:right w:val="none" w:sz="0" w:space="0" w:color="auto"/>
                              </w:divBdr>
                              <w:divsChild>
                                <w:div w:id="19604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Orange-PC</dc:creator>
  <cp:keywords/>
  <dc:description/>
  <cp:lastModifiedBy>Orange-PC</cp:lastModifiedBy>
  <cp:revision>7</cp:revision>
  <dcterms:created xsi:type="dcterms:W3CDTF">2017-05-08T11:07:00Z</dcterms:created>
  <dcterms:modified xsi:type="dcterms:W3CDTF">2017-05-16T05:07:00Z</dcterms:modified>
</cp:coreProperties>
</file>