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954EC4" w:rsidRPr="00833C0E" w:rsidRDefault="00572DBB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356BE3">
              <w:rPr>
                <w:b/>
                <w:sz w:val="28"/>
                <w:szCs w:val="28"/>
              </w:rPr>
              <w:t>20</w:t>
            </w:r>
            <w:r w:rsidRPr="00833C0E">
              <w:rPr>
                <w:b/>
                <w:sz w:val="28"/>
                <w:szCs w:val="28"/>
              </w:rPr>
              <w:t>/</w:t>
            </w:r>
            <w:r w:rsidR="00356BE3">
              <w:rPr>
                <w:b/>
                <w:sz w:val="28"/>
                <w:szCs w:val="28"/>
              </w:rPr>
              <w:t>08</w:t>
            </w:r>
            <w:r w:rsidRPr="00833C0E">
              <w:rPr>
                <w:b/>
                <w:sz w:val="28"/>
                <w:szCs w:val="28"/>
              </w:rPr>
              <w:t>/</w:t>
            </w:r>
            <w:r w:rsidR="00E966E4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2293">
              <w:rPr>
                <w:sz w:val="24"/>
                <w:szCs w:val="24"/>
              </w:rPr>
              <w:t xml:space="preserve"> Machine 2</w:t>
            </w:r>
            <w:bookmarkStart w:id="0" w:name="_GoBack"/>
            <w:bookmarkEnd w:id="0"/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634F">
              <w:rPr>
                <w:sz w:val="24"/>
                <w:szCs w:val="24"/>
              </w:rPr>
              <w:t>B-Tech</w: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833C0E">
              <w:rPr>
                <w:sz w:val="24"/>
                <w:szCs w:val="24"/>
              </w:rPr>
              <w:t>30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b/>
          <w:sz w:val="24"/>
          <w:szCs w:val="24"/>
        </w:rPr>
        <w:t>(Q1)</w:t>
      </w:r>
      <w:r w:rsidRPr="004F214B">
        <w:rPr>
          <w:rFonts w:ascii="Times New Roman" w:hAnsi="Times New Roman"/>
          <w:sz w:val="24"/>
          <w:szCs w:val="24"/>
        </w:rPr>
        <w:t>Fill in the blanks</w:t>
      </w:r>
      <w:proofErr w:type="gramStart"/>
      <w:r w:rsidRPr="004F214B">
        <w:rPr>
          <w:rFonts w:ascii="Times New Roman" w:hAnsi="Times New Roman"/>
          <w:sz w:val="24"/>
          <w:szCs w:val="24"/>
        </w:rPr>
        <w:t>?</w:t>
      </w:r>
      <w:r w:rsidR="00ED6491">
        <w:rPr>
          <w:rFonts w:ascii="Times New Roman" w:hAnsi="Times New Roman"/>
          <w:sz w:val="24"/>
          <w:szCs w:val="24"/>
        </w:rPr>
        <w:t>(</w:t>
      </w:r>
      <w:proofErr w:type="gramEnd"/>
      <w:r w:rsidR="00ED6491">
        <w:rPr>
          <w:rFonts w:ascii="Times New Roman" w:hAnsi="Times New Roman"/>
          <w:sz w:val="24"/>
          <w:szCs w:val="24"/>
        </w:rPr>
        <w:t>5 Marks)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(1)Induction motor was invented by ………………………. In …………..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 xml:space="preserve">(2)The Stator of the induction motor </w:t>
      </w:r>
      <w:proofErr w:type="gramStart"/>
      <w:r w:rsidRPr="004F214B">
        <w:rPr>
          <w:rFonts w:ascii="Times New Roman" w:hAnsi="Times New Roman"/>
          <w:sz w:val="24"/>
          <w:szCs w:val="24"/>
        </w:rPr>
        <w:t>is ,in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principle ,the same as that of ……………………………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(3)Greater the no of poles in induction machine ……………..the speed.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 xml:space="preserve">(4)The stator winding when supplied with three phase </w:t>
      </w:r>
      <w:proofErr w:type="spellStart"/>
      <w:r w:rsidRPr="004F214B">
        <w:rPr>
          <w:rFonts w:ascii="Times New Roman" w:hAnsi="Times New Roman"/>
          <w:sz w:val="24"/>
          <w:szCs w:val="24"/>
        </w:rPr>
        <w:t>currents</w:t>
      </w:r>
      <w:proofErr w:type="gramStart"/>
      <w:r w:rsidRPr="004F214B">
        <w:rPr>
          <w:rFonts w:ascii="Times New Roman" w:hAnsi="Times New Roman"/>
          <w:sz w:val="24"/>
          <w:szCs w:val="24"/>
        </w:rPr>
        <w:t>,produce</w:t>
      </w:r>
      <w:proofErr w:type="spellEnd"/>
      <w:proofErr w:type="gramEnd"/>
      <w:r w:rsidRPr="004F214B">
        <w:rPr>
          <w:rFonts w:ascii="Times New Roman" w:hAnsi="Times New Roman"/>
          <w:sz w:val="24"/>
          <w:szCs w:val="24"/>
        </w:rPr>
        <w:t xml:space="preserve"> a magnetic flux which has ……………………..magnitude.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(5)Motors employing wound rotor are known as ……………………. Motors.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b/>
          <w:sz w:val="24"/>
          <w:szCs w:val="24"/>
        </w:rPr>
        <w:t>(Q2)</w:t>
      </w:r>
      <w:r w:rsidRPr="004F214B">
        <w:rPr>
          <w:rFonts w:ascii="Times New Roman" w:hAnsi="Times New Roman"/>
          <w:sz w:val="24"/>
          <w:szCs w:val="24"/>
        </w:rPr>
        <w:t>Multiple choice questions</w:t>
      </w:r>
      <w:proofErr w:type="gramStart"/>
      <w:r w:rsidRPr="004F214B">
        <w:rPr>
          <w:rFonts w:ascii="Times New Roman" w:hAnsi="Times New Roman"/>
          <w:sz w:val="24"/>
          <w:szCs w:val="24"/>
        </w:rPr>
        <w:t>?</w:t>
      </w:r>
      <w:r w:rsidR="00ED6491">
        <w:rPr>
          <w:rFonts w:ascii="Times New Roman" w:hAnsi="Times New Roman"/>
          <w:sz w:val="24"/>
          <w:szCs w:val="24"/>
        </w:rPr>
        <w:t>(</w:t>
      </w:r>
      <w:proofErr w:type="gramEnd"/>
      <w:r w:rsidR="00ED6491">
        <w:rPr>
          <w:rFonts w:ascii="Times New Roman" w:hAnsi="Times New Roman"/>
          <w:sz w:val="24"/>
          <w:szCs w:val="24"/>
        </w:rPr>
        <w:t>5 Marks)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 xml:space="preserve">(1)Regarding skewing of motor bars in squirrel cage induction </w:t>
      </w:r>
      <w:proofErr w:type="gramStart"/>
      <w:r w:rsidRPr="004F214B">
        <w:rPr>
          <w:rFonts w:ascii="Times New Roman" w:hAnsi="Times New Roman"/>
          <w:sz w:val="24"/>
          <w:szCs w:val="24"/>
        </w:rPr>
        <w:t>motor ,which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statement is false?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(a)it prevents cogging   (b)it increases starting torque (c)it produces more uniform torque   (d)it reduces motor ‘hum’ during its operation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 xml:space="preserve">(2)The principle of operation of a 3-phase induction motor is most similar to that of a 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(a</w:t>
      </w:r>
      <w:proofErr w:type="gramStart"/>
      <w:r w:rsidRPr="004F214B">
        <w:rPr>
          <w:rFonts w:ascii="Times New Roman" w:hAnsi="Times New Roman"/>
          <w:sz w:val="24"/>
          <w:szCs w:val="24"/>
        </w:rPr>
        <w:t>)synchronous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motor  (b)repulsion start induction motor (c)transformer with a shorted secondary (d)capacitor –start ,induction run motors</w:t>
      </w:r>
    </w:p>
    <w:p w:rsidR="00E966E4" w:rsidRDefault="00E966E4" w:rsidP="000C34AD">
      <w:pPr>
        <w:rPr>
          <w:rFonts w:ascii="Times New Roman" w:hAnsi="Times New Roman"/>
          <w:sz w:val="24"/>
          <w:szCs w:val="24"/>
        </w:rPr>
      </w:pPr>
    </w:p>
    <w:p w:rsidR="008935C8" w:rsidRDefault="008935C8" w:rsidP="000C34AD">
      <w:pPr>
        <w:rPr>
          <w:rFonts w:ascii="Times New Roman" w:hAnsi="Times New Roman"/>
          <w:sz w:val="24"/>
          <w:szCs w:val="24"/>
        </w:rPr>
      </w:pP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lastRenderedPageBreak/>
        <w:t xml:space="preserve">(3)The magnetizing current drawn by transformers and induction motors is the cause of their ………………….. </w:t>
      </w:r>
      <w:proofErr w:type="gramStart"/>
      <w:r w:rsidRPr="004F214B">
        <w:rPr>
          <w:rFonts w:ascii="Times New Roman" w:hAnsi="Times New Roman"/>
          <w:sz w:val="24"/>
          <w:szCs w:val="24"/>
        </w:rPr>
        <w:t>power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factor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(a</w:t>
      </w:r>
      <w:proofErr w:type="gramStart"/>
      <w:r w:rsidRPr="004F214B">
        <w:rPr>
          <w:rFonts w:ascii="Times New Roman" w:hAnsi="Times New Roman"/>
          <w:sz w:val="24"/>
          <w:szCs w:val="24"/>
        </w:rPr>
        <w:t>)zero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  (b)unity   (c)lagging   (d)leading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 xml:space="preserve">(4)The effect of increasing the length of air-gap in an induction motor will be to increase the 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(a</w:t>
      </w:r>
      <w:proofErr w:type="gramStart"/>
      <w:r w:rsidRPr="004F214B">
        <w:rPr>
          <w:rFonts w:ascii="Times New Roman" w:hAnsi="Times New Roman"/>
          <w:sz w:val="24"/>
          <w:szCs w:val="24"/>
        </w:rPr>
        <w:t>)power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factor   (b)speed  (c)magnetizing current    (d)air gap flux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 xml:space="preserve">(5)In a three phase induction </w:t>
      </w:r>
      <w:proofErr w:type="spellStart"/>
      <w:r w:rsidRPr="004F214B">
        <w:rPr>
          <w:rFonts w:ascii="Times New Roman" w:hAnsi="Times New Roman"/>
          <w:sz w:val="24"/>
          <w:szCs w:val="24"/>
        </w:rPr>
        <w:t>motor</w:t>
      </w:r>
      <w:proofErr w:type="gramStart"/>
      <w:r w:rsidRPr="004F214B">
        <w:rPr>
          <w:rFonts w:ascii="Times New Roman" w:hAnsi="Times New Roman"/>
          <w:sz w:val="24"/>
          <w:szCs w:val="24"/>
        </w:rPr>
        <w:t>,the</w:t>
      </w:r>
      <w:proofErr w:type="spellEnd"/>
      <w:proofErr w:type="gramEnd"/>
      <w:r w:rsidRPr="004F214B">
        <w:rPr>
          <w:rFonts w:ascii="Times New Roman" w:hAnsi="Times New Roman"/>
          <w:sz w:val="24"/>
          <w:szCs w:val="24"/>
        </w:rPr>
        <w:t xml:space="preserve"> relative speed of stator flux with respect to ………………… is zero.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sz w:val="24"/>
          <w:szCs w:val="24"/>
        </w:rPr>
        <w:t>(</w:t>
      </w:r>
      <w:proofErr w:type="gramStart"/>
      <w:r w:rsidRPr="004F214B">
        <w:rPr>
          <w:rFonts w:ascii="Times New Roman" w:hAnsi="Times New Roman"/>
          <w:sz w:val="24"/>
          <w:szCs w:val="24"/>
        </w:rPr>
        <w:t>a)</w:t>
      </w:r>
      <w:proofErr w:type="gramEnd"/>
      <w:r w:rsidRPr="004F214B">
        <w:rPr>
          <w:rFonts w:ascii="Times New Roman" w:hAnsi="Times New Roman"/>
          <w:sz w:val="24"/>
          <w:szCs w:val="24"/>
        </w:rPr>
        <w:t>stator winding   (b)rotor    (c)rotor flux    (d)space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b/>
          <w:sz w:val="24"/>
          <w:szCs w:val="24"/>
        </w:rPr>
        <w:t>(Q3)</w:t>
      </w:r>
      <w:r w:rsidRPr="004F214B">
        <w:rPr>
          <w:rFonts w:ascii="Times New Roman" w:hAnsi="Times New Roman"/>
          <w:sz w:val="24"/>
          <w:szCs w:val="24"/>
        </w:rPr>
        <w:t>In case of</w:t>
      </w:r>
      <w:r w:rsidR="00E13E9F">
        <w:rPr>
          <w:rFonts w:ascii="Times New Roman" w:hAnsi="Times New Roman"/>
          <w:sz w:val="24"/>
          <w:szCs w:val="24"/>
        </w:rPr>
        <w:t xml:space="preserve"> AC</w:t>
      </w:r>
      <w:r w:rsidRPr="004F214B">
        <w:rPr>
          <w:rFonts w:ascii="Times New Roman" w:hAnsi="Times New Roman"/>
          <w:sz w:val="24"/>
          <w:szCs w:val="24"/>
        </w:rPr>
        <w:t xml:space="preserve"> generator the input domain is </w:t>
      </w:r>
      <w:proofErr w:type="spellStart"/>
      <w:r w:rsidRPr="004F214B">
        <w:rPr>
          <w:rFonts w:ascii="Times New Roman" w:hAnsi="Times New Roman"/>
          <w:sz w:val="24"/>
          <w:szCs w:val="24"/>
        </w:rPr>
        <w:t>mechanical</w:t>
      </w:r>
      <w:proofErr w:type="gramStart"/>
      <w:r w:rsidRPr="004F214B">
        <w:rPr>
          <w:rFonts w:ascii="Times New Roman" w:hAnsi="Times New Roman"/>
          <w:sz w:val="24"/>
          <w:szCs w:val="24"/>
        </w:rPr>
        <w:t>,identify</w:t>
      </w:r>
      <w:proofErr w:type="spellEnd"/>
      <w:proofErr w:type="gramEnd"/>
      <w:r w:rsidRPr="004F214B">
        <w:rPr>
          <w:rFonts w:ascii="Times New Roman" w:hAnsi="Times New Roman"/>
          <w:sz w:val="24"/>
          <w:szCs w:val="24"/>
        </w:rPr>
        <w:t xml:space="preserve"> the potential and kinetic variable for input and output and explain the relationship of input and output?</w:t>
      </w:r>
      <w:r w:rsidR="00ED6491">
        <w:rPr>
          <w:rFonts w:ascii="Times New Roman" w:hAnsi="Times New Roman"/>
          <w:sz w:val="24"/>
          <w:szCs w:val="24"/>
        </w:rPr>
        <w:t>(5 Marks)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b/>
          <w:sz w:val="24"/>
          <w:szCs w:val="24"/>
        </w:rPr>
        <w:t>(Q4)</w:t>
      </w:r>
      <w:r w:rsidRPr="004F214B">
        <w:rPr>
          <w:rFonts w:ascii="Times New Roman" w:hAnsi="Times New Roman"/>
          <w:sz w:val="24"/>
          <w:szCs w:val="24"/>
        </w:rPr>
        <w:t xml:space="preserve">Is it true that conduction takes place in ac </w:t>
      </w:r>
      <w:proofErr w:type="spellStart"/>
      <w:r w:rsidRPr="004F214B">
        <w:rPr>
          <w:rFonts w:ascii="Times New Roman" w:hAnsi="Times New Roman"/>
          <w:sz w:val="24"/>
          <w:szCs w:val="24"/>
        </w:rPr>
        <w:t>machines.Back</w:t>
      </w:r>
      <w:proofErr w:type="spellEnd"/>
      <w:r w:rsidRPr="004F214B">
        <w:rPr>
          <w:rFonts w:ascii="Times New Roman" w:hAnsi="Times New Roman"/>
          <w:sz w:val="24"/>
          <w:szCs w:val="24"/>
        </w:rPr>
        <w:t xml:space="preserve"> your reason with valid </w:t>
      </w:r>
      <w:proofErr w:type="spellStart"/>
      <w:r w:rsidRPr="004F214B">
        <w:rPr>
          <w:rFonts w:ascii="Times New Roman" w:hAnsi="Times New Roman"/>
          <w:sz w:val="24"/>
          <w:szCs w:val="24"/>
        </w:rPr>
        <w:t>facts</w:t>
      </w:r>
      <w:proofErr w:type="gramStart"/>
      <w:r w:rsidRPr="004F214B">
        <w:rPr>
          <w:rFonts w:ascii="Times New Roman" w:hAnsi="Times New Roman"/>
          <w:sz w:val="24"/>
          <w:szCs w:val="24"/>
        </w:rPr>
        <w:t>?Explain</w:t>
      </w:r>
      <w:proofErr w:type="spellEnd"/>
      <w:proofErr w:type="gramEnd"/>
      <w:r w:rsidRPr="004F214B">
        <w:rPr>
          <w:rFonts w:ascii="Times New Roman" w:hAnsi="Times New Roman"/>
          <w:sz w:val="24"/>
          <w:szCs w:val="24"/>
        </w:rPr>
        <w:t xml:space="preserve"> the working of </w:t>
      </w:r>
      <w:proofErr w:type="spellStart"/>
      <w:r w:rsidRPr="004F214B">
        <w:rPr>
          <w:rFonts w:ascii="Times New Roman" w:hAnsi="Times New Roman"/>
          <w:sz w:val="24"/>
          <w:szCs w:val="24"/>
        </w:rPr>
        <w:t>synchrounous</w:t>
      </w:r>
      <w:proofErr w:type="spellEnd"/>
      <w:r w:rsidRPr="004F214B">
        <w:rPr>
          <w:rFonts w:ascii="Times New Roman" w:hAnsi="Times New Roman"/>
          <w:sz w:val="24"/>
          <w:szCs w:val="24"/>
        </w:rPr>
        <w:t xml:space="preserve"> machine</w:t>
      </w:r>
      <w:r w:rsidR="00E13E9F">
        <w:rPr>
          <w:rFonts w:ascii="Times New Roman" w:hAnsi="Times New Roman"/>
          <w:sz w:val="24"/>
          <w:szCs w:val="24"/>
        </w:rPr>
        <w:t>s</w:t>
      </w:r>
      <w:r w:rsidR="00FA3DAC">
        <w:rPr>
          <w:rFonts w:ascii="Times New Roman" w:hAnsi="Times New Roman"/>
          <w:sz w:val="24"/>
          <w:szCs w:val="24"/>
        </w:rPr>
        <w:t xml:space="preserve"> and give solid</w:t>
      </w:r>
      <w:r w:rsidRPr="004F214B">
        <w:rPr>
          <w:rFonts w:ascii="Times New Roman" w:hAnsi="Times New Roman"/>
          <w:sz w:val="24"/>
          <w:szCs w:val="24"/>
        </w:rPr>
        <w:t xml:space="preserve"> reason why it uses separate dc source?</w:t>
      </w:r>
      <w:r w:rsidR="00ED6491">
        <w:rPr>
          <w:rFonts w:ascii="Times New Roman" w:hAnsi="Times New Roman"/>
          <w:sz w:val="24"/>
          <w:szCs w:val="24"/>
        </w:rPr>
        <w:t>(5 Marks)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b/>
          <w:sz w:val="24"/>
          <w:szCs w:val="24"/>
        </w:rPr>
        <w:t>(Q5)</w:t>
      </w:r>
      <w:r w:rsidR="006649B3">
        <w:rPr>
          <w:rFonts w:ascii="Times New Roman" w:hAnsi="Times New Roman"/>
          <w:sz w:val="24"/>
          <w:szCs w:val="24"/>
        </w:rPr>
        <w:t>The stator of a three P</w:t>
      </w:r>
      <w:r w:rsidRPr="004F214B">
        <w:rPr>
          <w:rFonts w:ascii="Times New Roman" w:hAnsi="Times New Roman"/>
          <w:sz w:val="24"/>
          <w:szCs w:val="24"/>
        </w:rPr>
        <w:t xml:space="preserve">hase induction </w:t>
      </w:r>
      <w:r w:rsidR="003B400B">
        <w:rPr>
          <w:rFonts w:ascii="Times New Roman" w:hAnsi="Times New Roman"/>
          <w:sz w:val="24"/>
          <w:szCs w:val="24"/>
        </w:rPr>
        <w:t xml:space="preserve">motor has 6 slots per pole per </w:t>
      </w:r>
      <w:proofErr w:type="spellStart"/>
      <w:r w:rsidR="003B400B">
        <w:rPr>
          <w:rFonts w:ascii="Times New Roman" w:hAnsi="Times New Roman"/>
          <w:sz w:val="24"/>
          <w:szCs w:val="24"/>
        </w:rPr>
        <w:t>p</w:t>
      </w:r>
      <w:r w:rsidRPr="004F214B">
        <w:rPr>
          <w:rFonts w:ascii="Times New Roman" w:hAnsi="Times New Roman"/>
          <w:sz w:val="24"/>
          <w:szCs w:val="24"/>
        </w:rPr>
        <w:t>hase.If</w:t>
      </w:r>
      <w:proofErr w:type="spellEnd"/>
      <w:r w:rsidRPr="004F214B">
        <w:rPr>
          <w:rFonts w:ascii="Times New Roman" w:hAnsi="Times New Roman"/>
          <w:sz w:val="24"/>
          <w:szCs w:val="24"/>
        </w:rPr>
        <w:t xml:space="preserve"> supply frequency is 60Hz.Calculate the number of stator poles produced and total number of slots on the </w:t>
      </w:r>
      <w:proofErr w:type="spellStart"/>
      <w:r w:rsidRPr="004F214B">
        <w:rPr>
          <w:rFonts w:ascii="Times New Roman" w:hAnsi="Times New Roman"/>
          <w:sz w:val="24"/>
          <w:szCs w:val="24"/>
        </w:rPr>
        <w:t>stator.Calculate</w:t>
      </w:r>
      <w:proofErr w:type="spellEnd"/>
      <w:r w:rsidRPr="004F214B">
        <w:rPr>
          <w:rFonts w:ascii="Times New Roman" w:hAnsi="Times New Roman"/>
          <w:sz w:val="24"/>
          <w:szCs w:val="24"/>
        </w:rPr>
        <w:t xml:space="preserve"> the sp</w:t>
      </w:r>
      <w:r w:rsidR="00ED6491">
        <w:rPr>
          <w:rFonts w:ascii="Times New Roman" w:hAnsi="Times New Roman"/>
          <w:sz w:val="24"/>
          <w:szCs w:val="24"/>
        </w:rPr>
        <w:t>eed of the rotating stator flux?(5 Marks)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  <w:r w:rsidRPr="004F214B">
        <w:rPr>
          <w:rFonts w:ascii="Times New Roman" w:hAnsi="Times New Roman"/>
          <w:b/>
          <w:sz w:val="24"/>
          <w:szCs w:val="24"/>
        </w:rPr>
        <w:t>(Q6)</w:t>
      </w:r>
      <w:r w:rsidR="006649B3">
        <w:rPr>
          <w:rFonts w:ascii="Times New Roman" w:hAnsi="Times New Roman"/>
          <w:sz w:val="24"/>
          <w:szCs w:val="24"/>
        </w:rPr>
        <w:t>3-</w:t>
      </w:r>
      <w:proofErr w:type="gramStart"/>
      <w:r w:rsidR="006649B3">
        <w:rPr>
          <w:rFonts w:ascii="Times New Roman" w:hAnsi="Times New Roman"/>
          <w:sz w:val="24"/>
          <w:szCs w:val="24"/>
        </w:rPr>
        <w:t>P</w:t>
      </w:r>
      <w:r w:rsidRPr="004F214B">
        <w:rPr>
          <w:rFonts w:ascii="Times New Roman" w:hAnsi="Times New Roman"/>
          <w:sz w:val="24"/>
          <w:szCs w:val="24"/>
        </w:rPr>
        <w:t>hase ,50Hz</w:t>
      </w:r>
      <w:proofErr w:type="gramEnd"/>
      <w:r w:rsidRPr="004F214B">
        <w:rPr>
          <w:rFonts w:ascii="Times New Roman" w:hAnsi="Times New Roman"/>
          <w:sz w:val="24"/>
          <w:szCs w:val="24"/>
        </w:rPr>
        <w:t xml:space="preserve"> ,8 pole ,induction motor has full load slip of 2%.The rotor resistance and stand still rotor –reactance per phase are 0.001 ohm and 0.005 ohm </w:t>
      </w:r>
      <w:proofErr w:type="spellStart"/>
      <w:r w:rsidRPr="004F214B">
        <w:rPr>
          <w:rFonts w:ascii="Times New Roman" w:hAnsi="Times New Roman"/>
          <w:sz w:val="24"/>
          <w:szCs w:val="24"/>
        </w:rPr>
        <w:t>respectively.Find</w:t>
      </w:r>
      <w:proofErr w:type="spellEnd"/>
      <w:r w:rsidRPr="004F214B">
        <w:rPr>
          <w:rFonts w:ascii="Times New Roman" w:hAnsi="Times New Roman"/>
          <w:sz w:val="24"/>
          <w:szCs w:val="24"/>
        </w:rPr>
        <w:t xml:space="preserve"> the ratio of the maximum to full load torque and the speed at which the maximum torque occurs? </w:t>
      </w:r>
      <w:r w:rsidR="00ED6491">
        <w:rPr>
          <w:rFonts w:ascii="Times New Roman" w:hAnsi="Times New Roman"/>
          <w:sz w:val="24"/>
          <w:szCs w:val="24"/>
        </w:rPr>
        <w:t>(5 Marks)</w:t>
      </w:r>
    </w:p>
    <w:p w:rsidR="000C34AD" w:rsidRPr="004F214B" w:rsidRDefault="000C34AD" w:rsidP="000C34AD">
      <w:pPr>
        <w:rPr>
          <w:rFonts w:ascii="Times New Roman" w:hAnsi="Times New Roman"/>
          <w:sz w:val="24"/>
          <w:szCs w:val="24"/>
        </w:rPr>
      </w:pPr>
    </w:p>
    <w:p w:rsidR="00833C0E" w:rsidRPr="004F214B" w:rsidRDefault="00833C0E" w:rsidP="00833C0E">
      <w:pPr>
        <w:rPr>
          <w:sz w:val="24"/>
          <w:szCs w:val="24"/>
        </w:rPr>
      </w:pPr>
    </w:p>
    <w:sectPr w:rsidR="00833C0E" w:rsidRPr="004F214B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C34AD"/>
    <w:rsid w:val="001C272F"/>
    <w:rsid w:val="00356BE3"/>
    <w:rsid w:val="003B400B"/>
    <w:rsid w:val="00465EC3"/>
    <w:rsid w:val="00484493"/>
    <w:rsid w:val="004F214B"/>
    <w:rsid w:val="00556FA7"/>
    <w:rsid w:val="00572DBB"/>
    <w:rsid w:val="006535AA"/>
    <w:rsid w:val="006649B3"/>
    <w:rsid w:val="00833C0E"/>
    <w:rsid w:val="008935C8"/>
    <w:rsid w:val="00954EC4"/>
    <w:rsid w:val="009A0382"/>
    <w:rsid w:val="009B47C0"/>
    <w:rsid w:val="009F2293"/>
    <w:rsid w:val="009F4084"/>
    <w:rsid w:val="00E0634F"/>
    <w:rsid w:val="00E13E9F"/>
    <w:rsid w:val="00E966E4"/>
    <w:rsid w:val="00ED6491"/>
    <w:rsid w:val="00F36DC5"/>
    <w:rsid w:val="00F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Rashid  Alim</cp:lastModifiedBy>
  <cp:revision>4</cp:revision>
  <dcterms:created xsi:type="dcterms:W3CDTF">2020-08-19T04:39:00Z</dcterms:created>
  <dcterms:modified xsi:type="dcterms:W3CDTF">2020-08-19T14:35:00Z</dcterms:modified>
</cp:coreProperties>
</file>