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2473" w14:textId="7F889751" w:rsidR="007D1B76" w:rsidRDefault="000C6465" w:rsidP="000C646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C6465">
        <w:rPr>
          <w:rFonts w:ascii="Times New Roman" w:hAnsi="Times New Roman" w:cs="Times New Roman"/>
          <w:b/>
          <w:bCs/>
          <w:sz w:val="40"/>
          <w:szCs w:val="40"/>
        </w:rPr>
        <w:t>Sessional Assignment</w:t>
      </w:r>
    </w:p>
    <w:p w14:paraId="3A9984E1" w14:textId="77777777" w:rsidR="000C6465" w:rsidRDefault="000C6465" w:rsidP="000C6465">
      <w:pPr>
        <w:rPr>
          <w:rFonts w:ascii="Times New Roman" w:hAnsi="Times New Roman" w:cs="Times New Roman"/>
          <w:sz w:val="24"/>
          <w:szCs w:val="24"/>
        </w:rPr>
      </w:pPr>
    </w:p>
    <w:p w14:paraId="55E31C3F" w14:textId="4037DB79" w:rsidR="000C6465" w:rsidRPr="000C6465" w:rsidRDefault="000C6465" w:rsidP="000C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Question. </w:t>
      </w:r>
      <w:r w:rsidRPr="000C6465">
        <w:rPr>
          <w:rFonts w:ascii="Times New Roman" w:hAnsi="Times New Roman" w:cs="Times New Roman"/>
          <w:sz w:val="24"/>
          <w:szCs w:val="24"/>
        </w:rPr>
        <w:t>Write the summary of Surah furqan in your own words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C6465" w:rsidRPr="000C6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65"/>
    <w:rsid w:val="000628FF"/>
    <w:rsid w:val="000C6465"/>
    <w:rsid w:val="007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3A217"/>
  <w15:chartTrackingRefBased/>
  <w15:docId w15:val="{3384DDFF-B227-4D9F-A3D6-27462D7C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Ahmad</dc:creator>
  <cp:keywords/>
  <dc:description/>
  <cp:lastModifiedBy>Waqas Ahmad</cp:lastModifiedBy>
  <cp:revision>2</cp:revision>
  <dcterms:created xsi:type="dcterms:W3CDTF">2020-05-03T12:03:00Z</dcterms:created>
  <dcterms:modified xsi:type="dcterms:W3CDTF">2020-05-03T12:06:00Z</dcterms:modified>
</cp:coreProperties>
</file>