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9" w:rsidRPr="00945EE6" w:rsidRDefault="00AA1C79" w:rsidP="00AA1C79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Iqra </w:t>
      </w:r>
      <w:r w:rsidRPr="00945EE6">
        <w:rPr>
          <w:sz w:val="40"/>
          <w:szCs w:val="40"/>
        </w:rPr>
        <w:t xml:space="preserve">National University </w:t>
      </w:r>
    </w:p>
    <w:p w:rsidR="00AA1C79" w:rsidRPr="00945EE6" w:rsidRDefault="00AA1C79" w:rsidP="00AA1C79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</w:t>
      </w:r>
      <w:r w:rsidRPr="00945EE6">
        <w:rPr>
          <w:sz w:val="36"/>
          <w:szCs w:val="36"/>
        </w:rPr>
        <w:t>Peshawar</w:t>
      </w:r>
    </w:p>
    <w:p w:rsidR="00AA1C79" w:rsidRPr="00945EE6" w:rsidRDefault="00AA1C79" w:rsidP="00AA1C79">
      <w:pPr>
        <w:ind w:left="1440" w:firstLine="720"/>
        <w:rPr>
          <w:sz w:val="32"/>
          <w:szCs w:val="32"/>
        </w:rPr>
      </w:pPr>
      <w:r w:rsidRPr="00945EE6">
        <w:rPr>
          <w:sz w:val="32"/>
          <w:szCs w:val="32"/>
        </w:rPr>
        <w:t>Department of Business Administration</w:t>
      </w:r>
    </w:p>
    <w:p w:rsidR="00AA1C79" w:rsidRDefault="00AA1C79" w:rsidP="00AA1C79">
      <w:pPr>
        <w:rPr>
          <w:sz w:val="24"/>
          <w:szCs w:val="24"/>
        </w:rPr>
      </w:pPr>
      <w:r w:rsidRPr="00945EE6">
        <w:rPr>
          <w:sz w:val="24"/>
          <w:szCs w:val="24"/>
        </w:rPr>
        <w:t>Spring semester</w:t>
      </w:r>
      <w:r>
        <w:rPr>
          <w:sz w:val="24"/>
          <w:szCs w:val="24"/>
        </w:rPr>
        <w:t>-</w:t>
      </w:r>
      <w:r w:rsidRPr="00945EE6">
        <w:rPr>
          <w:sz w:val="24"/>
          <w:szCs w:val="24"/>
        </w:rPr>
        <w:t xml:space="preserve"> 2020                                                 Course title: </w:t>
      </w:r>
      <w:r w:rsidR="0075664D">
        <w:rPr>
          <w:sz w:val="24"/>
          <w:szCs w:val="24"/>
        </w:rPr>
        <w:t xml:space="preserve">Working Capital Management  </w:t>
      </w:r>
      <w:r w:rsidRPr="00945EE6">
        <w:rPr>
          <w:sz w:val="24"/>
          <w:szCs w:val="24"/>
        </w:rPr>
        <w:t xml:space="preserve">                    Program:</w:t>
      </w:r>
      <w:r>
        <w:rPr>
          <w:sz w:val="24"/>
          <w:szCs w:val="24"/>
        </w:rPr>
        <w:t xml:space="preserve"> </w:t>
      </w:r>
      <w:r w:rsidRPr="00945EE6">
        <w:rPr>
          <w:sz w:val="24"/>
          <w:szCs w:val="24"/>
        </w:rPr>
        <w:t>MBA/MS</w:t>
      </w:r>
      <w:r w:rsidR="00F06889">
        <w:rPr>
          <w:sz w:val="24"/>
          <w:szCs w:val="24"/>
        </w:rPr>
        <w:t xml:space="preserve">                                                       </w:t>
      </w:r>
      <w:r w:rsidRPr="00945EE6">
        <w:rPr>
          <w:sz w:val="24"/>
          <w:szCs w:val="24"/>
        </w:rPr>
        <w:t>Total Marks: 30                                                                        Instructor: Dr. Abid Usman</w:t>
      </w:r>
      <w:r w:rsidR="005779E1">
        <w:rPr>
          <w:sz w:val="24"/>
          <w:szCs w:val="24"/>
        </w:rPr>
        <w:tab/>
      </w:r>
      <w:r w:rsidR="005779E1">
        <w:rPr>
          <w:sz w:val="24"/>
          <w:szCs w:val="24"/>
        </w:rPr>
        <w:tab/>
      </w:r>
      <w:r w:rsidR="005779E1">
        <w:rPr>
          <w:sz w:val="24"/>
          <w:szCs w:val="24"/>
        </w:rPr>
        <w:tab/>
        <w:t xml:space="preserve">          Mid assignment</w:t>
      </w:r>
    </w:p>
    <w:p w:rsidR="00AA1C79" w:rsidRDefault="00AA1C79" w:rsidP="00AA1C79">
      <w:pPr>
        <w:rPr>
          <w:sz w:val="24"/>
          <w:szCs w:val="24"/>
        </w:rPr>
      </w:pPr>
    </w:p>
    <w:p w:rsidR="001C290E" w:rsidRDefault="00A321E7">
      <w:r>
        <w:t xml:space="preserve">Q.1. A. Some firms finance their working capital </w:t>
      </w:r>
      <w:r w:rsidR="00DD3A04">
        <w:t>with short</w:t>
      </w:r>
      <w:r>
        <w:t xml:space="preserve"> term financing. What impact would this decision have on their profitability and risk?</w:t>
      </w:r>
      <w:r w:rsidR="00371513">
        <w:t xml:space="preserve">                                                                          Marks-04</w:t>
      </w:r>
    </w:p>
    <w:p w:rsidR="00C868AC" w:rsidRDefault="00C868AC">
      <w:r>
        <w:t xml:space="preserve">        B. Some companies finance their seasonal current assets with long term financing.  What</w:t>
      </w:r>
      <w:r w:rsidR="00DD3A04">
        <w:t xml:space="preserve"> impact</w:t>
      </w:r>
      <w:r>
        <w:t xml:space="preserve"> would this policy has on their </w:t>
      </w:r>
      <w:r w:rsidR="00DD3A04">
        <w:t>profitability</w:t>
      </w:r>
      <w:r>
        <w:t xml:space="preserve"> and risk?</w:t>
      </w:r>
      <w:r w:rsidR="00371513">
        <w:t xml:space="preserve">                                                             Marks-04</w:t>
      </w:r>
    </w:p>
    <w:p w:rsidR="00FF2A22" w:rsidRDefault="00FF2A22">
      <w:r>
        <w:t xml:space="preserve">       C. If the firm follows Hedging </w:t>
      </w:r>
      <w:r w:rsidR="00DD3A04">
        <w:t>approach to</w:t>
      </w:r>
      <w:r>
        <w:t xml:space="preserve"> financing, how would it finance its current assets?</w:t>
      </w:r>
    </w:p>
    <w:p w:rsidR="00371513" w:rsidRDefault="00371513">
      <w:r>
        <w:t xml:space="preserve">                                                                                                                                                         Marks-04</w:t>
      </w:r>
    </w:p>
    <w:p w:rsidR="007B6AE5" w:rsidRDefault="007B6AE5">
      <w:r>
        <w:t xml:space="preserve">Q.2. A. Discuss the important </w:t>
      </w:r>
      <w:r w:rsidR="00DD3A04">
        <w:t>variables</w:t>
      </w:r>
      <w:r>
        <w:t xml:space="preserve"> in selection of the marketable securities for investment.</w:t>
      </w:r>
    </w:p>
    <w:p w:rsidR="00371513" w:rsidRDefault="00371513">
      <w:r>
        <w:t xml:space="preserve">                                                                                                                                 </w:t>
      </w:r>
      <w:r w:rsidR="00DE1C69">
        <w:t xml:space="preserve">                        Marks-03</w:t>
      </w:r>
      <w:r>
        <w:t xml:space="preserve"> </w:t>
      </w:r>
      <w:r>
        <w:tab/>
      </w:r>
      <w:r>
        <w:tab/>
      </w:r>
      <w:r>
        <w:tab/>
      </w:r>
    </w:p>
    <w:p w:rsidR="00F23D23" w:rsidRDefault="00F23D23">
      <w:r>
        <w:t xml:space="preserve">        B. What is meant by net float?  How a company can play with its float through controlling its disbursement.</w:t>
      </w:r>
      <w:r w:rsidR="00371513">
        <w:tab/>
      </w:r>
      <w:r w:rsidR="00371513">
        <w:tab/>
      </w:r>
      <w:r w:rsidR="00371513">
        <w:tab/>
      </w:r>
      <w:r w:rsidR="00371513">
        <w:tab/>
      </w:r>
      <w:r w:rsidR="00371513">
        <w:tab/>
      </w:r>
      <w:r w:rsidR="00371513">
        <w:tab/>
      </w:r>
      <w:r w:rsidR="00371513">
        <w:tab/>
      </w:r>
      <w:r w:rsidR="00371513">
        <w:tab/>
      </w:r>
      <w:r w:rsidR="00371513">
        <w:tab/>
        <w:t xml:space="preserve">        Marks-05</w:t>
      </w:r>
    </w:p>
    <w:p w:rsidR="009D6899" w:rsidRDefault="009D6899">
      <w:r>
        <w:t xml:space="preserve">Q.3. A.  What is outsourcing? Why a company outsourse some or all of its recevables. </w:t>
      </w:r>
      <w:r w:rsidR="00371513">
        <w:t>Marks-05</w:t>
      </w:r>
    </w:p>
    <w:p w:rsidR="009D6899" w:rsidRDefault="009D6899">
      <w:r>
        <w:t xml:space="preserve">        B.   Discuss the three motives for holding cash?</w:t>
      </w:r>
      <w:r w:rsidR="00371513">
        <w:tab/>
      </w:r>
      <w:r w:rsidR="00371513">
        <w:tab/>
      </w:r>
      <w:r w:rsidR="00371513">
        <w:tab/>
      </w:r>
      <w:r w:rsidR="00371513">
        <w:tab/>
        <w:t xml:space="preserve">         Marks-05</w:t>
      </w:r>
    </w:p>
    <w:sectPr w:rsidR="009D6899" w:rsidSect="001C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1C79"/>
    <w:rsid w:val="001C290E"/>
    <w:rsid w:val="00371513"/>
    <w:rsid w:val="005779E1"/>
    <w:rsid w:val="0075664D"/>
    <w:rsid w:val="007B6AE5"/>
    <w:rsid w:val="00871378"/>
    <w:rsid w:val="008B2D90"/>
    <w:rsid w:val="00937BA7"/>
    <w:rsid w:val="009D6899"/>
    <w:rsid w:val="00A321E7"/>
    <w:rsid w:val="00AA1C79"/>
    <w:rsid w:val="00AF1CD3"/>
    <w:rsid w:val="00B87283"/>
    <w:rsid w:val="00C868AC"/>
    <w:rsid w:val="00D44394"/>
    <w:rsid w:val="00DD3A04"/>
    <w:rsid w:val="00DE1C69"/>
    <w:rsid w:val="00F06889"/>
    <w:rsid w:val="00F0718E"/>
    <w:rsid w:val="00F23D23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1461</Characters>
  <Application>Microsoft Office Word</Application>
  <DocSecurity>0</DocSecurity>
  <Lines>12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19</cp:revision>
  <dcterms:created xsi:type="dcterms:W3CDTF">2020-04-10T06:44:00Z</dcterms:created>
  <dcterms:modified xsi:type="dcterms:W3CDTF">2020-04-13T05:52:00Z</dcterms:modified>
</cp:coreProperties>
</file>