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EC7ED" w14:textId="77777777" w:rsid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bCs/>
          <w:sz w:val="40"/>
          <w:szCs w:val="32"/>
        </w:rPr>
      </w:pPr>
      <w:r w:rsidRPr="00CD3D38">
        <w:rPr>
          <w:rFonts w:ascii="Times New Roman" w:hAnsi="Times New Roman" w:cs="Times New Roman"/>
          <w:b/>
          <w:bCs/>
          <w:sz w:val="28"/>
          <w:szCs w:val="28"/>
        </w:rPr>
        <w:t xml:space="preserve">  </w:t>
      </w:r>
      <w:r>
        <w:rPr>
          <w:noProof/>
          <w:sz w:val="28"/>
          <w:szCs w:val="28"/>
        </w:rPr>
        <w:drawing>
          <wp:inline distT="0" distB="0" distL="0" distR="0" wp14:anchorId="0A9EDCC5" wp14:editId="0B882858">
            <wp:extent cx="22002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1905000"/>
                    </a:xfrm>
                    <a:prstGeom prst="rect">
                      <a:avLst/>
                    </a:prstGeom>
                    <a:noFill/>
                    <a:ln>
                      <a:noFill/>
                    </a:ln>
                  </pic:spPr>
                </pic:pic>
              </a:graphicData>
            </a:graphic>
          </wp:inline>
        </w:drawing>
      </w:r>
    </w:p>
    <w:p w14:paraId="2CB8B779" w14:textId="77777777" w:rsid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sz w:val="44"/>
          <w:szCs w:val="48"/>
        </w:rPr>
      </w:pPr>
      <w:r>
        <w:rPr>
          <w:rStyle w:val="BookTitle"/>
          <w:sz w:val="44"/>
          <w:szCs w:val="48"/>
          <w14:textOutline w14:w="12700" w14:cap="flat" w14:cmpd="sng" w14:algn="ctr">
            <w14:solidFill>
              <w14:schemeClr w14:val="accent4"/>
            </w14:solidFill>
            <w14:prstDash w14:val="solid"/>
            <w14:round/>
          </w14:textOutline>
        </w:rPr>
        <w:t>Paper:</w:t>
      </w:r>
    </w:p>
    <w:p w14:paraId="456377C5" w14:textId="77777777" w:rsid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cs="Aharoni"/>
          <w:i/>
          <w:sz w:val="36"/>
          <w:szCs w:val="40"/>
          <w14:textOutline w14:w="12700" w14:cap="flat" w14:cmpd="sng" w14:algn="ctr">
            <w14:solidFill>
              <w14:schemeClr w14:val="accent4"/>
            </w14:solidFill>
            <w14:prstDash w14:val="solid"/>
            <w14:round/>
          </w14:textOutline>
        </w:rPr>
      </w:pPr>
      <w:r>
        <w:rPr>
          <w:rStyle w:val="BookTitle"/>
          <w:rFonts w:cs="Aharoni"/>
          <w:i/>
          <w:sz w:val="36"/>
          <w:szCs w:val="40"/>
          <w14:textOutline w14:w="12700" w14:cap="flat" w14:cmpd="sng" w14:algn="ctr">
            <w14:solidFill>
              <w14:schemeClr w14:val="accent4"/>
            </w14:solidFill>
            <w14:prstDash w14:val="solid"/>
            <w14:round/>
          </w14:textOutline>
        </w:rPr>
        <w:t>microbiology</w:t>
      </w:r>
    </w:p>
    <w:p w14:paraId="13F6A01A" w14:textId="77777777" w:rsid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eastAsia="Times New Roman"/>
          <w:bCs/>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Submission Date:</w:t>
      </w:r>
    </w:p>
    <w:p w14:paraId="7768CF9F" w14:textId="77777777" w:rsid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June 25, 2020</w:t>
      </w:r>
    </w:p>
    <w:p w14:paraId="0AF20039" w14:textId="77777777" w:rsid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By:</w:t>
      </w:r>
    </w:p>
    <w:p w14:paraId="00FF4F1F" w14:textId="77777777" w:rsid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sz w:val="40"/>
          <w:szCs w:val="40"/>
        </w:rPr>
      </w:pPr>
      <w:r>
        <w:rPr>
          <w:rStyle w:val="BookTitle"/>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Abdullah</w:t>
      </w:r>
    </w:p>
    <w:p w14:paraId="5D8B0584" w14:textId="77777777" w:rsid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b w:val="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Style w:val="BookTitle"/>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(ID#15897)</w:t>
      </w:r>
    </w:p>
    <w:p w14:paraId="395F8E11" w14:textId="77777777" w:rsid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eastAsia="Times New Roman"/>
          <w:b/>
          <w:iCs/>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Submitted to:</w:t>
      </w:r>
    </w:p>
    <w:p w14:paraId="21DA03CF" w14:textId="77777777" w:rsidR="00A72EAC" w:rsidRPr="009A5DDA"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Theme="majorHAnsi" w:hAnsiTheme="majorHAnsi"/>
          <w:sz w:val="40"/>
          <w:szCs w:val="40"/>
        </w:rPr>
      </w:pPr>
      <w:r w:rsidRPr="009A5DDA">
        <w:rPr>
          <w:rStyle w:val="BookTitle"/>
          <w:rFonts w:asciiTheme="majorHAnsi" w:hAnsiTheme="majorHAnsi"/>
          <w:sz w:val="40"/>
          <w:szCs w:val="40"/>
        </w:rPr>
        <w:t>Mr</w:t>
      </w:r>
      <w:r>
        <w:rPr>
          <w:rStyle w:val="BookTitle"/>
          <w:rFonts w:asciiTheme="majorHAnsi" w:hAnsiTheme="majorHAnsi"/>
          <w:sz w:val="40"/>
          <w:szCs w:val="40"/>
        </w:rPr>
        <w:t>.</w:t>
      </w:r>
      <w:r w:rsidRPr="009A5DDA">
        <w:rPr>
          <w:rStyle w:val="BookTitle"/>
          <w:rFonts w:asciiTheme="majorHAnsi" w:hAnsiTheme="majorHAnsi"/>
          <w:sz w:val="40"/>
          <w:szCs w:val="40"/>
        </w:rPr>
        <w:t xml:space="preserve"> </w:t>
      </w:r>
      <w:proofErr w:type="spellStart"/>
      <w:r w:rsidRPr="009A5DDA">
        <w:rPr>
          <w:rStyle w:val="BookTitle"/>
          <w:rFonts w:asciiTheme="majorHAnsi" w:hAnsiTheme="majorHAnsi"/>
          <w:sz w:val="40"/>
          <w:szCs w:val="40"/>
        </w:rPr>
        <w:t>fazil</w:t>
      </w:r>
      <w:proofErr w:type="spellEnd"/>
      <w:r w:rsidRPr="009A5DDA">
        <w:rPr>
          <w:rStyle w:val="BookTitle"/>
          <w:rFonts w:asciiTheme="majorHAnsi" w:hAnsiTheme="majorHAnsi"/>
          <w:sz w:val="40"/>
          <w:szCs w:val="40"/>
        </w:rPr>
        <w:t xml:space="preserve"> </w:t>
      </w:r>
      <w:proofErr w:type="spellStart"/>
      <w:r w:rsidRPr="009A5DDA">
        <w:rPr>
          <w:rStyle w:val="BookTitle"/>
          <w:rFonts w:asciiTheme="majorHAnsi" w:hAnsiTheme="majorHAnsi"/>
          <w:sz w:val="40"/>
          <w:szCs w:val="40"/>
        </w:rPr>
        <w:t>zahir</w:t>
      </w:r>
      <w:proofErr w:type="spellEnd"/>
      <w:r w:rsidRPr="009A5DDA">
        <w:rPr>
          <w:rStyle w:val="BookTitle"/>
          <w:rFonts w:asciiTheme="majorHAnsi" w:hAnsiTheme="majorHAnsi"/>
          <w:sz w:val="40"/>
          <w:szCs w:val="40"/>
        </w:rPr>
        <w:t xml:space="preserve"> main</w:t>
      </w:r>
    </w:p>
    <w:p w14:paraId="43D0E9AD" w14:textId="77777777" w:rsidR="00A72EAC" w:rsidRP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A72EAC">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Department of MLT</w:t>
      </w:r>
    </w:p>
    <w:p w14:paraId="40A164A5" w14:textId="77777777" w:rsidR="00A72EAC" w:rsidRPr="00A72EAC" w:rsidRDefault="00A72EAC" w:rsidP="00A72EAC">
      <w:pPr>
        <w:pBdr>
          <w:top w:val="thickThinMediumGap" w:sz="24" w:space="24" w:color="auto"/>
          <w:left w:val="thickThinMediumGap" w:sz="24" w:space="17" w:color="auto"/>
          <w:bottom w:val="thinThickMediumGap" w:sz="24" w:space="31" w:color="auto"/>
          <w:right w:val="thinThickMediumGap" w:sz="24" w:space="31" w:color="auto"/>
        </w:pBdr>
        <w:jc w:val="center"/>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roofErr w:type="spellStart"/>
      <w:r w:rsidRPr="00A72EAC">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Iqra</w:t>
      </w:r>
      <w:proofErr w:type="spellEnd"/>
      <w:r w:rsidRPr="00A72EAC">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national university, </w:t>
      </w:r>
      <w:proofErr w:type="spellStart"/>
      <w:r w:rsidRPr="00A72EAC">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peshawar</w:t>
      </w:r>
      <w:proofErr w:type="spellEnd"/>
      <w:r w:rsidRPr="00A72EAC">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proofErr w:type="spellStart"/>
      <w:r w:rsidRPr="00A72EAC">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pakistan</w:t>
      </w:r>
      <w:proofErr w:type="spellEnd"/>
      <w:r w:rsidRPr="00A72EAC">
        <w:rPr>
          <w:rStyle w:val="BookTitle"/>
          <w:rFonts w:ascii="High Tower Text" w:hAnsi="High Tower Text"/>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w:t>
      </w:r>
    </w:p>
    <w:p w14:paraId="2CFC03E9" w14:textId="77777777" w:rsidR="00A72EAC" w:rsidRDefault="00A72EAC" w:rsidP="00D42D07">
      <w:pPr>
        <w:spacing w:after="0" w:line="360" w:lineRule="auto"/>
        <w:ind w:left="540" w:hanging="540"/>
        <w:jc w:val="both"/>
        <w:rPr>
          <w:rFonts w:ascii="Times New Roman" w:hAnsi="Times New Roman" w:cs="Times New Roman"/>
          <w:bCs/>
          <w:color w:val="000000" w:themeColor="text1"/>
          <w:sz w:val="24"/>
          <w:szCs w:val="24"/>
        </w:rPr>
      </w:pPr>
    </w:p>
    <w:p w14:paraId="545F0224" w14:textId="101FBF56" w:rsidR="00690E83" w:rsidRPr="00D42D07" w:rsidRDefault="00690E83" w:rsidP="00D42D07">
      <w:pPr>
        <w:spacing w:after="0" w:line="360" w:lineRule="auto"/>
        <w:ind w:left="540" w:hanging="540"/>
        <w:jc w:val="both"/>
        <w:rPr>
          <w:rFonts w:ascii="Times New Roman" w:hAnsi="Times New Roman" w:cs="Times New Roman"/>
          <w:bCs/>
          <w:color w:val="000000" w:themeColor="text1"/>
          <w:sz w:val="24"/>
          <w:szCs w:val="24"/>
        </w:rPr>
      </w:pPr>
      <w:r w:rsidRPr="00D42D07">
        <w:rPr>
          <w:rFonts w:ascii="Times New Roman" w:hAnsi="Times New Roman" w:cs="Times New Roman"/>
          <w:bCs/>
          <w:color w:val="000000" w:themeColor="text1"/>
          <w:sz w:val="24"/>
          <w:szCs w:val="24"/>
        </w:rPr>
        <w:lastRenderedPageBreak/>
        <w:t>Q1:  Fill in the Blanks.</w:t>
      </w:r>
    </w:p>
    <w:p w14:paraId="5BE20F3F" w14:textId="0A07C2B9" w:rsidR="00690E83" w:rsidRPr="00D42D07" w:rsidRDefault="00824E9B" w:rsidP="00D42D07">
      <w:pPr>
        <w:pStyle w:val="ListParagraph"/>
        <w:numPr>
          <w:ilvl w:val="0"/>
          <w:numId w:val="5"/>
        </w:numPr>
        <w:spacing w:after="0" w:line="360" w:lineRule="auto"/>
        <w:ind w:left="360"/>
        <w:jc w:val="both"/>
        <w:rPr>
          <w:rFonts w:ascii="Times New Roman" w:hAnsi="Times New Roman" w:cs="Times New Roman"/>
          <w:bCs/>
          <w:color w:val="000000" w:themeColor="text1"/>
          <w:sz w:val="24"/>
          <w:szCs w:val="24"/>
        </w:rPr>
      </w:pPr>
      <w:r w:rsidRPr="00D42D07">
        <w:rPr>
          <w:rFonts w:ascii="Times New Roman" w:hAnsi="Times New Roman" w:cs="Times New Roman"/>
          <w:bCs/>
          <w:color w:val="000000" w:themeColor="text1"/>
          <w:sz w:val="24"/>
          <w:szCs w:val="24"/>
        </w:rPr>
        <w:t xml:space="preserve"> </w:t>
      </w:r>
      <w:r w:rsidRPr="00D42D07">
        <w:rPr>
          <w:rFonts w:ascii="Times New Roman" w:eastAsiaTheme="majorEastAsia" w:hAnsi="Times New Roman" w:cs="Times New Roman"/>
          <w:b/>
          <w:color w:val="000000" w:themeColor="text1"/>
          <w:spacing w:val="-2"/>
          <w:kern w:val="24"/>
          <w:sz w:val="28"/>
          <w:szCs w:val="62"/>
          <w:u w:val="single"/>
        </w:rPr>
        <w:t>Probiotics</w:t>
      </w:r>
      <w:r w:rsidRPr="00D42D07">
        <w:rPr>
          <w:rFonts w:ascii="Times New Roman" w:hAnsi="Times New Roman" w:cs="Times New Roman"/>
          <w:bCs/>
          <w:color w:val="000000" w:themeColor="text1"/>
          <w:sz w:val="24"/>
          <w:szCs w:val="24"/>
        </w:rPr>
        <w:t xml:space="preserve"> </w:t>
      </w:r>
      <w:r w:rsidR="00690E83" w:rsidRPr="00D42D07">
        <w:rPr>
          <w:rFonts w:ascii="Times New Roman" w:hAnsi="Times New Roman" w:cs="Times New Roman"/>
          <w:bCs/>
          <w:color w:val="000000" w:themeColor="text1"/>
          <w:sz w:val="24"/>
          <w:szCs w:val="24"/>
        </w:rPr>
        <w:t>are live bacteria and yeasts that are good for and have beneficial effects on the host by improving its intestinal microbial balance.</w:t>
      </w:r>
    </w:p>
    <w:p w14:paraId="0A6FBA82" w14:textId="5C6B5CBD" w:rsidR="00690E83" w:rsidRPr="00D42D07" w:rsidRDefault="00690E83" w:rsidP="00D42D07">
      <w:pPr>
        <w:pStyle w:val="ListParagraph"/>
        <w:numPr>
          <w:ilvl w:val="0"/>
          <w:numId w:val="5"/>
        </w:numPr>
        <w:spacing w:after="0" w:line="360" w:lineRule="auto"/>
        <w:ind w:left="360"/>
        <w:jc w:val="both"/>
        <w:rPr>
          <w:rFonts w:ascii="Times New Roman" w:hAnsi="Times New Roman" w:cs="Times New Roman"/>
          <w:bCs/>
          <w:color w:val="000000" w:themeColor="text1"/>
          <w:sz w:val="24"/>
          <w:szCs w:val="24"/>
        </w:rPr>
      </w:pPr>
      <w:r w:rsidRPr="00D42D07">
        <w:rPr>
          <w:rFonts w:ascii="Times New Roman" w:hAnsi="Times New Roman" w:cs="Times New Roman"/>
          <w:bCs/>
          <w:color w:val="000000" w:themeColor="text1"/>
          <w:sz w:val="24"/>
          <w:szCs w:val="24"/>
        </w:rPr>
        <w:t>Foods containing the combination of probiotics and prebiotics are referred to as</w:t>
      </w:r>
      <w:r w:rsidR="00824E9B" w:rsidRPr="00D42D07">
        <w:rPr>
          <w:rFonts w:ascii="Times New Roman" w:hAnsi="Times New Roman" w:cs="Times New Roman"/>
          <w:bCs/>
          <w:color w:val="000000" w:themeColor="text1"/>
          <w:sz w:val="24"/>
          <w:szCs w:val="24"/>
        </w:rPr>
        <w:t xml:space="preserve"> </w:t>
      </w:r>
      <w:r w:rsidR="00824E9B" w:rsidRPr="00D42D07">
        <w:rPr>
          <w:rFonts w:ascii="Times New Roman" w:hAnsi="Times New Roman" w:cs="Times New Roman"/>
          <w:b/>
          <w:sz w:val="28"/>
          <w:szCs w:val="28"/>
          <w:u w:val="single"/>
        </w:rPr>
        <w:t>symbiotic</w:t>
      </w:r>
    </w:p>
    <w:p w14:paraId="7B52BFCD" w14:textId="37820460" w:rsidR="00690E83" w:rsidRPr="00D42D07" w:rsidRDefault="00690E83" w:rsidP="00D42D07">
      <w:pPr>
        <w:pStyle w:val="ListParagraph"/>
        <w:numPr>
          <w:ilvl w:val="0"/>
          <w:numId w:val="5"/>
        </w:numPr>
        <w:spacing w:after="0" w:line="360" w:lineRule="auto"/>
        <w:ind w:left="360"/>
        <w:jc w:val="both"/>
        <w:rPr>
          <w:rFonts w:ascii="Times New Roman" w:hAnsi="Times New Roman" w:cs="Times New Roman"/>
          <w:bCs/>
          <w:color w:val="000000" w:themeColor="text1"/>
          <w:sz w:val="24"/>
          <w:szCs w:val="24"/>
        </w:rPr>
      </w:pPr>
      <w:r w:rsidRPr="00D42D07">
        <w:rPr>
          <w:rFonts w:ascii="Times New Roman" w:hAnsi="Times New Roman" w:cs="Times New Roman"/>
          <w:bCs/>
          <w:color w:val="000000" w:themeColor="text1"/>
          <w:sz w:val="24"/>
          <w:szCs w:val="24"/>
        </w:rPr>
        <w:t xml:space="preserve">When a chemical substance inhibits bacterial growth and proliferation is known as </w:t>
      </w:r>
      <w:r w:rsidR="00824E9B" w:rsidRPr="00D42D07">
        <w:rPr>
          <w:rFonts w:ascii="Times New Roman" w:hAnsi="Times New Roman" w:cs="Times New Roman"/>
          <w:b/>
          <w:sz w:val="28"/>
          <w:szCs w:val="28"/>
          <w:u w:val="single"/>
        </w:rPr>
        <w:t>Bacteriostatic</w:t>
      </w:r>
    </w:p>
    <w:p w14:paraId="30950C9E" w14:textId="0D70AA53" w:rsidR="00690E83" w:rsidRPr="00D42D07" w:rsidRDefault="00690E83" w:rsidP="00D42D07">
      <w:pPr>
        <w:pStyle w:val="ListParagraph"/>
        <w:numPr>
          <w:ilvl w:val="0"/>
          <w:numId w:val="5"/>
        </w:numPr>
        <w:spacing w:after="0" w:line="360" w:lineRule="auto"/>
        <w:ind w:left="360"/>
        <w:jc w:val="both"/>
        <w:rPr>
          <w:rFonts w:ascii="Times New Roman" w:hAnsi="Times New Roman" w:cs="Times New Roman"/>
          <w:bCs/>
          <w:color w:val="000000" w:themeColor="text1"/>
          <w:sz w:val="24"/>
          <w:szCs w:val="24"/>
        </w:rPr>
      </w:pPr>
      <w:r w:rsidRPr="00D42D07">
        <w:rPr>
          <w:rFonts w:ascii="Times New Roman" w:hAnsi="Times New Roman" w:cs="Times New Roman"/>
          <w:bCs/>
          <w:color w:val="000000" w:themeColor="text1"/>
          <w:sz w:val="24"/>
          <w:szCs w:val="24"/>
        </w:rPr>
        <w:t xml:space="preserve">Microbes that are always present are called </w:t>
      </w:r>
      <w:r w:rsidR="008219B3" w:rsidRPr="00D42D07">
        <w:rPr>
          <w:rFonts w:ascii="Times New Roman" w:hAnsi="Times New Roman" w:cs="Times New Roman"/>
          <w:b/>
          <w:color w:val="000000" w:themeColor="text1"/>
          <w:sz w:val="28"/>
          <w:szCs w:val="28"/>
          <w:u w:val="single"/>
        </w:rPr>
        <w:t>normal flora</w:t>
      </w:r>
    </w:p>
    <w:p w14:paraId="6111C7AA" w14:textId="50168AA8" w:rsidR="00690E83" w:rsidRPr="00D42D07" w:rsidRDefault="00690E83" w:rsidP="00D42D07">
      <w:pPr>
        <w:pStyle w:val="ListParagraph"/>
        <w:numPr>
          <w:ilvl w:val="0"/>
          <w:numId w:val="5"/>
        </w:numPr>
        <w:spacing w:after="0" w:line="360" w:lineRule="auto"/>
        <w:ind w:left="360"/>
        <w:jc w:val="both"/>
        <w:rPr>
          <w:rFonts w:ascii="Times New Roman" w:hAnsi="Times New Roman" w:cs="Times New Roman"/>
          <w:bCs/>
          <w:color w:val="000000" w:themeColor="text1"/>
          <w:sz w:val="24"/>
          <w:szCs w:val="24"/>
        </w:rPr>
      </w:pPr>
      <w:r w:rsidRPr="00D42D07">
        <w:rPr>
          <w:rFonts w:ascii="Times New Roman" w:hAnsi="Times New Roman" w:cs="Times New Roman"/>
          <w:bCs/>
          <w:color w:val="000000" w:themeColor="text1"/>
          <w:sz w:val="24"/>
          <w:szCs w:val="24"/>
        </w:rPr>
        <w:t xml:space="preserve">The symbiotic relation in which one organism benefits, the other is neither helped nor harmed is known as </w:t>
      </w:r>
      <w:r w:rsidR="00824E9B" w:rsidRPr="00D42D07">
        <w:rPr>
          <w:rFonts w:ascii="Times New Roman" w:hAnsi="Times New Roman" w:cs="Times New Roman"/>
          <w:b/>
          <w:sz w:val="28"/>
          <w:szCs w:val="28"/>
          <w:u w:val="single"/>
        </w:rPr>
        <w:t>Commensalism</w:t>
      </w:r>
      <w:r w:rsidR="00824E9B" w:rsidRPr="00D42D07">
        <w:rPr>
          <w:rFonts w:ascii="Times New Roman" w:hAnsi="Times New Roman" w:cs="Times New Roman"/>
          <w:bCs/>
          <w:sz w:val="28"/>
          <w:szCs w:val="28"/>
        </w:rPr>
        <w:t>.</w:t>
      </w:r>
    </w:p>
    <w:p w14:paraId="02259C6E" w14:textId="5D121734" w:rsidR="00690E83" w:rsidRPr="00D42D07" w:rsidRDefault="00824E9B" w:rsidP="00D42D07">
      <w:pPr>
        <w:pStyle w:val="ListParagraph"/>
        <w:numPr>
          <w:ilvl w:val="0"/>
          <w:numId w:val="5"/>
        </w:numPr>
        <w:spacing w:after="0" w:line="360" w:lineRule="auto"/>
        <w:ind w:left="360"/>
        <w:jc w:val="both"/>
        <w:rPr>
          <w:rFonts w:ascii="Times New Roman" w:hAnsi="Times New Roman" w:cs="Times New Roman"/>
          <w:bCs/>
          <w:color w:val="000000" w:themeColor="text1"/>
          <w:sz w:val="24"/>
          <w:szCs w:val="24"/>
        </w:rPr>
      </w:pPr>
      <w:r w:rsidRPr="00D42D07">
        <w:rPr>
          <w:rFonts w:ascii="Times New Roman" w:hAnsi="Times New Roman" w:cs="Times New Roman"/>
          <w:b/>
          <w:color w:val="000000" w:themeColor="text1"/>
          <w:sz w:val="28"/>
          <w:szCs w:val="28"/>
          <w:u w:val="single"/>
        </w:rPr>
        <w:t>conjugation</w:t>
      </w:r>
      <w:r w:rsidRPr="00D42D07">
        <w:rPr>
          <w:rFonts w:ascii="Times New Roman" w:hAnsi="Times New Roman" w:cs="Times New Roman"/>
          <w:bCs/>
          <w:color w:val="000000" w:themeColor="text1"/>
          <w:sz w:val="24"/>
          <w:szCs w:val="24"/>
        </w:rPr>
        <w:t xml:space="preserve"> </w:t>
      </w:r>
      <w:r w:rsidR="00690E83" w:rsidRPr="00D42D07">
        <w:rPr>
          <w:rFonts w:ascii="Times New Roman" w:hAnsi="Times New Roman" w:cs="Times New Roman"/>
          <w:bCs/>
          <w:color w:val="000000" w:themeColor="text1"/>
          <w:sz w:val="24"/>
          <w:szCs w:val="24"/>
        </w:rPr>
        <w:t>is the direct transfer of DNA from one bacterium to another.</w:t>
      </w:r>
    </w:p>
    <w:p w14:paraId="77EEC900" w14:textId="07116B8E" w:rsidR="00690E83" w:rsidRPr="00D42D07" w:rsidRDefault="00690E83" w:rsidP="00D42D07">
      <w:pPr>
        <w:pStyle w:val="ListParagraph"/>
        <w:numPr>
          <w:ilvl w:val="0"/>
          <w:numId w:val="5"/>
        </w:numPr>
        <w:spacing w:after="0" w:line="360" w:lineRule="auto"/>
        <w:ind w:left="360"/>
        <w:jc w:val="both"/>
        <w:rPr>
          <w:rFonts w:ascii="Times New Roman" w:hAnsi="Times New Roman" w:cs="Times New Roman"/>
          <w:bCs/>
          <w:color w:val="000000" w:themeColor="text1"/>
          <w:sz w:val="24"/>
          <w:szCs w:val="24"/>
        </w:rPr>
      </w:pPr>
      <w:r w:rsidRPr="00D42D07">
        <w:rPr>
          <w:rFonts w:ascii="Times New Roman" w:hAnsi="Times New Roman" w:cs="Times New Roman"/>
          <w:bCs/>
          <w:color w:val="000000" w:themeColor="text1"/>
          <w:sz w:val="24"/>
          <w:szCs w:val="24"/>
        </w:rPr>
        <w:t xml:space="preserve">A genetic structure in a cell that can replicate independently of the chromosomes is known </w:t>
      </w:r>
      <w:r w:rsidR="00824E9B" w:rsidRPr="00D42D07">
        <w:rPr>
          <w:rFonts w:ascii="Times New Roman" w:hAnsi="Times New Roman" w:cs="Times New Roman"/>
          <w:bCs/>
          <w:color w:val="000000" w:themeColor="text1"/>
          <w:sz w:val="24"/>
          <w:szCs w:val="24"/>
        </w:rPr>
        <w:t xml:space="preserve">as </w:t>
      </w:r>
      <w:r w:rsidR="00824E9B" w:rsidRPr="00D42D07">
        <w:rPr>
          <w:rFonts w:ascii="Times New Roman" w:hAnsi="Times New Roman" w:cs="Times New Roman"/>
          <w:b/>
          <w:color w:val="000000" w:themeColor="text1"/>
          <w:sz w:val="28"/>
          <w:szCs w:val="28"/>
          <w:u w:val="single"/>
        </w:rPr>
        <w:t>Plasmid</w:t>
      </w:r>
    </w:p>
    <w:p w14:paraId="1EA2092E" w14:textId="2A386B73" w:rsidR="00690E83" w:rsidRPr="00D42D07" w:rsidRDefault="00690E83" w:rsidP="00D42D07">
      <w:pPr>
        <w:pStyle w:val="ListParagraph"/>
        <w:numPr>
          <w:ilvl w:val="0"/>
          <w:numId w:val="5"/>
        </w:numPr>
        <w:spacing w:after="0" w:line="360" w:lineRule="auto"/>
        <w:ind w:left="360"/>
        <w:jc w:val="both"/>
        <w:rPr>
          <w:rFonts w:ascii="Times New Roman" w:hAnsi="Times New Roman" w:cs="Times New Roman"/>
          <w:bCs/>
          <w:color w:val="000000" w:themeColor="text1"/>
          <w:sz w:val="24"/>
          <w:szCs w:val="24"/>
        </w:rPr>
      </w:pPr>
      <w:r w:rsidRPr="00D42D07">
        <w:rPr>
          <w:rFonts w:ascii="Times New Roman" w:hAnsi="Times New Roman" w:cs="Times New Roman"/>
          <w:bCs/>
          <w:color w:val="000000" w:themeColor="text1"/>
          <w:sz w:val="24"/>
          <w:szCs w:val="24"/>
        </w:rPr>
        <w:t>The population of microorganisms that live on the skin and mucous membranes of health normal person from birth until death is called</w:t>
      </w:r>
      <w:r w:rsidR="00824E9B" w:rsidRPr="00D42D07">
        <w:rPr>
          <w:rFonts w:ascii="Times New Roman" w:hAnsi="Times New Roman" w:cs="Times New Roman"/>
          <w:bCs/>
          <w:color w:val="000000" w:themeColor="text1"/>
          <w:sz w:val="24"/>
          <w:szCs w:val="24"/>
        </w:rPr>
        <w:t xml:space="preserve"> </w:t>
      </w:r>
      <w:r w:rsidR="00824E9B" w:rsidRPr="00D42D07">
        <w:rPr>
          <w:rFonts w:ascii="Times New Roman" w:hAnsi="Times New Roman" w:cs="Times New Roman"/>
          <w:b/>
          <w:color w:val="000000" w:themeColor="text1"/>
          <w:sz w:val="28"/>
          <w:szCs w:val="28"/>
          <w:u w:val="single"/>
        </w:rPr>
        <w:t>normal flora</w:t>
      </w:r>
    </w:p>
    <w:p w14:paraId="4946DDC9" w14:textId="30C5AADB" w:rsidR="00690E83" w:rsidRPr="00D42D07" w:rsidRDefault="00690E83" w:rsidP="00D42D07">
      <w:pPr>
        <w:pStyle w:val="ListParagraph"/>
        <w:numPr>
          <w:ilvl w:val="0"/>
          <w:numId w:val="5"/>
        </w:numPr>
        <w:spacing w:after="0" w:line="360" w:lineRule="auto"/>
        <w:ind w:left="360"/>
        <w:jc w:val="both"/>
        <w:rPr>
          <w:rFonts w:ascii="Times New Roman" w:hAnsi="Times New Roman" w:cs="Times New Roman"/>
          <w:bCs/>
          <w:color w:val="000000" w:themeColor="text1"/>
          <w:sz w:val="24"/>
          <w:szCs w:val="24"/>
        </w:rPr>
      </w:pPr>
      <w:r w:rsidRPr="00D42D07">
        <w:rPr>
          <w:rFonts w:ascii="Times New Roman" w:hAnsi="Times New Roman" w:cs="Times New Roman"/>
          <w:bCs/>
          <w:color w:val="000000" w:themeColor="text1"/>
          <w:sz w:val="24"/>
          <w:szCs w:val="24"/>
        </w:rPr>
        <w:t>The expression of a gene into a protein occurs</w:t>
      </w:r>
      <w:r w:rsidR="00824E9B" w:rsidRPr="00D42D07">
        <w:rPr>
          <w:rFonts w:ascii="Times New Roman" w:hAnsi="Times New Roman" w:cs="Times New Roman"/>
          <w:bCs/>
          <w:color w:val="000000" w:themeColor="text1"/>
          <w:sz w:val="24"/>
          <w:szCs w:val="24"/>
        </w:rPr>
        <w:t xml:space="preserve"> </w:t>
      </w:r>
      <w:r w:rsidR="00824E9B" w:rsidRPr="00D42D07">
        <w:rPr>
          <w:rFonts w:ascii="Times New Roman" w:hAnsi="Times New Roman" w:cs="Times New Roman"/>
          <w:b/>
          <w:color w:val="000000" w:themeColor="text1"/>
          <w:sz w:val="28"/>
          <w:szCs w:val="28"/>
          <w:u w:val="single"/>
        </w:rPr>
        <w:t>transcription</w:t>
      </w:r>
      <w:r w:rsidR="00824E9B" w:rsidRPr="00D42D07">
        <w:rPr>
          <w:rFonts w:ascii="Times New Roman" w:hAnsi="Times New Roman" w:cs="Times New Roman"/>
          <w:b/>
          <w:color w:val="000000" w:themeColor="text1"/>
          <w:sz w:val="24"/>
          <w:szCs w:val="24"/>
          <w:u w:val="single"/>
        </w:rPr>
        <w:t xml:space="preserve"> </w:t>
      </w:r>
      <w:r w:rsidRPr="00D42D07">
        <w:rPr>
          <w:rFonts w:ascii="Times New Roman" w:hAnsi="Times New Roman" w:cs="Times New Roman"/>
          <w:bCs/>
          <w:color w:val="000000" w:themeColor="text1"/>
          <w:sz w:val="24"/>
          <w:szCs w:val="24"/>
        </w:rPr>
        <w:t xml:space="preserve">and </w:t>
      </w:r>
      <w:r w:rsidR="008219B3" w:rsidRPr="00D42D07">
        <w:rPr>
          <w:rFonts w:ascii="Times New Roman" w:hAnsi="Times New Roman" w:cs="Times New Roman"/>
          <w:b/>
          <w:color w:val="000000" w:themeColor="text1"/>
          <w:sz w:val="28"/>
          <w:szCs w:val="28"/>
          <w:u w:val="single"/>
        </w:rPr>
        <w:t>Translation</w:t>
      </w:r>
    </w:p>
    <w:p w14:paraId="63E95157" w14:textId="2C38BC5F" w:rsidR="00690E83" w:rsidRPr="00D42D07" w:rsidRDefault="00690E83" w:rsidP="00D42D07">
      <w:pPr>
        <w:spacing w:line="360" w:lineRule="auto"/>
        <w:jc w:val="both"/>
        <w:rPr>
          <w:rFonts w:ascii="Times New Roman" w:hAnsi="Times New Roman" w:cs="Times New Roman"/>
          <w:bCs/>
        </w:rPr>
      </w:pPr>
    </w:p>
    <w:p w14:paraId="57E28706" w14:textId="77777777" w:rsidR="00F523E6" w:rsidRDefault="00F523E6" w:rsidP="00D42D07">
      <w:pPr>
        <w:spacing w:line="360" w:lineRule="auto"/>
        <w:ind w:left="540" w:hanging="540"/>
        <w:jc w:val="both"/>
        <w:rPr>
          <w:rFonts w:ascii="Times New Roman" w:hAnsi="Times New Roman" w:cs="Times New Roman"/>
          <w:b/>
          <w:color w:val="000000" w:themeColor="text1"/>
          <w:sz w:val="28"/>
          <w:szCs w:val="28"/>
          <w:u w:val="single"/>
        </w:rPr>
      </w:pPr>
    </w:p>
    <w:p w14:paraId="48A216DA" w14:textId="49FF07FE" w:rsidR="007B015B" w:rsidRPr="00D42D07" w:rsidRDefault="007B015B" w:rsidP="00D42D07">
      <w:pPr>
        <w:spacing w:line="360" w:lineRule="auto"/>
        <w:ind w:left="540" w:hanging="540"/>
        <w:jc w:val="both"/>
        <w:rPr>
          <w:rFonts w:ascii="Times New Roman" w:hAnsi="Times New Roman" w:cs="Times New Roman"/>
          <w:b/>
          <w:color w:val="000000" w:themeColor="text1"/>
          <w:sz w:val="28"/>
          <w:szCs w:val="28"/>
          <w:u w:val="single"/>
        </w:rPr>
      </w:pPr>
      <w:r w:rsidRPr="00D42D07">
        <w:rPr>
          <w:rFonts w:ascii="Times New Roman" w:hAnsi="Times New Roman" w:cs="Times New Roman"/>
          <w:b/>
          <w:color w:val="000000" w:themeColor="text1"/>
          <w:sz w:val="28"/>
          <w:szCs w:val="28"/>
          <w:u w:val="single"/>
        </w:rPr>
        <w:t>Q2: What is normal flora, advantages and disadvantages of normal flora?</w:t>
      </w:r>
    </w:p>
    <w:p w14:paraId="1755DC3E" w14:textId="76669F5E" w:rsidR="008219B3" w:rsidRPr="00F523E6" w:rsidRDefault="008219B3" w:rsidP="00D42D07">
      <w:pPr>
        <w:spacing w:line="360" w:lineRule="auto"/>
        <w:ind w:left="540" w:hanging="540"/>
        <w:jc w:val="both"/>
        <w:rPr>
          <w:rFonts w:ascii="Times New Roman" w:hAnsi="Times New Roman" w:cs="Times New Roman"/>
          <w:b/>
          <w:color w:val="4472C4" w:themeColor="accent1"/>
          <w:sz w:val="28"/>
          <w:szCs w:val="28"/>
          <w:u w:val="single"/>
        </w:rPr>
      </w:pPr>
      <w:r w:rsidRPr="00F523E6">
        <w:rPr>
          <w:rFonts w:ascii="Times New Roman" w:hAnsi="Times New Roman" w:cs="Times New Roman"/>
          <w:b/>
          <w:color w:val="4472C4" w:themeColor="accent1"/>
          <w:sz w:val="28"/>
          <w:szCs w:val="28"/>
          <w:u w:val="single"/>
        </w:rPr>
        <w:t>Answer.</w:t>
      </w:r>
    </w:p>
    <w:p w14:paraId="59FCD65A" w14:textId="53B8289D" w:rsidR="00D42D07" w:rsidRPr="00D42D07" w:rsidRDefault="00D42D07" w:rsidP="00D42D07">
      <w:pPr>
        <w:spacing w:line="360" w:lineRule="auto"/>
        <w:ind w:left="540" w:hanging="540"/>
        <w:jc w:val="both"/>
        <w:rPr>
          <w:rFonts w:ascii="Times New Roman" w:hAnsi="Times New Roman" w:cs="Times New Roman"/>
          <w:bCs/>
          <w:color w:val="000000" w:themeColor="text1"/>
          <w:sz w:val="24"/>
          <w:szCs w:val="24"/>
        </w:rPr>
      </w:pPr>
      <w:r w:rsidRPr="00D42D07">
        <w:rPr>
          <w:rFonts w:ascii="Times New Roman" w:hAnsi="Times New Roman" w:cs="Times New Roman"/>
          <w:b/>
          <w:color w:val="000000" w:themeColor="text1"/>
          <w:sz w:val="28"/>
          <w:szCs w:val="28"/>
          <w:u w:val="single"/>
        </w:rPr>
        <w:t>normal flora</w:t>
      </w:r>
    </w:p>
    <w:p w14:paraId="40AA62FD" w14:textId="5A27EC53" w:rsidR="007B015B" w:rsidRPr="00D42D07" w:rsidRDefault="007B015B" w:rsidP="00D42D07">
      <w:pPr>
        <w:spacing w:line="360" w:lineRule="auto"/>
        <w:jc w:val="both"/>
        <w:rPr>
          <w:rFonts w:ascii="Times New Roman" w:hAnsi="Times New Roman" w:cs="Times New Roman"/>
          <w:bCs/>
        </w:rPr>
      </w:pPr>
      <w:r w:rsidRPr="00D42D07">
        <w:rPr>
          <w:rFonts w:ascii="Times New Roman" w:hAnsi="Times New Roman" w:cs="Times New Roman"/>
          <w:bCs/>
        </w:rPr>
        <w:t>Normal flora are microorganisms, mostly bacteria that continuously inhibited the human body. Under normal conditions in a healthy human they are harmless and may even be beneficial.</w:t>
      </w:r>
    </w:p>
    <w:p w14:paraId="19766857" w14:textId="159FA09F" w:rsidR="007B015B" w:rsidRPr="00D42D07" w:rsidRDefault="007B015B" w:rsidP="00D42D07">
      <w:pPr>
        <w:spacing w:line="360" w:lineRule="auto"/>
        <w:jc w:val="both"/>
        <w:rPr>
          <w:rFonts w:ascii="Times New Roman" w:hAnsi="Times New Roman" w:cs="Times New Roman"/>
          <w:bCs/>
        </w:rPr>
      </w:pPr>
      <w:r w:rsidRPr="00D42D07">
        <w:rPr>
          <w:rFonts w:ascii="Times New Roman" w:hAnsi="Times New Roman" w:cs="Times New Roman"/>
          <w:bCs/>
        </w:rPr>
        <w:t>Also called commensals i.e. organisms that dine together.</w:t>
      </w:r>
    </w:p>
    <w:p w14:paraId="27E1A870" w14:textId="17079EC4" w:rsidR="00D42D07" w:rsidRPr="00D42D07" w:rsidRDefault="00D42D07" w:rsidP="00D42D07">
      <w:pPr>
        <w:spacing w:line="360" w:lineRule="auto"/>
        <w:jc w:val="both"/>
        <w:rPr>
          <w:rFonts w:ascii="Times New Roman" w:hAnsi="Times New Roman" w:cs="Times New Roman"/>
          <w:bCs/>
        </w:rPr>
      </w:pPr>
      <w:r w:rsidRPr="00D42D07">
        <w:rPr>
          <w:rFonts w:ascii="Times New Roman" w:hAnsi="Times New Roman" w:cs="Times New Roman"/>
          <w:b/>
          <w:color w:val="000000" w:themeColor="text1"/>
          <w:sz w:val="28"/>
          <w:szCs w:val="28"/>
          <w:u w:val="single"/>
        </w:rPr>
        <w:t>advantages and disadvantages of normal flora</w:t>
      </w:r>
    </w:p>
    <w:p w14:paraId="63772C7E" w14:textId="56A05001" w:rsidR="007B015B" w:rsidRPr="00D42D07" w:rsidRDefault="007B015B" w:rsidP="00D42D07">
      <w:pPr>
        <w:spacing w:line="360" w:lineRule="auto"/>
        <w:jc w:val="both"/>
        <w:rPr>
          <w:rFonts w:ascii="Times New Roman" w:hAnsi="Times New Roman" w:cs="Times New Roman"/>
          <w:bCs/>
        </w:rPr>
      </w:pPr>
      <w:r w:rsidRPr="00D42D07">
        <w:rPr>
          <w:rFonts w:ascii="Times New Roman" w:hAnsi="Times New Roman" w:cs="Times New Roman"/>
          <w:bCs/>
        </w:rPr>
        <w:t>1. Normal flora synthesizes and excretes vitamins in excess of their own needs. These vitamins are absorbed as nutrients by the human body.</w:t>
      </w:r>
    </w:p>
    <w:p w14:paraId="3FF7DEE1" w14:textId="418CEE57" w:rsidR="007B015B" w:rsidRPr="00D42D07" w:rsidRDefault="007B015B" w:rsidP="00D42D07">
      <w:pPr>
        <w:spacing w:line="360" w:lineRule="auto"/>
        <w:jc w:val="both"/>
        <w:rPr>
          <w:rFonts w:ascii="Times New Roman" w:hAnsi="Times New Roman" w:cs="Times New Roman"/>
          <w:bCs/>
        </w:rPr>
      </w:pPr>
      <w:r w:rsidRPr="00D42D07">
        <w:rPr>
          <w:rFonts w:ascii="Times New Roman" w:hAnsi="Times New Roman" w:cs="Times New Roman"/>
          <w:bCs/>
        </w:rPr>
        <w:lastRenderedPageBreak/>
        <w:t>2. It prevents colonization of pathogens by competing for attachment sites or for essential nutrients. In this way the normal flora of the human organs inhibits the growth of pathogenic bacteria through competitive exclusion. This is thought to be the most important beneficial effect of normal bacterial flora.</w:t>
      </w:r>
    </w:p>
    <w:p w14:paraId="3D98ABA3" w14:textId="5F2A0C61" w:rsidR="007B015B" w:rsidRPr="00D42D07" w:rsidRDefault="007B015B" w:rsidP="00D42D07">
      <w:pPr>
        <w:spacing w:line="360" w:lineRule="auto"/>
        <w:jc w:val="both"/>
        <w:rPr>
          <w:rFonts w:ascii="Times New Roman" w:hAnsi="Times New Roman" w:cs="Times New Roman"/>
          <w:bCs/>
        </w:rPr>
      </w:pPr>
      <w:r w:rsidRPr="00D42D07">
        <w:rPr>
          <w:rFonts w:ascii="Times New Roman" w:hAnsi="Times New Roman" w:cs="Times New Roman"/>
          <w:bCs/>
        </w:rPr>
        <w:t>3. Normal flora of bacteria may antagonize other bacteria through production of substances which inhibit or kill non-indigenous bacteria. The intestinal bacteria produce many substances which inhibit or kill other bactena.</w:t>
      </w:r>
    </w:p>
    <w:p w14:paraId="6B4F3D88" w14:textId="12B4FD12" w:rsidR="007B015B" w:rsidRPr="00D42D07" w:rsidRDefault="007B015B" w:rsidP="00D42D07">
      <w:pPr>
        <w:spacing w:line="360" w:lineRule="auto"/>
        <w:jc w:val="both"/>
        <w:rPr>
          <w:rFonts w:ascii="Times New Roman" w:hAnsi="Times New Roman" w:cs="Times New Roman"/>
          <w:bCs/>
        </w:rPr>
      </w:pPr>
      <w:r w:rsidRPr="00D42D07">
        <w:rPr>
          <w:rFonts w:ascii="Times New Roman" w:hAnsi="Times New Roman" w:cs="Times New Roman"/>
          <w:bCs/>
        </w:rPr>
        <w:t>4. Normal flora stimulates the production of natural antibodies inducting immunological response. Such antibodies are lacking in germ-free individuals.</w:t>
      </w:r>
    </w:p>
    <w:p w14:paraId="445D5A1B" w14:textId="59453C3B" w:rsidR="00D42D07" w:rsidRDefault="00D42D07" w:rsidP="00F523E6">
      <w:pPr>
        <w:spacing w:line="360" w:lineRule="auto"/>
        <w:ind w:left="540" w:hanging="540"/>
        <w:jc w:val="both"/>
        <w:rPr>
          <w:rFonts w:ascii="Times New Roman" w:hAnsi="Times New Roman" w:cs="Times New Roman"/>
          <w:b/>
          <w:bCs/>
          <w:color w:val="000000" w:themeColor="text1"/>
          <w:sz w:val="24"/>
          <w:szCs w:val="24"/>
        </w:rPr>
      </w:pPr>
      <w:r w:rsidRPr="00D42D07">
        <w:rPr>
          <w:rFonts w:ascii="Times New Roman" w:hAnsi="Times New Roman" w:cs="Times New Roman"/>
          <w:b/>
          <w:color w:val="000000" w:themeColor="text1"/>
          <w:sz w:val="24"/>
          <w:szCs w:val="24"/>
        </w:rPr>
        <w:t xml:space="preserve">Q3: Write in detail different </w:t>
      </w:r>
      <w:r w:rsidRPr="00D42D07">
        <w:rPr>
          <w:rFonts w:ascii="Times New Roman" w:hAnsi="Times New Roman" w:cs="Times New Roman"/>
          <w:b/>
          <w:bCs/>
          <w:color w:val="000000" w:themeColor="text1"/>
          <w:sz w:val="24"/>
          <w:szCs w:val="24"/>
        </w:rPr>
        <w:t>stages of Pathogenesis.</w:t>
      </w:r>
    </w:p>
    <w:p w14:paraId="50247B79" w14:textId="7F2497CE" w:rsidR="00F523E6" w:rsidRPr="00F523E6" w:rsidRDefault="00F523E6" w:rsidP="00F523E6">
      <w:pPr>
        <w:spacing w:line="360" w:lineRule="auto"/>
        <w:ind w:left="540" w:hanging="540"/>
        <w:jc w:val="both"/>
        <w:rPr>
          <w:rFonts w:ascii="Times New Roman" w:hAnsi="Times New Roman" w:cs="Times New Roman"/>
          <w:b/>
          <w:bCs/>
          <w:color w:val="4472C4" w:themeColor="accent1"/>
          <w:sz w:val="28"/>
          <w:szCs w:val="28"/>
        </w:rPr>
      </w:pPr>
      <w:r w:rsidRPr="00F523E6">
        <w:rPr>
          <w:rFonts w:ascii="Times New Roman" w:hAnsi="Times New Roman" w:cs="Times New Roman"/>
          <w:b/>
          <w:bCs/>
          <w:color w:val="4472C4" w:themeColor="accent1"/>
          <w:sz w:val="28"/>
          <w:szCs w:val="28"/>
        </w:rPr>
        <w:t>Answer.</w:t>
      </w:r>
    </w:p>
    <w:p w14:paraId="7401C3A3" w14:textId="5B2A3E71" w:rsidR="003D7246" w:rsidRPr="00D42D07" w:rsidRDefault="003D7246" w:rsidP="00D42D07">
      <w:pPr>
        <w:spacing w:line="360" w:lineRule="auto"/>
        <w:jc w:val="both"/>
        <w:rPr>
          <w:rFonts w:ascii="Times New Roman" w:hAnsi="Times New Roman" w:cs="Times New Roman"/>
          <w:b/>
          <w:sz w:val="4"/>
          <w:szCs w:val="4"/>
          <w:u w:val="single"/>
        </w:rPr>
      </w:pPr>
      <w:r w:rsidRPr="00D42D07">
        <w:rPr>
          <w:rFonts w:ascii="Times New Roman" w:eastAsiaTheme="majorEastAsia" w:hAnsi="Times New Roman" w:cs="Times New Roman"/>
          <w:b/>
          <w:color w:val="000000" w:themeColor="text1"/>
          <w:kern w:val="24"/>
          <w:sz w:val="28"/>
          <w:szCs w:val="28"/>
          <w:u w:val="single"/>
        </w:rPr>
        <w:t>Stages of Pathogenesis</w:t>
      </w:r>
    </w:p>
    <w:p w14:paraId="489AF20D" w14:textId="411215B5" w:rsidR="003D7246" w:rsidRPr="00D42D07" w:rsidRDefault="003D7246" w:rsidP="00F523E6">
      <w:pPr>
        <w:spacing w:line="360" w:lineRule="auto"/>
        <w:ind w:left="720"/>
        <w:jc w:val="both"/>
        <w:rPr>
          <w:rFonts w:ascii="Times New Roman" w:hAnsi="Times New Roman" w:cs="Times New Roman"/>
          <w:bCs/>
        </w:rPr>
      </w:pPr>
      <w:r w:rsidRPr="00D42D07">
        <w:rPr>
          <w:rFonts w:ascii="Times New Roman" w:hAnsi="Times New Roman" w:cs="Times New Roman"/>
          <w:bCs/>
        </w:rPr>
        <w:t>1. Transmission from the source of infection into the portal of entry.</w:t>
      </w:r>
    </w:p>
    <w:p w14:paraId="18588A40" w14:textId="6DD79126" w:rsidR="003D7246" w:rsidRPr="00D42D07" w:rsidRDefault="003D7246" w:rsidP="00F523E6">
      <w:pPr>
        <w:spacing w:line="360" w:lineRule="auto"/>
        <w:ind w:left="720"/>
        <w:jc w:val="both"/>
        <w:rPr>
          <w:rFonts w:ascii="Times New Roman" w:hAnsi="Times New Roman" w:cs="Times New Roman"/>
          <w:bCs/>
        </w:rPr>
      </w:pPr>
      <w:r w:rsidRPr="00D42D07">
        <w:rPr>
          <w:rFonts w:ascii="Times New Roman" w:hAnsi="Times New Roman" w:cs="Times New Roman"/>
          <w:bCs/>
        </w:rPr>
        <w:t>2. Evasion of primary host defense.</w:t>
      </w:r>
    </w:p>
    <w:p w14:paraId="362A84A2" w14:textId="2A05F198" w:rsidR="003D7246" w:rsidRPr="00D42D07" w:rsidRDefault="003D7246" w:rsidP="00F523E6">
      <w:pPr>
        <w:spacing w:line="360" w:lineRule="auto"/>
        <w:ind w:left="720"/>
        <w:jc w:val="both"/>
        <w:rPr>
          <w:rFonts w:ascii="Times New Roman" w:hAnsi="Times New Roman" w:cs="Times New Roman"/>
          <w:bCs/>
        </w:rPr>
      </w:pPr>
      <w:r w:rsidRPr="00D42D07">
        <w:rPr>
          <w:rFonts w:ascii="Times New Roman" w:hAnsi="Times New Roman" w:cs="Times New Roman"/>
          <w:bCs/>
        </w:rPr>
        <w:t>3. Adherence to mucous membrane.</w:t>
      </w:r>
    </w:p>
    <w:p w14:paraId="62B50AE6" w14:textId="26230F12" w:rsidR="003D7246" w:rsidRPr="00D42D07" w:rsidRDefault="003D7246" w:rsidP="00F523E6">
      <w:pPr>
        <w:spacing w:line="360" w:lineRule="auto"/>
        <w:ind w:left="720"/>
        <w:jc w:val="both"/>
        <w:rPr>
          <w:rFonts w:ascii="Times New Roman" w:hAnsi="Times New Roman" w:cs="Times New Roman"/>
          <w:bCs/>
        </w:rPr>
      </w:pPr>
      <w:r w:rsidRPr="00D42D07">
        <w:rPr>
          <w:rFonts w:ascii="Times New Roman" w:hAnsi="Times New Roman" w:cs="Times New Roman"/>
          <w:bCs/>
        </w:rPr>
        <w:t>4. Colonization by growth of the bacteria at the site of adherence.</w:t>
      </w:r>
    </w:p>
    <w:p w14:paraId="247F45D3" w14:textId="64C64A73" w:rsidR="003D7246" w:rsidRPr="00D42D07" w:rsidRDefault="003D7246" w:rsidP="00F523E6">
      <w:pPr>
        <w:spacing w:line="360" w:lineRule="auto"/>
        <w:ind w:left="720"/>
        <w:jc w:val="both"/>
        <w:rPr>
          <w:rFonts w:ascii="Times New Roman" w:hAnsi="Times New Roman" w:cs="Times New Roman"/>
          <w:bCs/>
        </w:rPr>
      </w:pPr>
      <w:r w:rsidRPr="00D42D07">
        <w:rPr>
          <w:rFonts w:ascii="Times New Roman" w:hAnsi="Times New Roman" w:cs="Times New Roman"/>
          <w:bCs/>
        </w:rPr>
        <w:t>5. Disease symptoms caused by bacterial toxin or invasion.</w:t>
      </w:r>
    </w:p>
    <w:p w14:paraId="1C194D71" w14:textId="7F19CEAF" w:rsidR="00D42D07" w:rsidRPr="00F523E6" w:rsidRDefault="003D7246" w:rsidP="00F523E6">
      <w:pPr>
        <w:spacing w:line="360" w:lineRule="auto"/>
        <w:ind w:left="720"/>
        <w:jc w:val="both"/>
        <w:rPr>
          <w:rFonts w:ascii="Times New Roman" w:hAnsi="Times New Roman" w:cs="Times New Roman"/>
          <w:bCs/>
        </w:rPr>
      </w:pPr>
      <w:r w:rsidRPr="00D42D07">
        <w:rPr>
          <w:rFonts w:ascii="Times New Roman" w:hAnsi="Times New Roman" w:cs="Times New Roman"/>
          <w:bCs/>
        </w:rPr>
        <w:t>6. Host immune response during steps 3,4,5. Progression or resolution of the disease</w:t>
      </w:r>
    </w:p>
    <w:p w14:paraId="032E27AD" w14:textId="4956A589" w:rsidR="003D7246" w:rsidRPr="00D42D07" w:rsidRDefault="003D7246" w:rsidP="00D42D07">
      <w:pPr>
        <w:spacing w:line="360" w:lineRule="auto"/>
        <w:jc w:val="both"/>
        <w:rPr>
          <w:rFonts w:ascii="Times New Roman" w:hAnsi="Times New Roman" w:cs="Times New Roman"/>
          <w:b/>
          <w:sz w:val="28"/>
          <w:szCs w:val="28"/>
          <w:u w:val="single"/>
        </w:rPr>
      </w:pPr>
      <w:r w:rsidRPr="00D42D07">
        <w:rPr>
          <w:rFonts w:ascii="Times New Roman" w:hAnsi="Times New Roman" w:cs="Times New Roman"/>
          <w:b/>
          <w:sz w:val="28"/>
          <w:szCs w:val="28"/>
          <w:u w:val="single"/>
        </w:rPr>
        <w:t>1.Transmission</w:t>
      </w:r>
    </w:p>
    <w:p w14:paraId="41C0AACC" w14:textId="60B7B881" w:rsidR="003D7246" w:rsidRPr="003D7246" w:rsidRDefault="003D7246" w:rsidP="00D42D07">
      <w:pPr>
        <w:spacing w:line="360" w:lineRule="auto"/>
        <w:ind w:left="720"/>
        <w:jc w:val="both"/>
        <w:rPr>
          <w:rFonts w:ascii="Times New Roman" w:hAnsi="Times New Roman" w:cs="Times New Roman"/>
          <w:bCs/>
        </w:rPr>
      </w:pPr>
      <w:r w:rsidRPr="003D7246">
        <w:rPr>
          <w:rFonts w:ascii="Times New Roman" w:hAnsi="Times New Roman" w:cs="Times New Roman"/>
          <w:bCs/>
        </w:rPr>
        <w:t xml:space="preserve">In order to begin infection and eventually cause disease, pathogens must find a transmission route. </w:t>
      </w:r>
    </w:p>
    <w:p w14:paraId="6C829C04" w14:textId="7E825026" w:rsidR="003D7246" w:rsidRPr="00D42D07" w:rsidRDefault="003D7246" w:rsidP="00D42D07">
      <w:pPr>
        <w:spacing w:line="360" w:lineRule="auto"/>
        <w:jc w:val="both"/>
        <w:rPr>
          <w:rFonts w:ascii="Times New Roman" w:hAnsi="Times New Roman" w:cs="Times New Roman"/>
          <w:bCs/>
        </w:rPr>
      </w:pPr>
      <w:r w:rsidRPr="00D42D07">
        <w:rPr>
          <w:rFonts w:ascii="Times New Roman" w:hAnsi="Times New Roman" w:cs="Times New Roman"/>
          <w:bCs/>
        </w:rPr>
        <w:t>Transmission of an infectious agent can occur in many ways, but it is typically through exposed skin (e.g., a cut, abrasion, puncture, or wound)</w:t>
      </w:r>
    </w:p>
    <w:p w14:paraId="6849B3FE" w14:textId="4A22DDF6" w:rsidR="003D7246" w:rsidRPr="00D42D07" w:rsidRDefault="003D7246" w:rsidP="00D42D07">
      <w:pPr>
        <w:spacing w:line="360" w:lineRule="auto"/>
        <w:jc w:val="both"/>
        <w:rPr>
          <w:rFonts w:ascii="Times New Roman" w:hAnsi="Times New Roman" w:cs="Times New Roman"/>
          <w:b/>
          <w:sz w:val="28"/>
          <w:szCs w:val="28"/>
          <w:u w:val="single"/>
        </w:rPr>
      </w:pPr>
      <w:r w:rsidRPr="00D42D07">
        <w:rPr>
          <w:rFonts w:ascii="Times New Roman" w:hAnsi="Times New Roman" w:cs="Times New Roman"/>
          <w:b/>
          <w:sz w:val="28"/>
          <w:szCs w:val="28"/>
          <w:u w:val="single"/>
        </w:rPr>
        <w:t>2. Adherence</w:t>
      </w:r>
    </w:p>
    <w:p w14:paraId="2B8C5AA2" w14:textId="77777777" w:rsidR="003D7246" w:rsidRPr="003D7246" w:rsidRDefault="003D7246" w:rsidP="00D42D07">
      <w:pPr>
        <w:numPr>
          <w:ilvl w:val="0"/>
          <w:numId w:val="21"/>
        </w:numPr>
        <w:spacing w:line="360" w:lineRule="auto"/>
        <w:jc w:val="both"/>
        <w:rPr>
          <w:rFonts w:ascii="Times New Roman" w:hAnsi="Times New Roman" w:cs="Times New Roman"/>
          <w:bCs/>
        </w:rPr>
      </w:pPr>
      <w:r w:rsidRPr="003D7246">
        <w:rPr>
          <w:rFonts w:ascii="Times New Roman" w:hAnsi="Times New Roman" w:cs="Times New Roman"/>
          <w:bCs/>
        </w:rPr>
        <w:t xml:space="preserve">Once the pathogen has gained access to the body, it must have some means of attaching itself to the host’s tissues. </w:t>
      </w:r>
    </w:p>
    <w:p w14:paraId="427DC714" w14:textId="77777777" w:rsidR="003D7246" w:rsidRPr="003D7246" w:rsidRDefault="003D7246" w:rsidP="00D42D07">
      <w:pPr>
        <w:numPr>
          <w:ilvl w:val="0"/>
          <w:numId w:val="21"/>
        </w:numPr>
        <w:spacing w:line="360" w:lineRule="auto"/>
        <w:jc w:val="both"/>
        <w:rPr>
          <w:rFonts w:ascii="Times New Roman" w:hAnsi="Times New Roman" w:cs="Times New Roman"/>
          <w:bCs/>
        </w:rPr>
      </w:pPr>
      <w:r w:rsidRPr="003D7246">
        <w:rPr>
          <w:rFonts w:ascii="Times New Roman" w:hAnsi="Times New Roman" w:cs="Times New Roman"/>
          <w:bCs/>
        </w:rPr>
        <w:t xml:space="preserve">This attachment is called adherence and is a necessary step in pathogenicity. </w:t>
      </w:r>
    </w:p>
    <w:p w14:paraId="317DB005" w14:textId="28EE9B3D" w:rsidR="00D42D07" w:rsidRPr="00F523E6" w:rsidRDefault="003D7246" w:rsidP="00D42D07">
      <w:pPr>
        <w:numPr>
          <w:ilvl w:val="0"/>
          <w:numId w:val="21"/>
        </w:numPr>
        <w:spacing w:line="360" w:lineRule="auto"/>
        <w:jc w:val="both"/>
        <w:rPr>
          <w:rFonts w:ascii="Times New Roman" w:hAnsi="Times New Roman" w:cs="Times New Roman"/>
          <w:bCs/>
        </w:rPr>
      </w:pPr>
      <w:r w:rsidRPr="003D7246">
        <w:rPr>
          <w:rFonts w:ascii="Times New Roman" w:hAnsi="Times New Roman" w:cs="Times New Roman"/>
          <w:bCs/>
        </w:rPr>
        <w:lastRenderedPageBreak/>
        <w:t xml:space="preserve">Microbes contain ligands, which are projections that attach host receptors or surface proteins. </w:t>
      </w:r>
    </w:p>
    <w:p w14:paraId="7BF03438" w14:textId="4C09DD5A" w:rsidR="003D7246" w:rsidRPr="00D42D07" w:rsidRDefault="003D7246" w:rsidP="00D42D07">
      <w:pPr>
        <w:spacing w:line="360" w:lineRule="auto"/>
        <w:jc w:val="both"/>
        <w:rPr>
          <w:rFonts w:ascii="Times New Roman" w:hAnsi="Times New Roman" w:cs="Times New Roman"/>
          <w:b/>
          <w:sz w:val="28"/>
          <w:szCs w:val="28"/>
          <w:u w:val="single"/>
        </w:rPr>
      </w:pPr>
      <w:r w:rsidRPr="00D42D07">
        <w:rPr>
          <w:rFonts w:ascii="Times New Roman" w:hAnsi="Times New Roman" w:cs="Times New Roman"/>
          <w:b/>
          <w:sz w:val="28"/>
          <w:szCs w:val="28"/>
          <w:u w:val="single"/>
        </w:rPr>
        <w:t>3. Invasion</w:t>
      </w:r>
    </w:p>
    <w:p w14:paraId="5B55A0C7" w14:textId="77777777" w:rsidR="003D7246" w:rsidRPr="003D7246" w:rsidRDefault="003D7246" w:rsidP="00D42D07">
      <w:pPr>
        <w:numPr>
          <w:ilvl w:val="0"/>
          <w:numId w:val="21"/>
        </w:numPr>
        <w:spacing w:line="360" w:lineRule="auto"/>
        <w:jc w:val="both"/>
        <w:rPr>
          <w:rFonts w:ascii="Times New Roman" w:hAnsi="Times New Roman" w:cs="Times New Roman"/>
          <w:bCs/>
        </w:rPr>
      </w:pPr>
      <w:r w:rsidRPr="003D7246">
        <w:rPr>
          <w:rFonts w:ascii="Times New Roman" w:hAnsi="Times New Roman" w:cs="Times New Roman"/>
          <w:bCs/>
        </w:rPr>
        <w:t>At this point, microbes begin to invade the host and produce a bacteremia (i.e., presence of bacteria in the bloodstream) or viremia (presence of a virus in the bloodstream).</w:t>
      </w:r>
    </w:p>
    <w:p w14:paraId="7F05E514" w14:textId="7A8CCB65" w:rsidR="003D7246" w:rsidRPr="00D42D07" w:rsidRDefault="003D7246" w:rsidP="00D42D07">
      <w:pPr>
        <w:numPr>
          <w:ilvl w:val="0"/>
          <w:numId w:val="21"/>
        </w:numPr>
        <w:spacing w:line="360" w:lineRule="auto"/>
        <w:jc w:val="both"/>
        <w:rPr>
          <w:rFonts w:ascii="Times New Roman" w:hAnsi="Times New Roman" w:cs="Times New Roman"/>
          <w:bCs/>
        </w:rPr>
      </w:pPr>
      <w:r w:rsidRPr="003D7246">
        <w:rPr>
          <w:rFonts w:ascii="Times New Roman" w:hAnsi="Times New Roman" w:cs="Times New Roman"/>
          <w:bCs/>
        </w:rPr>
        <w:t xml:space="preserve">Some bacteria are able to cause disease while remaining on the epithelial barriers, while many need to penetrate that barrier. </w:t>
      </w:r>
    </w:p>
    <w:p w14:paraId="0663E233" w14:textId="370AB2DB" w:rsidR="003D7246" w:rsidRPr="00D42D07" w:rsidRDefault="003D7246" w:rsidP="00D42D07">
      <w:pPr>
        <w:spacing w:line="360" w:lineRule="auto"/>
        <w:jc w:val="both"/>
        <w:rPr>
          <w:rFonts w:ascii="Times New Roman" w:hAnsi="Times New Roman" w:cs="Times New Roman"/>
          <w:b/>
          <w:sz w:val="28"/>
          <w:szCs w:val="28"/>
          <w:u w:val="single"/>
        </w:rPr>
      </w:pPr>
      <w:r w:rsidRPr="00D42D07">
        <w:rPr>
          <w:rFonts w:ascii="Times New Roman" w:hAnsi="Times New Roman" w:cs="Times New Roman"/>
          <w:b/>
          <w:sz w:val="28"/>
          <w:szCs w:val="28"/>
          <w:u w:val="single"/>
        </w:rPr>
        <w:t>4. Colonization</w:t>
      </w:r>
    </w:p>
    <w:p w14:paraId="307C5E51" w14:textId="1FC70AA0" w:rsidR="003D7246" w:rsidRPr="00D42D07" w:rsidRDefault="003D7246" w:rsidP="00D42D07">
      <w:pPr>
        <w:spacing w:line="360" w:lineRule="auto"/>
        <w:jc w:val="both"/>
        <w:rPr>
          <w:rFonts w:ascii="Times New Roman" w:hAnsi="Times New Roman" w:cs="Times New Roman"/>
          <w:bCs/>
        </w:rPr>
      </w:pPr>
      <w:r w:rsidRPr="00D42D07">
        <w:rPr>
          <w:rFonts w:ascii="Times New Roman" w:hAnsi="Times New Roman" w:cs="Times New Roman"/>
          <w:bCs/>
          <w:color w:val="4D5156"/>
          <w:sz w:val="21"/>
          <w:szCs w:val="21"/>
          <w:shd w:val="clear" w:color="auto" w:fill="FFFFFF"/>
        </w:rPr>
        <w:t>Colonization is a process by which a central system of power dominates the surrounding land and its components</w:t>
      </w:r>
      <w:r w:rsidRPr="00D42D07">
        <w:rPr>
          <w:rFonts w:ascii="Times New Roman" w:hAnsi="Times New Roman" w:cs="Times New Roman"/>
          <w:bCs/>
          <w:color w:val="4D5156"/>
          <w:sz w:val="21"/>
          <w:szCs w:val="21"/>
          <w:shd w:val="clear" w:color="auto" w:fill="FFFFFF"/>
        </w:rPr>
        <w:t>.</w:t>
      </w:r>
    </w:p>
    <w:p w14:paraId="1C27EBD2" w14:textId="77777777" w:rsidR="003D7246" w:rsidRPr="003D7246" w:rsidRDefault="003D7246" w:rsidP="00D42D07">
      <w:pPr>
        <w:numPr>
          <w:ilvl w:val="0"/>
          <w:numId w:val="23"/>
        </w:numPr>
        <w:spacing w:line="360" w:lineRule="auto"/>
        <w:jc w:val="both"/>
        <w:rPr>
          <w:rFonts w:ascii="Times New Roman" w:hAnsi="Times New Roman" w:cs="Times New Roman"/>
          <w:bCs/>
        </w:rPr>
      </w:pPr>
      <w:r w:rsidRPr="003D7246">
        <w:rPr>
          <w:rFonts w:ascii="Times New Roman" w:hAnsi="Times New Roman" w:cs="Times New Roman"/>
          <w:bCs/>
        </w:rPr>
        <w:t xml:space="preserve">Colonization is the multiplication of pathogenic organisms where toxins are produced and the normal flora are overcome. </w:t>
      </w:r>
    </w:p>
    <w:p w14:paraId="428E9481" w14:textId="77777777" w:rsidR="003D7246" w:rsidRPr="003D7246" w:rsidRDefault="003D7246" w:rsidP="00D42D07">
      <w:pPr>
        <w:numPr>
          <w:ilvl w:val="0"/>
          <w:numId w:val="23"/>
        </w:numPr>
        <w:spacing w:line="360" w:lineRule="auto"/>
        <w:jc w:val="both"/>
        <w:rPr>
          <w:rFonts w:ascii="Times New Roman" w:hAnsi="Times New Roman" w:cs="Times New Roman"/>
          <w:bCs/>
        </w:rPr>
      </w:pPr>
      <w:r w:rsidRPr="003D7246">
        <w:rPr>
          <w:rFonts w:ascii="Times New Roman" w:hAnsi="Times New Roman" w:cs="Times New Roman"/>
          <w:bCs/>
        </w:rPr>
        <w:t xml:space="preserve">During this stage, pathogens compete with normal flora for space and nutrients. </w:t>
      </w:r>
    </w:p>
    <w:p w14:paraId="72E4020F" w14:textId="7D0AD7BC" w:rsidR="003D7246" w:rsidRPr="00D42D07" w:rsidRDefault="003D7246" w:rsidP="00D42D07">
      <w:pPr>
        <w:numPr>
          <w:ilvl w:val="0"/>
          <w:numId w:val="23"/>
        </w:numPr>
        <w:spacing w:line="360" w:lineRule="auto"/>
        <w:jc w:val="both"/>
        <w:rPr>
          <w:rFonts w:ascii="Times New Roman" w:hAnsi="Times New Roman" w:cs="Times New Roman"/>
          <w:bCs/>
        </w:rPr>
      </w:pPr>
      <w:r w:rsidRPr="003D7246">
        <w:rPr>
          <w:rFonts w:ascii="Times New Roman" w:hAnsi="Times New Roman" w:cs="Times New Roman"/>
          <w:bCs/>
        </w:rPr>
        <w:t xml:space="preserve">Pathogens usually colonize host tissues that are in contact with the external environment. </w:t>
      </w:r>
    </w:p>
    <w:p w14:paraId="24034E3F" w14:textId="0FA732A8" w:rsidR="002756D7" w:rsidRPr="00D42D07" w:rsidRDefault="002756D7" w:rsidP="00D42D07">
      <w:pPr>
        <w:spacing w:line="360" w:lineRule="auto"/>
        <w:jc w:val="both"/>
        <w:rPr>
          <w:rFonts w:ascii="Times New Roman" w:hAnsi="Times New Roman" w:cs="Times New Roman"/>
          <w:b/>
          <w:sz w:val="28"/>
          <w:szCs w:val="28"/>
          <w:u w:val="single"/>
        </w:rPr>
      </w:pPr>
      <w:r w:rsidRPr="00D42D07">
        <w:rPr>
          <w:rFonts w:ascii="Times New Roman" w:hAnsi="Times New Roman" w:cs="Times New Roman"/>
          <w:b/>
          <w:sz w:val="28"/>
          <w:szCs w:val="28"/>
          <w:u w:val="single"/>
        </w:rPr>
        <w:t>Evasion of Host Defenses</w:t>
      </w:r>
    </w:p>
    <w:p w14:paraId="7A6CD787" w14:textId="1F922421" w:rsidR="002756D7" w:rsidRPr="00D42D07" w:rsidRDefault="002756D7" w:rsidP="00D42D07">
      <w:pPr>
        <w:spacing w:line="360" w:lineRule="auto"/>
        <w:jc w:val="both"/>
        <w:rPr>
          <w:rFonts w:ascii="Times New Roman" w:hAnsi="Times New Roman" w:cs="Times New Roman"/>
          <w:bCs/>
        </w:rPr>
      </w:pPr>
      <w:r w:rsidRPr="00D42D07">
        <w:rPr>
          <w:rFonts w:ascii="Times New Roman" w:hAnsi="Times New Roman" w:cs="Times New Roman"/>
          <w:bCs/>
        </w:rPr>
        <w:t xml:space="preserve">Evasion </w:t>
      </w:r>
      <w:r w:rsidRPr="00D42D07">
        <w:rPr>
          <w:rFonts w:ascii="Times New Roman" w:hAnsi="Times New Roman" w:cs="Times New Roman"/>
          <w:bCs/>
        </w:rPr>
        <w:t>Bacteria that primarily reside in the extracellular milieu possess virulence factors that prevent uptake and destruction by phagocytes</w:t>
      </w:r>
    </w:p>
    <w:p w14:paraId="3C955D4A" w14:textId="77777777" w:rsidR="002756D7" w:rsidRPr="00D42D07" w:rsidRDefault="002756D7" w:rsidP="00D42D07">
      <w:pPr>
        <w:spacing w:line="360" w:lineRule="auto"/>
        <w:jc w:val="both"/>
        <w:rPr>
          <w:rFonts w:ascii="Times New Roman" w:hAnsi="Times New Roman" w:cs="Times New Roman"/>
          <w:bCs/>
        </w:rPr>
      </w:pPr>
    </w:p>
    <w:p w14:paraId="4928B47A" w14:textId="77777777" w:rsidR="002756D7" w:rsidRPr="00D42D07" w:rsidRDefault="002756D7" w:rsidP="00D42D07">
      <w:pPr>
        <w:spacing w:line="360" w:lineRule="auto"/>
        <w:jc w:val="both"/>
        <w:rPr>
          <w:rFonts w:ascii="Times New Roman" w:hAnsi="Times New Roman" w:cs="Times New Roman"/>
          <w:bCs/>
        </w:rPr>
      </w:pPr>
      <w:r w:rsidRPr="00D42D07">
        <w:rPr>
          <w:rFonts w:ascii="Times New Roman" w:hAnsi="Times New Roman" w:cs="Times New Roman"/>
          <w:bCs/>
        </w:rPr>
        <w:t>Bacteria that primarily reside within host cells possess factors that promote survival in this potentially inhospitable location</w:t>
      </w:r>
    </w:p>
    <w:p w14:paraId="39A088EF" w14:textId="77777777" w:rsidR="002756D7" w:rsidRPr="00D42D07" w:rsidRDefault="002756D7" w:rsidP="00D42D07">
      <w:pPr>
        <w:spacing w:line="360" w:lineRule="auto"/>
        <w:jc w:val="both"/>
        <w:rPr>
          <w:rFonts w:ascii="Times New Roman" w:hAnsi="Times New Roman" w:cs="Times New Roman"/>
          <w:bCs/>
        </w:rPr>
      </w:pPr>
    </w:p>
    <w:p w14:paraId="42C4A8C6" w14:textId="5F50D124" w:rsidR="003D7246" w:rsidRPr="00D42D07" w:rsidRDefault="002756D7" w:rsidP="00D42D07">
      <w:pPr>
        <w:spacing w:line="360" w:lineRule="auto"/>
        <w:jc w:val="both"/>
        <w:rPr>
          <w:rFonts w:ascii="Times New Roman" w:hAnsi="Times New Roman" w:cs="Times New Roman"/>
          <w:bCs/>
        </w:rPr>
      </w:pPr>
      <w:r w:rsidRPr="00D42D07">
        <w:rPr>
          <w:rFonts w:ascii="Times New Roman" w:hAnsi="Times New Roman" w:cs="Times New Roman"/>
          <w:bCs/>
        </w:rPr>
        <w:t xml:space="preserve">Some bacteria strike a balance between these locations and stringently regulate virulence factor expression (facultative intracellular </w:t>
      </w:r>
      <w:r w:rsidRPr="00D42D07">
        <w:rPr>
          <w:rFonts w:ascii="Times New Roman" w:hAnsi="Times New Roman" w:cs="Times New Roman"/>
          <w:bCs/>
        </w:rPr>
        <w:t>bacteria</w:t>
      </w:r>
      <w:r w:rsidRPr="00D42D07">
        <w:rPr>
          <w:rFonts w:ascii="Times New Roman" w:hAnsi="Times New Roman" w:cs="Times New Roman"/>
          <w:bCs/>
        </w:rPr>
        <w:t xml:space="preserve"> of Host Defenses</w:t>
      </w:r>
    </w:p>
    <w:p w14:paraId="3A744AF0" w14:textId="3A01F327" w:rsidR="002756D7" w:rsidRPr="00D42D07" w:rsidRDefault="002756D7" w:rsidP="00D42D07">
      <w:pPr>
        <w:spacing w:line="360" w:lineRule="auto"/>
        <w:jc w:val="both"/>
        <w:rPr>
          <w:rFonts w:ascii="Times New Roman" w:hAnsi="Times New Roman" w:cs="Times New Roman"/>
          <w:b/>
          <w:sz w:val="28"/>
          <w:szCs w:val="28"/>
          <w:u w:val="single"/>
        </w:rPr>
      </w:pPr>
      <w:r w:rsidRPr="00D42D07">
        <w:rPr>
          <w:rFonts w:ascii="Times New Roman" w:hAnsi="Times New Roman" w:cs="Times New Roman"/>
          <w:b/>
          <w:sz w:val="28"/>
          <w:szCs w:val="28"/>
          <w:u w:val="single"/>
        </w:rPr>
        <w:t>Exiting the Host</w:t>
      </w:r>
    </w:p>
    <w:p w14:paraId="61F12C11" w14:textId="77777777" w:rsidR="002756D7" w:rsidRPr="002756D7" w:rsidRDefault="002756D7" w:rsidP="00D42D07">
      <w:pPr>
        <w:numPr>
          <w:ilvl w:val="0"/>
          <w:numId w:val="24"/>
        </w:numPr>
        <w:spacing w:line="360" w:lineRule="auto"/>
        <w:jc w:val="both"/>
        <w:rPr>
          <w:rFonts w:ascii="Times New Roman" w:hAnsi="Times New Roman" w:cs="Times New Roman"/>
          <w:bCs/>
        </w:rPr>
      </w:pPr>
      <w:r w:rsidRPr="002756D7">
        <w:rPr>
          <w:rFonts w:ascii="Times New Roman" w:hAnsi="Times New Roman" w:cs="Times New Roman"/>
          <w:bCs/>
        </w:rPr>
        <w:t xml:space="preserve">A pathogen must exit the body. </w:t>
      </w:r>
    </w:p>
    <w:p w14:paraId="7C346E26" w14:textId="77777777" w:rsidR="002756D7" w:rsidRPr="002756D7" w:rsidRDefault="002756D7" w:rsidP="00D42D07">
      <w:pPr>
        <w:numPr>
          <w:ilvl w:val="0"/>
          <w:numId w:val="24"/>
        </w:numPr>
        <w:spacing w:line="360" w:lineRule="auto"/>
        <w:jc w:val="both"/>
        <w:rPr>
          <w:rFonts w:ascii="Times New Roman" w:hAnsi="Times New Roman" w:cs="Times New Roman"/>
          <w:bCs/>
        </w:rPr>
      </w:pPr>
      <w:r w:rsidRPr="002756D7">
        <w:rPr>
          <w:rFonts w:ascii="Times New Roman" w:hAnsi="Times New Roman" w:cs="Times New Roman"/>
          <w:bCs/>
        </w:rPr>
        <w:t xml:space="preserve">This occurs through various routes. </w:t>
      </w:r>
    </w:p>
    <w:p w14:paraId="0FEBC16A" w14:textId="62AA36CE" w:rsidR="003D7246" w:rsidRPr="00F523E6" w:rsidRDefault="002756D7" w:rsidP="00D42D07">
      <w:pPr>
        <w:numPr>
          <w:ilvl w:val="0"/>
          <w:numId w:val="24"/>
        </w:numPr>
        <w:spacing w:line="360" w:lineRule="auto"/>
        <w:jc w:val="both"/>
        <w:rPr>
          <w:rFonts w:ascii="Times New Roman" w:hAnsi="Times New Roman" w:cs="Times New Roman"/>
          <w:bCs/>
        </w:rPr>
      </w:pPr>
      <w:r w:rsidRPr="002756D7">
        <w:rPr>
          <w:rFonts w:ascii="Times New Roman" w:hAnsi="Times New Roman" w:cs="Times New Roman"/>
          <w:bCs/>
        </w:rPr>
        <w:t xml:space="preserve">Examples include sneezing, coughing, diarrhea, coitus, pus, blood, or insect bites. </w:t>
      </w:r>
    </w:p>
    <w:p w14:paraId="31C44DE3" w14:textId="340FC219" w:rsidR="00D42D07" w:rsidRPr="00D42D07" w:rsidRDefault="008219B3" w:rsidP="00D42D07">
      <w:pPr>
        <w:spacing w:line="360" w:lineRule="auto"/>
        <w:ind w:left="540" w:hanging="540"/>
        <w:jc w:val="both"/>
        <w:rPr>
          <w:rFonts w:ascii="Times New Roman" w:hAnsi="Times New Roman" w:cs="Times New Roman"/>
          <w:b/>
          <w:color w:val="000000" w:themeColor="text1"/>
          <w:sz w:val="24"/>
          <w:szCs w:val="24"/>
          <w:u w:val="single"/>
        </w:rPr>
      </w:pPr>
      <w:r w:rsidRPr="00D42D07">
        <w:rPr>
          <w:rFonts w:ascii="Times New Roman" w:hAnsi="Times New Roman" w:cs="Times New Roman"/>
          <w:b/>
          <w:color w:val="000000" w:themeColor="text1"/>
          <w:sz w:val="24"/>
          <w:szCs w:val="24"/>
          <w:u w:val="single"/>
        </w:rPr>
        <w:lastRenderedPageBreak/>
        <w:t>Q4: How the Gene Transfer for one bacterium to another.</w:t>
      </w:r>
    </w:p>
    <w:p w14:paraId="5B9617CA" w14:textId="3233D995" w:rsidR="00D42D07" w:rsidRPr="00F523E6" w:rsidRDefault="00D42D07" w:rsidP="00D42D07">
      <w:pPr>
        <w:spacing w:line="360" w:lineRule="auto"/>
        <w:ind w:left="540" w:hanging="540"/>
        <w:jc w:val="both"/>
        <w:rPr>
          <w:rFonts w:ascii="Times New Roman" w:hAnsi="Times New Roman" w:cs="Times New Roman"/>
          <w:b/>
          <w:color w:val="4472C4" w:themeColor="accent1"/>
          <w:sz w:val="28"/>
          <w:szCs w:val="28"/>
          <w:u w:val="single"/>
        </w:rPr>
      </w:pPr>
      <w:r w:rsidRPr="00F523E6">
        <w:rPr>
          <w:rFonts w:ascii="Times New Roman" w:hAnsi="Times New Roman" w:cs="Times New Roman"/>
          <w:b/>
          <w:color w:val="4472C4" w:themeColor="accent1"/>
          <w:sz w:val="28"/>
          <w:szCs w:val="28"/>
          <w:u w:val="single"/>
        </w:rPr>
        <w:t>Answer.</w:t>
      </w:r>
    </w:p>
    <w:p w14:paraId="3C0161E2" w14:textId="5B948AD4" w:rsidR="00D61E20" w:rsidRPr="00D42D07" w:rsidRDefault="00D61E20" w:rsidP="00D42D07">
      <w:pPr>
        <w:spacing w:line="360" w:lineRule="auto"/>
        <w:jc w:val="both"/>
        <w:rPr>
          <w:rFonts w:ascii="Times New Roman" w:hAnsi="Times New Roman" w:cs="Times New Roman"/>
          <w:bCs/>
        </w:rPr>
      </w:pPr>
      <w:r w:rsidRPr="00D42D07">
        <w:rPr>
          <w:rFonts w:ascii="Times New Roman" w:hAnsi="Times New Roman" w:cs="Times New Roman"/>
          <w:bCs/>
        </w:rPr>
        <w:t>Ways that bacteria can acquire new genetic info</w:t>
      </w:r>
    </w:p>
    <w:p w14:paraId="6956669F" w14:textId="23825F73" w:rsidR="00D61E20" w:rsidRPr="00F523E6" w:rsidRDefault="00D61E20" w:rsidP="00D42D07">
      <w:pPr>
        <w:pStyle w:val="ListParagraph"/>
        <w:numPr>
          <w:ilvl w:val="0"/>
          <w:numId w:val="16"/>
        </w:numPr>
        <w:spacing w:line="360" w:lineRule="auto"/>
        <w:jc w:val="both"/>
        <w:rPr>
          <w:rFonts w:ascii="Times New Roman" w:hAnsi="Times New Roman" w:cs="Times New Roman"/>
          <w:bCs/>
        </w:rPr>
      </w:pPr>
      <w:r w:rsidRPr="00D42D07">
        <w:rPr>
          <w:rFonts w:ascii="Times New Roman" w:hAnsi="Times New Roman" w:cs="Times New Roman"/>
          <w:bCs/>
        </w:rPr>
        <w:t>Transformation</w:t>
      </w:r>
    </w:p>
    <w:p w14:paraId="01DE4DE5" w14:textId="5C6851D8" w:rsidR="00D61E20" w:rsidRPr="00F523E6" w:rsidRDefault="00D61E20" w:rsidP="00D42D07">
      <w:pPr>
        <w:pStyle w:val="ListParagraph"/>
        <w:numPr>
          <w:ilvl w:val="0"/>
          <w:numId w:val="17"/>
        </w:numPr>
        <w:spacing w:line="360" w:lineRule="auto"/>
        <w:jc w:val="both"/>
        <w:rPr>
          <w:rFonts w:ascii="Times New Roman" w:hAnsi="Times New Roman" w:cs="Times New Roman"/>
          <w:bCs/>
        </w:rPr>
      </w:pPr>
      <w:r w:rsidRPr="00D42D07">
        <w:rPr>
          <w:rFonts w:ascii="Times New Roman" w:hAnsi="Times New Roman" w:cs="Times New Roman"/>
          <w:bCs/>
        </w:rPr>
        <w:t>Taking up of" naked DNA" from soleus</w:t>
      </w:r>
    </w:p>
    <w:p w14:paraId="01868029" w14:textId="298D07F9" w:rsidR="00D61E20" w:rsidRPr="00F523E6" w:rsidRDefault="00D61E20" w:rsidP="00D42D07">
      <w:pPr>
        <w:pStyle w:val="ListParagraph"/>
        <w:numPr>
          <w:ilvl w:val="0"/>
          <w:numId w:val="16"/>
        </w:numPr>
        <w:spacing w:line="360" w:lineRule="auto"/>
        <w:jc w:val="both"/>
        <w:rPr>
          <w:rFonts w:ascii="Times New Roman" w:hAnsi="Times New Roman" w:cs="Times New Roman"/>
          <w:bCs/>
        </w:rPr>
      </w:pPr>
      <w:r w:rsidRPr="00D42D07">
        <w:rPr>
          <w:rFonts w:ascii="Times New Roman" w:hAnsi="Times New Roman" w:cs="Times New Roman"/>
          <w:bCs/>
        </w:rPr>
        <w:t>Transduction</w:t>
      </w:r>
    </w:p>
    <w:p w14:paraId="3D0EF34F" w14:textId="77777777" w:rsidR="005B6539" w:rsidRPr="00D42D07" w:rsidRDefault="00D61E20" w:rsidP="00D42D07">
      <w:pPr>
        <w:pStyle w:val="ListParagraph"/>
        <w:numPr>
          <w:ilvl w:val="0"/>
          <w:numId w:val="17"/>
        </w:numPr>
        <w:spacing w:line="360" w:lineRule="auto"/>
        <w:jc w:val="both"/>
        <w:rPr>
          <w:rFonts w:ascii="Times New Roman" w:hAnsi="Times New Roman" w:cs="Times New Roman"/>
          <w:bCs/>
        </w:rPr>
      </w:pPr>
      <w:r w:rsidRPr="00D42D07">
        <w:rPr>
          <w:rFonts w:ascii="Times New Roman" w:hAnsi="Times New Roman" w:cs="Times New Roman"/>
          <w:bCs/>
        </w:rPr>
        <w:t>Transfer of DNA one to cell to another by a virus</w:t>
      </w:r>
    </w:p>
    <w:p w14:paraId="3901CA02" w14:textId="17CE8376" w:rsidR="00D61E20" w:rsidRPr="00F523E6" w:rsidRDefault="00D61E20" w:rsidP="00D42D07">
      <w:pPr>
        <w:pStyle w:val="ListParagraph"/>
        <w:numPr>
          <w:ilvl w:val="0"/>
          <w:numId w:val="16"/>
        </w:numPr>
        <w:spacing w:line="360" w:lineRule="auto"/>
        <w:jc w:val="both"/>
        <w:rPr>
          <w:rFonts w:ascii="Times New Roman" w:hAnsi="Times New Roman" w:cs="Times New Roman"/>
          <w:bCs/>
        </w:rPr>
      </w:pPr>
      <w:r w:rsidRPr="00D42D07">
        <w:rPr>
          <w:rFonts w:ascii="Times New Roman" w:hAnsi="Times New Roman" w:cs="Times New Roman"/>
          <w:bCs/>
        </w:rPr>
        <w:t>Conjugation</w:t>
      </w:r>
    </w:p>
    <w:p w14:paraId="0ED9FECE" w14:textId="15D7B254" w:rsidR="008219B3" w:rsidRPr="00D42D07" w:rsidRDefault="00D61E20" w:rsidP="00D42D07">
      <w:pPr>
        <w:pStyle w:val="ListParagraph"/>
        <w:numPr>
          <w:ilvl w:val="0"/>
          <w:numId w:val="17"/>
        </w:numPr>
        <w:spacing w:line="360" w:lineRule="auto"/>
        <w:jc w:val="both"/>
        <w:rPr>
          <w:rFonts w:ascii="Times New Roman" w:hAnsi="Times New Roman" w:cs="Times New Roman"/>
          <w:bCs/>
        </w:rPr>
      </w:pPr>
      <w:r w:rsidRPr="00D42D07">
        <w:rPr>
          <w:rFonts w:ascii="Times New Roman" w:hAnsi="Times New Roman" w:cs="Times New Roman"/>
          <w:bCs/>
        </w:rPr>
        <w:t>"Mating": transfer of DNA from one bacterium to another by direct contact.</w:t>
      </w:r>
    </w:p>
    <w:p w14:paraId="1C24DC85" w14:textId="594AB1B7" w:rsidR="00D61E20" w:rsidRPr="00D42D07" w:rsidRDefault="00D61E20" w:rsidP="00D42D07">
      <w:pPr>
        <w:spacing w:line="360" w:lineRule="auto"/>
        <w:jc w:val="both"/>
        <w:rPr>
          <w:rFonts w:ascii="Times New Roman" w:hAnsi="Times New Roman" w:cs="Times New Roman"/>
          <w:bCs/>
        </w:rPr>
      </w:pPr>
      <w:r w:rsidRPr="00D42D07">
        <w:rPr>
          <w:rFonts w:ascii="Times New Roman" w:hAnsi="Times New Roman" w:cs="Times New Roman"/>
          <w:bCs/>
        </w:rPr>
        <w:t>Uptake of "naked" DNA from medium.</w:t>
      </w:r>
    </w:p>
    <w:p w14:paraId="21909678" w14:textId="0633C6B2" w:rsidR="005B6539" w:rsidRPr="00D42D07" w:rsidRDefault="005B6539" w:rsidP="00D42D07">
      <w:pPr>
        <w:spacing w:line="360" w:lineRule="auto"/>
        <w:jc w:val="both"/>
        <w:rPr>
          <w:rFonts w:ascii="Times New Roman" w:hAnsi="Times New Roman" w:cs="Times New Roman"/>
          <w:b/>
          <w:sz w:val="28"/>
          <w:szCs w:val="28"/>
        </w:rPr>
      </w:pPr>
      <w:r w:rsidRPr="00D42D07">
        <w:rPr>
          <w:rFonts w:ascii="Times New Roman" w:hAnsi="Times New Roman" w:cs="Times New Roman"/>
          <w:b/>
          <w:sz w:val="28"/>
          <w:szCs w:val="28"/>
        </w:rPr>
        <w:t>transformation</w:t>
      </w:r>
    </w:p>
    <w:p w14:paraId="4D2CA625" w14:textId="05967864" w:rsidR="00D61E20" w:rsidRPr="00D42D07" w:rsidRDefault="005B6539" w:rsidP="00D42D07">
      <w:pPr>
        <w:pStyle w:val="ListParagraph"/>
        <w:numPr>
          <w:ilvl w:val="0"/>
          <w:numId w:val="17"/>
        </w:numPr>
        <w:spacing w:line="360" w:lineRule="auto"/>
        <w:jc w:val="both"/>
        <w:rPr>
          <w:rFonts w:ascii="Times New Roman" w:hAnsi="Times New Roman" w:cs="Times New Roman"/>
          <w:bCs/>
        </w:rPr>
      </w:pPr>
      <w:r w:rsidRPr="00D42D07">
        <w:rPr>
          <w:rFonts w:ascii="Times New Roman" w:hAnsi="Times New Roman" w:cs="Times New Roman"/>
          <w:bCs/>
        </w:rPr>
        <w:t>Uptake of "naked" DNA from medium.</w:t>
      </w:r>
    </w:p>
    <w:p w14:paraId="0EE1060D" w14:textId="2027E846" w:rsidR="00D61E20" w:rsidRPr="00D42D07" w:rsidRDefault="00D61E20" w:rsidP="00D42D07">
      <w:pPr>
        <w:pStyle w:val="ListParagraph"/>
        <w:numPr>
          <w:ilvl w:val="0"/>
          <w:numId w:val="17"/>
        </w:numPr>
        <w:spacing w:line="360" w:lineRule="auto"/>
        <w:jc w:val="both"/>
        <w:rPr>
          <w:rFonts w:ascii="Times New Roman" w:hAnsi="Times New Roman" w:cs="Times New Roman"/>
          <w:bCs/>
        </w:rPr>
      </w:pPr>
      <w:r w:rsidRPr="00D42D07">
        <w:rPr>
          <w:rFonts w:ascii="Times New Roman" w:hAnsi="Times New Roman" w:cs="Times New Roman"/>
          <w:bCs/>
        </w:rPr>
        <w:t>Classic experiment from Genetics history, 1920's.</w:t>
      </w:r>
      <w:r w:rsidR="005B6539" w:rsidRPr="00D42D07">
        <w:rPr>
          <w:rFonts w:ascii="Times New Roman" w:hAnsi="Times New Roman" w:cs="Times New Roman"/>
          <w:bCs/>
        </w:rPr>
        <w:t xml:space="preserve"> </w:t>
      </w:r>
      <w:r w:rsidRPr="00D42D07">
        <w:rPr>
          <w:rFonts w:ascii="Times New Roman" w:hAnsi="Times New Roman" w:cs="Times New Roman"/>
          <w:bCs/>
        </w:rPr>
        <w:t>Virulent cells have genes for making capsule which assists in infection. Mutant cells lack capsule, are Harmless</w:t>
      </w:r>
    </w:p>
    <w:p w14:paraId="55035999" w14:textId="1BB68C6E" w:rsidR="00D61E20" w:rsidRPr="00D42D07" w:rsidRDefault="00D61E20" w:rsidP="00D42D07">
      <w:pPr>
        <w:spacing w:line="360" w:lineRule="auto"/>
        <w:jc w:val="both"/>
        <w:rPr>
          <w:rFonts w:ascii="Times New Roman" w:hAnsi="Times New Roman" w:cs="Times New Roman"/>
          <w:bCs/>
        </w:rPr>
      </w:pPr>
      <w:r w:rsidRPr="00D42D07">
        <w:rPr>
          <w:rFonts w:ascii="Times New Roman" w:hAnsi="Times New Roman" w:cs="Times New Roman"/>
          <w:b/>
          <w:sz w:val="28"/>
          <w:szCs w:val="28"/>
        </w:rPr>
        <w:t>Conjugation</w:t>
      </w:r>
      <w:r w:rsidRPr="00D42D07">
        <w:rPr>
          <w:rFonts w:ascii="Times New Roman" w:hAnsi="Times New Roman" w:cs="Times New Roman"/>
          <w:bCs/>
        </w:rPr>
        <w:t>: bacterial sex</w:t>
      </w:r>
    </w:p>
    <w:p w14:paraId="690A09BA" w14:textId="5D90EBE5" w:rsidR="00D61E20" w:rsidRPr="00F523E6" w:rsidRDefault="00D61E20" w:rsidP="00D42D07">
      <w:pPr>
        <w:pStyle w:val="ListParagraph"/>
        <w:numPr>
          <w:ilvl w:val="0"/>
          <w:numId w:val="18"/>
        </w:numPr>
        <w:spacing w:line="360" w:lineRule="auto"/>
        <w:jc w:val="both"/>
        <w:rPr>
          <w:rFonts w:ascii="Times New Roman" w:hAnsi="Times New Roman" w:cs="Times New Roman"/>
          <w:bCs/>
          <w:sz w:val="24"/>
          <w:szCs w:val="24"/>
        </w:rPr>
      </w:pPr>
      <w:r w:rsidRPr="00F523E6">
        <w:rPr>
          <w:rFonts w:ascii="Times New Roman" w:hAnsi="Times New Roman" w:cs="Times New Roman"/>
          <w:bCs/>
          <w:sz w:val="24"/>
          <w:szCs w:val="24"/>
        </w:rPr>
        <w:t>If sex is the exchange of genetic material, this is as close las bacteria get. Conjugation is widespread/and does NOT require bacteria to bel closely related</w:t>
      </w:r>
    </w:p>
    <w:p w14:paraId="2156209B" w14:textId="15CA3E01" w:rsidR="00D61E20" w:rsidRPr="00F523E6" w:rsidRDefault="00D61E20" w:rsidP="00D42D07">
      <w:pPr>
        <w:pStyle w:val="ListParagraph"/>
        <w:numPr>
          <w:ilvl w:val="0"/>
          <w:numId w:val="18"/>
        </w:numPr>
        <w:spacing w:line="360" w:lineRule="auto"/>
        <w:jc w:val="both"/>
        <w:rPr>
          <w:rFonts w:ascii="Times New Roman" w:hAnsi="Times New Roman" w:cs="Times New Roman"/>
          <w:bCs/>
          <w:sz w:val="24"/>
          <w:szCs w:val="24"/>
        </w:rPr>
      </w:pPr>
      <w:r w:rsidRPr="00F523E6">
        <w:rPr>
          <w:rFonts w:ascii="Times New Roman" w:hAnsi="Times New Roman" w:cs="Times New Roman"/>
          <w:bCs/>
          <w:sz w:val="24"/>
          <w:szCs w:val="24"/>
        </w:rPr>
        <w:t>Bacteria attach by means of ales pilus, hold each other close. land DNA is transferred.</w:t>
      </w:r>
    </w:p>
    <w:p w14:paraId="580E6E0E" w14:textId="15D502DD" w:rsidR="00A57047" w:rsidRPr="00F523E6" w:rsidRDefault="00D61E20" w:rsidP="00F523E6">
      <w:pPr>
        <w:pStyle w:val="ListParagraph"/>
        <w:numPr>
          <w:ilvl w:val="0"/>
          <w:numId w:val="18"/>
        </w:numPr>
        <w:spacing w:line="360" w:lineRule="auto"/>
        <w:jc w:val="both"/>
        <w:rPr>
          <w:rFonts w:ascii="Times New Roman" w:hAnsi="Times New Roman" w:cs="Times New Roman"/>
          <w:bCs/>
        </w:rPr>
      </w:pPr>
      <w:r w:rsidRPr="00F523E6">
        <w:rPr>
          <w:rFonts w:ascii="Times New Roman" w:hAnsi="Times New Roman" w:cs="Times New Roman"/>
          <w:bCs/>
          <w:sz w:val="24"/>
          <w:szCs w:val="24"/>
        </w:rPr>
        <w:t xml:space="preserve">Plasmids such as F plasmids and R plasmids can be exchanged, leading to antibiotic-resistant </w:t>
      </w:r>
      <w:r w:rsidRPr="00D42D07">
        <w:rPr>
          <w:rFonts w:ascii="Times New Roman" w:hAnsi="Times New Roman" w:cs="Times New Roman"/>
          <w:bCs/>
        </w:rPr>
        <w:t>bacteria</w:t>
      </w:r>
    </w:p>
    <w:p w14:paraId="6D17B374" w14:textId="1C1B0F1B" w:rsidR="007B015B" w:rsidRDefault="007B015B" w:rsidP="00D42D07">
      <w:pPr>
        <w:spacing w:line="360" w:lineRule="auto"/>
        <w:ind w:left="540" w:hanging="540"/>
        <w:jc w:val="both"/>
        <w:rPr>
          <w:rFonts w:ascii="Times New Roman" w:hAnsi="Times New Roman" w:cs="Times New Roman"/>
          <w:b/>
          <w:color w:val="000000" w:themeColor="text1"/>
          <w:sz w:val="24"/>
          <w:szCs w:val="24"/>
        </w:rPr>
      </w:pPr>
      <w:r w:rsidRPr="00D42D07">
        <w:rPr>
          <w:rFonts w:ascii="Times New Roman" w:hAnsi="Times New Roman" w:cs="Times New Roman"/>
          <w:b/>
          <w:color w:val="000000" w:themeColor="text1"/>
          <w:sz w:val="24"/>
          <w:szCs w:val="24"/>
        </w:rPr>
        <w:t>Q5: Write short notes on the following:</w:t>
      </w:r>
    </w:p>
    <w:p w14:paraId="551F3847" w14:textId="4069DE3E" w:rsidR="00F523E6" w:rsidRPr="00F523E6" w:rsidRDefault="00F523E6" w:rsidP="00D42D07">
      <w:pPr>
        <w:spacing w:line="360" w:lineRule="auto"/>
        <w:ind w:left="540" w:hanging="540"/>
        <w:jc w:val="both"/>
        <w:rPr>
          <w:rFonts w:ascii="Times New Roman" w:hAnsi="Times New Roman" w:cs="Times New Roman"/>
          <w:b/>
          <w:color w:val="4472C4" w:themeColor="accent1"/>
          <w:sz w:val="28"/>
          <w:szCs w:val="28"/>
          <w:u w:val="single"/>
        </w:rPr>
      </w:pPr>
      <w:r w:rsidRPr="00F523E6">
        <w:rPr>
          <w:rFonts w:ascii="Times New Roman" w:hAnsi="Times New Roman" w:cs="Times New Roman"/>
          <w:b/>
          <w:color w:val="4472C4" w:themeColor="accent1"/>
          <w:sz w:val="28"/>
          <w:szCs w:val="28"/>
          <w:u w:val="single"/>
        </w:rPr>
        <w:t>Answer.</w:t>
      </w:r>
    </w:p>
    <w:p w14:paraId="6403AE9A" w14:textId="577EF536" w:rsidR="004122F9" w:rsidRPr="00F523E6" w:rsidRDefault="00D42D07" w:rsidP="00D42D07">
      <w:pPr>
        <w:spacing w:line="360" w:lineRule="auto"/>
        <w:jc w:val="both"/>
        <w:rPr>
          <w:rFonts w:ascii="Times New Roman" w:hAnsi="Times New Roman" w:cs="Times New Roman"/>
          <w:b/>
          <w:sz w:val="28"/>
          <w:szCs w:val="28"/>
          <w:u w:val="single"/>
        </w:rPr>
      </w:pPr>
      <w:r w:rsidRPr="00D42D07">
        <w:rPr>
          <w:rFonts w:ascii="Times New Roman" w:hAnsi="Times New Roman" w:cs="Times New Roman"/>
          <w:b/>
          <w:sz w:val="28"/>
          <w:szCs w:val="28"/>
          <w:u w:val="single"/>
        </w:rPr>
        <w:t xml:space="preserve">(1) </w:t>
      </w:r>
      <w:r w:rsidR="004122F9" w:rsidRPr="00D42D07">
        <w:rPr>
          <w:rFonts w:ascii="Times New Roman" w:hAnsi="Times New Roman" w:cs="Times New Roman"/>
          <w:b/>
          <w:sz w:val="28"/>
          <w:szCs w:val="28"/>
          <w:u w:val="single"/>
        </w:rPr>
        <w:t>Symbiotic Relationships</w:t>
      </w:r>
    </w:p>
    <w:p w14:paraId="1F30F81C" w14:textId="443F9D36" w:rsidR="004122F9" w:rsidRPr="00D42D07" w:rsidRDefault="004122F9" w:rsidP="00D42D07">
      <w:pPr>
        <w:spacing w:line="360" w:lineRule="auto"/>
        <w:jc w:val="both"/>
        <w:rPr>
          <w:rFonts w:ascii="Times New Roman" w:hAnsi="Times New Roman" w:cs="Times New Roman"/>
          <w:bCs/>
        </w:rPr>
      </w:pPr>
      <w:r w:rsidRPr="00D42D07">
        <w:rPr>
          <w:rFonts w:ascii="Times New Roman" w:hAnsi="Times New Roman" w:cs="Times New Roman"/>
          <w:bCs/>
        </w:rPr>
        <w:t>Symbiosis refers to relationships between organisms of DIFFERENT species that show an intimate association with each other</w:t>
      </w:r>
      <w:r w:rsidR="00F523E6">
        <w:rPr>
          <w:rFonts w:ascii="Times New Roman" w:hAnsi="Times New Roman" w:cs="Times New Roman"/>
          <w:bCs/>
        </w:rPr>
        <w:t xml:space="preserve"> </w:t>
      </w:r>
      <w:r w:rsidRPr="00D42D07">
        <w:rPr>
          <w:rFonts w:ascii="Times New Roman" w:hAnsi="Times New Roman" w:cs="Times New Roman"/>
          <w:bCs/>
        </w:rPr>
        <w:t>Symbiotic relationships provide at least ONE of the participating species with a nutritional advantage</w:t>
      </w:r>
    </w:p>
    <w:p w14:paraId="34AB145A" w14:textId="77777777" w:rsidR="004122F9" w:rsidRPr="00D42D07" w:rsidRDefault="004122F9" w:rsidP="00D42D07">
      <w:pPr>
        <w:spacing w:line="360" w:lineRule="auto"/>
        <w:jc w:val="both"/>
        <w:rPr>
          <w:rFonts w:ascii="Times New Roman" w:hAnsi="Times New Roman" w:cs="Times New Roman"/>
          <w:b/>
        </w:rPr>
      </w:pPr>
    </w:p>
    <w:p w14:paraId="0D1D0AE8" w14:textId="77777777" w:rsidR="00D42D07" w:rsidRDefault="00D42D07" w:rsidP="00D42D07">
      <w:pPr>
        <w:spacing w:line="360" w:lineRule="auto"/>
        <w:jc w:val="both"/>
        <w:rPr>
          <w:rFonts w:ascii="Times New Roman" w:hAnsi="Times New Roman" w:cs="Times New Roman"/>
          <w:b/>
        </w:rPr>
      </w:pPr>
    </w:p>
    <w:p w14:paraId="223893CB" w14:textId="11BCA545" w:rsidR="004122F9" w:rsidRPr="00D42D07" w:rsidRDefault="001131D9" w:rsidP="00D42D07">
      <w:pPr>
        <w:spacing w:line="360" w:lineRule="auto"/>
        <w:jc w:val="both"/>
        <w:rPr>
          <w:rFonts w:ascii="Times New Roman" w:hAnsi="Times New Roman" w:cs="Times New Roman"/>
          <w:bCs/>
        </w:rPr>
      </w:pPr>
      <w:r w:rsidRPr="00D42D07">
        <w:rPr>
          <w:rFonts w:ascii="Times New Roman" w:hAnsi="Times New Roman" w:cs="Times New Roman"/>
          <w:b/>
        </w:rPr>
        <w:t xml:space="preserve">6 </w:t>
      </w:r>
      <w:r w:rsidR="004122F9" w:rsidRPr="00D42D07">
        <w:rPr>
          <w:rFonts w:ascii="Times New Roman" w:hAnsi="Times New Roman" w:cs="Times New Roman"/>
          <w:b/>
        </w:rPr>
        <w:t>types</w:t>
      </w:r>
      <w:r w:rsidR="004122F9" w:rsidRPr="00D42D07">
        <w:rPr>
          <w:rFonts w:ascii="Times New Roman" w:hAnsi="Times New Roman" w:cs="Times New Roman"/>
          <w:bCs/>
        </w:rPr>
        <w:t xml:space="preserve"> of symbiosis have been recognized depending on the nature of the relationship:</w:t>
      </w:r>
    </w:p>
    <w:p w14:paraId="566D1245" w14:textId="77777777" w:rsidR="001131D9" w:rsidRPr="00D42D07" w:rsidRDefault="003C0BF4"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Mutualism</w:t>
      </w:r>
    </w:p>
    <w:p w14:paraId="054E60AD" w14:textId="77777777" w:rsidR="001131D9" w:rsidRPr="00D42D07" w:rsidRDefault="003C0BF4"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both species benefit</w:t>
      </w:r>
    </w:p>
    <w:p w14:paraId="71B29A4B" w14:textId="58B59F91" w:rsidR="003C0BF4" w:rsidRPr="00D42D07" w:rsidRDefault="003C0BF4"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Commensalism</w:t>
      </w:r>
    </w:p>
    <w:p w14:paraId="6BD62E79" w14:textId="2A574529" w:rsidR="003C0BF4" w:rsidRPr="00D42D07" w:rsidRDefault="003C0BF4"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 xml:space="preserve">one species </w:t>
      </w:r>
      <w:r w:rsidR="001131D9" w:rsidRPr="00D42D07">
        <w:rPr>
          <w:rFonts w:ascii="Times New Roman" w:hAnsi="Times New Roman" w:cs="Times New Roman"/>
          <w:bCs/>
        </w:rPr>
        <w:t>benefit</w:t>
      </w:r>
      <w:r w:rsidRPr="00D42D07">
        <w:rPr>
          <w:rFonts w:ascii="Times New Roman" w:hAnsi="Times New Roman" w:cs="Times New Roman"/>
          <w:bCs/>
        </w:rPr>
        <w:t xml:space="preserve">, the other is </w:t>
      </w:r>
      <w:r w:rsidR="001131D9" w:rsidRPr="00D42D07">
        <w:rPr>
          <w:rFonts w:ascii="Times New Roman" w:hAnsi="Times New Roman" w:cs="Times New Roman"/>
          <w:bCs/>
        </w:rPr>
        <w:t>unaffected</w:t>
      </w:r>
    </w:p>
    <w:p w14:paraId="7104FE46" w14:textId="7B7C74CC" w:rsidR="001131D9" w:rsidRPr="00D42D07" w:rsidRDefault="001131D9"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parasitism</w:t>
      </w:r>
    </w:p>
    <w:p w14:paraId="393DA3E2" w14:textId="1479E5B8" w:rsidR="001131D9" w:rsidRPr="00D42D07" w:rsidRDefault="001131D9"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one species benefit, the other is harmed.</w:t>
      </w:r>
    </w:p>
    <w:p w14:paraId="2E471468" w14:textId="2E673CB3" w:rsidR="003C0BF4" w:rsidRPr="00D42D07" w:rsidRDefault="003C0BF4"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Predation</w:t>
      </w:r>
    </w:p>
    <w:p w14:paraId="65DC6B15" w14:textId="700C996F" w:rsidR="003C0BF4" w:rsidRPr="00D42D07" w:rsidRDefault="003C0BF4"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one organism captures and consumes another.</w:t>
      </w:r>
    </w:p>
    <w:p w14:paraId="5C6C9585" w14:textId="14CBF898" w:rsidR="003C0BF4" w:rsidRPr="00D42D07" w:rsidRDefault="003C0BF4"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Cooperation</w:t>
      </w:r>
    </w:p>
    <w:p w14:paraId="3B8B6295" w14:textId="7AA48695" w:rsidR="003C0BF4" w:rsidRPr="00D42D07" w:rsidRDefault="003C0BF4"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Organisms work together to improve their chances of survival.</w:t>
      </w:r>
    </w:p>
    <w:p w14:paraId="72AE2694" w14:textId="49905ECB" w:rsidR="003C0BF4" w:rsidRPr="00D42D07" w:rsidRDefault="003C0BF4" w:rsidP="00D42D07">
      <w:pPr>
        <w:pStyle w:val="ListParagraph"/>
        <w:numPr>
          <w:ilvl w:val="0"/>
          <w:numId w:val="13"/>
        </w:numPr>
        <w:spacing w:line="360" w:lineRule="auto"/>
        <w:jc w:val="both"/>
        <w:rPr>
          <w:rFonts w:ascii="Times New Roman" w:hAnsi="Times New Roman" w:cs="Times New Roman"/>
          <w:bCs/>
        </w:rPr>
      </w:pPr>
      <w:proofErr w:type="spellStart"/>
      <w:r w:rsidRPr="00D42D07">
        <w:rPr>
          <w:rFonts w:ascii="Times New Roman" w:hAnsi="Times New Roman" w:cs="Times New Roman"/>
          <w:bCs/>
        </w:rPr>
        <w:t>Competifion</w:t>
      </w:r>
      <w:proofErr w:type="spellEnd"/>
    </w:p>
    <w:p w14:paraId="524DF6DF" w14:textId="236E8ACE" w:rsidR="003C0BF4" w:rsidRPr="00D42D07" w:rsidRDefault="003C0BF4" w:rsidP="00D42D07">
      <w:pPr>
        <w:pStyle w:val="ListParagraph"/>
        <w:numPr>
          <w:ilvl w:val="0"/>
          <w:numId w:val="13"/>
        </w:numPr>
        <w:spacing w:line="360" w:lineRule="auto"/>
        <w:jc w:val="both"/>
        <w:rPr>
          <w:rFonts w:ascii="Times New Roman" w:hAnsi="Times New Roman" w:cs="Times New Roman"/>
          <w:bCs/>
        </w:rPr>
      </w:pPr>
      <w:r w:rsidRPr="00D42D07">
        <w:rPr>
          <w:rFonts w:ascii="Times New Roman" w:hAnsi="Times New Roman" w:cs="Times New Roman"/>
          <w:bCs/>
        </w:rPr>
        <w:t>organisms compete for the resources they need to survive- air, water, food, and space</w:t>
      </w:r>
      <w:r w:rsidR="001131D9" w:rsidRPr="00D42D07">
        <w:rPr>
          <w:rFonts w:ascii="Times New Roman" w:hAnsi="Times New Roman" w:cs="Times New Roman"/>
          <w:bCs/>
        </w:rPr>
        <w:t>.</w:t>
      </w:r>
    </w:p>
    <w:p w14:paraId="2776CD6B" w14:textId="75B92B6F" w:rsidR="004122F9" w:rsidRPr="00D42D07" w:rsidRDefault="00D42D07" w:rsidP="00D42D07">
      <w:pPr>
        <w:spacing w:line="360" w:lineRule="auto"/>
        <w:jc w:val="both"/>
        <w:rPr>
          <w:rFonts w:ascii="Times New Roman" w:hAnsi="Times New Roman" w:cs="Times New Roman"/>
          <w:b/>
          <w:i/>
          <w:iCs/>
          <w:sz w:val="28"/>
          <w:szCs w:val="28"/>
          <w:u w:val="single"/>
        </w:rPr>
      </w:pPr>
      <w:r w:rsidRPr="00D42D07">
        <w:rPr>
          <w:rFonts w:ascii="Times New Roman" w:hAnsi="Times New Roman" w:cs="Times New Roman"/>
          <w:b/>
          <w:i/>
          <w:iCs/>
          <w:sz w:val="28"/>
          <w:szCs w:val="28"/>
          <w:u w:val="single"/>
        </w:rPr>
        <w:t xml:space="preserve">(2) </w:t>
      </w:r>
      <w:r w:rsidR="004122F9" w:rsidRPr="00D42D07">
        <w:rPr>
          <w:rFonts w:ascii="Times New Roman" w:hAnsi="Times New Roman" w:cs="Times New Roman"/>
          <w:b/>
          <w:i/>
          <w:iCs/>
          <w:sz w:val="28"/>
          <w:szCs w:val="28"/>
          <w:u w:val="single"/>
        </w:rPr>
        <w:t>Antimicrobial Drugs:</w:t>
      </w:r>
    </w:p>
    <w:p w14:paraId="601D65F4" w14:textId="7110AC7D" w:rsidR="004122F9" w:rsidRPr="00D42D07" w:rsidRDefault="004122F9" w:rsidP="00D42D07">
      <w:pPr>
        <w:spacing w:line="360" w:lineRule="auto"/>
        <w:jc w:val="both"/>
        <w:rPr>
          <w:rFonts w:ascii="Times New Roman" w:hAnsi="Times New Roman" w:cs="Times New Roman"/>
          <w:bCs/>
        </w:rPr>
      </w:pPr>
      <w:r w:rsidRPr="00D42D07">
        <w:rPr>
          <w:rFonts w:ascii="Times New Roman" w:hAnsi="Times New Roman" w:cs="Times New Roman"/>
          <w:bCs/>
        </w:rPr>
        <w:t>Antibiotic: Substance produced by a microorganism that in small amounts inhibits the growth of another microbe.</w:t>
      </w:r>
    </w:p>
    <w:p w14:paraId="5C7EB549" w14:textId="27B63943" w:rsidR="004122F9" w:rsidRPr="00D42D07" w:rsidRDefault="004122F9" w:rsidP="00D42D07">
      <w:pPr>
        <w:spacing w:line="360" w:lineRule="auto"/>
        <w:jc w:val="both"/>
        <w:rPr>
          <w:rFonts w:ascii="Times New Roman" w:hAnsi="Times New Roman" w:cs="Times New Roman"/>
          <w:bCs/>
        </w:rPr>
      </w:pPr>
      <w:r w:rsidRPr="00D42D07">
        <w:rPr>
          <w:rFonts w:ascii="Times New Roman" w:hAnsi="Times New Roman" w:cs="Times New Roman"/>
          <w:bCs/>
        </w:rPr>
        <w:t>Antibiotic producing microbes include:</w:t>
      </w:r>
    </w:p>
    <w:p w14:paraId="3530880C" w14:textId="14BF90F1" w:rsidR="004122F9" w:rsidRPr="00D42D07" w:rsidRDefault="004122F9" w:rsidP="00D42D07">
      <w:pPr>
        <w:pStyle w:val="ListParagraph"/>
        <w:numPr>
          <w:ilvl w:val="0"/>
          <w:numId w:val="7"/>
        </w:numPr>
        <w:spacing w:line="360" w:lineRule="auto"/>
        <w:jc w:val="both"/>
        <w:rPr>
          <w:rFonts w:ascii="Times New Roman" w:hAnsi="Times New Roman" w:cs="Times New Roman"/>
          <w:bCs/>
        </w:rPr>
      </w:pPr>
      <w:r w:rsidRPr="00D42D07">
        <w:rPr>
          <w:rFonts w:ascii="Times New Roman" w:hAnsi="Times New Roman" w:cs="Times New Roman"/>
          <w:bCs/>
        </w:rPr>
        <w:t>Gram-Positive Rods:</w:t>
      </w:r>
    </w:p>
    <w:p w14:paraId="283212DF" w14:textId="1428199D" w:rsidR="004122F9" w:rsidRPr="00D42D07" w:rsidRDefault="004122F9" w:rsidP="00D42D07">
      <w:pPr>
        <w:pStyle w:val="ListParagraph"/>
        <w:numPr>
          <w:ilvl w:val="0"/>
          <w:numId w:val="8"/>
        </w:numPr>
        <w:spacing w:line="360" w:lineRule="auto"/>
        <w:jc w:val="both"/>
        <w:rPr>
          <w:rFonts w:ascii="Times New Roman" w:hAnsi="Times New Roman" w:cs="Times New Roman"/>
          <w:bCs/>
        </w:rPr>
      </w:pPr>
      <w:r w:rsidRPr="00D42D07">
        <w:rPr>
          <w:rFonts w:ascii="Times New Roman" w:hAnsi="Times New Roman" w:cs="Times New Roman"/>
          <w:bCs/>
        </w:rPr>
        <w:t>Bacillus subtilis: Bacitracin</w:t>
      </w:r>
    </w:p>
    <w:p w14:paraId="488CADF8" w14:textId="184AE263" w:rsidR="004122F9" w:rsidRPr="00D42D07" w:rsidRDefault="004122F9" w:rsidP="00D42D07">
      <w:pPr>
        <w:pStyle w:val="ListParagraph"/>
        <w:numPr>
          <w:ilvl w:val="0"/>
          <w:numId w:val="8"/>
        </w:numPr>
        <w:spacing w:line="360" w:lineRule="auto"/>
        <w:jc w:val="both"/>
        <w:rPr>
          <w:rFonts w:ascii="Times New Roman" w:hAnsi="Times New Roman" w:cs="Times New Roman"/>
          <w:bCs/>
        </w:rPr>
      </w:pPr>
      <w:r w:rsidRPr="00D42D07">
        <w:rPr>
          <w:rFonts w:ascii="Times New Roman" w:hAnsi="Times New Roman" w:cs="Times New Roman"/>
          <w:bCs/>
        </w:rPr>
        <w:t xml:space="preserve">Bacillus </w:t>
      </w:r>
      <w:r w:rsidR="008219B3" w:rsidRPr="00D42D07">
        <w:rPr>
          <w:rFonts w:ascii="Times New Roman" w:hAnsi="Times New Roman" w:cs="Times New Roman"/>
          <w:bCs/>
        </w:rPr>
        <w:t>polynya</w:t>
      </w:r>
      <w:r w:rsidRPr="00D42D07">
        <w:rPr>
          <w:rFonts w:ascii="Times New Roman" w:hAnsi="Times New Roman" w:cs="Times New Roman"/>
          <w:bCs/>
        </w:rPr>
        <w:t>: Polymyxin</w:t>
      </w:r>
    </w:p>
    <w:p w14:paraId="4E706931" w14:textId="6746B047" w:rsidR="004122F9" w:rsidRPr="00D42D07" w:rsidRDefault="004122F9" w:rsidP="00D42D07">
      <w:pPr>
        <w:pStyle w:val="ListParagraph"/>
        <w:numPr>
          <w:ilvl w:val="0"/>
          <w:numId w:val="7"/>
        </w:numPr>
        <w:spacing w:line="360" w:lineRule="auto"/>
        <w:jc w:val="both"/>
        <w:rPr>
          <w:rFonts w:ascii="Times New Roman" w:hAnsi="Times New Roman" w:cs="Times New Roman"/>
          <w:bCs/>
        </w:rPr>
      </w:pPr>
      <w:r w:rsidRPr="00D42D07">
        <w:rPr>
          <w:rFonts w:ascii="Times New Roman" w:hAnsi="Times New Roman" w:cs="Times New Roman"/>
          <w:bCs/>
        </w:rPr>
        <w:t>Fungi</w:t>
      </w:r>
    </w:p>
    <w:p w14:paraId="5EE41C94" w14:textId="774332A0" w:rsidR="004122F9" w:rsidRPr="00D42D07" w:rsidRDefault="004122F9" w:rsidP="00D42D07">
      <w:pPr>
        <w:pStyle w:val="ListParagraph"/>
        <w:numPr>
          <w:ilvl w:val="0"/>
          <w:numId w:val="9"/>
        </w:numPr>
        <w:spacing w:line="360" w:lineRule="auto"/>
        <w:jc w:val="both"/>
        <w:rPr>
          <w:rFonts w:ascii="Times New Roman" w:hAnsi="Times New Roman" w:cs="Times New Roman"/>
          <w:bCs/>
        </w:rPr>
      </w:pPr>
      <w:r w:rsidRPr="00D42D07">
        <w:rPr>
          <w:rFonts w:ascii="Times New Roman" w:hAnsi="Times New Roman" w:cs="Times New Roman"/>
          <w:bCs/>
        </w:rPr>
        <w:t>Penicillium notatum: Penicillin</w:t>
      </w:r>
    </w:p>
    <w:p w14:paraId="7CACB96D" w14:textId="29AB4C2C" w:rsidR="004122F9" w:rsidRPr="00D42D07" w:rsidRDefault="004122F9" w:rsidP="00D42D07">
      <w:pPr>
        <w:pStyle w:val="ListParagraph"/>
        <w:numPr>
          <w:ilvl w:val="0"/>
          <w:numId w:val="9"/>
        </w:numPr>
        <w:spacing w:line="360" w:lineRule="auto"/>
        <w:jc w:val="both"/>
        <w:rPr>
          <w:rFonts w:ascii="Times New Roman" w:hAnsi="Times New Roman" w:cs="Times New Roman"/>
          <w:bCs/>
        </w:rPr>
      </w:pPr>
      <w:r w:rsidRPr="00D42D07">
        <w:rPr>
          <w:rFonts w:ascii="Times New Roman" w:hAnsi="Times New Roman" w:cs="Times New Roman"/>
          <w:bCs/>
        </w:rPr>
        <w:t>Cephalosporium spp.: Cephalothin</w:t>
      </w:r>
    </w:p>
    <w:p w14:paraId="3FB79FCE" w14:textId="4D0706B9" w:rsidR="004122F9" w:rsidRPr="00D42D07" w:rsidRDefault="004122F9" w:rsidP="00D42D07">
      <w:pPr>
        <w:pStyle w:val="ListParagraph"/>
        <w:numPr>
          <w:ilvl w:val="0"/>
          <w:numId w:val="10"/>
        </w:numPr>
        <w:spacing w:line="360" w:lineRule="auto"/>
        <w:jc w:val="both"/>
        <w:rPr>
          <w:rFonts w:ascii="Times New Roman" w:hAnsi="Times New Roman" w:cs="Times New Roman"/>
          <w:bCs/>
        </w:rPr>
      </w:pPr>
      <w:r w:rsidRPr="00D42D07">
        <w:rPr>
          <w:rFonts w:ascii="Times New Roman" w:hAnsi="Times New Roman" w:cs="Times New Roman"/>
          <w:bCs/>
        </w:rPr>
        <w:t>Actinomycetes:</w:t>
      </w:r>
    </w:p>
    <w:p w14:paraId="2F1596F6" w14:textId="654BF08B" w:rsidR="004122F9" w:rsidRPr="00D42D07" w:rsidRDefault="004122F9" w:rsidP="00D42D07">
      <w:pPr>
        <w:pStyle w:val="ListParagraph"/>
        <w:numPr>
          <w:ilvl w:val="0"/>
          <w:numId w:val="11"/>
        </w:numPr>
        <w:spacing w:line="360" w:lineRule="auto"/>
        <w:jc w:val="both"/>
        <w:rPr>
          <w:rFonts w:ascii="Times New Roman" w:hAnsi="Times New Roman" w:cs="Times New Roman"/>
          <w:bCs/>
        </w:rPr>
      </w:pPr>
      <w:r w:rsidRPr="00D42D07">
        <w:rPr>
          <w:rFonts w:ascii="Times New Roman" w:hAnsi="Times New Roman" w:cs="Times New Roman"/>
          <w:bCs/>
        </w:rPr>
        <w:t xml:space="preserve">Streptomyces </w:t>
      </w:r>
      <w:r w:rsidR="00A57047" w:rsidRPr="00D42D07">
        <w:rPr>
          <w:rFonts w:ascii="Times New Roman" w:hAnsi="Times New Roman" w:cs="Times New Roman"/>
          <w:bCs/>
        </w:rPr>
        <w:t>Venezuela</w:t>
      </w:r>
      <w:r w:rsidRPr="00D42D07">
        <w:rPr>
          <w:rFonts w:ascii="Times New Roman" w:hAnsi="Times New Roman" w:cs="Times New Roman"/>
          <w:bCs/>
        </w:rPr>
        <w:t>: Chloramphenicol</w:t>
      </w:r>
    </w:p>
    <w:p w14:paraId="2E05062E" w14:textId="0036928F" w:rsidR="004122F9" w:rsidRPr="00D42D07" w:rsidRDefault="004122F9" w:rsidP="00D42D07">
      <w:pPr>
        <w:pStyle w:val="ListParagraph"/>
        <w:numPr>
          <w:ilvl w:val="0"/>
          <w:numId w:val="11"/>
        </w:numPr>
        <w:spacing w:line="360" w:lineRule="auto"/>
        <w:jc w:val="both"/>
        <w:rPr>
          <w:rFonts w:ascii="Times New Roman" w:hAnsi="Times New Roman" w:cs="Times New Roman"/>
          <w:bCs/>
        </w:rPr>
      </w:pPr>
      <w:r w:rsidRPr="00D42D07">
        <w:rPr>
          <w:rFonts w:ascii="Times New Roman" w:hAnsi="Times New Roman" w:cs="Times New Roman"/>
          <w:bCs/>
        </w:rPr>
        <w:t>Streptomyces griseus: Streptomycin</w:t>
      </w:r>
    </w:p>
    <w:p w14:paraId="3171686E" w14:textId="22269C82" w:rsidR="004122F9" w:rsidRPr="00D42D07" w:rsidRDefault="004122F9" w:rsidP="00D42D07">
      <w:pPr>
        <w:pStyle w:val="ListParagraph"/>
        <w:numPr>
          <w:ilvl w:val="0"/>
          <w:numId w:val="11"/>
        </w:numPr>
        <w:spacing w:line="360" w:lineRule="auto"/>
        <w:jc w:val="both"/>
        <w:rPr>
          <w:rFonts w:ascii="Times New Roman" w:hAnsi="Times New Roman" w:cs="Times New Roman"/>
          <w:bCs/>
        </w:rPr>
      </w:pPr>
      <w:r w:rsidRPr="00D42D07">
        <w:rPr>
          <w:rFonts w:ascii="Times New Roman" w:hAnsi="Times New Roman" w:cs="Times New Roman"/>
          <w:bCs/>
        </w:rPr>
        <w:t xml:space="preserve">Streptomyces </w:t>
      </w:r>
      <w:r w:rsidR="00A57047" w:rsidRPr="00D42D07">
        <w:rPr>
          <w:rFonts w:ascii="Times New Roman" w:hAnsi="Times New Roman" w:cs="Times New Roman"/>
          <w:bCs/>
        </w:rPr>
        <w:t>nodoses</w:t>
      </w:r>
      <w:r w:rsidRPr="00D42D07">
        <w:rPr>
          <w:rFonts w:ascii="Times New Roman" w:hAnsi="Times New Roman" w:cs="Times New Roman"/>
          <w:bCs/>
        </w:rPr>
        <w:t>: Amphotericin B</w:t>
      </w:r>
    </w:p>
    <w:p w14:paraId="5CEF4927" w14:textId="38CC436C" w:rsidR="004122F9" w:rsidRPr="00D42D07" w:rsidRDefault="004122F9" w:rsidP="00D42D07">
      <w:pPr>
        <w:pStyle w:val="ListParagraph"/>
        <w:numPr>
          <w:ilvl w:val="0"/>
          <w:numId w:val="11"/>
        </w:numPr>
        <w:spacing w:line="360" w:lineRule="auto"/>
        <w:jc w:val="both"/>
        <w:rPr>
          <w:rFonts w:ascii="Times New Roman" w:hAnsi="Times New Roman" w:cs="Times New Roman"/>
          <w:bCs/>
        </w:rPr>
      </w:pPr>
      <w:r w:rsidRPr="00D42D07">
        <w:rPr>
          <w:rFonts w:ascii="Times New Roman" w:hAnsi="Times New Roman" w:cs="Times New Roman"/>
          <w:bCs/>
        </w:rPr>
        <w:t xml:space="preserve">Micromonospora </w:t>
      </w:r>
      <w:r w:rsidR="00A57047" w:rsidRPr="00D42D07">
        <w:rPr>
          <w:rFonts w:ascii="Times New Roman" w:hAnsi="Times New Roman" w:cs="Times New Roman"/>
          <w:bCs/>
        </w:rPr>
        <w:t>purpura</w:t>
      </w:r>
      <w:r w:rsidRPr="00D42D07">
        <w:rPr>
          <w:rFonts w:ascii="Times New Roman" w:hAnsi="Times New Roman" w:cs="Times New Roman"/>
          <w:bCs/>
        </w:rPr>
        <w:t>: Gentamycin</w:t>
      </w:r>
    </w:p>
    <w:p w14:paraId="4574219C" w14:textId="77777777" w:rsidR="00D42D07" w:rsidRPr="00D42D07" w:rsidRDefault="00D42D07" w:rsidP="00D42D07">
      <w:pPr>
        <w:spacing w:line="360" w:lineRule="auto"/>
        <w:jc w:val="both"/>
        <w:rPr>
          <w:rFonts w:ascii="Times New Roman" w:hAnsi="Times New Roman" w:cs="Times New Roman"/>
          <w:b/>
          <w:i/>
          <w:iCs/>
          <w:sz w:val="28"/>
          <w:szCs w:val="28"/>
          <w:u w:val="single"/>
        </w:rPr>
      </w:pPr>
    </w:p>
    <w:p w14:paraId="3C9B60D0" w14:textId="77777777" w:rsidR="00D42D07" w:rsidRPr="00D42D07" w:rsidRDefault="00D42D07" w:rsidP="00D42D07">
      <w:pPr>
        <w:spacing w:line="360" w:lineRule="auto"/>
        <w:jc w:val="both"/>
        <w:rPr>
          <w:rFonts w:ascii="Times New Roman" w:hAnsi="Times New Roman" w:cs="Times New Roman"/>
          <w:b/>
          <w:i/>
          <w:iCs/>
          <w:sz w:val="28"/>
          <w:szCs w:val="28"/>
          <w:u w:val="single"/>
        </w:rPr>
      </w:pPr>
    </w:p>
    <w:p w14:paraId="1548F1B2" w14:textId="75AF7F32" w:rsidR="0059052F" w:rsidRPr="00D42D07" w:rsidRDefault="00D42D07" w:rsidP="00D42D07">
      <w:pPr>
        <w:spacing w:line="360" w:lineRule="auto"/>
        <w:jc w:val="both"/>
        <w:rPr>
          <w:rFonts w:ascii="Times New Roman" w:hAnsi="Times New Roman" w:cs="Times New Roman"/>
          <w:b/>
          <w:i/>
          <w:iCs/>
          <w:sz w:val="28"/>
          <w:szCs w:val="28"/>
          <w:u w:val="single"/>
        </w:rPr>
      </w:pPr>
      <w:r w:rsidRPr="00D42D07">
        <w:rPr>
          <w:rFonts w:ascii="Times New Roman" w:hAnsi="Times New Roman" w:cs="Times New Roman"/>
          <w:b/>
          <w:i/>
          <w:iCs/>
          <w:sz w:val="28"/>
          <w:szCs w:val="28"/>
          <w:u w:val="single"/>
        </w:rPr>
        <w:t xml:space="preserve">(3) </w:t>
      </w:r>
      <w:r w:rsidR="0059052F" w:rsidRPr="00D42D07">
        <w:rPr>
          <w:rFonts w:ascii="Times New Roman" w:hAnsi="Times New Roman" w:cs="Times New Roman"/>
          <w:b/>
          <w:i/>
          <w:iCs/>
          <w:sz w:val="28"/>
          <w:szCs w:val="28"/>
          <w:u w:val="single"/>
        </w:rPr>
        <w:t>Antimicrobial resistance</w:t>
      </w:r>
    </w:p>
    <w:p w14:paraId="3A99F0BF" w14:textId="1DE4A165" w:rsidR="0059052F" w:rsidRPr="00D42D07" w:rsidRDefault="0059052F" w:rsidP="00D42D07">
      <w:pPr>
        <w:spacing w:line="360" w:lineRule="auto"/>
        <w:jc w:val="both"/>
        <w:rPr>
          <w:rFonts w:ascii="Times New Roman" w:hAnsi="Times New Roman" w:cs="Times New Roman"/>
          <w:bCs/>
        </w:rPr>
      </w:pPr>
      <w:r w:rsidRPr="00D42D07">
        <w:rPr>
          <w:rFonts w:ascii="Times New Roman" w:hAnsi="Times New Roman" w:cs="Times New Roman"/>
          <w:bCs/>
        </w:rPr>
        <w:t>Antimicrobial resistance is the ability of microorganisms such as bacteria, fungi or protozoans to grow despite exposure to antimicrobial substances designed to inhibit their growth.</w:t>
      </w:r>
    </w:p>
    <w:p w14:paraId="0F434ED8" w14:textId="7470C581" w:rsidR="0059052F" w:rsidRPr="00D42D07" w:rsidRDefault="0059052F" w:rsidP="00D42D07">
      <w:pPr>
        <w:spacing w:line="360" w:lineRule="auto"/>
        <w:jc w:val="both"/>
        <w:rPr>
          <w:rFonts w:ascii="Times New Roman" w:hAnsi="Times New Roman" w:cs="Times New Roman"/>
          <w:bCs/>
        </w:rPr>
      </w:pPr>
      <w:r w:rsidRPr="00D42D07">
        <w:rPr>
          <w:rFonts w:ascii="Times New Roman" w:hAnsi="Times New Roman" w:cs="Times New Roman"/>
          <w:bCs/>
        </w:rPr>
        <w:t>Microbes can evolve antimicrobial resistance wheat for example, populations are subjected to selective pressure through drug use in medicine</w:t>
      </w:r>
    </w:p>
    <w:p w14:paraId="7BA1AFBD" w14:textId="6BDB8401" w:rsidR="0059052F" w:rsidRPr="00D42D07" w:rsidRDefault="0059052F" w:rsidP="005C2E55">
      <w:pPr>
        <w:spacing w:line="360" w:lineRule="auto"/>
        <w:jc w:val="both"/>
        <w:rPr>
          <w:rFonts w:ascii="Times New Roman" w:hAnsi="Times New Roman" w:cs="Times New Roman"/>
          <w:bCs/>
        </w:rPr>
      </w:pPr>
      <w:r w:rsidRPr="00D42D07">
        <w:rPr>
          <w:rFonts w:ascii="Times New Roman" w:hAnsi="Times New Roman" w:cs="Times New Roman"/>
          <w:bCs/>
        </w:rPr>
        <w:t>Factors contributing to Antibiotic Resistance</w:t>
      </w:r>
    </w:p>
    <w:p w14:paraId="1BD5A8CB" w14:textId="6C394366" w:rsidR="0059052F" w:rsidRPr="00D42D07" w:rsidRDefault="0059052F" w:rsidP="005C2E55">
      <w:pPr>
        <w:spacing w:line="360" w:lineRule="auto"/>
        <w:jc w:val="both"/>
        <w:rPr>
          <w:rFonts w:ascii="Times New Roman" w:hAnsi="Times New Roman" w:cs="Times New Roman"/>
          <w:bCs/>
        </w:rPr>
      </w:pPr>
      <w:r w:rsidRPr="00D42D07">
        <w:rPr>
          <w:rFonts w:ascii="Times New Roman" w:hAnsi="Times New Roman" w:cs="Times New Roman"/>
          <w:bCs/>
        </w:rPr>
        <w:t>1- Environmental Factors.</w:t>
      </w:r>
    </w:p>
    <w:p w14:paraId="53ABFEA4" w14:textId="02FE2E0C" w:rsidR="0059052F" w:rsidRPr="00D42D07" w:rsidRDefault="0059052F" w:rsidP="005C2E55">
      <w:pPr>
        <w:spacing w:line="360" w:lineRule="auto"/>
        <w:jc w:val="both"/>
        <w:rPr>
          <w:rFonts w:ascii="Times New Roman" w:hAnsi="Times New Roman" w:cs="Times New Roman"/>
          <w:bCs/>
        </w:rPr>
      </w:pPr>
      <w:r w:rsidRPr="00D42D07">
        <w:rPr>
          <w:rFonts w:ascii="Times New Roman" w:hAnsi="Times New Roman" w:cs="Times New Roman"/>
          <w:bCs/>
        </w:rPr>
        <w:t>2- Drug Related Factors.</w:t>
      </w:r>
    </w:p>
    <w:p w14:paraId="35541775" w14:textId="02DD687D" w:rsidR="0059052F" w:rsidRPr="00D42D07" w:rsidRDefault="0059052F" w:rsidP="005C2E55">
      <w:pPr>
        <w:spacing w:line="360" w:lineRule="auto"/>
        <w:jc w:val="both"/>
        <w:rPr>
          <w:rFonts w:ascii="Times New Roman" w:hAnsi="Times New Roman" w:cs="Times New Roman"/>
          <w:bCs/>
        </w:rPr>
      </w:pPr>
      <w:r w:rsidRPr="00D42D07">
        <w:rPr>
          <w:rFonts w:ascii="Times New Roman" w:hAnsi="Times New Roman" w:cs="Times New Roman"/>
          <w:bCs/>
        </w:rPr>
        <w:t>3- Patient Related Factors.</w:t>
      </w:r>
    </w:p>
    <w:p w14:paraId="6A203AAA" w14:textId="07487C83" w:rsidR="0059052F" w:rsidRPr="00D42D07" w:rsidRDefault="0059052F" w:rsidP="005C2E55">
      <w:pPr>
        <w:spacing w:line="360" w:lineRule="auto"/>
        <w:jc w:val="both"/>
        <w:rPr>
          <w:rFonts w:ascii="Times New Roman" w:hAnsi="Times New Roman" w:cs="Times New Roman"/>
          <w:bCs/>
        </w:rPr>
      </w:pPr>
      <w:r w:rsidRPr="00D42D07">
        <w:rPr>
          <w:rFonts w:ascii="Times New Roman" w:hAnsi="Times New Roman" w:cs="Times New Roman"/>
          <w:bCs/>
        </w:rPr>
        <w:t>4- Physician Related Factors</w:t>
      </w:r>
    </w:p>
    <w:p w14:paraId="5336A31B" w14:textId="5FCBE851" w:rsidR="0059052F" w:rsidRPr="00D42D07" w:rsidRDefault="00D42D07" w:rsidP="00D42D07">
      <w:pPr>
        <w:spacing w:line="360" w:lineRule="auto"/>
        <w:jc w:val="both"/>
        <w:rPr>
          <w:rFonts w:ascii="Times New Roman" w:hAnsi="Times New Roman" w:cs="Times New Roman"/>
          <w:b/>
          <w:i/>
          <w:iCs/>
          <w:sz w:val="28"/>
          <w:szCs w:val="28"/>
          <w:u w:val="single"/>
        </w:rPr>
      </w:pPr>
      <w:r w:rsidRPr="00D42D07">
        <w:rPr>
          <w:rFonts w:ascii="Times New Roman" w:hAnsi="Times New Roman" w:cs="Times New Roman"/>
          <w:b/>
          <w:i/>
          <w:iCs/>
          <w:sz w:val="28"/>
          <w:szCs w:val="28"/>
          <w:u w:val="single"/>
        </w:rPr>
        <w:t xml:space="preserve">(4) </w:t>
      </w:r>
      <w:r w:rsidR="0059052F" w:rsidRPr="00D42D07">
        <w:rPr>
          <w:rFonts w:ascii="Times New Roman" w:hAnsi="Times New Roman" w:cs="Times New Roman"/>
          <w:b/>
          <w:i/>
          <w:iCs/>
          <w:sz w:val="28"/>
          <w:szCs w:val="28"/>
          <w:u w:val="single"/>
        </w:rPr>
        <w:t>Prebiotic</w:t>
      </w:r>
    </w:p>
    <w:p w14:paraId="721C1AC6" w14:textId="77777777" w:rsidR="0059052F" w:rsidRPr="00D42D07" w:rsidRDefault="0059052F" w:rsidP="00D42D07">
      <w:pPr>
        <w:spacing w:line="360" w:lineRule="auto"/>
        <w:jc w:val="both"/>
        <w:rPr>
          <w:rFonts w:ascii="Times New Roman" w:hAnsi="Times New Roman" w:cs="Times New Roman"/>
          <w:bCs/>
        </w:rPr>
      </w:pPr>
    </w:p>
    <w:p w14:paraId="3B3C0136" w14:textId="0B939073" w:rsidR="0059052F" w:rsidRPr="00D42D07" w:rsidRDefault="0059052F" w:rsidP="00D42D07">
      <w:pPr>
        <w:spacing w:line="360" w:lineRule="auto"/>
        <w:jc w:val="both"/>
        <w:rPr>
          <w:rFonts w:ascii="Times New Roman" w:hAnsi="Times New Roman" w:cs="Times New Roman"/>
          <w:bCs/>
        </w:rPr>
      </w:pPr>
      <w:r w:rsidRPr="00D42D07">
        <w:rPr>
          <w:rFonts w:ascii="Times New Roman" w:hAnsi="Times New Roman" w:cs="Times New Roman"/>
          <w:bCs/>
        </w:rPr>
        <w:t>A nondigestible food ingredient that benefits the host by selectively stimulating the favorable growth and/or activity of 1 or more indigenous probiotic bacteria</w:t>
      </w:r>
    </w:p>
    <w:p w14:paraId="08074206" w14:textId="738584E2" w:rsidR="0059052F" w:rsidRPr="00D42D07" w:rsidRDefault="0059052F" w:rsidP="00D42D07">
      <w:pPr>
        <w:spacing w:line="360" w:lineRule="auto"/>
        <w:jc w:val="both"/>
        <w:rPr>
          <w:rFonts w:ascii="Times New Roman" w:hAnsi="Times New Roman" w:cs="Times New Roman"/>
          <w:bCs/>
        </w:rPr>
      </w:pPr>
      <w:r w:rsidRPr="00D42D07">
        <w:rPr>
          <w:rFonts w:ascii="Times New Roman" w:hAnsi="Times New Roman" w:cs="Times New Roman"/>
          <w:bCs/>
        </w:rPr>
        <w:t>Prebiotic oligosaccharides</w:t>
      </w:r>
    </w:p>
    <w:p w14:paraId="197C85A6" w14:textId="77777777" w:rsidR="0059052F" w:rsidRPr="00D42D07" w:rsidRDefault="0059052F" w:rsidP="00D42D07">
      <w:pPr>
        <w:spacing w:line="360" w:lineRule="auto"/>
        <w:jc w:val="both"/>
        <w:rPr>
          <w:rFonts w:ascii="Times New Roman" w:hAnsi="Times New Roman" w:cs="Times New Roman"/>
          <w:bCs/>
        </w:rPr>
      </w:pPr>
    </w:p>
    <w:p w14:paraId="591FDDE3" w14:textId="77777777" w:rsidR="0059052F" w:rsidRPr="00D42D07" w:rsidRDefault="0059052F" w:rsidP="00D42D07">
      <w:pPr>
        <w:spacing w:line="360" w:lineRule="auto"/>
        <w:jc w:val="both"/>
        <w:rPr>
          <w:rFonts w:ascii="Times New Roman" w:hAnsi="Times New Roman" w:cs="Times New Roman"/>
          <w:bCs/>
        </w:rPr>
      </w:pPr>
      <w:r w:rsidRPr="00D42D07">
        <w:rPr>
          <w:rFonts w:ascii="Times New Roman" w:hAnsi="Times New Roman" w:cs="Times New Roman"/>
          <w:bCs/>
        </w:rPr>
        <w:t>Contains fructose chains with a terminal glucose</w:t>
      </w:r>
    </w:p>
    <w:p w14:paraId="36902A3A" w14:textId="77777777" w:rsidR="0059052F" w:rsidRPr="00D42D07" w:rsidRDefault="0059052F" w:rsidP="00D42D07">
      <w:pPr>
        <w:spacing w:line="360" w:lineRule="auto"/>
        <w:jc w:val="both"/>
        <w:rPr>
          <w:rFonts w:ascii="Times New Roman" w:hAnsi="Times New Roman" w:cs="Times New Roman"/>
          <w:bCs/>
        </w:rPr>
      </w:pPr>
    </w:p>
    <w:p w14:paraId="53B0C7F7" w14:textId="77777777" w:rsidR="0059052F" w:rsidRPr="00D42D07" w:rsidRDefault="0059052F" w:rsidP="00D42D07">
      <w:pPr>
        <w:spacing w:line="360" w:lineRule="auto"/>
        <w:jc w:val="both"/>
        <w:rPr>
          <w:rFonts w:ascii="Times New Roman" w:hAnsi="Times New Roman" w:cs="Times New Roman"/>
          <w:bCs/>
        </w:rPr>
      </w:pPr>
      <w:r w:rsidRPr="00D42D07">
        <w:rPr>
          <w:rFonts w:ascii="Times New Roman" w:hAnsi="Times New Roman" w:cs="Times New Roman"/>
          <w:bCs/>
        </w:rPr>
        <w:t>Typically consist of 10 or fewer sugar molecules</w:t>
      </w:r>
    </w:p>
    <w:p w14:paraId="3FF420DA" w14:textId="77777777" w:rsidR="0059052F" w:rsidRPr="00D42D07" w:rsidRDefault="0059052F" w:rsidP="00D42D07">
      <w:pPr>
        <w:spacing w:line="360" w:lineRule="auto"/>
        <w:jc w:val="both"/>
        <w:rPr>
          <w:rFonts w:ascii="Times New Roman" w:hAnsi="Times New Roman" w:cs="Times New Roman"/>
          <w:bCs/>
          <w:u w:val="single"/>
        </w:rPr>
      </w:pPr>
    </w:p>
    <w:p w14:paraId="6ADB5047" w14:textId="77777777" w:rsidR="00F523E6" w:rsidRDefault="00F523E6" w:rsidP="00D42D07">
      <w:pPr>
        <w:spacing w:line="360" w:lineRule="auto"/>
        <w:jc w:val="both"/>
        <w:rPr>
          <w:rFonts w:ascii="Times New Roman" w:hAnsi="Times New Roman" w:cs="Times New Roman"/>
          <w:bCs/>
          <w:u w:val="single"/>
        </w:rPr>
      </w:pPr>
    </w:p>
    <w:p w14:paraId="707A4637" w14:textId="77777777" w:rsidR="00F523E6" w:rsidRDefault="00F523E6" w:rsidP="00D42D07">
      <w:pPr>
        <w:spacing w:line="360" w:lineRule="auto"/>
        <w:jc w:val="both"/>
        <w:rPr>
          <w:rFonts w:ascii="Times New Roman" w:hAnsi="Times New Roman" w:cs="Times New Roman"/>
          <w:bCs/>
          <w:u w:val="single"/>
        </w:rPr>
      </w:pPr>
    </w:p>
    <w:p w14:paraId="139D2809" w14:textId="7AA39439" w:rsidR="0059052F" w:rsidRPr="00D42D07" w:rsidRDefault="0059052F" w:rsidP="00D42D07">
      <w:pPr>
        <w:spacing w:line="360" w:lineRule="auto"/>
        <w:jc w:val="both"/>
        <w:rPr>
          <w:rFonts w:ascii="Times New Roman" w:hAnsi="Times New Roman" w:cs="Times New Roman"/>
          <w:bCs/>
          <w:u w:val="single"/>
        </w:rPr>
      </w:pPr>
      <w:r w:rsidRPr="00D42D07">
        <w:rPr>
          <w:rFonts w:ascii="Times New Roman" w:hAnsi="Times New Roman" w:cs="Times New Roman"/>
          <w:bCs/>
          <w:u w:val="single"/>
        </w:rPr>
        <w:lastRenderedPageBreak/>
        <w:t>Examples</w:t>
      </w:r>
    </w:p>
    <w:p w14:paraId="0F1596C6" w14:textId="77777777" w:rsidR="0059052F" w:rsidRPr="00D42D07" w:rsidRDefault="0059052F" w:rsidP="00D42D07">
      <w:pPr>
        <w:spacing w:line="360" w:lineRule="auto"/>
        <w:jc w:val="both"/>
        <w:rPr>
          <w:rFonts w:ascii="Times New Roman" w:hAnsi="Times New Roman" w:cs="Times New Roman"/>
          <w:bCs/>
        </w:rPr>
      </w:pPr>
    </w:p>
    <w:p w14:paraId="538DEFB8" w14:textId="77777777" w:rsidR="003C0BF4" w:rsidRPr="00D42D07" w:rsidRDefault="0059052F"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 xml:space="preserve">Fructo-oligosaccharides (FOSs) </w:t>
      </w:r>
    </w:p>
    <w:p w14:paraId="30964DA8" w14:textId="77777777" w:rsidR="003C0BF4" w:rsidRPr="00D42D07" w:rsidRDefault="0059052F"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Inulin</w:t>
      </w:r>
    </w:p>
    <w:p w14:paraId="2C45251E" w14:textId="73EB6362" w:rsidR="003C0BF4" w:rsidRPr="00D42D07" w:rsidRDefault="0059052F"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 xml:space="preserve">Galactic-oligosaccharides (GOSs), And </w:t>
      </w:r>
    </w:p>
    <w:p w14:paraId="0EE5B4B6" w14:textId="2D92C308" w:rsidR="0059052F" w:rsidRPr="00D42D07" w:rsidRDefault="0059052F"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soybean Oligosaccharides</w:t>
      </w:r>
    </w:p>
    <w:p w14:paraId="1F86A56C" w14:textId="52F8D490" w:rsidR="001131D9" w:rsidRPr="00D42D07" w:rsidRDefault="00D42D07" w:rsidP="00D42D07">
      <w:pPr>
        <w:spacing w:line="360" w:lineRule="auto"/>
        <w:jc w:val="both"/>
        <w:rPr>
          <w:rFonts w:ascii="Times New Roman" w:hAnsi="Times New Roman" w:cs="Times New Roman"/>
          <w:b/>
          <w:i/>
          <w:iCs/>
          <w:sz w:val="28"/>
          <w:szCs w:val="28"/>
          <w:u w:val="single"/>
        </w:rPr>
      </w:pPr>
      <w:r w:rsidRPr="00D42D07">
        <w:rPr>
          <w:rFonts w:ascii="Times New Roman" w:hAnsi="Times New Roman" w:cs="Times New Roman"/>
          <w:b/>
          <w:i/>
          <w:iCs/>
          <w:sz w:val="28"/>
          <w:szCs w:val="28"/>
          <w:u w:val="single"/>
        </w:rPr>
        <w:t xml:space="preserve">(5) </w:t>
      </w:r>
      <w:r w:rsidR="001131D9" w:rsidRPr="00D42D07">
        <w:rPr>
          <w:rFonts w:ascii="Times New Roman" w:hAnsi="Times New Roman" w:cs="Times New Roman"/>
          <w:b/>
          <w:i/>
          <w:iCs/>
          <w:sz w:val="28"/>
          <w:szCs w:val="28"/>
          <w:u w:val="single"/>
        </w:rPr>
        <w:t>PROBIOTICS</w:t>
      </w:r>
    </w:p>
    <w:p w14:paraId="0B84E8FE" w14:textId="77777777" w:rsidR="001131D9" w:rsidRPr="00D42D07" w:rsidRDefault="001131D9" w:rsidP="00D42D07">
      <w:pPr>
        <w:spacing w:line="360" w:lineRule="auto"/>
        <w:jc w:val="both"/>
        <w:rPr>
          <w:rFonts w:ascii="Times New Roman" w:hAnsi="Times New Roman" w:cs="Times New Roman"/>
          <w:bCs/>
        </w:rPr>
      </w:pPr>
    </w:p>
    <w:p w14:paraId="04EB1A10" w14:textId="363D4C56" w:rsidR="001131D9" w:rsidRPr="00D42D07" w:rsidRDefault="001131D9"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Probiotic - Probiotics defined as microorganisms that have a beneficial effect on the host intestinal microbial balance.</w:t>
      </w:r>
    </w:p>
    <w:p w14:paraId="4A539DB8" w14:textId="77777777" w:rsidR="001131D9" w:rsidRPr="00D42D07" w:rsidRDefault="001131D9" w:rsidP="00D42D07">
      <w:pPr>
        <w:spacing w:line="360" w:lineRule="auto"/>
        <w:jc w:val="both"/>
        <w:rPr>
          <w:rFonts w:ascii="Times New Roman" w:hAnsi="Times New Roman" w:cs="Times New Roman"/>
          <w:bCs/>
        </w:rPr>
      </w:pPr>
    </w:p>
    <w:p w14:paraId="04D687BF" w14:textId="77777777" w:rsidR="001131D9" w:rsidRPr="00D42D07" w:rsidRDefault="001131D9" w:rsidP="00D42D07">
      <w:pPr>
        <w:pStyle w:val="ListParagraph"/>
        <w:numPr>
          <w:ilvl w:val="0"/>
          <w:numId w:val="15"/>
        </w:numPr>
        <w:spacing w:line="360" w:lineRule="auto"/>
        <w:jc w:val="both"/>
        <w:rPr>
          <w:rFonts w:ascii="Times New Roman" w:hAnsi="Times New Roman" w:cs="Times New Roman"/>
          <w:bCs/>
        </w:rPr>
      </w:pPr>
      <w:r w:rsidRPr="00D42D07">
        <w:rPr>
          <w:rFonts w:ascii="Times New Roman" w:hAnsi="Times New Roman" w:cs="Times New Roman"/>
          <w:bCs/>
        </w:rPr>
        <w:t>Probiotic organisms are live microorganisms thought to be beneficial to the host organism.</w:t>
      </w:r>
    </w:p>
    <w:p w14:paraId="35224D14" w14:textId="77777777" w:rsidR="001131D9" w:rsidRPr="00D42D07" w:rsidRDefault="001131D9" w:rsidP="00D42D07">
      <w:pPr>
        <w:spacing w:line="360" w:lineRule="auto"/>
        <w:jc w:val="both"/>
        <w:rPr>
          <w:rFonts w:ascii="Times New Roman" w:hAnsi="Times New Roman" w:cs="Times New Roman"/>
          <w:bCs/>
        </w:rPr>
      </w:pPr>
    </w:p>
    <w:p w14:paraId="7FF3D5EC" w14:textId="7C4C9860" w:rsidR="001131D9" w:rsidRPr="00D42D07" w:rsidRDefault="001131D9" w:rsidP="00D42D07">
      <w:pPr>
        <w:pStyle w:val="ListParagraph"/>
        <w:numPr>
          <w:ilvl w:val="0"/>
          <w:numId w:val="15"/>
        </w:numPr>
        <w:spacing w:line="360" w:lineRule="auto"/>
        <w:jc w:val="both"/>
        <w:rPr>
          <w:rFonts w:ascii="Times New Roman" w:hAnsi="Times New Roman" w:cs="Times New Roman"/>
          <w:bCs/>
        </w:rPr>
      </w:pPr>
      <w:r w:rsidRPr="00D42D07">
        <w:rPr>
          <w:rFonts w:ascii="Times New Roman" w:hAnsi="Times New Roman" w:cs="Times New Roman"/>
          <w:bCs/>
        </w:rPr>
        <w:t>According to the currently adopted definition by FAO/WHO, probiotics are: "Live microorganisms which when administered in adequate amounts confer a health benefit on the host"</w:t>
      </w:r>
    </w:p>
    <w:p w14:paraId="4862C0E2" w14:textId="77777777" w:rsidR="001131D9" w:rsidRPr="00D42D07" w:rsidRDefault="001131D9" w:rsidP="00D42D07">
      <w:pPr>
        <w:spacing w:line="360" w:lineRule="auto"/>
        <w:jc w:val="both"/>
        <w:rPr>
          <w:rFonts w:ascii="Times New Roman" w:hAnsi="Times New Roman" w:cs="Times New Roman"/>
          <w:bCs/>
        </w:rPr>
      </w:pPr>
    </w:p>
    <w:p w14:paraId="0F8E8B93" w14:textId="5864C7AB" w:rsidR="001131D9" w:rsidRPr="00D42D07" w:rsidRDefault="001131D9" w:rsidP="00D42D07">
      <w:pPr>
        <w:pStyle w:val="ListParagraph"/>
        <w:numPr>
          <w:ilvl w:val="0"/>
          <w:numId w:val="15"/>
        </w:numPr>
        <w:spacing w:line="360" w:lineRule="auto"/>
        <w:jc w:val="both"/>
        <w:rPr>
          <w:rFonts w:ascii="Times New Roman" w:hAnsi="Times New Roman" w:cs="Times New Roman"/>
          <w:bCs/>
        </w:rPr>
      </w:pPr>
      <w:r w:rsidRPr="00D42D07">
        <w:rPr>
          <w:rFonts w:ascii="Times New Roman" w:hAnsi="Times New Roman" w:cs="Times New Roman"/>
          <w:bCs/>
        </w:rPr>
        <w:t xml:space="preserve">Lactic acid bacteria (LAB) and </w:t>
      </w:r>
      <w:r w:rsidR="008219B3" w:rsidRPr="00D42D07">
        <w:rPr>
          <w:rFonts w:ascii="Times New Roman" w:hAnsi="Times New Roman" w:cs="Times New Roman"/>
          <w:bCs/>
        </w:rPr>
        <w:t xml:space="preserve">batido </w:t>
      </w:r>
      <w:r w:rsidRPr="00D42D07">
        <w:rPr>
          <w:rFonts w:ascii="Times New Roman" w:hAnsi="Times New Roman" w:cs="Times New Roman"/>
          <w:bCs/>
        </w:rPr>
        <w:t>bacteria are the most common types of microbes used as probiotics;</w:t>
      </w:r>
    </w:p>
    <w:p w14:paraId="6A8D4856" w14:textId="77777777" w:rsidR="001131D9" w:rsidRPr="00D42D07" w:rsidRDefault="001131D9" w:rsidP="00D42D07">
      <w:pPr>
        <w:spacing w:line="360" w:lineRule="auto"/>
        <w:jc w:val="both"/>
        <w:rPr>
          <w:rFonts w:ascii="Times New Roman" w:hAnsi="Times New Roman" w:cs="Times New Roman"/>
          <w:bCs/>
        </w:rPr>
      </w:pPr>
    </w:p>
    <w:p w14:paraId="491D0573" w14:textId="77777777" w:rsidR="001131D9" w:rsidRPr="00D42D07" w:rsidRDefault="001131D9" w:rsidP="00D42D07">
      <w:pPr>
        <w:pStyle w:val="ListParagraph"/>
        <w:numPr>
          <w:ilvl w:val="0"/>
          <w:numId w:val="15"/>
        </w:numPr>
        <w:spacing w:line="360" w:lineRule="auto"/>
        <w:jc w:val="both"/>
        <w:rPr>
          <w:rFonts w:ascii="Times New Roman" w:hAnsi="Times New Roman" w:cs="Times New Roman"/>
          <w:bCs/>
        </w:rPr>
      </w:pPr>
      <w:r w:rsidRPr="00D42D07">
        <w:rPr>
          <w:rFonts w:ascii="Times New Roman" w:hAnsi="Times New Roman" w:cs="Times New Roman"/>
          <w:bCs/>
        </w:rPr>
        <w:t>but certain yeasts and bacilli may also be used.</w:t>
      </w:r>
    </w:p>
    <w:p w14:paraId="39637799" w14:textId="77777777" w:rsidR="00D42D07" w:rsidRDefault="00D42D07" w:rsidP="00D42D07">
      <w:pPr>
        <w:spacing w:line="360" w:lineRule="auto"/>
        <w:jc w:val="both"/>
        <w:rPr>
          <w:rFonts w:ascii="Times New Roman" w:hAnsi="Times New Roman" w:cs="Times New Roman"/>
          <w:b/>
          <w:i/>
          <w:iCs/>
          <w:sz w:val="24"/>
          <w:szCs w:val="24"/>
          <w:u w:val="single"/>
        </w:rPr>
      </w:pPr>
    </w:p>
    <w:p w14:paraId="0BDF0ED3" w14:textId="77777777" w:rsidR="00D42D07" w:rsidRDefault="00D42D07" w:rsidP="00D42D07">
      <w:pPr>
        <w:spacing w:line="360" w:lineRule="auto"/>
        <w:jc w:val="both"/>
        <w:rPr>
          <w:rFonts w:ascii="Times New Roman" w:hAnsi="Times New Roman" w:cs="Times New Roman"/>
          <w:b/>
          <w:i/>
          <w:iCs/>
          <w:sz w:val="24"/>
          <w:szCs w:val="24"/>
          <w:u w:val="single"/>
        </w:rPr>
      </w:pPr>
    </w:p>
    <w:p w14:paraId="7966F06E" w14:textId="37EFF6E2" w:rsidR="001131D9" w:rsidRPr="00D42D07" w:rsidRDefault="001131D9" w:rsidP="00D42D07">
      <w:pPr>
        <w:spacing w:line="360" w:lineRule="auto"/>
        <w:jc w:val="both"/>
        <w:rPr>
          <w:rFonts w:ascii="Times New Roman" w:hAnsi="Times New Roman" w:cs="Times New Roman"/>
          <w:b/>
          <w:i/>
          <w:iCs/>
          <w:sz w:val="24"/>
          <w:szCs w:val="24"/>
          <w:u w:val="single"/>
        </w:rPr>
      </w:pPr>
      <w:r w:rsidRPr="00D42D07">
        <w:rPr>
          <w:rFonts w:ascii="Times New Roman" w:hAnsi="Times New Roman" w:cs="Times New Roman"/>
          <w:b/>
          <w:i/>
          <w:iCs/>
          <w:sz w:val="24"/>
          <w:szCs w:val="24"/>
          <w:u w:val="single"/>
        </w:rPr>
        <w:t>CHARACTERISTICS OF PROBIOTICS</w:t>
      </w:r>
    </w:p>
    <w:p w14:paraId="7D229C20" w14:textId="77777777" w:rsidR="001131D9" w:rsidRPr="00D42D07" w:rsidRDefault="001131D9" w:rsidP="00D42D07">
      <w:pPr>
        <w:spacing w:line="360" w:lineRule="auto"/>
        <w:jc w:val="both"/>
        <w:rPr>
          <w:rFonts w:ascii="Times New Roman" w:hAnsi="Times New Roman" w:cs="Times New Roman"/>
          <w:bCs/>
          <w:sz w:val="24"/>
          <w:szCs w:val="24"/>
        </w:rPr>
      </w:pPr>
    </w:p>
    <w:p w14:paraId="33CC74AE" w14:textId="77777777" w:rsidR="001131D9" w:rsidRPr="00D42D07" w:rsidRDefault="001131D9" w:rsidP="00D42D07">
      <w:pPr>
        <w:spacing w:line="360" w:lineRule="auto"/>
        <w:jc w:val="both"/>
        <w:rPr>
          <w:rFonts w:ascii="Times New Roman" w:hAnsi="Times New Roman" w:cs="Times New Roman"/>
          <w:bCs/>
        </w:rPr>
      </w:pPr>
      <w:r w:rsidRPr="00D42D07">
        <w:rPr>
          <w:rFonts w:ascii="Times New Roman" w:hAnsi="Times New Roman" w:cs="Times New Roman"/>
          <w:bCs/>
        </w:rPr>
        <w:t>Probiotic microorganisms are:</w:t>
      </w:r>
    </w:p>
    <w:p w14:paraId="45A51732" w14:textId="77777777" w:rsidR="001131D9" w:rsidRPr="00D42D07" w:rsidRDefault="001131D9" w:rsidP="00D42D07">
      <w:pPr>
        <w:spacing w:line="360" w:lineRule="auto"/>
        <w:jc w:val="both"/>
        <w:rPr>
          <w:rFonts w:ascii="Times New Roman" w:hAnsi="Times New Roman" w:cs="Times New Roman"/>
          <w:bCs/>
        </w:rPr>
      </w:pPr>
    </w:p>
    <w:p w14:paraId="6977A6CA" w14:textId="2A5C3F08" w:rsidR="001131D9" w:rsidRPr="00D42D07" w:rsidRDefault="001131D9"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Able to survive the passage through the digestive system</w:t>
      </w:r>
    </w:p>
    <w:p w14:paraId="2E46741E" w14:textId="77777777" w:rsidR="001131D9" w:rsidRPr="00D42D07" w:rsidRDefault="001131D9" w:rsidP="00D42D07">
      <w:pPr>
        <w:spacing w:line="360" w:lineRule="auto"/>
        <w:jc w:val="both"/>
        <w:rPr>
          <w:rFonts w:ascii="Times New Roman" w:hAnsi="Times New Roman" w:cs="Times New Roman"/>
          <w:bCs/>
        </w:rPr>
      </w:pPr>
    </w:p>
    <w:p w14:paraId="5FE1697B" w14:textId="340809FC" w:rsidR="001131D9" w:rsidRPr="00D42D07" w:rsidRDefault="001131D9"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Able to attach to the intestinal epithelia and colonize</w:t>
      </w:r>
    </w:p>
    <w:p w14:paraId="65987191" w14:textId="77777777" w:rsidR="001131D9" w:rsidRPr="00D42D07" w:rsidRDefault="001131D9" w:rsidP="00D42D07">
      <w:pPr>
        <w:spacing w:line="360" w:lineRule="auto"/>
        <w:jc w:val="both"/>
        <w:rPr>
          <w:rFonts w:ascii="Times New Roman" w:hAnsi="Times New Roman" w:cs="Times New Roman"/>
          <w:bCs/>
        </w:rPr>
      </w:pPr>
    </w:p>
    <w:p w14:paraId="2449B85F" w14:textId="3CDB39FD" w:rsidR="001131D9" w:rsidRPr="00D42D07" w:rsidRDefault="001131D9"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Able to Maintain good viability</w:t>
      </w:r>
    </w:p>
    <w:p w14:paraId="3B32CF2E" w14:textId="77777777" w:rsidR="001131D9" w:rsidRPr="00D42D07" w:rsidRDefault="001131D9" w:rsidP="00D42D07">
      <w:pPr>
        <w:spacing w:line="360" w:lineRule="auto"/>
        <w:jc w:val="both"/>
        <w:rPr>
          <w:rFonts w:ascii="Times New Roman" w:hAnsi="Times New Roman" w:cs="Times New Roman"/>
          <w:bCs/>
        </w:rPr>
      </w:pPr>
    </w:p>
    <w:p w14:paraId="2742FA2B" w14:textId="6B46025C" w:rsidR="001131D9" w:rsidRPr="00D42D07" w:rsidRDefault="001131D9"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Able to utilize the nutrients and substrates in a normal diet</w:t>
      </w:r>
    </w:p>
    <w:p w14:paraId="4F841105" w14:textId="77777777" w:rsidR="001131D9" w:rsidRPr="00D42D07" w:rsidRDefault="001131D9" w:rsidP="00D42D07">
      <w:pPr>
        <w:spacing w:line="360" w:lineRule="auto"/>
        <w:jc w:val="both"/>
        <w:rPr>
          <w:rFonts w:ascii="Times New Roman" w:hAnsi="Times New Roman" w:cs="Times New Roman"/>
          <w:bCs/>
        </w:rPr>
      </w:pPr>
    </w:p>
    <w:p w14:paraId="188DDF03" w14:textId="73603BAC" w:rsidR="001131D9" w:rsidRPr="00D42D07" w:rsidRDefault="001131D9" w:rsidP="00D42D07">
      <w:pPr>
        <w:pStyle w:val="ListParagraph"/>
        <w:numPr>
          <w:ilvl w:val="0"/>
          <w:numId w:val="12"/>
        </w:numPr>
        <w:spacing w:line="360" w:lineRule="auto"/>
        <w:jc w:val="both"/>
        <w:rPr>
          <w:rFonts w:ascii="Times New Roman" w:hAnsi="Times New Roman" w:cs="Times New Roman"/>
          <w:bCs/>
        </w:rPr>
      </w:pPr>
      <w:r w:rsidRPr="00D42D07">
        <w:rPr>
          <w:rFonts w:ascii="Times New Roman" w:hAnsi="Times New Roman" w:cs="Times New Roman"/>
          <w:bCs/>
        </w:rPr>
        <w:t>Non-pathogenic and non-toxic</w:t>
      </w:r>
    </w:p>
    <w:p w14:paraId="15B122AD" w14:textId="77777777" w:rsidR="001131D9" w:rsidRPr="00D42D07" w:rsidRDefault="001131D9" w:rsidP="00D42D07">
      <w:pPr>
        <w:spacing w:line="360" w:lineRule="auto"/>
        <w:jc w:val="both"/>
        <w:rPr>
          <w:rFonts w:ascii="Times New Roman" w:hAnsi="Times New Roman" w:cs="Times New Roman"/>
          <w:bCs/>
        </w:rPr>
      </w:pPr>
    </w:p>
    <w:p w14:paraId="7250E671" w14:textId="66BD70AB" w:rsidR="001131D9" w:rsidRPr="00D42D07" w:rsidRDefault="001131D9" w:rsidP="00D42D07">
      <w:pPr>
        <w:spacing w:line="360" w:lineRule="auto"/>
        <w:jc w:val="both"/>
        <w:rPr>
          <w:rFonts w:ascii="Times New Roman" w:hAnsi="Times New Roman" w:cs="Times New Roman"/>
          <w:bCs/>
        </w:rPr>
      </w:pPr>
      <w:r w:rsidRPr="00D42D07">
        <w:rPr>
          <w:rFonts w:ascii="Times New Roman" w:hAnsi="Times New Roman" w:cs="Times New Roman"/>
          <w:bCs/>
        </w:rPr>
        <w:t xml:space="preserve">Capable of exerting </w:t>
      </w:r>
      <w:r w:rsidR="008219B3" w:rsidRPr="00D42D07">
        <w:rPr>
          <w:rFonts w:ascii="Times New Roman" w:hAnsi="Times New Roman" w:cs="Times New Roman"/>
          <w:bCs/>
        </w:rPr>
        <w:t>evening</w:t>
      </w:r>
      <w:r w:rsidRPr="00D42D07">
        <w:rPr>
          <w:rFonts w:ascii="Times New Roman" w:hAnsi="Times New Roman" w:cs="Times New Roman"/>
          <w:bCs/>
        </w:rPr>
        <w:t xml:space="preserve"> </w:t>
      </w:r>
      <w:r w:rsidR="008219B3" w:rsidRPr="00D42D07">
        <w:rPr>
          <w:rFonts w:ascii="Times New Roman" w:hAnsi="Times New Roman" w:cs="Times New Roman"/>
          <w:bCs/>
        </w:rPr>
        <w:t>beneficial</w:t>
      </w:r>
      <w:r w:rsidRPr="00D42D07">
        <w:rPr>
          <w:rFonts w:ascii="Times New Roman" w:hAnsi="Times New Roman" w:cs="Times New Roman"/>
          <w:bCs/>
        </w:rPr>
        <w:t xml:space="preserve"> effect on the hot</w:t>
      </w:r>
    </w:p>
    <w:p w14:paraId="2397A1CF" w14:textId="77777777" w:rsidR="0059052F" w:rsidRPr="00D42D07" w:rsidRDefault="0059052F" w:rsidP="00D42D07">
      <w:pPr>
        <w:spacing w:line="360" w:lineRule="auto"/>
        <w:jc w:val="both"/>
        <w:rPr>
          <w:rFonts w:ascii="Times New Roman" w:hAnsi="Times New Roman" w:cs="Times New Roman"/>
          <w:bCs/>
        </w:rPr>
      </w:pPr>
    </w:p>
    <w:sectPr w:rsidR="0059052F" w:rsidRPr="00D4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7CB5"/>
    <w:multiLevelType w:val="hybridMultilevel"/>
    <w:tmpl w:val="F12823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B00EC9"/>
    <w:multiLevelType w:val="hybridMultilevel"/>
    <w:tmpl w:val="D5D25954"/>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264EF"/>
    <w:multiLevelType w:val="hybridMultilevel"/>
    <w:tmpl w:val="F326A3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6511BF"/>
    <w:multiLevelType w:val="hybridMultilevel"/>
    <w:tmpl w:val="55DC50D8"/>
    <w:lvl w:ilvl="0" w:tplc="04090011">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8C2B83"/>
    <w:multiLevelType w:val="hybridMultilevel"/>
    <w:tmpl w:val="3ECA53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CE7B50"/>
    <w:multiLevelType w:val="hybridMultilevel"/>
    <w:tmpl w:val="E2CEBF22"/>
    <w:lvl w:ilvl="0" w:tplc="FDB4AE42">
      <w:start w:val="1"/>
      <w:numFmt w:val="bullet"/>
      <w:lvlText w:val="•"/>
      <w:lvlJc w:val="left"/>
      <w:pPr>
        <w:tabs>
          <w:tab w:val="num" w:pos="720"/>
        </w:tabs>
        <w:ind w:left="720" w:hanging="360"/>
      </w:pPr>
      <w:rPr>
        <w:rFonts w:ascii="Arial" w:hAnsi="Arial" w:hint="default"/>
      </w:rPr>
    </w:lvl>
    <w:lvl w:ilvl="1" w:tplc="8BE084CC" w:tentative="1">
      <w:start w:val="1"/>
      <w:numFmt w:val="bullet"/>
      <w:lvlText w:val="•"/>
      <w:lvlJc w:val="left"/>
      <w:pPr>
        <w:tabs>
          <w:tab w:val="num" w:pos="1440"/>
        </w:tabs>
        <w:ind w:left="1440" w:hanging="360"/>
      </w:pPr>
      <w:rPr>
        <w:rFonts w:ascii="Arial" w:hAnsi="Arial" w:hint="default"/>
      </w:rPr>
    </w:lvl>
    <w:lvl w:ilvl="2" w:tplc="2AE4C802" w:tentative="1">
      <w:start w:val="1"/>
      <w:numFmt w:val="bullet"/>
      <w:lvlText w:val="•"/>
      <w:lvlJc w:val="left"/>
      <w:pPr>
        <w:tabs>
          <w:tab w:val="num" w:pos="2160"/>
        </w:tabs>
        <w:ind w:left="2160" w:hanging="360"/>
      </w:pPr>
      <w:rPr>
        <w:rFonts w:ascii="Arial" w:hAnsi="Arial" w:hint="default"/>
      </w:rPr>
    </w:lvl>
    <w:lvl w:ilvl="3" w:tplc="92A08D02" w:tentative="1">
      <w:start w:val="1"/>
      <w:numFmt w:val="bullet"/>
      <w:lvlText w:val="•"/>
      <w:lvlJc w:val="left"/>
      <w:pPr>
        <w:tabs>
          <w:tab w:val="num" w:pos="2880"/>
        </w:tabs>
        <w:ind w:left="2880" w:hanging="360"/>
      </w:pPr>
      <w:rPr>
        <w:rFonts w:ascii="Arial" w:hAnsi="Arial" w:hint="default"/>
      </w:rPr>
    </w:lvl>
    <w:lvl w:ilvl="4" w:tplc="EFBE15B2" w:tentative="1">
      <w:start w:val="1"/>
      <w:numFmt w:val="bullet"/>
      <w:lvlText w:val="•"/>
      <w:lvlJc w:val="left"/>
      <w:pPr>
        <w:tabs>
          <w:tab w:val="num" w:pos="3600"/>
        </w:tabs>
        <w:ind w:left="3600" w:hanging="360"/>
      </w:pPr>
      <w:rPr>
        <w:rFonts w:ascii="Arial" w:hAnsi="Arial" w:hint="default"/>
      </w:rPr>
    </w:lvl>
    <w:lvl w:ilvl="5" w:tplc="9B1CE826" w:tentative="1">
      <w:start w:val="1"/>
      <w:numFmt w:val="bullet"/>
      <w:lvlText w:val="•"/>
      <w:lvlJc w:val="left"/>
      <w:pPr>
        <w:tabs>
          <w:tab w:val="num" w:pos="4320"/>
        </w:tabs>
        <w:ind w:left="4320" w:hanging="360"/>
      </w:pPr>
      <w:rPr>
        <w:rFonts w:ascii="Arial" w:hAnsi="Arial" w:hint="default"/>
      </w:rPr>
    </w:lvl>
    <w:lvl w:ilvl="6" w:tplc="8EFAA488" w:tentative="1">
      <w:start w:val="1"/>
      <w:numFmt w:val="bullet"/>
      <w:lvlText w:val="•"/>
      <w:lvlJc w:val="left"/>
      <w:pPr>
        <w:tabs>
          <w:tab w:val="num" w:pos="5040"/>
        </w:tabs>
        <w:ind w:left="5040" w:hanging="360"/>
      </w:pPr>
      <w:rPr>
        <w:rFonts w:ascii="Arial" w:hAnsi="Arial" w:hint="default"/>
      </w:rPr>
    </w:lvl>
    <w:lvl w:ilvl="7" w:tplc="A0E84B34" w:tentative="1">
      <w:start w:val="1"/>
      <w:numFmt w:val="bullet"/>
      <w:lvlText w:val="•"/>
      <w:lvlJc w:val="left"/>
      <w:pPr>
        <w:tabs>
          <w:tab w:val="num" w:pos="5760"/>
        </w:tabs>
        <w:ind w:left="5760" w:hanging="360"/>
      </w:pPr>
      <w:rPr>
        <w:rFonts w:ascii="Arial" w:hAnsi="Arial" w:hint="default"/>
      </w:rPr>
    </w:lvl>
    <w:lvl w:ilvl="8" w:tplc="81CE5C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0D3F3F"/>
    <w:multiLevelType w:val="hybridMultilevel"/>
    <w:tmpl w:val="20F6F658"/>
    <w:lvl w:ilvl="0" w:tplc="3FB463F0">
      <w:start w:val="1"/>
      <w:numFmt w:val="bullet"/>
      <w:lvlText w:val="•"/>
      <w:lvlJc w:val="left"/>
      <w:pPr>
        <w:tabs>
          <w:tab w:val="num" w:pos="720"/>
        </w:tabs>
        <w:ind w:left="720" w:hanging="360"/>
      </w:pPr>
      <w:rPr>
        <w:rFonts w:ascii="Arial" w:hAnsi="Arial" w:hint="default"/>
      </w:rPr>
    </w:lvl>
    <w:lvl w:ilvl="1" w:tplc="8676FE9C" w:tentative="1">
      <w:start w:val="1"/>
      <w:numFmt w:val="bullet"/>
      <w:lvlText w:val="•"/>
      <w:lvlJc w:val="left"/>
      <w:pPr>
        <w:tabs>
          <w:tab w:val="num" w:pos="1440"/>
        </w:tabs>
        <w:ind w:left="1440" w:hanging="360"/>
      </w:pPr>
      <w:rPr>
        <w:rFonts w:ascii="Arial" w:hAnsi="Arial" w:hint="default"/>
      </w:rPr>
    </w:lvl>
    <w:lvl w:ilvl="2" w:tplc="4CB89186" w:tentative="1">
      <w:start w:val="1"/>
      <w:numFmt w:val="bullet"/>
      <w:lvlText w:val="•"/>
      <w:lvlJc w:val="left"/>
      <w:pPr>
        <w:tabs>
          <w:tab w:val="num" w:pos="2160"/>
        </w:tabs>
        <w:ind w:left="2160" w:hanging="360"/>
      </w:pPr>
      <w:rPr>
        <w:rFonts w:ascii="Arial" w:hAnsi="Arial" w:hint="default"/>
      </w:rPr>
    </w:lvl>
    <w:lvl w:ilvl="3" w:tplc="2D56B5C2" w:tentative="1">
      <w:start w:val="1"/>
      <w:numFmt w:val="bullet"/>
      <w:lvlText w:val="•"/>
      <w:lvlJc w:val="left"/>
      <w:pPr>
        <w:tabs>
          <w:tab w:val="num" w:pos="2880"/>
        </w:tabs>
        <w:ind w:left="2880" w:hanging="360"/>
      </w:pPr>
      <w:rPr>
        <w:rFonts w:ascii="Arial" w:hAnsi="Arial" w:hint="default"/>
      </w:rPr>
    </w:lvl>
    <w:lvl w:ilvl="4" w:tplc="5816C582" w:tentative="1">
      <w:start w:val="1"/>
      <w:numFmt w:val="bullet"/>
      <w:lvlText w:val="•"/>
      <w:lvlJc w:val="left"/>
      <w:pPr>
        <w:tabs>
          <w:tab w:val="num" w:pos="3600"/>
        </w:tabs>
        <w:ind w:left="3600" w:hanging="360"/>
      </w:pPr>
      <w:rPr>
        <w:rFonts w:ascii="Arial" w:hAnsi="Arial" w:hint="default"/>
      </w:rPr>
    </w:lvl>
    <w:lvl w:ilvl="5" w:tplc="C9AE9DBA" w:tentative="1">
      <w:start w:val="1"/>
      <w:numFmt w:val="bullet"/>
      <w:lvlText w:val="•"/>
      <w:lvlJc w:val="left"/>
      <w:pPr>
        <w:tabs>
          <w:tab w:val="num" w:pos="4320"/>
        </w:tabs>
        <w:ind w:left="4320" w:hanging="360"/>
      </w:pPr>
      <w:rPr>
        <w:rFonts w:ascii="Arial" w:hAnsi="Arial" w:hint="default"/>
      </w:rPr>
    </w:lvl>
    <w:lvl w:ilvl="6" w:tplc="71B6E94A" w:tentative="1">
      <w:start w:val="1"/>
      <w:numFmt w:val="bullet"/>
      <w:lvlText w:val="•"/>
      <w:lvlJc w:val="left"/>
      <w:pPr>
        <w:tabs>
          <w:tab w:val="num" w:pos="5040"/>
        </w:tabs>
        <w:ind w:left="5040" w:hanging="360"/>
      </w:pPr>
      <w:rPr>
        <w:rFonts w:ascii="Arial" w:hAnsi="Arial" w:hint="default"/>
      </w:rPr>
    </w:lvl>
    <w:lvl w:ilvl="7" w:tplc="761EE58A" w:tentative="1">
      <w:start w:val="1"/>
      <w:numFmt w:val="bullet"/>
      <w:lvlText w:val="•"/>
      <w:lvlJc w:val="left"/>
      <w:pPr>
        <w:tabs>
          <w:tab w:val="num" w:pos="5760"/>
        </w:tabs>
        <w:ind w:left="5760" w:hanging="360"/>
      </w:pPr>
      <w:rPr>
        <w:rFonts w:ascii="Arial" w:hAnsi="Arial" w:hint="default"/>
      </w:rPr>
    </w:lvl>
    <w:lvl w:ilvl="8" w:tplc="91BA1C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803B89"/>
    <w:multiLevelType w:val="hybridMultilevel"/>
    <w:tmpl w:val="85E04C98"/>
    <w:lvl w:ilvl="0" w:tplc="B8066BC0">
      <w:start w:val="1"/>
      <w:numFmt w:val="bullet"/>
      <w:lvlText w:val="•"/>
      <w:lvlJc w:val="left"/>
      <w:pPr>
        <w:tabs>
          <w:tab w:val="num" w:pos="720"/>
        </w:tabs>
        <w:ind w:left="720" w:hanging="360"/>
      </w:pPr>
      <w:rPr>
        <w:rFonts w:ascii="Arial" w:hAnsi="Arial" w:hint="default"/>
      </w:rPr>
    </w:lvl>
    <w:lvl w:ilvl="1" w:tplc="32368926" w:tentative="1">
      <w:start w:val="1"/>
      <w:numFmt w:val="bullet"/>
      <w:lvlText w:val="•"/>
      <w:lvlJc w:val="left"/>
      <w:pPr>
        <w:tabs>
          <w:tab w:val="num" w:pos="1440"/>
        </w:tabs>
        <w:ind w:left="1440" w:hanging="360"/>
      </w:pPr>
      <w:rPr>
        <w:rFonts w:ascii="Arial" w:hAnsi="Arial" w:hint="default"/>
      </w:rPr>
    </w:lvl>
    <w:lvl w:ilvl="2" w:tplc="0E08CA5E" w:tentative="1">
      <w:start w:val="1"/>
      <w:numFmt w:val="bullet"/>
      <w:lvlText w:val="•"/>
      <w:lvlJc w:val="left"/>
      <w:pPr>
        <w:tabs>
          <w:tab w:val="num" w:pos="2160"/>
        </w:tabs>
        <w:ind w:left="2160" w:hanging="360"/>
      </w:pPr>
      <w:rPr>
        <w:rFonts w:ascii="Arial" w:hAnsi="Arial" w:hint="default"/>
      </w:rPr>
    </w:lvl>
    <w:lvl w:ilvl="3" w:tplc="0BC025B6" w:tentative="1">
      <w:start w:val="1"/>
      <w:numFmt w:val="bullet"/>
      <w:lvlText w:val="•"/>
      <w:lvlJc w:val="left"/>
      <w:pPr>
        <w:tabs>
          <w:tab w:val="num" w:pos="2880"/>
        </w:tabs>
        <w:ind w:left="2880" w:hanging="360"/>
      </w:pPr>
      <w:rPr>
        <w:rFonts w:ascii="Arial" w:hAnsi="Arial" w:hint="default"/>
      </w:rPr>
    </w:lvl>
    <w:lvl w:ilvl="4" w:tplc="185017E6" w:tentative="1">
      <w:start w:val="1"/>
      <w:numFmt w:val="bullet"/>
      <w:lvlText w:val="•"/>
      <w:lvlJc w:val="left"/>
      <w:pPr>
        <w:tabs>
          <w:tab w:val="num" w:pos="3600"/>
        </w:tabs>
        <w:ind w:left="3600" w:hanging="360"/>
      </w:pPr>
      <w:rPr>
        <w:rFonts w:ascii="Arial" w:hAnsi="Arial" w:hint="default"/>
      </w:rPr>
    </w:lvl>
    <w:lvl w:ilvl="5" w:tplc="26AE3518" w:tentative="1">
      <w:start w:val="1"/>
      <w:numFmt w:val="bullet"/>
      <w:lvlText w:val="•"/>
      <w:lvlJc w:val="left"/>
      <w:pPr>
        <w:tabs>
          <w:tab w:val="num" w:pos="4320"/>
        </w:tabs>
        <w:ind w:left="4320" w:hanging="360"/>
      </w:pPr>
      <w:rPr>
        <w:rFonts w:ascii="Arial" w:hAnsi="Arial" w:hint="default"/>
      </w:rPr>
    </w:lvl>
    <w:lvl w:ilvl="6" w:tplc="61BE1476" w:tentative="1">
      <w:start w:val="1"/>
      <w:numFmt w:val="bullet"/>
      <w:lvlText w:val="•"/>
      <w:lvlJc w:val="left"/>
      <w:pPr>
        <w:tabs>
          <w:tab w:val="num" w:pos="5040"/>
        </w:tabs>
        <w:ind w:left="5040" w:hanging="360"/>
      </w:pPr>
      <w:rPr>
        <w:rFonts w:ascii="Arial" w:hAnsi="Arial" w:hint="default"/>
      </w:rPr>
    </w:lvl>
    <w:lvl w:ilvl="7" w:tplc="65D88CE2" w:tentative="1">
      <w:start w:val="1"/>
      <w:numFmt w:val="bullet"/>
      <w:lvlText w:val="•"/>
      <w:lvlJc w:val="left"/>
      <w:pPr>
        <w:tabs>
          <w:tab w:val="num" w:pos="5760"/>
        </w:tabs>
        <w:ind w:left="5760" w:hanging="360"/>
      </w:pPr>
      <w:rPr>
        <w:rFonts w:ascii="Arial" w:hAnsi="Arial" w:hint="default"/>
      </w:rPr>
    </w:lvl>
    <w:lvl w:ilvl="8" w:tplc="243A12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6E6AB6"/>
    <w:multiLevelType w:val="hybridMultilevel"/>
    <w:tmpl w:val="4AAAF298"/>
    <w:lvl w:ilvl="0" w:tplc="495EF83C">
      <w:start w:val="1"/>
      <w:numFmt w:val="bullet"/>
      <w:lvlText w:val="•"/>
      <w:lvlJc w:val="left"/>
      <w:pPr>
        <w:tabs>
          <w:tab w:val="num" w:pos="720"/>
        </w:tabs>
        <w:ind w:left="720" w:hanging="360"/>
      </w:pPr>
      <w:rPr>
        <w:rFonts w:ascii="Arial" w:hAnsi="Arial" w:hint="default"/>
      </w:rPr>
    </w:lvl>
    <w:lvl w:ilvl="1" w:tplc="98382CEA" w:tentative="1">
      <w:start w:val="1"/>
      <w:numFmt w:val="bullet"/>
      <w:lvlText w:val="•"/>
      <w:lvlJc w:val="left"/>
      <w:pPr>
        <w:tabs>
          <w:tab w:val="num" w:pos="1440"/>
        </w:tabs>
        <w:ind w:left="1440" w:hanging="360"/>
      </w:pPr>
      <w:rPr>
        <w:rFonts w:ascii="Arial" w:hAnsi="Arial" w:hint="default"/>
      </w:rPr>
    </w:lvl>
    <w:lvl w:ilvl="2" w:tplc="8C5E96A6" w:tentative="1">
      <w:start w:val="1"/>
      <w:numFmt w:val="bullet"/>
      <w:lvlText w:val="•"/>
      <w:lvlJc w:val="left"/>
      <w:pPr>
        <w:tabs>
          <w:tab w:val="num" w:pos="2160"/>
        </w:tabs>
        <w:ind w:left="2160" w:hanging="360"/>
      </w:pPr>
      <w:rPr>
        <w:rFonts w:ascii="Arial" w:hAnsi="Arial" w:hint="default"/>
      </w:rPr>
    </w:lvl>
    <w:lvl w:ilvl="3" w:tplc="C2269ED0" w:tentative="1">
      <w:start w:val="1"/>
      <w:numFmt w:val="bullet"/>
      <w:lvlText w:val="•"/>
      <w:lvlJc w:val="left"/>
      <w:pPr>
        <w:tabs>
          <w:tab w:val="num" w:pos="2880"/>
        </w:tabs>
        <w:ind w:left="2880" w:hanging="360"/>
      </w:pPr>
      <w:rPr>
        <w:rFonts w:ascii="Arial" w:hAnsi="Arial" w:hint="default"/>
      </w:rPr>
    </w:lvl>
    <w:lvl w:ilvl="4" w:tplc="343AE30A" w:tentative="1">
      <w:start w:val="1"/>
      <w:numFmt w:val="bullet"/>
      <w:lvlText w:val="•"/>
      <w:lvlJc w:val="left"/>
      <w:pPr>
        <w:tabs>
          <w:tab w:val="num" w:pos="3600"/>
        </w:tabs>
        <w:ind w:left="3600" w:hanging="360"/>
      </w:pPr>
      <w:rPr>
        <w:rFonts w:ascii="Arial" w:hAnsi="Arial" w:hint="default"/>
      </w:rPr>
    </w:lvl>
    <w:lvl w:ilvl="5" w:tplc="8E282AF4" w:tentative="1">
      <w:start w:val="1"/>
      <w:numFmt w:val="bullet"/>
      <w:lvlText w:val="•"/>
      <w:lvlJc w:val="left"/>
      <w:pPr>
        <w:tabs>
          <w:tab w:val="num" w:pos="4320"/>
        </w:tabs>
        <w:ind w:left="4320" w:hanging="360"/>
      </w:pPr>
      <w:rPr>
        <w:rFonts w:ascii="Arial" w:hAnsi="Arial" w:hint="default"/>
      </w:rPr>
    </w:lvl>
    <w:lvl w:ilvl="6" w:tplc="3B549608" w:tentative="1">
      <w:start w:val="1"/>
      <w:numFmt w:val="bullet"/>
      <w:lvlText w:val="•"/>
      <w:lvlJc w:val="left"/>
      <w:pPr>
        <w:tabs>
          <w:tab w:val="num" w:pos="5040"/>
        </w:tabs>
        <w:ind w:left="5040" w:hanging="360"/>
      </w:pPr>
      <w:rPr>
        <w:rFonts w:ascii="Arial" w:hAnsi="Arial" w:hint="default"/>
      </w:rPr>
    </w:lvl>
    <w:lvl w:ilvl="7" w:tplc="2AD8F4B8" w:tentative="1">
      <w:start w:val="1"/>
      <w:numFmt w:val="bullet"/>
      <w:lvlText w:val="•"/>
      <w:lvlJc w:val="left"/>
      <w:pPr>
        <w:tabs>
          <w:tab w:val="num" w:pos="5760"/>
        </w:tabs>
        <w:ind w:left="5760" w:hanging="360"/>
      </w:pPr>
      <w:rPr>
        <w:rFonts w:ascii="Arial" w:hAnsi="Arial" w:hint="default"/>
      </w:rPr>
    </w:lvl>
    <w:lvl w:ilvl="8" w:tplc="B91033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063507"/>
    <w:multiLevelType w:val="hybridMultilevel"/>
    <w:tmpl w:val="1EF867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82E4697"/>
    <w:multiLevelType w:val="hybridMultilevel"/>
    <w:tmpl w:val="C28876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1C03DA"/>
    <w:multiLevelType w:val="hybridMultilevel"/>
    <w:tmpl w:val="04FA3A68"/>
    <w:lvl w:ilvl="0" w:tplc="FC94577A">
      <w:start w:val="1"/>
      <w:numFmt w:val="bullet"/>
      <w:lvlText w:val="•"/>
      <w:lvlJc w:val="left"/>
      <w:pPr>
        <w:tabs>
          <w:tab w:val="num" w:pos="720"/>
        </w:tabs>
        <w:ind w:left="720" w:hanging="360"/>
      </w:pPr>
      <w:rPr>
        <w:rFonts w:ascii="Arial" w:hAnsi="Arial" w:hint="default"/>
      </w:rPr>
    </w:lvl>
    <w:lvl w:ilvl="1" w:tplc="4E12A0BE" w:tentative="1">
      <w:start w:val="1"/>
      <w:numFmt w:val="bullet"/>
      <w:lvlText w:val="•"/>
      <w:lvlJc w:val="left"/>
      <w:pPr>
        <w:tabs>
          <w:tab w:val="num" w:pos="1440"/>
        </w:tabs>
        <w:ind w:left="1440" w:hanging="360"/>
      </w:pPr>
      <w:rPr>
        <w:rFonts w:ascii="Arial" w:hAnsi="Arial" w:hint="default"/>
      </w:rPr>
    </w:lvl>
    <w:lvl w:ilvl="2" w:tplc="3C54E21C" w:tentative="1">
      <w:start w:val="1"/>
      <w:numFmt w:val="bullet"/>
      <w:lvlText w:val="•"/>
      <w:lvlJc w:val="left"/>
      <w:pPr>
        <w:tabs>
          <w:tab w:val="num" w:pos="2160"/>
        </w:tabs>
        <w:ind w:left="2160" w:hanging="360"/>
      </w:pPr>
      <w:rPr>
        <w:rFonts w:ascii="Arial" w:hAnsi="Arial" w:hint="default"/>
      </w:rPr>
    </w:lvl>
    <w:lvl w:ilvl="3" w:tplc="E1F02F2C" w:tentative="1">
      <w:start w:val="1"/>
      <w:numFmt w:val="bullet"/>
      <w:lvlText w:val="•"/>
      <w:lvlJc w:val="left"/>
      <w:pPr>
        <w:tabs>
          <w:tab w:val="num" w:pos="2880"/>
        </w:tabs>
        <w:ind w:left="2880" w:hanging="360"/>
      </w:pPr>
      <w:rPr>
        <w:rFonts w:ascii="Arial" w:hAnsi="Arial" w:hint="default"/>
      </w:rPr>
    </w:lvl>
    <w:lvl w:ilvl="4" w:tplc="F454E9C8" w:tentative="1">
      <w:start w:val="1"/>
      <w:numFmt w:val="bullet"/>
      <w:lvlText w:val="•"/>
      <w:lvlJc w:val="left"/>
      <w:pPr>
        <w:tabs>
          <w:tab w:val="num" w:pos="3600"/>
        </w:tabs>
        <w:ind w:left="3600" w:hanging="360"/>
      </w:pPr>
      <w:rPr>
        <w:rFonts w:ascii="Arial" w:hAnsi="Arial" w:hint="default"/>
      </w:rPr>
    </w:lvl>
    <w:lvl w:ilvl="5" w:tplc="5AD4E5C6" w:tentative="1">
      <w:start w:val="1"/>
      <w:numFmt w:val="bullet"/>
      <w:lvlText w:val="•"/>
      <w:lvlJc w:val="left"/>
      <w:pPr>
        <w:tabs>
          <w:tab w:val="num" w:pos="4320"/>
        </w:tabs>
        <w:ind w:left="4320" w:hanging="360"/>
      </w:pPr>
      <w:rPr>
        <w:rFonts w:ascii="Arial" w:hAnsi="Arial" w:hint="default"/>
      </w:rPr>
    </w:lvl>
    <w:lvl w:ilvl="6" w:tplc="67D83BF0" w:tentative="1">
      <w:start w:val="1"/>
      <w:numFmt w:val="bullet"/>
      <w:lvlText w:val="•"/>
      <w:lvlJc w:val="left"/>
      <w:pPr>
        <w:tabs>
          <w:tab w:val="num" w:pos="5040"/>
        </w:tabs>
        <w:ind w:left="5040" w:hanging="360"/>
      </w:pPr>
      <w:rPr>
        <w:rFonts w:ascii="Arial" w:hAnsi="Arial" w:hint="default"/>
      </w:rPr>
    </w:lvl>
    <w:lvl w:ilvl="7" w:tplc="C0BEE442" w:tentative="1">
      <w:start w:val="1"/>
      <w:numFmt w:val="bullet"/>
      <w:lvlText w:val="•"/>
      <w:lvlJc w:val="left"/>
      <w:pPr>
        <w:tabs>
          <w:tab w:val="num" w:pos="5760"/>
        </w:tabs>
        <w:ind w:left="5760" w:hanging="360"/>
      </w:pPr>
      <w:rPr>
        <w:rFonts w:ascii="Arial" w:hAnsi="Arial" w:hint="default"/>
      </w:rPr>
    </w:lvl>
    <w:lvl w:ilvl="8" w:tplc="697C4F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E5558"/>
    <w:multiLevelType w:val="hybridMultilevel"/>
    <w:tmpl w:val="BD48FC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53855C9"/>
    <w:multiLevelType w:val="hybridMultilevel"/>
    <w:tmpl w:val="7F08D8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42657F"/>
    <w:multiLevelType w:val="hybridMultilevel"/>
    <w:tmpl w:val="F5BAAC2C"/>
    <w:lvl w:ilvl="0" w:tplc="AD70231C">
      <w:start w:val="1"/>
      <w:numFmt w:val="bullet"/>
      <w:lvlText w:val="•"/>
      <w:lvlJc w:val="left"/>
      <w:pPr>
        <w:tabs>
          <w:tab w:val="num" w:pos="720"/>
        </w:tabs>
        <w:ind w:left="720" w:hanging="360"/>
      </w:pPr>
      <w:rPr>
        <w:rFonts w:ascii="Arial" w:hAnsi="Arial" w:hint="default"/>
      </w:rPr>
    </w:lvl>
    <w:lvl w:ilvl="1" w:tplc="2D8CA47E" w:tentative="1">
      <w:start w:val="1"/>
      <w:numFmt w:val="bullet"/>
      <w:lvlText w:val="•"/>
      <w:lvlJc w:val="left"/>
      <w:pPr>
        <w:tabs>
          <w:tab w:val="num" w:pos="1440"/>
        </w:tabs>
        <w:ind w:left="1440" w:hanging="360"/>
      </w:pPr>
      <w:rPr>
        <w:rFonts w:ascii="Arial" w:hAnsi="Arial" w:hint="default"/>
      </w:rPr>
    </w:lvl>
    <w:lvl w:ilvl="2" w:tplc="01FEBBF4" w:tentative="1">
      <w:start w:val="1"/>
      <w:numFmt w:val="bullet"/>
      <w:lvlText w:val="•"/>
      <w:lvlJc w:val="left"/>
      <w:pPr>
        <w:tabs>
          <w:tab w:val="num" w:pos="2160"/>
        </w:tabs>
        <w:ind w:left="2160" w:hanging="360"/>
      </w:pPr>
      <w:rPr>
        <w:rFonts w:ascii="Arial" w:hAnsi="Arial" w:hint="default"/>
      </w:rPr>
    </w:lvl>
    <w:lvl w:ilvl="3" w:tplc="355C714A" w:tentative="1">
      <w:start w:val="1"/>
      <w:numFmt w:val="bullet"/>
      <w:lvlText w:val="•"/>
      <w:lvlJc w:val="left"/>
      <w:pPr>
        <w:tabs>
          <w:tab w:val="num" w:pos="2880"/>
        </w:tabs>
        <w:ind w:left="2880" w:hanging="360"/>
      </w:pPr>
      <w:rPr>
        <w:rFonts w:ascii="Arial" w:hAnsi="Arial" w:hint="default"/>
      </w:rPr>
    </w:lvl>
    <w:lvl w:ilvl="4" w:tplc="C7767BB6" w:tentative="1">
      <w:start w:val="1"/>
      <w:numFmt w:val="bullet"/>
      <w:lvlText w:val="•"/>
      <w:lvlJc w:val="left"/>
      <w:pPr>
        <w:tabs>
          <w:tab w:val="num" w:pos="3600"/>
        </w:tabs>
        <w:ind w:left="3600" w:hanging="360"/>
      </w:pPr>
      <w:rPr>
        <w:rFonts w:ascii="Arial" w:hAnsi="Arial" w:hint="default"/>
      </w:rPr>
    </w:lvl>
    <w:lvl w:ilvl="5" w:tplc="5DF884FC" w:tentative="1">
      <w:start w:val="1"/>
      <w:numFmt w:val="bullet"/>
      <w:lvlText w:val="•"/>
      <w:lvlJc w:val="left"/>
      <w:pPr>
        <w:tabs>
          <w:tab w:val="num" w:pos="4320"/>
        </w:tabs>
        <w:ind w:left="4320" w:hanging="360"/>
      </w:pPr>
      <w:rPr>
        <w:rFonts w:ascii="Arial" w:hAnsi="Arial" w:hint="default"/>
      </w:rPr>
    </w:lvl>
    <w:lvl w:ilvl="6" w:tplc="55C83A0E" w:tentative="1">
      <w:start w:val="1"/>
      <w:numFmt w:val="bullet"/>
      <w:lvlText w:val="•"/>
      <w:lvlJc w:val="left"/>
      <w:pPr>
        <w:tabs>
          <w:tab w:val="num" w:pos="5040"/>
        </w:tabs>
        <w:ind w:left="5040" w:hanging="360"/>
      </w:pPr>
      <w:rPr>
        <w:rFonts w:ascii="Arial" w:hAnsi="Arial" w:hint="default"/>
      </w:rPr>
    </w:lvl>
    <w:lvl w:ilvl="7" w:tplc="8724F09E" w:tentative="1">
      <w:start w:val="1"/>
      <w:numFmt w:val="bullet"/>
      <w:lvlText w:val="•"/>
      <w:lvlJc w:val="left"/>
      <w:pPr>
        <w:tabs>
          <w:tab w:val="num" w:pos="5760"/>
        </w:tabs>
        <w:ind w:left="5760" w:hanging="360"/>
      </w:pPr>
      <w:rPr>
        <w:rFonts w:ascii="Arial" w:hAnsi="Arial" w:hint="default"/>
      </w:rPr>
    </w:lvl>
    <w:lvl w:ilvl="8" w:tplc="810C48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1D4716"/>
    <w:multiLevelType w:val="hybridMultilevel"/>
    <w:tmpl w:val="F5D6D8F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BB55B04"/>
    <w:multiLevelType w:val="hybridMultilevel"/>
    <w:tmpl w:val="27A8C5C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F8F16E5"/>
    <w:multiLevelType w:val="hybridMultilevel"/>
    <w:tmpl w:val="EA6CB6FA"/>
    <w:lvl w:ilvl="0" w:tplc="3C2E3E8E">
      <w:start w:val="1"/>
      <w:numFmt w:val="bullet"/>
      <w:lvlText w:val="•"/>
      <w:lvlJc w:val="left"/>
      <w:pPr>
        <w:tabs>
          <w:tab w:val="num" w:pos="720"/>
        </w:tabs>
        <w:ind w:left="720" w:hanging="360"/>
      </w:pPr>
      <w:rPr>
        <w:rFonts w:ascii="Arial" w:hAnsi="Arial" w:hint="default"/>
      </w:rPr>
    </w:lvl>
    <w:lvl w:ilvl="1" w:tplc="47923342" w:tentative="1">
      <w:start w:val="1"/>
      <w:numFmt w:val="bullet"/>
      <w:lvlText w:val="•"/>
      <w:lvlJc w:val="left"/>
      <w:pPr>
        <w:tabs>
          <w:tab w:val="num" w:pos="1440"/>
        </w:tabs>
        <w:ind w:left="1440" w:hanging="360"/>
      </w:pPr>
      <w:rPr>
        <w:rFonts w:ascii="Arial" w:hAnsi="Arial" w:hint="default"/>
      </w:rPr>
    </w:lvl>
    <w:lvl w:ilvl="2" w:tplc="BD0E5FAE" w:tentative="1">
      <w:start w:val="1"/>
      <w:numFmt w:val="bullet"/>
      <w:lvlText w:val="•"/>
      <w:lvlJc w:val="left"/>
      <w:pPr>
        <w:tabs>
          <w:tab w:val="num" w:pos="2160"/>
        </w:tabs>
        <w:ind w:left="2160" w:hanging="360"/>
      </w:pPr>
      <w:rPr>
        <w:rFonts w:ascii="Arial" w:hAnsi="Arial" w:hint="default"/>
      </w:rPr>
    </w:lvl>
    <w:lvl w:ilvl="3" w:tplc="18AE3B9C" w:tentative="1">
      <w:start w:val="1"/>
      <w:numFmt w:val="bullet"/>
      <w:lvlText w:val="•"/>
      <w:lvlJc w:val="left"/>
      <w:pPr>
        <w:tabs>
          <w:tab w:val="num" w:pos="2880"/>
        </w:tabs>
        <w:ind w:left="2880" w:hanging="360"/>
      </w:pPr>
      <w:rPr>
        <w:rFonts w:ascii="Arial" w:hAnsi="Arial" w:hint="default"/>
      </w:rPr>
    </w:lvl>
    <w:lvl w:ilvl="4" w:tplc="4E707950" w:tentative="1">
      <w:start w:val="1"/>
      <w:numFmt w:val="bullet"/>
      <w:lvlText w:val="•"/>
      <w:lvlJc w:val="left"/>
      <w:pPr>
        <w:tabs>
          <w:tab w:val="num" w:pos="3600"/>
        </w:tabs>
        <w:ind w:left="3600" w:hanging="360"/>
      </w:pPr>
      <w:rPr>
        <w:rFonts w:ascii="Arial" w:hAnsi="Arial" w:hint="default"/>
      </w:rPr>
    </w:lvl>
    <w:lvl w:ilvl="5" w:tplc="8C90EF62" w:tentative="1">
      <w:start w:val="1"/>
      <w:numFmt w:val="bullet"/>
      <w:lvlText w:val="•"/>
      <w:lvlJc w:val="left"/>
      <w:pPr>
        <w:tabs>
          <w:tab w:val="num" w:pos="4320"/>
        </w:tabs>
        <w:ind w:left="4320" w:hanging="360"/>
      </w:pPr>
      <w:rPr>
        <w:rFonts w:ascii="Arial" w:hAnsi="Arial" w:hint="default"/>
      </w:rPr>
    </w:lvl>
    <w:lvl w:ilvl="6" w:tplc="02026672" w:tentative="1">
      <w:start w:val="1"/>
      <w:numFmt w:val="bullet"/>
      <w:lvlText w:val="•"/>
      <w:lvlJc w:val="left"/>
      <w:pPr>
        <w:tabs>
          <w:tab w:val="num" w:pos="5040"/>
        </w:tabs>
        <w:ind w:left="5040" w:hanging="360"/>
      </w:pPr>
      <w:rPr>
        <w:rFonts w:ascii="Arial" w:hAnsi="Arial" w:hint="default"/>
      </w:rPr>
    </w:lvl>
    <w:lvl w:ilvl="7" w:tplc="B2B8D13A" w:tentative="1">
      <w:start w:val="1"/>
      <w:numFmt w:val="bullet"/>
      <w:lvlText w:val="•"/>
      <w:lvlJc w:val="left"/>
      <w:pPr>
        <w:tabs>
          <w:tab w:val="num" w:pos="5760"/>
        </w:tabs>
        <w:ind w:left="5760" w:hanging="360"/>
      </w:pPr>
      <w:rPr>
        <w:rFonts w:ascii="Arial" w:hAnsi="Arial" w:hint="default"/>
      </w:rPr>
    </w:lvl>
    <w:lvl w:ilvl="8" w:tplc="5A3667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1648EE"/>
    <w:multiLevelType w:val="hybridMultilevel"/>
    <w:tmpl w:val="3F701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AC6A40"/>
    <w:multiLevelType w:val="hybridMultilevel"/>
    <w:tmpl w:val="CBA069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4FA621E"/>
    <w:multiLevelType w:val="hybridMultilevel"/>
    <w:tmpl w:val="D4CC144E"/>
    <w:lvl w:ilvl="0" w:tplc="44B2EFEE">
      <w:start w:val="1"/>
      <w:numFmt w:val="bullet"/>
      <w:lvlText w:val="•"/>
      <w:lvlJc w:val="left"/>
      <w:pPr>
        <w:tabs>
          <w:tab w:val="num" w:pos="720"/>
        </w:tabs>
        <w:ind w:left="720" w:hanging="360"/>
      </w:pPr>
      <w:rPr>
        <w:rFonts w:ascii="Arial" w:hAnsi="Arial" w:hint="default"/>
      </w:rPr>
    </w:lvl>
    <w:lvl w:ilvl="1" w:tplc="1646FCEA" w:tentative="1">
      <w:start w:val="1"/>
      <w:numFmt w:val="bullet"/>
      <w:lvlText w:val="•"/>
      <w:lvlJc w:val="left"/>
      <w:pPr>
        <w:tabs>
          <w:tab w:val="num" w:pos="1440"/>
        </w:tabs>
        <w:ind w:left="1440" w:hanging="360"/>
      </w:pPr>
      <w:rPr>
        <w:rFonts w:ascii="Arial" w:hAnsi="Arial" w:hint="default"/>
      </w:rPr>
    </w:lvl>
    <w:lvl w:ilvl="2" w:tplc="439C36E8" w:tentative="1">
      <w:start w:val="1"/>
      <w:numFmt w:val="bullet"/>
      <w:lvlText w:val="•"/>
      <w:lvlJc w:val="left"/>
      <w:pPr>
        <w:tabs>
          <w:tab w:val="num" w:pos="2160"/>
        </w:tabs>
        <w:ind w:left="2160" w:hanging="360"/>
      </w:pPr>
      <w:rPr>
        <w:rFonts w:ascii="Arial" w:hAnsi="Arial" w:hint="default"/>
      </w:rPr>
    </w:lvl>
    <w:lvl w:ilvl="3" w:tplc="AC609152" w:tentative="1">
      <w:start w:val="1"/>
      <w:numFmt w:val="bullet"/>
      <w:lvlText w:val="•"/>
      <w:lvlJc w:val="left"/>
      <w:pPr>
        <w:tabs>
          <w:tab w:val="num" w:pos="2880"/>
        </w:tabs>
        <w:ind w:left="2880" w:hanging="360"/>
      </w:pPr>
      <w:rPr>
        <w:rFonts w:ascii="Arial" w:hAnsi="Arial" w:hint="default"/>
      </w:rPr>
    </w:lvl>
    <w:lvl w:ilvl="4" w:tplc="82B4B582" w:tentative="1">
      <w:start w:val="1"/>
      <w:numFmt w:val="bullet"/>
      <w:lvlText w:val="•"/>
      <w:lvlJc w:val="left"/>
      <w:pPr>
        <w:tabs>
          <w:tab w:val="num" w:pos="3600"/>
        </w:tabs>
        <w:ind w:left="3600" w:hanging="360"/>
      </w:pPr>
      <w:rPr>
        <w:rFonts w:ascii="Arial" w:hAnsi="Arial" w:hint="default"/>
      </w:rPr>
    </w:lvl>
    <w:lvl w:ilvl="5" w:tplc="E132CC1E" w:tentative="1">
      <w:start w:val="1"/>
      <w:numFmt w:val="bullet"/>
      <w:lvlText w:val="•"/>
      <w:lvlJc w:val="left"/>
      <w:pPr>
        <w:tabs>
          <w:tab w:val="num" w:pos="4320"/>
        </w:tabs>
        <w:ind w:left="4320" w:hanging="360"/>
      </w:pPr>
      <w:rPr>
        <w:rFonts w:ascii="Arial" w:hAnsi="Arial" w:hint="default"/>
      </w:rPr>
    </w:lvl>
    <w:lvl w:ilvl="6" w:tplc="4B520C86" w:tentative="1">
      <w:start w:val="1"/>
      <w:numFmt w:val="bullet"/>
      <w:lvlText w:val="•"/>
      <w:lvlJc w:val="left"/>
      <w:pPr>
        <w:tabs>
          <w:tab w:val="num" w:pos="5040"/>
        </w:tabs>
        <w:ind w:left="5040" w:hanging="360"/>
      </w:pPr>
      <w:rPr>
        <w:rFonts w:ascii="Arial" w:hAnsi="Arial" w:hint="default"/>
      </w:rPr>
    </w:lvl>
    <w:lvl w:ilvl="7" w:tplc="B6B82D0C" w:tentative="1">
      <w:start w:val="1"/>
      <w:numFmt w:val="bullet"/>
      <w:lvlText w:val="•"/>
      <w:lvlJc w:val="left"/>
      <w:pPr>
        <w:tabs>
          <w:tab w:val="num" w:pos="5760"/>
        </w:tabs>
        <w:ind w:left="5760" w:hanging="360"/>
      </w:pPr>
      <w:rPr>
        <w:rFonts w:ascii="Arial" w:hAnsi="Arial" w:hint="default"/>
      </w:rPr>
    </w:lvl>
    <w:lvl w:ilvl="8" w:tplc="A89610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64A3DCF"/>
    <w:multiLevelType w:val="hybridMultilevel"/>
    <w:tmpl w:val="EE6EAA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AEE52D5"/>
    <w:multiLevelType w:val="hybridMultilevel"/>
    <w:tmpl w:val="DCE0FA50"/>
    <w:lvl w:ilvl="0" w:tplc="725A512A">
      <w:start w:val="1"/>
      <w:numFmt w:val="bullet"/>
      <w:lvlText w:val="•"/>
      <w:lvlJc w:val="left"/>
      <w:pPr>
        <w:tabs>
          <w:tab w:val="num" w:pos="720"/>
        </w:tabs>
        <w:ind w:left="720" w:hanging="360"/>
      </w:pPr>
      <w:rPr>
        <w:rFonts w:ascii="Arial" w:hAnsi="Arial" w:hint="default"/>
      </w:rPr>
    </w:lvl>
    <w:lvl w:ilvl="1" w:tplc="35489B12" w:tentative="1">
      <w:start w:val="1"/>
      <w:numFmt w:val="bullet"/>
      <w:lvlText w:val="•"/>
      <w:lvlJc w:val="left"/>
      <w:pPr>
        <w:tabs>
          <w:tab w:val="num" w:pos="1440"/>
        </w:tabs>
        <w:ind w:left="1440" w:hanging="360"/>
      </w:pPr>
      <w:rPr>
        <w:rFonts w:ascii="Arial" w:hAnsi="Arial" w:hint="default"/>
      </w:rPr>
    </w:lvl>
    <w:lvl w:ilvl="2" w:tplc="8E7A56F4" w:tentative="1">
      <w:start w:val="1"/>
      <w:numFmt w:val="bullet"/>
      <w:lvlText w:val="•"/>
      <w:lvlJc w:val="left"/>
      <w:pPr>
        <w:tabs>
          <w:tab w:val="num" w:pos="2160"/>
        </w:tabs>
        <w:ind w:left="2160" w:hanging="360"/>
      </w:pPr>
      <w:rPr>
        <w:rFonts w:ascii="Arial" w:hAnsi="Arial" w:hint="default"/>
      </w:rPr>
    </w:lvl>
    <w:lvl w:ilvl="3" w:tplc="2F2E80D2" w:tentative="1">
      <w:start w:val="1"/>
      <w:numFmt w:val="bullet"/>
      <w:lvlText w:val="•"/>
      <w:lvlJc w:val="left"/>
      <w:pPr>
        <w:tabs>
          <w:tab w:val="num" w:pos="2880"/>
        </w:tabs>
        <w:ind w:left="2880" w:hanging="360"/>
      </w:pPr>
      <w:rPr>
        <w:rFonts w:ascii="Arial" w:hAnsi="Arial" w:hint="default"/>
      </w:rPr>
    </w:lvl>
    <w:lvl w:ilvl="4" w:tplc="68FE7580" w:tentative="1">
      <w:start w:val="1"/>
      <w:numFmt w:val="bullet"/>
      <w:lvlText w:val="•"/>
      <w:lvlJc w:val="left"/>
      <w:pPr>
        <w:tabs>
          <w:tab w:val="num" w:pos="3600"/>
        </w:tabs>
        <w:ind w:left="3600" w:hanging="360"/>
      </w:pPr>
      <w:rPr>
        <w:rFonts w:ascii="Arial" w:hAnsi="Arial" w:hint="default"/>
      </w:rPr>
    </w:lvl>
    <w:lvl w:ilvl="5" w:tplc="3090508A" w:tentative="1">
      <w:start w:val="1"/>
      <w:numFmt w:val="bullet"/>
      <w:lvlText w:val="•"/>
      <w:lvlJc w:val="left"/>
      <w:pPr>
        <w:tabs>
          <w:tab w:val="num" w:pos="4320"/>
        </w:tabs>
        <w:ind w:left="4320" w:hanging="360"/>
      </w:pPr>
      <w:rPr>
        <w:rFonts w:ascii="Arial" w:hAnsi="Arial" w:hint="default"/>
      </w:rPr>
    </w:lvl>
    <w:lvl w:ilvl="6" w:tplc="0C683EEC" w:tentative="1">
      <w:start w:val="1"/>
      <w:numFmt w:val="bullet"/>
      <w:lvlText w:val="•"/>
      <w:lvlJc w:val="left"/>
      <w:pPr>
        <w:tabs>
          <w:tab w:val="num" w:pos="5040"/>
        </w:tabs>
        <w:ind w:left="5040" w:hanging="360"/>
      </w:pPr>
      <w:rPr>
        <w:rFonts w:ascii="Arial" w:hAnsi="Arial" w:hint="default"/>
      </w:rPr>
    </w:lvl>
    <w:lvl w:ilvl="7" w:tplc="529C7D94" w:tentative="1">
      <w:start w:val="1"/>
      <w:numFmt w:val="bullet"/>
      <w:lvlText w:val="•"/>
      <w:lvlJc w:val="left"/>
      <w:pPr>
        <w:tabs>
          <w:tab w:val="num" w:pos="5760"/>
        </w:tabs>
        <w:ind w:left="5760" w:hanging="360"/>
      </w:pPr>
      <w:rPr>
        <w:rFonts w:ascii="Arial" w:hAnsi="Arial" w:hint="default"/>
      </w:rPr>
    </w:lvl>
    <w:lvl w:ilvl="8" w:tplc="08DADDE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2"/>
  </w:num>
  <w:num w:numId="9">
    <w:abstractNumId w:val="13"/>
  </w:num>
  <w:num w:numId="10">
    <w:abstractNumId w:val="1"/>
  </w:num>
  <w:num w:numId="11">
    <w:abstractNumId w:val="4"/>
  </w:num>
  <w:num w:numId="12">
    <w:abstractNumId w:val="19"/>
  </w:num>
  <w:num w:numId="13">
    <w:abstractNumId w:val="12"/>
  </w:num>
  <w:num w:numId="14">
    <w:abstractNumId w:val="10"/>
  </w:num>
  <w:num w:numId="15">
    <w:abstractNumId w:val="21"/>
  </w:num>
  <w:num w:numId="16">
    <w:abstractNumId w:val="15"/>
  </w:num>
  <w:num w:numId="17">
    <w:abstractNumId w:val="0"/>
  </w:num>
  <w:num w:numId="18">
    <w:abstractNumId w:val="9"/>
  </w:num>
  <w:num w:numId="19">
    <w:abstractNumId w:val="11"/>
  </w:num>
  <w:num w:numId="20">
    <w:abstractNumId w:val="5"/>
  </w:num>
  <w:num w:numId="21">
    <w:abstractNumId w:val="8"/>
  </w:num>
  <w:num w:numId="22">
    <w:abstractNumId w:val="2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68"/>
    <w:rsid w:val="001131D9"/>
    <w:rsid w:val="0015225F"/>
    <w:rsid w:val="00196360"/>
    <w:rsid w:val="002756D7"/>
    <w:rsid w:val="0035008B"/>
    <w:rsid w:val="003C0BF4"/>
    <w:rsid w:val="003D7246"/>
    <w:rsid w:val="004122F9"/>
    <w:rsid w:val="004A1FD3"/>
    <w:rsid w:val="0059052F"/>
    <w:rsid w:val="005B6539"/>
    <w:rsid w:val="005C2E55"/>
    <w:rsid w:val="005E6756"/>
    <w:rsid w:val="00690E83"/>
    <w:rsid w:val="006E50AC"/>
    <w:rsid w:val="007B015B"/>
    <w:rsid w:val="008219B3"/>
    <w:rsid w:val="00824E9B"/>
    <w:rsid w:val="008A2A4E"/>
    <w:rsid w:val="00A57047"/>
    <w:rsid w:val="00A72EAC"/>
    <w:rsid w:val="00CD5568"/>
    <w:rsid w:val="00D42D07"/>
    <w:rsid w:val="00D61E20"/>
    <w:rsid w:val="00F5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EFE2"/>
  <w15:chartTrackingRefBased/>
  <w15:docId w15:val="{26C7A94B-3580-4DD4-B9BC-F4CD66A4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D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D3"/>
    <w:pPr>
      <w:spacing w:after="200" w:line="276" w:lineRule="auto"/>
      <w:ind w:left="720"/>
      <w:contextualSpacing/>
    </w:pPr>
  </w:style>
  <w:style w:type="character" w:styleId="BookTitle">
    <w:name w:val="Book Title"/>
    <w:basedOn w:val="DefaultParagraphFont"/>
    <w:uiPriority w:val="33"/>
    <w:qFormat/>
    <w:rsid w:val="00A72EAC"/>
    <w:rPr>
      <w:rFonts w:ascii="Times New Roman" w:hAnsi="Times New Roman" w:cs="Times New Roman" w:hint="default"/>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0089">
      <w:bodyDiv w:val="1"/>
      <w:marLeft w:val="0"/>
      <w:marRight w:val="0"/>
      <w:marTop w:val="0"/>
      <w:marBottom w:val="0"/>
      <w:divBdr>
        <w:top w:val="none" w:sz="0" w:space="0" w:color="auto"/>
        <w:left w:val="none" w:sz="0" w:space="0" w:color="auto"/>
        <w:bottom w:val="none" w:sz="0" w:space="0" w:color="auto"/>
        <w:right w:val="none" w:sz="0" w:space="0" w:color="auto"/>
      </w:divBdr>
      <w:divsChild>
        <w:div w:id="475757856">
          <w:marLeft w:val="562"/>
          <w:marRight w:val="14"/>
          <w:marTop w:val="18"/>
          <w:marBottom w:val="0"/>
          <w:divBdr>
            <w:top w:val="none" w:sz="0" w:space="0" w:color="auto"/>
            <w:left w:val="none" w:sz="0" w:space="0" w:color="auto"/>
            <w:bottom w:val="none" w:sz="0" w:space="0" w:color="auto"/>
            <w:right w:val="none" w:sz="0" w:space="0" w:color="auto"/>
          </w:divBdr>
        </w:div>
        <w:div w:id="420833702">
          <w:marLeft w:val="562"/>
          <w:marRight w:val="0"/>
          <w:marTop w:val="142"/>
          <w:marBottom w:val="0"/>
          <w:divBdr>
            <w:top w:val="none" w:sz="0" w:space="0" w:color="auto"/>
            <w:left w:val="none" w:sz="0" w:space="0" w:color="auto"/>
            <w:bottom w:val="none" w:sz="0" w:space="0" w:color="auto"/>
            <w:right w:val="none" w:sz="0" w:space="0" w:color="auto"/>
          </w:divBdr>
        </w:div>
        <w:div w:id="795098521">
          <w:marLeft w:val="562"/>
          <w:marRight w:val="1382"/>
          <w:marTop w:val="98"/>
          <w:marBottom w:val="0"/>
          <w:divBdr>
            <w:top w:val="none" w:sz="0" w:space="0" w:color="auto"/>
            <w:left w:val="none" w:sz="0" w:space="0" w:color="auto"/>
            <w:bottom w:val="none" w:sz="0" w:space="0" w:color="auto"/>
            <w:right w:val="none" w:sz="0" w:space="0" w:color="auto"/>
          </w:divBdr>
        </w:div>
        <w:div w:id="423261437">
          <w:marLeft w:val="562"/>
          <w:marRight w:val="1382"/>
          <w:marTop w:val="98"/>
          <w:marBottom w:val="0"/>
          <w:divBdr>
            <w:top w:val="none" w:sz="0" w:space="0" w:color="auto"/>
            <w:left w:val="none" w:sz="0" w:space="0" w:color="auto"/>
            <w:bottom w:val="none" w:sz="0" w:space="0" w:color="auto"/>
            <w:right w:val="none" w:sz="0" w:space="0" w:color="auto"/>
          </w:divBdr>
        </w:div>
        <w:div w:id="688069080">
          <w:marLeft w:val="562"/>
          <w:marRight w:val="14"/>
          <w:marTop w:val="153"/>
          <w:marBottom w:val="0"/>
          <w:divBdr>
            <w:top w:val="none" w:sz="0" w:space="0" w:color="auto"/>
            <w:left w:val="none" w:sz="0" w:space="0" w:color="auto"/>
            <w:bottom w:val="none" w:sz="0" w:space="0" w:color="auto"/>
            <w:right w:val="none" w:sz="0" w:space="0" w:color="auto"/>
          </w:divBdr>
        </w:div>
      </w:divsChild>
    </w:div>
    <w:div w:id="343047969">
      <w:bodyDiv w:val="1"/>
      <w:marLeft w:val="0"/>
      <w:marRight w:val="0"/>
      <w:marTop w:val="0"/>
      <w:marBottom w:val="0"/>
      <w:divBdr>
        <w:top w:val="none" w:sz="0" w:space="0" w:color="auto"/>
        <w:left w:val="none" w:sz="0" w:space="0" w:color="auto"/>
        <w:bottom w:val="none" w:sz="0" w:space="0" w:color="auto"/>
        <w:right w:val="none" w:sz="0" w:space="0" w:color="auto"/>
      </w:divBdr>
    </w:div>
    <w:div w:id="474950176">
      <w:bodyDiv w:val="1"/>
      <w:marLeft w:val="0"/>
      <w:marRight w:val="0"/>
      <w:marTop w:val="0"/>
      <w:marBottom w:val="0"/>
      <w:divBdr>
        <w:top w:val="none" w:sz="0" w:space="0" w:color="auto"/>
        <w:left w:val="none" w:sz="0" w:space="0" w:color="auto"/>
        <w:bottom w:val="none" w:sz="0" w:space="0" w:color="auto"/>
        <w:right w:val="none" w:sz="0" w:space="0" w:color="auto"/>
      </w:divBdr>
    </w:div>
    <w:div w:id="645740891">
      <w:bodyDiv w:val="1"/>
      <w:marLeft w:val="0"/>
      <w:marRight w:val="0"/>
      <w:marTop w:val="0"/>
      <w:marBottom w:val="0"/>
      <w:divBdr>
        <w:top w:val="none" w:sz="0" w:space="0" w:color="auto"/>
        <w:left w:val="none" w:sz="0" w:space="0" w:color="auto"/>
        <w:bottom w:val="none" w:sz="0" w:space="0" w:color="auto"/>
        <w:right w:val="none" w:sz="0" w:space="0" w:color="auto"/>
      </w:divBdr>
      <w:divsChild>
        <w:div w:id="1082679395">
          <w:marLeft w:val="547"/>
          <w:marRight w:val="0"/>
          <w:marTop w:val="115"/>
          <w:marBottom w:val="0"/>
          <w:divBdr>
            <w:top w:val="none" w:sz="0" w:space="0" w:color="auto"/>
            <w:left w:val="none" w:sz="0" w:space="0" w:color="auto"/>
            <w:bottom w:val="none" w:sz="0" w:space="0" w:color="auto"/>
            <w:right w:val="none" w:sz="0" w:space="0" w:color="auto"/>
          </w:divBdr>
        </w:div>
        <w:div w:id="97065060">
          <w:marLeft w:val="547"/>
          <w:marRight w:val="0"/>
          <w:marTop w:val="115"/>
          <w:marBottom w:val="0"/>
          <w:divBdr>
            <w:top w:val="none" w:sz="0" w:space="0" w:color="auto"/>
            <w:left w:val="none" w:sz="0" w:space="0" w:color="auto"/>
            <w:bottom w:val="none" w:sz="0" w:space="0" w:color="auto"/>
            <w:right w:val="none" w:sz="0" w:space="0" w:color="auto"/>
          </w:divBdr>
        </w:div>
        <w:div w:id="1962304924">
          <w:marLeft w:val="547"/>
          <w:marRight w:val="0"/>
          <w:marTop w:val="115"/>
          <w:marBottom w:val="0"/>
          <w:divBdr>
            <w:top w:val="none" w:sz="0" w:space="0" w:color="auto"/>
            <w:left w:val="none" w:sz="0" w:space="0" w:color="auto"/>
            <w:bottom w:val="none" w:sz="0" w:space="0" w:color="auto"/>
            <w:right w:val="none" w:sz="0" w:space="0" w:color="auto"/>
          </w:divBdr>
        </w:div>
      </w:divsChild>
    </w:div>
    <w:div w:id="1104501639">
      <w:bodyDiv w:val="1"/>
      <w:marLeft w:val="0"/>
      <w:marRight w:val="0"/>
      <w:marTop w:val="0"/>
      <w:marBottom w:val="0"/>
      <w:divBdr>
        <w:top w:val="none" w:sz="0" w:space="0" w:color="auto"/>
        <w:left w:val="none" w:sz="0" w:space="0" w:color="auto"/>
        <w:bottom w:val="none" w:sz="0" w:space="0" w:color="auto"/>
        <w:right w:val="none" w:sz="0" w:space="0" w:color="auto"/>
      </w:divBdr>
    </w:div>
    <w:div w:id="1243878089">
      <w:bodyDiv w:val="1"/>
      <w:marLeft w:val="0"/>
      <w:marRight w:val="0"/>
      <w:marTop w:val="0"/>
      <w:marBottom w:val="0"/>
      <w:divBdr>
        <w:top w:val="none" w:sz="0" w:space="0" w:color="auto"/>
        <w:left w:val="none" w:sz="0" w:space="0" w:color="auto"/>
        <w:bottom w:val="none" w:sz="0" w:space="0" w:color="auto"/>
        <w:right w:val="none" w:sz="0" w:space="0" w:color="auto"/>
      </w:divBdr>
    </w:div>
    <w:div w:id="1256210971">
      <w:bodyDiv w:val="1"/>
      <w:marLeft w:val="0"/>
      <w:marRight w:val="0"/>
      <w:marTop w:val="0"/>
      <w:marBottom w:val="0"/>
      <w:divBdr>
        <w:top w:val="none" w:sz="0" w:space="0" w:color="auto"/>
        <w:left w:val="none" w:sz="0" w:space="0" w:color="auto"/>
        <w:bottom w:val="none" w:sz="0" w:space="0" w:color="auto"/>
        <w:right w:val="none" w:sz="0" w:space="0" w:color="auto"/>
      </w:divBdr>
    </w:div>
    <w:div w:id="1283077341">
      <w:bodyDiv w:val="1"/>
      <w:marLeft w:val="0"/>
      <w:marRight w:val="0"/>
      <w:marTop w:val="0"/>
      <w:marBottom w:val="0"/>
      <w:divBdr>
        <w:top w:val="none" w:sz="0" w:space="0" w:color="auto"/>
        <w:left w:val="none" w:sz="0" w:space="0" w:color="auto"/>
        <w:bottom w:val="none" w:sz="0" w:space="0" w:color="auto"/>
        <w:right w:val="none" w:sz="0" w:space="0" w:color="auto"/>
      </w:divBdr>
      <w:divsChild>
        <w:div w:id="1063328931">
          <w:marLeft w:val="547"/>
          <w:marRight w:val="0"/>
          <w:marTop w:val="115"/>
          <w:marBottom w:val="0"/>
          <w:divBdr>
            <w:top w:val="none" w:sz="0" w:space="0" w:color="auto"/>
            <w:left w:val="none" w:sz="0" w:space="0" w:color="auto"/>
            <w:bottom w:val="none" w:sz="0" w:space="0" w:color="auto"/>
            <w:right w:val="none" w:sz="0" w:space="0" w:color="auto"/>
          </w:divBdr>
        </w:div>
        <w:div w:id="1656298003">
          <w:marLeft w:val="547"/>
          <w:marRight w:val="0"/>
          <w:marTop w:val="115"/>
          <w:marBottom w:val="0"/>
          <w:divBdr>
            <w:top w:val="none" w:sz="0" w:space="0" w:color="auto"/>
            <w:left w:val="none" w:sz="0" w:space="0" w:color="auto"/>
            <w:bottom w:val="none" w:sz="0" w:space="0" w:color="auto"/>
            <w:right w:val="none" w:sz="0" w:space="0" w:color="auto"/>
          </w:divBdr>
        </w:div>
      </w:divsChild>
    </w:div>
    <w:div w:id="1329098151">
      <w:bodyDiv w:val="1"/>
      <w:marLeft w:val="0"/>
      <w:marRight w:val="0"/>
      <w:marTop w:val="0"/>
      <w:marBottom w:val="0"/>
      <w:divBdr>
        <w:top w:val="none" w:sz="0" w:space="0" w:color="auto"/>
        <w:left w:val="none" w:sz="0" w:space="0" w:color="auto"/>
        <w:bottom w:val="none" w:sz="0" w:space="0" w:color="auto"/>
        <w:right w:val="none" w:sz="0" w:space="0" w:color="auto"/>
      </w:divBdr>
      <w:divsChild>
        <w:div w:id="1900020351">
          <w:marLeft w:val="547"/>
          <w:marRight w:val="0"/>
          <w:marTop w:val="115"/>
          <w:marBottom w:val="0"/>
          <w:divBdr>
            <w:top w:val="none" w:sz="0" w:space="0" w:color="auto"/>
            <w:left w:val="none" w:sz="0" w:space="0" w:color="auto"/>
            <w:bottom w:val="none" w:sz="0" w:space="0" w:color="auto"/>
            <w:right w:val="none" w:sz="0" w:space="0" w:color="auto"/>
          </w:divBdr>
        </w:div>
      </w:divsChild>
    </w:div>
    <w:div w:id="1455514972">
      <w:bodyDiv w:val="1"/>
      <w:marLeft w:val="0"/>
      <w:marRight w:val="0"/>
      <w:marTop w:val="0"/>
      <w:marBottom w:val="0"/>
      <w:divBdr>
        <w:top w:val="none" w:sz="0" w:space="0" w:color="auto"/>
        <w:left w:val="none" w:sz="0" w:space="0" w:color="auto"/>
        <w:bottom w:val="none" w:sz="0" w:space="0" w:color="auto"/>
        <w:right w:val="none" w:sz="0" w:space="0" w:color="auto"/>
      </w:divBdr>
      <w:divsChild>
        <w:div w:id="199980772">
          <w:marLeft w:val="547"/>
          <w:marRight w:val="0"/>
          <w:marTop w:val="115"/>
          <w:marBottom w:val="0"/>
          <w:divBdr>
            <w:top w:val="none" w:sz="0" w:space="0" w:color="auto"/>
            <w:left w:val="none" w:sz="0" w:space="0" w:color="auto"/>
            <w:bottom w:val="none" w:sz="0" w:space="0" w:color="auto"/>
            <w:right w:val="none" w:sz="0" w:space="0" w:color="auto"/>
          </w:divBdr>
        </w:div>
        <w:div w:id="1480881128">
          <w:marLeft w:val="547"/>
          <w:marRight w:val="0"/>
          <w:marTop w:val="115"/>
          <w:marBottom w:val="0"/>
          <w:divBdr>
            <w:top w:val="none" w:sz="0" w:space="0" w:color="auto"/>
            <w:left w:val="none" w:sz="0" w:space="0" w:color="auto"/>
            <w:bottom w:val="none" w:sz="0" w:space="0" w:color="auto"/>
            <w:right w:val="none" w:sz="0" w:space="0" w:color="auto"/>
          </w:divBdr>
        </w:div>
        <w:div w:id="1346903544">
          <w:marLeft w:val="547"/>
          <w:marRight w:val="0"/>
          <w:marTop w:val="115"/>
          <w:marBottom w:val="0"/>
          <w:divBdr>
            <w:top w:val="none" w:sz="0" w:space="0" w:color="auto"/>
            <w:left w:val="none" w:sz="0" w:space="0" w:color="auto"/>
            <w:bottom w:val="none" w:sz="0" w:space="0" w:color="auto"/>
            <w:right w:val="none" w:sz="0" w:space="0" w:color="auto"/>
          </w:divBdr>
        </w:div>
      </w:divsChild>
    </w:div>
    <w:div w:id="1479806559">
      <w:bodyDiv w:val="1"/>
      <w:marLeft w:val="0"/>
      <w:marRight w:val="0"/>
      <w:marTop w:val="0"/>
      <w:marBottom w:val="0"/>
      <w:divBdr>
        <w:top w:val="none" w:sz="0" w:space="0" w:color="auto"/>
        <w:left w:val="none" w:sz="0" w:space="0" w:color="auto"/>
        <w:bottom w:val="none" w:sz="0" w:space="0" w:color="auto"/>
        <w:right w:val="none" w:sz="0" w:space="0" w:color="auto"/>
      </w:divBdr>
      <w:divsChild>
        <w:div w:id="1839079833">
          <w:marLeft w:val="547"/>
          <w:marRight w:val="0"/>
          <w:marTop w:val="115"/>
          <w:marBottom w:val="0"/>
          <w:divBdr>
            <w:top w:val="none" w:sz="0" w:space="0" w:color="auto"/>
            <w:left w:val="none" w:sz="0" w:space="0" w:color="auto"/>
            <w:bottom w:val="none" w:sz="0" w:space="0" w:color="auto"/>
            <w:right w:val="none" w:sz="0" w:space="0" w:color="auto"/>
          </w:divBdr>
        </w:div>
        <w:div w:id="535656631">
          <w:marLeft w:val="547"/>
          <w:marRight w:val="0"/>
          <w:marTop w:val="115"/>
          <w:marBottom w:val="0"/>
          <w:divBdr>
            <w:top w:val="none" w:sz="0" w:space="0" w:color="auto"/>
            <w:left w:val="none" w:sz="0" w:space="0" w:color="auto"/>
            <w:bottom w:val="none" w:sz="0" w:space="0" w:color="auto"/>
            <w:right w:val="none" w:sz="0" w:space="0" w:color="auto"/>
          </w:divBdr>
        </w:div>
        <w:div w:id="238633671">
          <w:marLeft w:val="547"/>
          <w:marRight w:val="0"/>
          <w:marTop w:val="115"/>
          <w:marBottom w:val="0"/>
          <w:divBdr>
            <w:top w:val="none" w:sz="0" w:space="0" w:color="auto"/>
            <w:left w:val="none" w:sz="0" w:space="0" w:color="auto"/>
            <w:bottom w:val="none" w:sz="0" w:space="0" w:color="auto"/>
            <w:right w:val="none" w:sz="0" w:space="0" w:color="auto"/>
          </w:divBdr>
        </w:div>
        <w:div w:id="608513329">
          <w:marLeft w:val="547"/>
          <w:marRight w:val="0"/>
          <w:marTop w:val="115"/>
          <w:marBottom w:val="0"/>
          <w:divBdr>
            <w:top w:val="none" w:sz="0" w:space="0" w:color="auto"/>
            <w:left w:val="none" w:sz="0" w:space="0" w:color="auto"/>
            <w:bottom w:val="none" w:sz="0" w:space="0" w:color="auto"/>
            <w:right w:val="none" w:sz="0" w:space="0" w:color="auto"/>
          </w:divBdr>
        </w:div>
        <w:div w:id="2091930159">
          <w:marLeft w:val="547"/>
          <w:marRight w:val="0"/>
          <w:marTop w:val="115"/>
          <w:marBottom w:val="0"/>
          <w:divBdr>
            <w:top w:val="none" w:sz="0" w:space="0" w:color="auto"/>
            <w:left w:val="none" w:sz="0" w:space="0" w:color="auto"/>
            <w:bottom w:val="none" w:sz="0" w:space="0" w:color="auto"/>
            <w:right w:val="none" w:sz="0" w:space="0" w:color="auto"/>
          </w:divBdr>
        </w:div>
        <w:div w:id="1070616892">
          <w:marLeft w:val="547"/>
          <w:marRight w:val="0"/>
          <w:marTop w:val="115"/>
          <w:marBottom w:val="0"/>
          <w:divBdr>
            <w:top w:val="none" w:sz="0" w:space="0" w:color="auto"/>
            <w:left w:val="none" w:sz="0" w:space="0" w:color="auto"/>
            <w:bottom w:val="none" w:sz="0" w:space="0" w:color="auto"/>
            <w:right w:val="none" w:sz="0" w:space="0" w:color="auto"/>
          </w:divBdr>
        </w:div>
        <w:div w:id="81880020">
          <w:marLeft w:val="547"/>
          <w:marRight w:val="0"/>
          <w:marTop w:val="115"/>
          <w:marBottom w:val="0"/>
          <w:divBdr>
            <w:top w:val="none" w:sz="0" w:space="0" w:color="auto"/>
            <w:left w:val="none" w:sz="0" w:space="0" w:color="auto"/>
            <w:bottom w:val="none" w:sz="0" w:space="0" w:color="auto"/>
            <w:right w:val="none" w:sz="0" w:space="0" w:color="auto"/>
          </w:divBdr>
        </w:div>
      </w:divsChild>
    </w:div>
    <w:div w:id="1735157342">
      <w:bodyDiv w:val="1"/>
      <w:marLeft w:val="0"/>
      <w:marRight w:val="0"/>
      <w:marTop w:val="0"/>
      <w:marBottom w:val="0"/>
      <w:divBdr>
        <w:top w:val="none" w:sz="0" w:space="0" w:color="auto"/>
        <w:left w:val="none" w:sz="0" w:space="0" w:color="auto"/>
        <w:bottom w:val="none" w:sz="0" w:space="0" w:color="auto"/>
        <w:right w:val="none" w:sz="0" w:space="0" w:color="auto"/>
      </w:divBdr>
      <w:divsChild>
        <w:div w:id="1311859132">
          <w:marLeft w:val="562"/>
          <w:marRight w:val="14"/>
          <w:marTop w:val="21"/>
          <w:marBottom w:val="0"/>
          <w:divBdr>
            <w:top w:val="none" w:sz="0" w:space="0" w:color="auto"/>
            <w:left w:val="none" w:sz="0" w:space="0" w:color="auto"/>
            <w:bottom w:val="none" w:sz="0" w:space="0" w:color="auto"/>
            <w:right w:val="none" w:sz="0" w:space="0" w:color="auto"/>
          </w:divBdr>
        </w:div>
        <w:div w:id="1425804769">
          <w:marLeft w:val="562"/>
          <w:marRight w:val="14"/>
          <w:marTop w:val="21"/>
          <w:marBottom w:val="0"/>
          <w:divBdr>
            <w:top w:val="none" w:sz="0" w:space="0" w:color="auto"/>
            <w:left w:val="none" w:sz="0" w:space="0" w:color="auto"/>
            <w:bottom w:val="none" w:sz="0" w:space="0" w:color="auto"/>
            <w:right w:val="none" w:sz="0" w:space="0" w:color="auto"/>
          </w:divBdr>
        </w:div>
        <w:div w:id="871378116">
          <w:marLeft w:val="562"/>
          <w:marRight w:val="14"/>
          <w:marTop w:val="21"/>
          <w:marBottom w:val="0"/>
          <w:divBdr>
            <w:top w:val="none" w:sz="0" w:space="0" w:color="auto"/>
            <w:left w:val="none" w:sz="0" w:space="0" w:color="auto"/>
            <w:bottom w:val="none" w:sz="0" w:space="0" w:color="auto"/>
            <w:right w:val="none" w:sz="0" w:space="0" w:color="auto"/>
          </w:divBdr>
        </w:div>
      </w:divsChild>
    </w:div>
    <w:div w:id="1741442535">
      <w:bodyDiv w:val="1"/>
      <w:marLeft w:val="0"/>
      <w:marRight w:val="0"/>
      <w:marTop w:val="0"/>
      <w:marBottom w:val="0"/>
      <w:divBdr>
        <w:top w:val="none" w:sz="0" w:space="0" w:color="auto"/>
        <w:left w:val="none" w:sz="0" w:space="0" w:color="auto"/>
        <w:bottom w:val="none" w:sz="0" w:space="0" w:color="auto"/>
        <w:right w:val="none" w:sz="0" w:space="0" w:color="auto"/>
      </w:divBdr>
      <w:divsChild>
        <w:div w:id="1163474986">
          <w:marLeft w:val="547"/>
          <w:marRight w:val="0"/>
          <w:marTop w:val="115"/>
          <w:marBottom w:val="0"/>
          <w:divBdr>
            <w:top w:val="none" w:sz="0" w:space="0" w:color="auto"/>
            <w:left w:val="none" w:sz="0" w:space="0" w:color="auto"/>
            <w:bottom w:val="none" w:sz="0" w:space="0" w:color="auto"/>
            <w:right w:val="none" w:sz="0" w:space="0" w:color="auto"/>
          </w:divBdr>
        </w:div>
        <w:div w:id="1252860897">
          <w:marLeft w:val="547"/>
          <w:marRight w:val="0"/>
          <w:marTop w:val="115"/>
          <w:marBottom w:val="0"/>
          <w:divBdr>
            <w:top w:val="none" w:sz="0" w:space="0" w:color="auto"/>
            <w:left w:val="none" w:sz="0" w:space="0" w:color="auto"/>
            <w:bottom w:val="none" w:sz="0" w:space="0" w:color="auto"/>
            <w:right w:val="none" w:sz="0" w:space="0" w:color="auto"/>
          </w:divBdr>
        </w:div>
        <w:div w:id="654533128">
          <w:marLeft w:val="547"/>
          <w:marRight w:val="0"/>
          <w:marTop w:val="115"/>
          <w:marBottom w:val="0"/>
          <w:divBdr>
            <w:top w:val="none" w:sz="0" w:space="0" w:color="auto"/>
            <w:left w:val="none" w:sz="0" w:space="0" w:color="auto"/>
            <w:bottom w:val="none" w:sz="0" w:space="0" w:color="auto"/>
            <w:right w:val="none" w:sz="0" w:space="0" w:color="auto"/>
          </w:divBdr>
        </w:div>
      </w:divsChild>
    </w:div>
    <w:div w:id="21019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9</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2020-06-25T05:17:00Z</dcterms:created>
  <dcterms:modified xsi:type="dcterms:W3CDTF">2020-06-25T09:57:00Z</dcterms:modified>
</cp:coreProperties>
</file>