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3441" w:rsidRDefault="00B83441" w:rsidP="00041458">
      <w:pPr>
        <w:spacing w:after="0"/>
        <w:rPr>
          <w:rFonts w:ascii="Times New Roman" w:hAnsi="Times New Roman" w:cs="Times New Roman"/>
          <w:b/>
          <w:sz w:val="28"/>
          <w:szCs w:val="28"/>
        </w:rPr>
      </w:pPr>
    </w:p>
    <w:p w:rsidR="00B83441" w:rsidRDefault="00B83441" w:rsidP="00041458">
      <w:pPr>
        <w:spacing w:after="0"/>
        <w:rPr>
          <w:rFonts w:ascii="Times New Roman" w:hAnsi="Times New Roman" w:cs="Times New Roman"/>
          <w:b/>
          <w:sz w:val="28"/>
          <w:szCs w:val="28"/>
        </w:rPr>
      </w:pPr>
    </w:p>
    <w:p w:rsidR="00B83441" w:rsidRDefault="00B83441" w:rsidP="00041458">
      <w:pPr>
        <w:spacing w:after="0"/>
        <w:rPr>
          <w:rFonts w:ascii="Times New Roman" w:hAnsi="Times New Roman" w:cs="Times New Roman"/>
          <w:b/>
          <w:sz w:val="28"/>
          <w:szCs w:val="28"/>
        </w:rPr>
      </w:pPr>
    </w:p>
    <w:p w:rsidR="00B83441" w:rsidRDefault="00B83441" w:rsidP="00041458">
      <w:pPr>
        <w:spacing w:after="0"/>
        <w:rPr>
          <w:rFonts w:ascii="Times New Roman" w:hAnsi="Times New Roman" w:cs="Times New Roman"/>
          <w:b/>
          <w:sz w:val="28"/>
          <w:szCs w:val="28"/>
        </w:rPr>
      </w:pPr>
    </w:p>
    <w:p w:rsidR="00041458" w:rsidRDefault="00041458" w:rsidP="006738F4">
      <w:pPr>
        <w:spacing w:after="0" w:line="360" w:lineRule="auto"/>
        <w:rPr>
          <w:rFonts w:ascii="Times New Roman" w:hAnsi="Times New Roman" w:cs="Times New Roman"/>
          <w:b/>
          <w:sz w:val="28"/>
          <w:szCs w:val="28"/>
        </w:rPr>
      </w:pPr>
      <w:r>
        <w:rPr>
          <w:rFonts w:ascii="Times New Roman" w:hAnsi="Times New Roman" w:cs="Times New Roman"/>
          <w:b/>
          <w:sz w:val="28"/>
          <w:szCs w:val="28"/>
        </w:rPr>
        <w:t xml:space="preserve">Course Title:                              Teaching methodology &amp;community medicine                              Instructor:                                   Dr. M. Shahzeb khan PT </w:t>
      </w:r>
    </w:p>
    <w:p w:rsidR="00041458" w:rsidRDefault="00041458" w:rsidP="006738F4">
      <w:pPr>
        <w:spacing w:after="0" w:line="360" w:lineRule="auto"/>
        <w:rPr>
          <w:rFonts w:ascii="Times New Roman" w:hAnsi="Times New Roman" w:cs="Times New Roman"/>
          <w:b/>
          <w:sz w:val="28"/>
          <w:szCs w:val="28"/>
        </w:rPr>
      </w:pPr>
      <w:r>
        <w:rPr>
          <w:rFonts w:ascii="Times New Roman" w:hAnsi="Times New Roman" w:cs="Times New Roman"/>
          <w:b/>
          <w:sz w:val="28"/>
          <w:szCs w:val="28"/>
        </w:rPr>
        <w:t>Semester:                                     DPT 6</w:t>
      </w:r>
      <w:r>
        <w:rPr>
          <w:rFonts w:ascii="Times New Roman" w:hAnsi="Times New Roman" w:cs="Times New Roman"/>
          <w:b/>
          <w:sz w:val="28"/>
          <w:szCs w:val="28"/>
          <w:vertAlign w:val="superscript"/>
        </w:rPr>
        <w:t>TH</w:t>
      </w:r>
    </w:p>
    <w:p w:rsidR="00041458" w:rsidRDefault="00041458" w:rsidP="006738F4">
      <w:pPr>
        <w:spacing w:after="0" w:line="360" w:lineRule="auto"/>
        <w:rPr>
          <w:rFonts w:ascii="Times New Roman" w:hAnsi="Times New Roman" w:cs="Times New Roman"/>
          <w:b/>
          <w:sz w:val="28"/>
          <w:szCs w:val="28"/>
        </w:rPr>
      </w:pPr>
      <w:r>
        <w:rPr>
          <w:rFonts w:ascii="Times New Roman" w:hAnsi="Times New Roman" w:cs="Times New Roman"/>
          <w:b/>
          <w:sz w:val="28"/>
          <w:szCs w:val="28"/>
        </w:rPr>
        <w:t>Student Name:                            Dawood Zaman Khan                                     ID#                                               13914</w:t>
      </w:r>
    </w:p>
    <w:p w:rsidR="00041458" w:rsidRDefault="00041458" w:rsidP="00041458">
      <w:pPr>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w:t>
      </w:r>
    </w:p>
    <w:p w:rsidR="002A320D" w:rsidRDefault="002A320D" w:rsidP="002A320D">
      <w:pPr>
        <w:shd w:val="clear" w:color="auto" w:fill="FFFFFF"/>
        <w:spacing w:after="0" w:line="240" w:lineRule="auto"/>
        <w:textAlignment w:val="baseline"/>
        <w:rPr>
          <w:rFonts w:ascii="Times New Roman" w:eastAsia="Times New Roman" w:hAnsi="Times New Roman" w:cs="Times New Roman"/>
          <w:b/>
          <w:sz w:val="24"/>
          <w:szCs w:val="24"/>
        </w:rPr>
      </w:pPr>
      <w:r w:rsidRPr="002A320D">
        <w:rPr>
          <w:rFonts w:ascii="Times New Roman" w:eastAsia="Times New Roman" w:hAnsi="Times New Roman" w:cs="Times New Roman"/>
          <w:b/>
          <w:sz w:val="28"/>
          <w:szCs w:val="28"/>
        </w:rPr>
        <w:t>Q3:</w:t>
      </w:r>
      <w:r w:rsidRPr="002A320D">
        <w:rPr>
          <w:rFonts w:ascii="Times New Roman" w:eastAsia="Times New Roman" w:hAnsi="Times New Roman" w:cs="Times New Roman"/>
          <w:b/>
          <w:sz w:val="24"/>
          <w:szCs w:val="24"/>
        </w:rPr>
        <w:t xml:space="preserve"> </w:t>
      </w:r>
      <w:r w:rsidRPr="002A320D">
        <w:rPr>
          <w:rFonts w:ascii="Times New Roman" w:eastAsia="Times New Roman" w:hAnsi="Times New Roman" w:cs="Times New Roman"/>
          <w:b/>
          <w:sz w:val="28"/>
          <w:szCs w:val="28"/>
        </w:rPr>
        <w:t>what are genetic abnormalities? Write down different types genetic abnormalities</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sz w:val="24"/>
          <w:szCs w:val="24"/>
        </w:rPr>
      </w:pPr>
      <w:r w:rsidRPr="002A320D">
        <w:rPr>
          <w:rFonts w:ascii="Times New Roman" w:eastAsia="Times New Roman" w:hAnsi="Times New Roman" w:cs="Times New Roman"/>
          <w:b/>
          <w:sz w:val="24"/>
          <w:szCs w:val="24"/>
        </w:rPr>
        <w:t xml:space="preserve">ANS: DEFINITION </w:t>
      </w:r>
    </w:p>
    <w:p w:rsidR="002A320D" w:rsidRPr="002A320D" w:rsidRDefault="002A320D" w:rsidP="002A320D">
      <w:pPr>
        <w:shd w:val="clear" w:color="auto" w:fill="FFFFFF"/>
        <w:spacing w:after="0" w:line="240" w:lineRule="auto"/>
        <w:ind w:firstLine="720"/>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 </w:t>
      </w:r>
      <w:r w:rsidRPr="002A320D">
        <w:rPr>
          <w:rFonts w:ascii="Times New Roman" w:eastAsia="Times New Roman" w:hAnsi="Times New Roman" w:cs="Times New Roman"/>
          <w:bCs/>
          <w:sz w:val="24"/>
          <w:szCs w:val="24"/>
        </w:rPr>
        <w:t>genetic disorder</w:t>
      </w:r>
      <w:r w:rsidRPr="002A320D">
        <w:rPr>
          <w:rFonts w:ascii="Times New Roman" w:eastAsia="Times New Roman" w:hAnsi="Times New Roman" w:cs="Times New Roman"/>
          <w:sz w:val="24"/>
          <w:szCs w:val="24"/>
        </w:rPr>
        <w:t> is a </w:t>
      </w:r>
      <w:r w:rsidRPr="002A320D">
        <w:rPr>
          <w:rFonts w:ascii="Times New Roman" w:eastAsia="Times New Roman" w:hAnsi="Times New Roman" w:cs="Times New Roman"/>
          <w:bCs/>
          <w:sz w:val="24"/>
          <w:szCs w:val="24"/>
        </w:rPr>
        <w:t>disease</w:t>
      </w:r>
      <w:r w:rsidRPr="002A320D">
        <w:rPr>
          <w:rFonts w:ascii="Times New Roman" w:eastAsia="Times New Roman" w:hAnsi="Times New Roman" w:cs="Times New Roman"/>
          <w:sz w:val="24"/>
          <w:szCs w:val="24"/>
        </w:rPr>
        <w:t> that is caused by a change, or mutation, in an individual's DNA sequence. A </w:t>
      </w:r>
      <w:r w:rsidRPr="002A320D">
        <w:rPr>
          <w:rFonts w:ascii="Times New Roman" w:eastAsia="Times New Roman" w:hAnsi="Times New Roman" w:cs="Times New Roman"/>
          <w:bCs/>
          <w:sz w:val="24"/>
          <w:szCs w:val="24"/>
        </w:rPr>
        <w:t>genetic disorder</w:t>
      </w:r>
      <w:r w:rsidRPr="002A320D">
        <w:rPr>
          <w:rFonts w:ascii="Times New Roman" w:eastAsia="Times New Roman" w:hAnsi="Times New Roman" w:cs="Times New Roman"/>
          <w:sz w:val="24"/>
          <w:szCs w:val="24"/>
        </w:rPr>
        <w:t> is an illness caused by changes in a person's DNA   Or</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 genetic disease is any disease caused by an abnormality in the genetic </w:t>
      </w:r>
      <w:r w:rsidRPr="002A320D">
        <w:rPr>
          <w:rFonts w:ascii="Times New Roman" w:eastAsia="Times New Roman" w:hAnsi="Times New Roman" w:cs="Times New Roman"/>
          <w:bCs/>
          <w:sz w:val="24"/>
          <w:szCs w:val="24"/>
        </w:rPr>
        <w:t>makeup</w:t>
      </w:r>
      <w:r w:rsidRPr="002A320D">
        <w:rPr>
          <w:rFonts w:ascii="Times New Roman" w:eastAsia="Times New Roman" w:hAnsi="Times New Roman" w:cs="Times New Roman"/>
          <w:sz w:val="24"/>
          <w:szCs w:val="24"/>
        </w:rPr>
        <w:t> of an individual. The genetic abnormality can range from minuscule to m</w:t>
      </w:r>
      <w:r>
        <w:rPr>
          <w:rFonts w:ascii="Times New Roman" w:eastAsia="Times New Roman" w:hAnsi="Times New Roman" w:cs="Times New Roman"/>
          <w:sz w:val="24"/>
          <w:szCs w:val="24"/>
        </w:rPr>
        <w:t xml:space="preserve">ajor </w:t>
      </w:r>
      <w:r w:rsidRPr="002A320D">
        <w:rPr>
          <w:rFonts w:ascii="Times New Roman" w:eastAsia="Times New Roman" w:hAnsi="Times New Roman" w:cs="Times New Roman"/>
          <w:sz w:val="24"/>
          <w:szCs w:val="24"/>
        </w:rPr>
        <w:t>from a discrete mutation in a single base in the DNA of a single gene to a gross chromosomal abnormality involving the addition or subtraction of an entire chromosome or set of chromosomes. Some people inherit genetic disorders from the parents, while acquired changes or mutations in a preexisting gene or group of genes cause other genetic diseases. Genetic mutations can occur either randomly or due to some environmental exposure.</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bookmarkStart w:id="0" w:name="what_are_the_four_types_of_genetic_disor"/>
      <w:bookmarkEnd w:id="0"/>
      <w:r w:rsidRPr="002A320D">
        <w:rPr>
          <w:rFonts w:ascii="Times New Roman" w:eastAsia="Times New Roman" w:hAnsi="Times New Roman" w:cs="Times New Roman"/>
          <w:b/>
          <w:bCs/>
          <w:sz w:val="24"/>
          <w:szCs w:val="24"/>
        </w:rPr>
        <w:t>What are the four types of genetic disorders (inherited?)</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Pr="002A320D" w:rsidRDefault="002A320D" w:rsidP="002A320D">
      <w:pPr>
        <w:numPr>
          <w:ilvl w:val="0"/>
          <w:numId w:val="34"/>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Single gene inheritance</w:t>
      </w:r>
    </w:p>
    <w:p w:rsidR="002A320D" w:rsidRPr="002A320D" w:rsidRDefault="002A320D" w:rsidP="002A320D">
      <w:pPr>
        <w:numPr>
          <w:ilvl w:val="0"/>
          <w:numId w:val="34"/>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Multifactorial inheritance</w:t>
      </w:r>
    </w:p>
    <w:p w:rsidR="002A320D" w:rsidRPr="002A320D" w:rsidRDefault="002A320D" w:rsidP="002A320D">
      <w:pPr>
        <w:numPr>
          <w:ilvl w:val="0"/>
          <w:numId w:val="34"/>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Chromosome abnormalities</w:t>
      </w:r>
    </w:p>
    <w:p w:rsidR="002A320D" w:rsidRDefault="002A320D" w:rsidP="002A320D">
      <w:pPr>
        <w:numPr>
          <w:ilvl w:val="0"/>
          <w:numId w:val="34"/>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Mitochondrial inheritance</w:t>
      </w:r>
    </w:p>
    <w:p w:rsidR="002A320D" w:rsidRPr="002A320D" w:rsidRDefault="002A320D" w:rsidP="002A320D">
      <w:pPr>
        <w:shd w:val="clear" w:color="auto" w:fill="FFFFFF"/>
        <w:spacing w:after="0" w:line="240" w:lineRule="auto"/>
        <w:ind w:left="720"/>
        <w:textAlignment w:val="baseline"/>
        <w:rPr>
          <w:rFonts w:ascii="Times New Roman" w:eastAsia="Times New Roman" w:hAnsi="Times New Roman" w:cs="Times New Roman"/>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r w:rsidRPr="002A320D">
        <w:rPr>
          <w:rFonts w:ascii="Times New Roman" w:eastAsia="Times New Roman" w:hAnsi="Times New Roman" w:cs="Times New Roman"/>
          <w:b/>
          <w:bCs/>
          <w:sz w:val="24"/>
          <w:szCs w:val="24"/>
        </w:rPr>
        <w:t>Six Symptoms and Signs of Down syndrome</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The baby with Down syndrome has a hallmark appearance. However, every aspect of the appearance does not need to be present as the phenotype, the way the genes make the child look, can be markedly different for each patient. Common Down syndrome symptoms are:</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 small head and short neck,</w:t>
      </w: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flat face, and</w:t>
      </w: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upward slanting eyes, ears are flat and positioned lower than "normal,"</w:t>
      </w: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the tongue protrudes and seems to be too large for the mouth,</w:t>
      </w: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lastRenderedPageBreak/>
        <w:t>hands tend to be wide,</w:t>
      </w:r>
    </w:p>
    <w:p w:rsidR="002A320D" w:rsidRP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short fingers and there is just a single flexion crease in the palm, and</w:t>
      </w:r>
    </w:p>
    <w:p w:rsidR="002A320D" w:rsidRDefault="002A320D" w:rsidP="002A320D">
      <w:pPr>
        <w:numPr>
          <w:ilvl w:val="0"/>
          <w:numId w:val="35"/>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Joints tend to be more flexible and muscles may lack tone.</w:t>
      </w:r>
    </w:p>
    <w:p w:rsidR="00723186" w:rsidRPr="002A320D" w:rsidRDefault="00723186" w:rsidP="00723186">
      <w:pPr>
        <w:shd w:val="clear" w:color="auto" w:fill="FFFFFF"/>
        <w:spacing w:after="0" w:line="240" w:lineRule="auto"/>
        <w:ind w:left="720"/>
        <w:textAlignment w:val="baseline"/>
        <w:rPr>
          <w:rFonts w:ascii="Times New Roman" w:eastAsia="Times New Roman" w:hAnsi="Times New Roman" w:cs="Times New Roman"/>
          <w:sz w:val="24"/>
          <w:szCs w:val="24"/>
        </w:rPr>
      </w:pPr>
    </w:p>
    <w:p w:rsidR="002A320D" w:rsidRDefault="002A320D" w:rsidP="00664E46">
      <w:pPr>
        <w:shd w:val="clear" w:color="auto" w:fill="FFFFFF"/>
        <w:spacing w:after="0" w:line="240" w:lineRule="auto"/>
        <w:textAlignment w:val="baseline"/>
        <w:rPr>
          <w:rFonts w:ascii="Times New Roman" w:eastAsia="Times New Roman" w:hAnsi="Times New Roman" w:cs="Times New Roman"/>
          <w:b/>
          <w:bCs/>
          <w:sz w:val="28"/>
          <w:szCs w:val="28"/>
        </w:rPr>
      </w:pPr>
      <w:bookmarkStart w:id="1" w:name="7_single_gene_inheritance_disorders"/>
      <w:bookmarkEnd w:id="1"/>
      <w:r w:rsidRPr="00723186">
        <w:rPr>
          <w:rFonts w:ascii="Times New Roman" w:eastAsia="Times New Roman" w:hAnsi="Times New Roman" w:cs="Times New Roman"/>
          <w:b/>
          <w:bCs/>
          <w:sz w:val="28"/>
          <w:szCs w:val="28"/>
        </w:rPr>
        <w:t>7 single gene inheritance disorders</w:t>
      </w:r>
    </w:p>
    <w:p w:rsidR="00723186" w:rsidRPr="00723186" w:rsidRDefault="00723186" w:rsidP="00723186">
      <w:pPr>
        <w:shd w:val="clear" w:color="auto" w:fill="FFFFFF"/>
        <w:spacing w:after="0" w:line="240" w:lineRule="auto"/>
        <w:jc w:val="center"/>
        <w:textAlignment w:val="baseline"/>
        <w:rPr>
          <w:rFonts w:ascii="Times New Roman" w:eastAsia="Times New Roman" w:hAnsi="Times New Roman" w:cs="Times New Roman"/>
          <w:b/>
          <w:bCs/>
          <w:sz w:val="28"/>
          <w:szCs w:val="28"/>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 xml:space="preserve">Single gene inheritance is also called </w:t>
      </w:r>
      <w:r w:rsidR="00723186" w:rsidRPr="002A320D">
        <w:rPr>
          <w:rFonts w:ascii="Times New Roman" w:eastAsia="Times New Roman" w:hAnsi="Times New Roman" w:cs="Times New Roman"/>
          <w:sz w:val="24"/>
          <w:szCs w:val="24"/>
        </w:rPr>
        <w:t>Mend Elian</w:t>
      </w:r>
      <w:r w:rsidRPr="002A320D">
        <w:rPr>
          <w:rFonts w:ascii="Times New Roman" w:eastAsia="Times New Roman" w:hAnsi="Times New Roman" w:cs="Times New Roman"/>
          <w:sz w:val="24"/>
          <w:szCs w:val="24"/>
        </w:rPr>
        <w:t xml:space="preserve"> or monogenetic inheritance. Changes or mutations that occur in the DNA sequence of a single gene cause this type of inheritance. There are thousands of known single-gene disorders. These disorders are known as monogenetic disorders (disorders of a single gene).</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Single-gene disorders have different patterns of genetic inheritance, including</w:t>
      </w:r>
    </w:p>
    <w:p w:rsidR="002A320D" w:rsidRPr="002A320D" w:rsidRDefault="002A320D" w:rsidP="002A320D">
      <w:pPr>
        <w:numPr>
          <w:ilvl w:val="0"/>
          <w:numId w:val="36"/>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autosomal dominant inheritance, in which only one copy of a defective gene (from either parent) is necessary to cause the condition;</w:t>
      </w:r>
    </w:p>
    <w:p w:rsidR="002A320D" w:rsidRPr="002A320D" w:rsidRDefault="002A320D" w:rsidP="002A320D">
      <w:pPr>
        <w:numPr>
          <w:ilvl w:val="0"/>
          <w:numId w:val="36"/>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autosomal recessive inheritance, in which two copies of a defective gene (one from each parent) are necessary to cause the condition; and</w:t>
      </w:r>
    </w:p>
    <w:p w:rsidR="002A320D" w:rsidRDefault="002A320D" w:rsidP="002A320D">
      <w:pPr>
        <w:numPr>
          <w:ilvl w:val="0"/>
          <w:numId w:val="36"/>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X-linked inheritance, in which the defective gene is present on the female, or X-chromosome. X-linked inheritance may be dominant or recessive.</w:t>
      </w:r>
    </w:p>
    <w:p w:rsidR="005D788C" w:rsidRPr="002A320D" w:rsidRDefault="005D788C" w:rsidP="005D788C">
      <w:pPr>
        <w:shd w:val="clear" w:color="auto" w:fill="FFFFFF"/>
        <w:spacing w:after="0" w:line="240" w:lineRule="auto"/>
        <w:ind w:left="720"/>
        <w:textAlignment w:val="baseline"/>
        <w:rPr>
          <w:rFonts w:ascii="Times New Roman" w:eastAsia="Times New Roman" w:hAnsi="Times New Roman" w:cs="Times New Roman"/>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sz w:val="24"/>
          <w:szCs w:val="24"/>
        </w:rPr>
      </w:pPr>
      <w:r w:rsidRPr="002A320D">
        <w:rPr>
          <w:rFonts w:ascii="Times New Roman" w:eastAsia="Times New Roman" w:hAnsi="Times New Roman" w:cs="Times New Roman"/>
          <w:b/>
          <w:sz w:val="24"/>
          <w:szCs w:val="24"/>
        </w:rPr>
        <w:t>Some examples of single-gene disorders include</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cystic fibrosis</w:t>
      </w:r>
      <w:r w:rsidRPr="002A320D">
        <w:rPr>
          <w:rFonts w:ascii="Times New Roman" w:eastAsia="Times New Roman" w:hAnsi="Times New Roman" w:cs="Times New Roman"/>
          <w:sz w:val="24"/>
          <w:szCs w:val="24"/>
        </w:rPr>
        <w:t>,</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alpha- and beta-thalassemia,</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sickle cell anemia</w:t>
      </w:r>
      <w:r w:rsidRPr="002A320D">
        <w:rPr>
          <w:rFonts w:ascii="Times New Roman" w:eastAsia="Times New Roman" w:hAnsi="Times New Roman" w:cs="Times New Roman"/>
          <w:sz w:val="24"/>
          <w:szCs w:val="24"/>
        </w:rPr>
        <w:t> (</w:t>
      </w:r>
      <w:r w:rsidRPr="00723186">
        <w:rPr>
          <w:rFonts w:ascii="Times New Roman" w:eastAsia="Times New Roman" w:hAnsi="Times New Roman" w:cs="Times New Roman"/>
          <w:bCs/>
          <w:sz w:val="24"/>
          <w:szCs w:val="24"/>
        </w:rPr>
        <w:t>sickle cell disease</w:t>
      </w:r>
      <w:r w:rsidRPr="002A320D">
        <w:rPr>
          <w:rFonts w:ascii="Times New Roman" w:eastAsia="Times New Roman" w:hAnsi="Times New Roman" w:cs="Times New Roman"/>
          <w:sz w:val="24"/>
          <w:szCs w:val="24"/>
        </w:rPr>
        <w:t>),</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Marfan syndrome</w:t>
      </w:r>
      <w:r w:rsidRPr="002A320D">
        <w:rPr>
          <w:rFonts w:ascii="Times New Roman" w:eastAsia="Times New Roman" w:hAnsi="Times New Roman" w:cs="Times New Roman"/>
          <w:sz w:val="24"/>
          <w:szCs w:val="24"/>
        </w:rPr>
        <w:t>,</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fragile X syndrome</w:t>
      </w:r>
      <w:r w:rsidRPr="002A320D">
        <w:rPr>
          <w:rFonts w:ascii="Times New Roman" w:eastAsia="Times New Roman" w:hAnsi="Times New Roman" w:cs="Times New Roman"/>
          <w:sz w:val="24"/>
          <w:szCs w:val="24"/>
        </w:rPr>
        <w:t>,</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Huntington's disease, and</w:t>
      </w:r>
    </w:p>
    <w:p w:rsidR="002A320D" w:rsidRPr="002A320D" w:rsidRDefault="002A320D" w:rsidP="002A320D">
      <w:pPr>
        <w:numPr>
          <w:ilvl w:val="0"/>
          <w:numId w:val="37"/>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Hemochromatosis</w:t>
      </w:r>
      <w:r w:rsidRPr="002A320D">
        <w:rPr>
          <w:rFonts w:ascii="Times New Roman" w:eastAsia="Times New Roman" w:hAnsi="Times New Roman" w:cs="Times New Roman"/>
          <w:sz w:val="24"/>
          <w:szCs w:val="24"/>
        </w:rPr>
        <w:t>.</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bookmarkStart w:id="2" w:name="7_common_multifactorial_genetic_inherita"/>
      <w:bookmarkEnd w:id="2"/>
      <w:r w:rsidRPr="002A320D">
        <w:rPr>
          <w:rFonts w:ascii="Times New Roman" w:eastAsia="Times New Roman" w:hAnsi="Times New Roman" w:cs="Times New Roman"/>
          <w:b/>
          <w:bCs/>
          <w:sz w:val="24"/>
          <w:szCs w:val="24"/>
        </w:rPr>
        <w:t>7 common multifactorial genetic inheritance disorders</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bCs/>
          <w:sz w:val="24"/>
          <w:szCs w:val="24"/>
        </w:rPr>
      </w:pPr>
      <w:r w:rsidRPr="002A320D">
        <w:rPr>
          <w:rFonts w:ascii="Times New Roman" w:eastAsia="Times New Roman" w:hAnsi="Times New Roman" w:cs="Times New Roman"/>
          <w:bCs/>
          <w:sz w:val="24"/>
          <w:szCs w:val="24"/>
        </w:rPr>
        <w:t>Multifactorial inheritance is also called complex or polygenic inheritance. Multifactorial inheritance disorders are caused by a combination of environmental factors and mutations in multiple genes. For example, different genes that influence </w:t>
      </w:r>
      <w:r w:rsidRPr="00723186">
        <w:rPr>
          <w:rFonts w:ascii="Times New Roman" w:eastAsia="Times New Roman" w:hAnsi="Times New Roman" w:cs="Times New Roman"/>
          <w:sz w:val="24"/>
          <w:szCs w:val="24"/>
        </w:rPr>
        <w:t>breast cancer</w:t>
      </w:r>
      <w:r w:rsidRPr="002A320D">
        <w:rPr>
          <w:rFonts w:ascii="Times New Roman" w:eastAsia="Times New Roman" w:hAnsi="Times New Roman" w:cs="Times New Roman"/>
          <w:bCs/>
          <w:sz w:val="24"/>
          <w:szCs w:val="24"/>
        </w:rPr>
        <w:t> susceptibility have been found on chromosomes 6, 11, 13, 14, 15, 17, and 22. Some common chronic diseases are multifactorial disorders.</w:t>
      </w:r>
    </w:p>
    <w:p w:rsidR="00623786" w:rsidRPr="002A320D" w:rsidRDefault="00623786"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Examples of multifactorial inheritance include</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heart disease</w:t>
      </w:r>
      <w:r w:rsidRPr="002A320D">
        <w:rPr>
          <w:rFonts w:ascii="Times New Roman" w:eastAsia="Times New Roman" w:hAnsi="Times New Roman" w:cs="Times New Roman"/>
          <w:sz w:val="24"/>
          <w:szCs w:val="24"/>
        </w:rPr>
        <w:t>,</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high blood pressure</w:t>
      </w:r>
      <w:r w:rsidRPr="002A320D">
        <w:rPr>
          <w:rFonts w:ascii="Times New Roman" w:eastAsia="Times New Roman" w:hAnsi="Times New Roman" w:cs="Times New Roman"/>
          <w:sz w:val="24"/>
          <w:szCs w:val="24"/>
        </w:rPr>
        <w:t>,</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Alzheimer's</w:t>
      </w:r>
      <w:r w:rsidRPr="002A320D">
        <w:rPr>
          <w:rFonts w:ascii="Times New Roman" w:eastAsia="Times New Roman" w:hAnsi="Times New Roman" w:cs="Times New Roman"/>
          <w:sz w:val="24"/>
          <w:szCs w:val="24"/>
        </w:rPr>
        <w:t> disease,</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arthritis</w:t>
      </w:r>
      <w:r w:rsidRPr="002A320D">
        <w:rPr>
          <w:rFonts w:ascii="Times New Roman" w:eastAsia="Times New Roman" w:hAnsi="Times New Roman" w:cs="Times New Roman"/>
          <w:sz w:val="24"/>
          <w:szCs w:val="24"/>
        </w:rPr>
        <w:t>,</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diabetes</w:t>
      </w:r>
      <w:r w:rsidRPr="002A320D">
        <w:rPr>
          <w:rFonts w:ascii="Times New Roman" w:eastAsia="Times New Roman" w:hAnsi="Times New Roman" w:cs="Times New Roman"/>
          <w:sz w:val="24"/>
          <w:szCs w:val="24"/>
        </w:rPr>
        <w:t>,</w:t>
      </w:r>
    </w:p>
    <w:p w:rsidR="002A320D" w:rsidRPr="002A320D" w:rsidRDefault="002A320D"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cancer</w:t>
      </w:r>
      <w:r w:rsidRPr="002A320D">
        <w:rPr>
          <w:rFonts w:ascii="Times New Roman" w:eastAsia="Times New Roman" w:hAnsi="Times New Roman" w:cs="Times New Roman"/>
          <w:sz w:val="24"/>
          <w:szCs w:val="24"/>
        </w:rPr>
        <w:t>, and</w:t>
      </w:r>
    </w:p>
    <w:p w:rsidR="002A320D" w:rsidRDefault="00723186" w:rsidP="002A320D">
      <w:pPr>
        <w:numPr>
          <w:ilvl w:val="0"/>
          <w:numId w:val="39"/>
        </w:numPr>
        <w:shd w:val="clear" w:color="auto" w:fill="FFFFFF"/>
        <w:spacing w:after="0" w:line="240" w:lineRule="auto"/>
        <w:textAlignment w:val="baseline"/>
        <w:rPr>
          <w:rFonts w:ascii="Times New Roman" w:eastAsia="Times New Roman" w:hAnsi="Times New Roman" w:cs="Times New Roman"/>
          <w:sz w:val="24"/>
          <w:szCs w:val="24"/>
        </w:rPr>
      </w:pPr>
      <w:r w:rsidRPr="00723186">
        <w:rPr>
          <w:rFonts w:ascii="Times New Roman" w:eastAsia="Times New Roman" w:hAnsi="Times New Roman" w:cs="Times New Roman"/>
          <w:bCs/>
          <w:sz w:val="24"/>
          <w:szCs w:val="24"/>
        </w:rPr>
        <w:t>Obesity</w:t>
      </w:r>
      <w:r w:rsidR="002A320D" w:rsidRPr="002A320D">
        <w:rPr>
          <w:rFonts w:ascii="Times New Roman" w:eastAsia="Times New Roman" w:hAnsi="Times New Roman" w:cs="Times New Roman"/>
          <w:sz w:val="24"/>
          <w:szCs w:val="24"/>
        </w:rPr>
        <w:t>.</w:t>
      </w:r>
    </w:p>
    <w:p w:rsidR="00723186" w:rsidRPr="002A320D" w:rsidRDefault="00723186" w:rsidP="00723186">
      <w:pPr>
        <w:shd w:val="clear" w:color="auto" w:fill="FFFFFF"/>
        <w:spacing w:after="0" w:line="240" w:lineRule="auto"/>
        <w:ind w:left="720"/>
        <w:textAlignment w:val="baseline"/>
        <w:rPr>
          <w:rFonts w:ascii="Times New Roman" w:eastAsia="Times New Roman" w:hAnsi="Times New Roman" w:cs="Times New Roman"/>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bookmarkStart w:id="3" w:name="4_chromosomal_abnormalities"/>
      <w:bookmarkEnd w:id="3"/>
      <w:r w:rsidRPr="002A320D">
        <w:rPr>
          <w:rFonts w:ascii="Times New Roman" w:eastAsia="Times New Roman" w:hAnsi="Times New Roman" w:cs="Times New Roman"/>
          <w:b/>
          <w:bCs/>
          <w:sz w:val="24"/>
          <w:szCs w:val="24"/>
        </w:rPr>
        <w:t>4 chromosomal abnormalities</w:t>
      </w:r>
    </w:p>
    <w:p w:rsidR="00723186" w:rsidRPr="002A320D" w:rsidRDefault="00723186"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lastRenderedPageBreak/>
        <w:t>Chromosomes, distinct structures made up of DNA and protein, are located in the nucleus of each cell. Because chromosomes are the carriers of the genetic material, abnormalities in chromosome number or structure can result in disease. Chromosomal abnormalities typically occur due to a problem with cell division.</w:t>
      </w:r>
    </w:p>
    <w:p w:rsid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For example, </w:t>
      </w:r>
      <w:r w:rsidRPr="00623786">
        <w:rPr>
          <w:rFonts w:ascii="Times New Roman" w:eastAsia="Times New Roman" w:hAnsi="Times New Roman" w:cs="Times New Roman"/>
          <w:bCs/>
          <w:sz w:val="24"/>
          <w:szCs w:val="24"/>
        </w:rPr>
        <w:t>Down syndrome</w:t>
      </w:r>
      <w:r w:rsidRPr="002A320D">
        <w:rPr>
          <w:rFonts w:ascii="Times New Roman" w:eastAsia="Times New Roman" w:hAnsi="Times New Roman" w:cs="Times New Roman"/>
          <w:sz w:val="24"/>
          <w:szCs w:val="24"/>
        </w:rPr>
        <w:t> (sometimes referred to as "</w:t>
      </w:r>
      <w:r w:rsidRPr="00623786">
        <w:rPr>
          <w:rFonts w:ascii="Times New Roman" w:eastAsia="Times New Roman" w:hAnsi="Times New Roman" w:cs="Times New Roman"/>
          <w:bCs/>
          <w:sz w:val="24"/>
          <w:szCs w:val="24"/>
        </w:rPr>
        <w:t>Down's syndrome</w:t>
      </w:r>
      <w:r w:rsidRPr="002A320D">
        <w:rPr>
          <w:rFonts w:ascii="Times New Roman" w:eastAsia="Times New Roman" w:hAnsi="Times New Roman" w:cs="Times New Roman"/>
          <w:sz w:val="24"/>
          <w:szCs w:val="24"/>
        </w:rPr>
        <w:t>") or </w:t>
      </w:r>
      <w:r w:rsidRPr="00623786">
        <w:rPr>
          <w:rFonts w:ascii="Times New Roman" w:eastAsia="Times New Roman" w:hAnsi="Times New Roman" w:cs="Times New Roman"/>
          <w:bCs/>
          <w:sz w:val="24"/>
          <w:szCs w:val="24"/>
        </w:rPr>
        <w:t>trisomy 21</w:t>
      </w:r>
      <w:r w:rsidRPr="002A320D">
        <w:rPr>
          <w:rFonts w:ascii="Times New Roman" w:eastAsia="Times New Roman" w:hAnsi="Times New Roman" w:cs="Times New Roman"/>
          <w:sz w:val="24"/>
          <w:szCs w:val="24"/>
        </w:rPr>
        <w:t> is a common genetic disorder that occurs when a person has three copies of chromosome 21. There are many other chromosomal abnormalities including:</w:t>
      </w:r>
    </w:p>
    <w:p w:rsidR="00194C81" w:rsidRPr="002A320D" w:rsidRDefault="00194C81" w:rsidP="002A320D">
      <w:pPr>
        <w:shd w:val="clear" w:color="auto" w:fill="FFFFFF"/>
        <w:spacing w:after="0" w:line="240" w:lineRule="auto"/>
        <w:textAlignment w:val="baseline"/>
        <w:rPr>
          <w:rFonts w:ascii="Times New Roman" w:eastAsia="Times New Roman" w:hAnsi="Times New Roman" w:cs="Times New Roman"/>
          <w:sz w:val="24"/>
          <w:szCs w:val="24"/>
        </w:rPr>
      </w:pPr>
    </w:p>
    <w:p w:rsidR="002A320D" w:rsidRPr="002A320D" w:rsidRDefault="002A320D" w:rsidP="002A320D">
      <w:pPr>
        <w:numPr>
          <w:ilvl w:val="0"/>
          <w:numId w:val="40"/>
        </w:numPr>
        <w:shd w:val="clear" w:color="auto" w:fill="FFFFFF"/>
        <w:spacing w:after="0" w:line="240" w:lineRule="auto"/>
        <w:textAlignment w:val="baseline"/>
        <w:rPr>
          <w:rFonts w:ascii="Times New Roman" w:eastAsia="Times New Roman" w:hAnsi="Times New Roman" w:cs="Times New Roman"/>
          <w:sz w:val="24"/>
          <w:szCs w:val="24"/>
        </w:rPr>
      </w:pPr>
      <w:r w:rsidRPr="00623786">
        <w:rPr>
          <w:rFonts w:ascii="Times New Roman" w:eastAsia="Times New Roman" w:hAnsi="Times New Roman" w:cs="Times New Roman"/>
          <w:bCs/>
          <w:sz w:val="24"/>
          <w:szCs w:val="24"/>
        </w:rPr>
        <w:t>Turner syndrome</w:t>
      </w:r>
      <w:r w:rsidRPr="002A320D">
        <w:rPr>
          <w:rFonts w:ascii="Times New Roman" w:eastAsia="Times New Roman" w:hAnsi="Times New Roman" w:cs="Times New Roman"/>
          <w:sz w:val="24"/>
          <w:szCs w:val="24"/>
        </w:rPr>
        <w:t> (45,X0),</w:t>
      </w:r>
    </w:p>
    <w:p w:rsidR="002A320D" w:rsidRPr="002A320D" w:rsidRDefault="002A320D" w:rsidP="002A320D">
      <w:pPr>
        <w:numPr>
          <w:ilvl w:val="0"/>
          <w:numId w:val="40"/>
        </w:numPr>
        <w:shd w:val="clear" w:color="auto" w:fill="FFFFFF"/>
        <w:spacing w:after="0" w:line="240" w:lineRule="auto"/>
        <w:textAlignment w:val="baseline"/>
        <w:rPr>
          <w:rFonts w:ascii="Times New Roman" w:eastAsia="Times New Roman" w:hAnsi="Times New Roman" w:cs="Times New Roman"/>
          <w:sz w:val="24"/>
          <w:szCs w:val="24"/>
        </w:rPr>
      </w:pPr>
      <w:r w:rsidRPr="00623786">
        <w:rPr>
          <w:rFonts w:ascii="Times New Roman" w:eastAsia="Times New Roman" w:hAnsi="Times New Roman" w:cs="Times New Roman"/>
          <w:bCs/>
          <w:sz w:val="24"/>
          <w:szCs w:val="24"/>
        </w:rPr>
        <w:t>Klinefelter syndrome</w:t>
      </w:r>
      <w:r w:rsidRPr="002A320D">
        <w:rPr>
          <w:rFonts w:ascii="Times New Roman" w:eastAsia="Times New Roman" w:hAnsi="Times New Roman" w:cs="Times New Roman"/>
          <w:sz w:val="24"/>
          <w:szCs w:val="24"/>
        </w:rPr>
        <w:t> (47, XXY), and</w:t>
      </w:r>
    </w:p>
    <w:p w:rsidR="002A320D" w:rsidRPr="002A320D" w:rsidRDefault="002A320D" w:rsidP="002A320D">
      <w:pPr>
        <w:numPr>
          <w:ilvl w:val="0"/>
          <w:numId w:val="40"/>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Cri du chat syndrome, or the "cry of the cat" syndrome (46, XX or XY, 5p-).</w:t>
      </w:r>
    </w:p>
    <w:p w:rsid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Diseases may also occur because of chromosomal translocation in which portions of two chromosomes are exchanged.</w:t>
      </w:r>
    </w:p>
    <w:p w:rsidR="00623786" w:rsidRPr="002A320D" w:rsidRDefault="00623786" w:rsidP="002A320D">
      <w:pPr>
        <w:shd w:val="clear" w:color="auto" w:fill="FFFFFF"/>
        <w:spacing w:after="0" w:line="240" w:lineRule="auto"/>
        <w:textAlignment w:val="baseline"/>
        <w:rPr>
          <w:rFonts w:ascii="Times New Roman" w:eastAsia="Times New Roman" w:hAnsi="Times New Roman" w:cs="Times New Roman"/>
          <w:sz w:val="24"/>
          <w:szCs w:val="24"/>
        </w:rPr>
      </w:pPr>
    </w:p>
    <w:p w:rsidR="002A320D" w:rsidRDefault="002A320D" w:rsidP="002A320D">
      <w:pPr>
        <w:shd w:val="clear" w:color="auto" w:fill="FFFFFF"/>
        <w:spacing w:after="0" w:line="240" w:lineRule="auto"/>
        <w:textAlignment w:val="baseline"/>
        <w:rPr>
          <w:rFonts w:ascii="Times New Roman" w:eastAsia="Times New Roman" w:hAnsi="Times New Roman" w:cs="Times New Roman"/>
          <w:b/>
          <w:bCs/>
          <w:sz w:val="24"/>
          <w:szCs w:val="24"/>
        </w:rPr>
      </w:pPr>
      <w:bookmarkStart w:id="4" w:name="3_mitochondrial_genetic_inheritance_diso"/>
      <w:bookmarkEnd w:id="4"/>
      <w:r w:rsidRPr="002A320D">
        <w:rPr>
          <w:rFonts w:ascii="Times New Roman" w:eastAsia="Times New Roman" w:hAnsi="Times New Roman" w:cs="Times New Roman"/>
          <w:b/>
          <w:bCs/>
          <w:sz w:val="24"/>
          <w:szCs w:val="24"/>
        </w:rPr>
        <w:t>3 mitochondrial genetic inheritance disorders</w:t>
      </w:r>
    </w:p>
    <w:p w:rsidR="00623786" w:rsidRPr="002A320D" w:rsidRDefault="00623786" w:rsidP="002A320D">
      <w:pPr>
        <w:shd w:val="clear" w:color="auto" w:fill="FFFFFF"/>
        <w:spacing w:after="0" w:line="240" w:lineRule="auto"/>
        <w:textAlignment w:val="baseline"/>
        <w:rPr>
          <w:rFonts w:ascii="Times New Roman" w:eastAsia="Times New Roman" w:hAnsi="Times New Roman" w:cs="Times New Roman"/>
          <w:b/>
          <w:bCs/>
          <w:sz w:val="24"/>
          <w:szCs w:val="24"/>
        </w:rPr>
      </w:pP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This type of genetic disorder is caused by mutations in the non-nuclear DNA of mitochondria. Mitochondria are small round or rod-like organelles that are involved in cellular </w:t>
      </w:r>
      <w:r w:rsidRPr="00623786">
        <w:rPr>
          <w:rFonts w:ascii="Times New Roman" w:eastAsia="Times New Roman" w:hAnsi="Times New Roman" w:cs="Times New Roman"/>
          <w:bCs/>
          <w:sz w:val="24"/>
          <w:szCs w:val="24"/>
        </w:rPr>
        <w:t>respiration</w:t>
      </w:r>
      <w:r w:rsidRPr="002A320D">
        <w:rPr>
          <w:rFonts w:ascii="Times New Roman" w:eastAsia="Times New Roman" w:hAnsi="Times New Roman" w:cs="Times New Roman"/>
          <w:sz w:val="24"/>
          <w:szCs w:val="24"/>
        </w:rPr>
        <w:t> and found in the cytoplasm of plant and animal cells. Each mitochondrion may contain 5 to 10 circular pieces of DNA. Since egg cells, but not sperm cells, keep their mitochondria during </w:t>
      </w:r>
      <w:r w:rsidRPr="00623786">
        <w:rPr>
          <w:rFonts w:ascii="Times New Roman" w:eastAsia="Times New Roman" w:hAnsi="Times New Roman" w:cs="Times New Roman"/>
          <w:bCs/>
          <w:sz w:val="24"/>
          <w:szCs w:val="24"/>
        </w:rPr>
        <w:t>fertilization</w:t>
      </w:r>
      <w:r w:rsidRPr="002A320D">
        <w:rPr>
          <w:rFonts w:ascii="Times New Roman" w:eastAsia="Times New Roman" w:hAnsi="Times New Roman" w:cs="Times New Roman"/>
          <w:sz w:val="24"/>
          <w:szCs w:val="24"/>
        </w:rPr>
        <w:t>, mitochondrial DNA is always inherited from the female parent.</w:t>
      </w:r>
    </w:p>
    <w:p w:rsidR="002A320D" w:rsidRPr="002A320D" w:rsidRDefault="002A320D" w:rsidP="002A320D">
      <w:p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Examples of </w:t>
      </w:r>
      <w:r w:rsidRPr="00623786">
        <w:rPr>
          <w:rFonts w:ascii="Times New Roman" w:eastAsia="Times New Roman" w:hAnsi="Times New Roman" w:cs="Times New Roman"/>
          <w:bCs/>
          <w:sz w:val="24"/>
          <w:szCs w:val="24"/>
        </w:rPr>
        <w:t>mitochondrial disease</w:t>
      </w:r>
      <w:r w:rsidRPr="002A320D">
        <w:rPr>
          <w:rFonts w:ascii="Times New Roman" w:eastAsia="Times New Roman" w:hAnsi="Times New Roman" w:cs="Times New Roman"/>
          <w:sz w:val="24"/>
          <w:szCs w:val="24"/>
        </w:rPr>
        <w:t> include</w:t>
      </w:r>
    </w:p>
    <w:p w:rsidR="002A320D" w:rsidRPr="002A320D" w:rsidRDefault="002A320D" w:rsidP="002A320D">
      <w:pPr>
        <w:numPr>
          <w:ilvl w:val="0"/>
          <w:numId w:val="41"/>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Leber's hereditary optic atrophy (LHON), an eye disease;</w:t>
      </w:r>
    </w:p>
    <w:p w:rsidR="002A320D" w:rsidRPr="002A320D" w:rsidRDefault="002A320D" w:rsidP="002A320D">
      <w:pPr>
        <w:numPr>
          <w:ilvl w:val="0"/>
          <w:numId w:val="41"/>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myoclonic </w:t>
      </w:r>
      <w:r w:rsidRPr="00623786">
        <w:rPr>
          <w:rFonts w:ascii="Times New Roman" w:eastAsia="Times New Roman" w:hAnsi="Times New Roman" w:cs="Times New Roman"/>
          <w:bCs/>
          <w:sz w:val="24"/>
          <w:szCs w:val="24"/>
        </w:rPr>
        <w:t>epilepsy</w:t>
      </w:r>
      <w:r w:rsidRPr="002A320D">
        <w:rPr>
          <w:rFonts w:ascii="Times New Roman" w:eastAsia="Times New Roman" w:hAnsi="Times New Roman" w:cs="Times New Roman"/>
          <w:sz w:val="24"/>
          <w:szCs w:val="24"/>
        </w:rPr>
        <w:t> with ragged red fibers (MERRF); and</w:t>
      </w:r>
    </w:p>
    <w:p w:rsidR="002A320D" w:rsidRPr="002A320D" w:rsidRDefault="002A320D" w:rsidP="002A320D">
      <w:pPr>
        <w:numPr>
          <w:ilvl w:val="0"/>
          <w:numId w:val="41"/>
        </w:numPr>
        <w:shd w:val="clear" w:color="auto" w:fill="FFFFFF"/>
        <w:spacing w:after="0" w:line="240" w:lineRule="auto"/>
        <w:textAlignment w:val="baseline"/>
        <w:rPr>
          <w:rFonts w:ascii="Times New Roman" w:eastAsia="Times New Roman" w:hAnsi="Times New Roman" w:cs="Times New Roman"/>
          <w:sz w:val="24"/>
          <w:szCs w:val="24"/>
        </w:rPr>
      </w:pPr>
      <w:r w:rsidRPr="002A320D">
        <w:rPr>
          <w:rFonts w:ascii="Times New Roman" w:eastAsia="Times New Roman" w:hAnsi="Times New Roman" w:cs="Times New Roman"/>
          <w:sz w:val="24"/>
          <w:szCs w:val="24"/>
        </w:rPr>
        <w:t>Mitochondrial </w:t>
      </w:r>
      <w:r w:rsidRPr="00194C81">
        <w:rPr>
          <w:rFonts w:ascii="Times New Roman" w:eastAsia="Times New Roman" w:hAnsi="Times New Roman" w:cs="Times New Roman"/>
          <w:bCs/>
          <w:sz w:val="24"/>
          <w:szCs w:val="24"/>
        </w:rPr>
        <w:t>encephalopathy</w:t>
      </w:r>
      <w:r w:rsidRPr="002A320D">
        <w:rPr>
          <w:rFonts w:ascii="Times New Roman" w:eastAsia="Times New Roman" w:hAnsi="Times New Roman" w:cs="Times New Roman"/>
          <w:sz w:val="24"/>
          <w:szCs w:val="24"/>
        </w:rPr>
        <w:t>, lactic acidosis, and </w:t>
      </w:r>
      <w:r w:rsidRPr="00194C81">
        <w:rPr>
          <w:rFonts w:ascii="Times New Roman" w:eastAsia="Times New Roman" w:hAnsi="Times New Roman" w:cs="Times New Roman"/>
          <w:bCs/>
          <w:sz w:val="24"/>
          <w:szCs w:val="24"/>
        </w:rPr>
        <w:t>stroke-like episodes</w:t>
      </w:r>
      <w:r w:rsidRPr="002A320D">
        <w:rPr>
          <w:rFonts w:ascii="Times New Roman" w:eastAsia="Times New Roman" w:hAnsi="Times New Roman" w:cs="Times New Roman"/>
          <w:sz w:val="24"/>
          <w:szCs w:val="24"/>
        </w:rPr>
        <w:t> (MELAS), a rare form of </w:t>
      </w:r>
      <w:r w:rsidRPr="00194C81">
        <w:rPr>
          <w:rFonts w:ascii="Times New Roman" w:eastAsia="Times New Roman" w:hAnsi="Times New Roman" w:cs="Times New Roman"/>
          <w:bCs/>
          <w:sz w:val="24"/>
          <w:szCs w:val="24"/>
        </w:rPr>
        <w:t>dementia</w:t>
      </w:r>
      <w:r w:rsidRPr="002A320D">
        <w:rPr>
          <w:rFonts w:ascii="Times New Roman" w:eastAsia="Times New Roman" w:hAnsi="Times New Roman" w:cs="Times New Roman"/>
          <w:sz w:val="24"/>
          <w:szCs w:val="24"/>
        </w:rPr>
        <w:t>.</w:t>
      </w:r>
    </w:p>
    <w:p w:rsidR="00180BFA" w:rsidRDefault="00180BFA" w:rsidP="00ED10A5">
      <w:pPr>
        <w:shd w:val="clear" w:color="auto" w:fill="FFFFFF"/>
        <w:spacing w:after="0" w:line="240" w:lineRule="auto"/>
        <w:textAlignment w:val="baseline"/>
        <w:rPr>
          <w:rFonts w:ascii="Times New Roman" w:eastAsia="Times New Roman" w:hAnsi="Times New Roman" w:cs="Times New Roman"/>
          <w:sz w:val="24"/>
          <w:szCs w:val="24"/>
        </w:rPr>
      </w:pPr>
    </w:p>
    <w:p w:rsidR="00180BFA" w:rsidRDefault="002A320D" w:rsidP="00ED10A5">
      <w:pPr>
        <w:shd w:val="clear" w:color="auto" w:fill="FFFFFF"/>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rsidR="002A320D" w:rsidRDefault="002A320D" w:rsidP="00ED10A5">
      <w:pPr>
        <w:shd w:val="clear" w:color="auto" w:fill="FFFFFF"/>
        <w:spacing w:after="0" w:line="240" w:lineRule="auto"/>
        <w:textAlignment w:val="baseline"/>
        <w:rPr>
          <w:rFonts w:ascii="Times New Roman" w:eastAsia="Times New Roman" w:hAnsi="Times New Roman" w:cs="Times New Roman"/>
          <w:sz w:val="24"/>
          <w:szCs w:val="24"/>
        </w:rPr>
      </w:pPr>
    </w:p>
    <w:p w:rsidR="00ED10A5" w:rsidRDefault="00180BFA" w:rsidP="001335CF">
      <w:pPr>
        <w:shd w:val="clear" w:color="auto" w:fill="FFFFFF"/>
        <w:spacing w:after="0" w:line="276" w:lineRule="auto"/>
        <w:textAlignment w:val="baseline"/>
        <w:rPr>
          <w:rFonts w:ascii="Times New Roman" w:eastAsia="Times New Roman" w:hAnsi="Times New Roman" w:cs="Times New Roman"/>
          <w:sz w:val="24"/>
          <w:szCs w:val="24"/>
        </w:rPr>
      </w:pPr>
      <w:r w:rsidRPr="00180BFA">
        <w:rPr>
          <w:rFonts w:ascii="Times New Roman" w:eastAsia="Times New Roman" w:hAnsi="Times New Roman" w:cs="Times New Roman"/>
          <w:b/>
          <w:sz w:val="28"/>
          <w:szCs w:val="28"/>
        </w:rPr>
        <w:t>Q No 4(A):</w:t>
      </w:r>
      <w:r>
        <w:rPr>
          <w:rFonts w:ascii="Times New Roman" w:eastAsia="Times New Roman" w:hAnsi="Times New Roman" w:cs="Times New Roman"/>
          <w:sz w:val="24"/>
          <w:szCs w:val="24"/>
        </w:rPr>
        <w:t xml:space="preserve"> </w:t>
      </w:r>
      <w:r w:rsidRPr="00180BFA">
        <w:rPr>
          <w:rFonts w:ascii="Times New Roman" w:eastAsia="Times New Roman" w:hAnsi="Times New Roman" w:cs="Times New Roman"/>
          <w:sz w:val="28"/>
          <w:szCs w:val="28"/>
        </w:rPr>
        <w:t>what is diabetes? Write down different types of diabetes mellitus</w:t>
      </w:r>
      <w:r>
        <w:rPr>
          <w:rFonts w:ascii="Times New Roman" w:eastAsia="Times New Roman" w:hAnsi="Times New Roman" w:cs="Times New Roman"/>
          <w:sz w:val="24"/>
          <w:szCs w:val="24"/>
        </w:rPr>
        <w:t>.</w:t>
      </w:r>
    </w:p>
    <w:p w:rsidR="00180BFA" w:rsidRDefault="00180BFA" w:rsidP="001335CF">
      <w:pPr>
        <w:shd w:val="clear" w:color="auto" w:fill="FFFFFF"/>
        <w:spacing w:after="0" w:line="276" w:lineRule="auto"/>
        <w:textAlignment w:val="baseline"/>
        <w:rPr>
          <w:rFonts w:ascii="Times New Roman" w:eastAsia="Times New Roman" w:hAnsi="Times New Roman" w:cs="Times New Roman"/>
          <w:sz w:val="24"/>
          <w:szCs w:val="24"/>
        </w:rPr>
      </w:pPr>
    </w:p>
    <w:p w:rsidR="00180BFA" w:rsidRPr="00180BFA" w:rsidRDefault="00180BFA" w:rsidP="001335CF">
      <w:pPr>
        <w:spacing w:line="276" w:lineRule="auto"/>
        <w:rPr>
          <w:rFonts w:ascii="Times New Roman" w:hAnsi="Times New Roman" w:cs="Times New Roman"/>
          <w:b/>
          <w:sz w:val="24"/>
          <w:szCs w:val="24"/>
        </w:rPr>
      </w:pPr>
      <w:r w:rsidRPr="00180BFA">
        <w:rPr>
          <w:rFonts w:ascii="Times New Roman" w:eastAsia="Times New Roman" w:hAnsi="Times New Roman" w:cs="Times New Roman"/>
          <w:b/>
          <w:sz w:val="28"/>
          <w:szCs w:val="28"/>
        </w:rPr>
        <w:t>Ans:</w:t>
      </w:r>
      <w:r w:rsidRPr="00180BFA">
        <w:rPr>
          <w:rFonts w:ascii="Times New Roman" w:hAnsi="Times New Roman" w:cs="Times New Roman"/>
          <w:b/>
          <w:sz w:val="24"/>
          <w:szCs w:val="24"/>
        </w:rPr>
        <w:t xml:space="preserve"> DIABETES MELLITUS: </w:t>
      </w:r>
    </w:p>
    <w:p w:rsidR="00180BFA" w:rsidRPr="00180BFA" w:rsidRDefault="00180BFA" w:rsidP="001335CF">
      <w:pPr>
        <w:pStyle w:val="ListParagraph"/>
        <w:numPr>
          <w:ilvl w:val="0"/>
          <w:numId w:val="15"/>
        </w:numPr>
        <w:spacing w:line="276" w:lineRule="auto"/>
        <w:rPr>
          <w:rFonts w:ascii="Times New Roman" w:hAnsi="Times New Roman" w:cs="Times New Roman"/>
          <w:sz w:val="24"/>
          <w:szCs w:val="24"/>
        </w:rPr>
      </w:pPr>
      <w:r w:rsidRPr="00180BFA">
        <w:rPr>
          <w:rFonts w:ascii="Times New Roman" w:hAnsi="Times New Roman" w:cs="Times New Roman"/>
          <w:sz w:val="24"/>
          <w:szCs w:val="24"/>
        </w:rPr>
        <w:t>Diabetes mellitus is a metabolic disease characterized by </w:t>
      </w:r>
      <w:hyperlink r:id="rId7" w:history="1">
        <w:r w:rsidRPr="00180BFA">
          <w:rPr>
            <w:rStyle w:val="Hyperlink"/>
            <w:rFonts w:ascii="Times New Roman" w:hAnsi="Times New Roman" w:cs="Times New Roman"/>
            <w:color w:val="auto"/>
            <w:sz w:val="24"/>
            <w:szCs w:val="24"/>
            <w:u w:val="none"/>
          </w:rPr>
          <w:t>high blood sugar</w:t>
        </w:r>
      </w:hyperlink>
      <w:r w:rsidRPr="00180BFA">
        <w:rPr>
          <w:rFonts w:ascii="Times New Roman" w:hAnsi="Times New Roman" w:cs="Times New Roman"/>
          <w:sz w:val="24"/>
          <w:szCs w:val="24"/>
        </w:rPr>
        <w:t> (glucose) levels that result from defects in insulin secretion or the body’s ability to use insulin.</w:t>
      </w:r>
    </w:p>
    <w:p w:rsidR="00180BFA" w:rsidRPr="00180BFA" w:rsidRDefault="00180BFA" w:rsidP="001335CF">
      <w:pPr>
        <w:pStyle w:val="ListParagraph"/>
        <w:numPr>
          <w:ilvl w:val="0"/>
          <w:numId w:val="15"/>
        </w:numPr>
        <w:spacing w:line="276" w:lineRule="auto"/>
        <w:rPr>
          <w:rFonts w:ascii="Times New Roman" w:hAnsi="Times New Roman" w:cs="Times New Roman"/>
          <w:sz w:val="24"/>
          <w:szCs w:val="24"/>
        </w:rPr>
      </w:pPr>
      <w:r w:rsidRPr="00180BFA">
        <w:rPr>
          <w:rFonts w:ascii="Times New Roman" w:hAnsi="Times New Roman" w:cs="Times New Roman"/>
          <w:sz w:val="24"/>
          <w:szCs w:val="24"/>
        </w:rPr>
        <w:t>Diabetes mellitus is a syndrome of impaired carbohydrate, fat, &amp; protein metabolism caused by either lack of insulin secretion or decreased sensitivity of the tissues to insulin.</w:t>
      </w:r>
    </w:p>
    <w:p w:rsidR="00180BFA" w:rsidRPr="00180BFA" w:rsidRDefault="00180BFA" w:rsidP="001335CF">
      <w:pPr>
        <w:pStyle w:val="ListParagraph"/>
        <w:numPr>
          <w:ilvl w:val="0"/>
          <w:numId w:val="15"/>
        </w:numPr>
        <w:spacing w:line="276" w:lineRule="auto"/>
        <w:rPr>
          <w:rFonts w:ascii="Times New Roman" w:hAnsi="Times New Roman" w:cs="Times New Roman"/>
          <w:b/>
          <w:sz w:val="24"/>
          <w:szCs w:val="24"/>
        </w:rPr>
      </w:pPr>
      <w:r w:rsidRPr="00180BFA">
        <w:rPr>
          <w:rFonts w:ascii="Times New Roman" w:hAnsi="Times New Roman" w:cs="Times New Roman"/>
          <w:b/>
          <w:sz w:val="24"/>
          <w:szCs w:val="24"/>
        </w:rPr>
        <w:t>Two forms of diabetes mellitus:</w:t>
      </w:r>
    </w:p>
    <w:p w:rsidR="00180BFA" w:rsidRPr="00180BFA" w:rsidRDefault="00180BFA" w:rsidP="001335CF">
      <w:pPr>
        <w:pStyle w:val="ListParagraph"/>
        <w:spacing w:line="276" w:lineRule="auto"/>
        <w:rPr>
          <w:rFonts w:ascii="Times New Roman" w:hAnsi="Times New Roman" w:cs="Times New Roman"/>
          <w:b/>
          <w:sz w:val="24"/>
          <w:szCs w:val="24"/>
        </w:rPr>
      </w:pPr>
    </w:p>
    <w:p w:rsidR="00180BFA" w:rsidRPr="00180BFA" w:rsidRDefault="00180BFA" w:rsidP="001335CF">
      <w:pPr>
        <w:spacing w:line="276" w:lineRule="auto"/>
        <w:rPr>
          <w:rFonts w:ascii="Times New Roman" w:hAnsi="Times New Roman" w:cs="Times New Roman"/>
          <w:b/>
          <w:sz w:val="24"/>
          <w:szCs w:val="24"/>
        </w:rPr>
      </w:pPr>
      <w:r w:rsidRPr="00180BFA">
        <w:rPr>
          <w:rFonts w:ascii="Times New Roman" w:hAnsi="Times New Roman" w:cs="Times New Roman"/>
          <w:b/>
          <w:sz w:val="24"/>
          <w:szCs w:val="24"/>
        </w:rPr>
        <w:t>Type I Diabetes Mellitus,</w:t>
      </w:r>
    </w:p>
    <w:p w:rsidR="00180BFA" w:rsidRPr="00180BFA" w:rsidRDefault="00180BFA" w:rsidP="001335CF">
      <w:pPr>
        <w:pStyle w:val="ListParagraph"/>
        <w:numPr>
          <w:ilvl w:val="0"/>
          <w:numId w:val="15"/>
        </w:numPr>
        <w:spacing w:line="276" w:lineRule="auto"/>
        <w:rPr>
          <w:rFonts w:ascii="Times New Roman" w:hAnsi="Times New Roman" w:cs="Times New Roman"/>
          <w:sz w:val="24"/>
          <w:szCs w:val="24"/>
        </w:rPr>
      </w:pPr>
      <w:r w:rsidRPr="00180BFA">
        <w:rPr>
          <w:rFonts w:ascii="Times New Roman" w:hAnsi="Times New Roman" w:cs="Times New Roman"/>
          <w:sz w:val="24"/>
          <w:szCs w:val="24"/>
        </w:rPr>
        <w:lastRenderedPageBreak/>
        <w:t>Is also called insulin-dependent diabetes mellitus (IDDM), is caused by impaired secretion of insulin.</w:t>
      </w:r>
    </w:p>
    <w:p w:rsidR="00180BFA" w:rsidRPr="00180BFA" w:rsidRDefault="00DE3588" w:rsidP="001335CF">
      <w:pPr>
        <w:pStyle w:val="ListParagraph"/>
        <w:numPr>
          <w:ilvl w:val="0"/>
          <w:numId w:val="15"/>
        </w:numPr>
        <w:spacing w:line="276" w:lineRule="auto"/>
        <w:rPr>
          <w:rFonts w:ascii="Times New Roman" w:hAnsi="Times New Roman" w:cs="Times New Roman"/>
          <w:sz w:val="24"/>
          <w:szCs w:val="24"/>
        </w:rPr>
      </w:pPr>
      <w:hyperlink r:id="rId8" w:history="1">
        <w:r w:rsidR="00180BFA" w:rsidRPr="00180BFA">
          <w:rPr>
            <w:rStyle w:val="Hyperlink"/>
            <w:rFonts w:ascii="Times New Roman" w:hAnsi="Times New Roman" w:cs="Times New Roman"/>
            <w:color w:val="auto"/>
            <w:sz w:val="24"/>
            <w:szCs w:val="24"/>
            <w:u w:val="none"/>
          </w:rPr>
          <w:t>Type 1 diabetes</w:t>
        </w:r>
      </w:hyperlink>
      <w:r w:rsidR="00180BFA" w:rsidRPr="00180BFA">
        <w:rPr>
          <w:rFonts w:ascii="Times New Roman" w:hAnsi="Times New Roman" w:cs="Times New Roman"/>
          <w:sz w:val="24"/>
          <w:szCs w:val="24"/>
        </w:rPr>
        <w:t> is an </w:t>
      </w:r>
      <w:hyperlink r:id="rId9" w:history="1">
        <w:r w:rsidR="00180BFA" w:rsidRPr="00180BFA">
          <w:rPr>
            <w:rStyle w:val="Hyperlink"/>
            <w:rFonts w:ascii="Times New Roman" w:hAnsi="Times New Roman" w:cs="Times New Roman"/>
            <w:color w:val="auto"/>
            <w:sz w:val="24"/>
            <w:szCs w:val="24"/>
            <w:u w:val="none"/>
          </w:rPr>
          <w:t>autoimmune disease</w:t>
        </w:r>
      </w:hyperlink>
      <w:r w:rsidR="00180BFA" w:rsidRPr="00180BFA">
        <w:rPr>
          <w:rFonts w:ascii="Times New Roman" w:hAnsi="Times New Roman" w:cs="Times New Roman"/>
          <w:sz w:val="24"/>
          <w:szCs w:val="24"/>
        </w:rPr>
        <w:t>. The immune system attacks and destroys cells in the </w:t>
      </w:r>
      <w:hyperlink r:id="rId10" w:history="1">
        <w:r w:rsidR="00180BFA" w:rsidRPr="00180BFA">
          <w:rPr>
            <w:rStyle w:val="Hyperlink"/>
            <w:rFonts w:ascii="Times New Roman" w:hAnsi="Times New Roman" w:cs="Times New Roman"/>
            <w:color w:val="auto"/>
            <w:sz w:val="24"/>
            <w:szCs w:val="24"/>
            <w:u w:val="none"/>
          </w:rPr>
          <w:t>pancreas</w:t>
        </w:r>
      </w:hyperlink>
      <w:r w:rsidR="00180BFA" w:rsidRPr="00180BFA">
        <w:rPr>
          <w:rFonts w:ascii="Times New Roman" w:hAnsi="Times New Roman" w:cs="Times New Roman"/>
          <w:sz w:val="24"/>
          <w:szCs w:val="24"/>
        </w:rPr>
        <w:t>, where insulin is made. It’s unclear what causes this attack. About </w:t>
      </w:r>
      <w:hyperlink r:id="rId11" w:tgtFrame="_blank" w:history="1">
        <w:r w:rsidR="00180BFA" w:rsidRPr="00180BFA">
          <w:rPr>
            <w:rStyle w:val="Hyperlink"/>
            <w:rFonts w:ascii="Times New Roman" w:hAnsi="Times New Roman" w:cs="Times New Roman"/>
            <w:color w:val="auto"/>
            <w:sz w:val="24"/>
            <w:szCs w:val="24"/>
            <w:u w:val="none"/>
          </w:rPr>
          <w:t>10 percent</w:t>
        </w:r>
      </w:hyperlink>
      <w:r w:rsidR="00180BFA" w:rsidRPr="00180BFA">
        <w:rPr>
          <w:rFonts w:ascii="Times New Roman" w:hAnsi="Times New Roman" w:cs="Times New Roman"/>
          <w:sz w:val="24"/>
          <w:szCs w:val="24"/>
        </w:rPr>
        <w:t> of people with diabetes have this type.</w:t>
      </w:r>
    </w:p>
    <w:p w:rsidR="00180BFA" w:rsidRPr="00180BFA" w:rsidRDefault="00180BFA" w:rsidP="001335CF">
      <w:pPr>
        <w:spacing w:line="276" w:lineRule="auto"/>
        <w:rPr>
          <w:rFonts w:ascii="Times New Roman" w:hAnsi="Times New Roman" w:cs="Times New Roman"/>
          <w:b/>
          <w:sz w:val="24"/>
          <w:szCs w:val="24"/>
        </w:rPr>
      </w:pPr>
      <w:r w:rsidRPr="00180BFA">
        <w:rPr>
          <w:rFonts w:ascii="Times New Roman" w:hAnsi="Times New Roman" w:cs="Times New Roman"/>
          <w:b/>
          <w:sz w:val="24"/>
          <w:szCs w:val="24"/>
        </w:rPr>
        <w:t xml:space="preserve">Type II Diabetes Mellitus, </w:t>
      </w:r>
    </w:p>
    <w:p w:rsidR="00180BFA" w:rsidRPr="00180BFA" w:rsidRDefault="00180BFA" w:rsidP="001335CF">
      <w:pPr>
        <w:pStyle w:val="ListParagraph"/>
        <w:numPr>
          <w:ilvl w:val="0"/>
          <w:numId w:val="17"/>
        </w:numPr>
        <w:spacing w:line="276" w:lineRule="auto"/>
        <w:rPr>
          <w:rFonts w:ascii="Times New Roman" w:hAnsi="Times New Roman" w:cs="Times New Roman"/>
          <w:sz w:val="24"/>
          <w:szCs w:val="24"/>
        </w:rPr>
      </w:pPr>
      <w:r w:rsidRPr="00180BFA">
        <w:rPr>
          <w:rFonts w:ascii="Times New Roman" w:hAnsi="Times New Roman" w:cs="Times New Roman"/>
          <w:sz w:val="24"/>
          <w:szCs w:val="24"/>
        </w:rPr>
        <w:t>Is also called non-dependent diabetes mellitus (NIDDM), is caused by resistance to the metabolic effects of insulin in target tissues.</w:t>
      </w:r>
    </w:p>
    <w:p w:rsidR="00180BFA" w:rsidRPr="00180BFA" w:rsidRDefault="00DE3588" w:rsidP="001335CF">
      <w:pPr>
        <w:pStyle w:val="ListParagraph"/>
        <w:numPr>
          <w:ilvl w:val="0"/>
          <w:numId w:val="17"/>
        </w:numPr>
        <w:spacing w:line="276" w:lineRule="auto"/>
        <w:rPr>
          <w:rFonts w:ascii="Times New Roman" w:hAnsi="Times New Roman" w:cs="Times New Roman"/>
          <w:sz w:val="24"/>
          <w:szCs w:val="24"/>
        </w:rPr>
      </w:pPr>
      <w:hyperlink r:id="rId12" w:history="1">
        <w:r w:rsidR="00180BFA" w:rsidRPr="00180BFA">
          <w:rPr>
            <w:rStyle w:val="Hyperlink"/>
            <w:rFonts w:ascii="Times New Roman" w:hAnsi="Times New Roman" w:cs="Times New Roman"/>
            <w:color w:val="auto"/>
            <w:sz w:val="24"/>
            <w:szCs w:val="24"/>
            <w:u w:val="none"/>
          </w:rPr>
          <w:t>Type 2 diabetes</w:t>
        </w:r>
      </w:hyperlink>
      <w:r w:rsidR="00180BFA" w:rsidRPr="00180BFA">
        <w:rPr>
          <w:rFonts w:ascii="Times New Roman" w:hAnsi="Times New Roman" w:cs="Times New Roman"/>
          <w:sz w:val="24"/>
          <w:szCs w:val="24"/>
        </w:rPr>
        <w:t> occurs when your body becomes resistant to </w:t>
      </w:r>
      <w:hyperlink r:id="rId13" w:history="1">
        <w:r w:rsidR="00180BFA" w:rsidRPr="00180BFA">
          <w:rPr>
            <w:rStyle w:val="Hyperlink"/>
            <w:rFonts w:ascii="Times New Roman" w:hAnsi="Times New Roman" w:cs="Times New Roman"/>
            <w:color w:val="auto"/>
            <w:sz w:val="24"/>
            <w:szCs w:val="24"/>
            <w:u w:val="none"/>
          </w:rPr>
          <w:t>insulin</w:t>
        </w:r>
      </w:hyperlink>
      <w:r w:rsidR="00180BFA" w:rsidRPr="00180BFA">
        <w:rPr>
          <w:rFonts w:ascii="Times New Roman" w:hAnsi="Times New Roman" w:cs="Times New Roman"/>
          <w:sz w:val="24"/>
          <w:szCs w:val="24"/>
        </w:rPr>
        <w:t>, and sugar builds up in your blood.</w:t>
      </w:r>
    </w:p>
    <w:p w:rsidR="00180BFA" w:rsidRDefault="00180BFA" w:rsidP="00E74BF7">
      <w:pPr>
        <w:pStyle w:val="ListParagraph"/>
        <w:spacing w:line="276" w:lineRule="auto"/>
        <w:rPr>
          <w:rFonts w:ascii="Times New Roman" w:hAnsi="Times New Roman" w:cs="Times New Roman"/>
          <w:sz w:val="24"/>
          <w:szCs w:val="24"/>
        </w:rPr>
      </w:pPr>
    </w:p>
    <w:p w:rsidR="00C22B64" w:rsidRPr="00AD15AD" w:rsidRDefault="00C22B64" w:rsidP="00E74BF7">
      <w:pPr>
        <w:pStyle w:val="ListParagraph"/>
        <w:spacing w:line="276" w:lineRule="auto"/>
        <w:rPr>
          <w:rFonts w:ascii="Times New Roman" w:hAnsi="Times New Roman" w:cs="Times New Roman"/>
          <w:sz w:val="24"/>
          <w:szCs w:val="24"/>
        </w:rPr>
      </w:pPr>
    </w:p>
    <w:p w:rsidR="00180BFA" w:rsidRDefault="00180BFA" w:rsidP="00C22B64">
      <w:pPr>
        <w:pStyle w:val="Heading3"/>
        <w:spacing w:before="0" w:beforeAutospacing="0" w:after="0" w:afterAutospacing="0" w:line="276" w:lineRule="auto"/>
        <w:rPr>
          <w:sz w:val="24"/>
          <w:szCs w:val="24"/>
        </w:rPr>
      </w:pPr>
      <w:r w:rsidRPr="00180BFA">
        <w:rPr>
          <w:sz w:val="24"/>
          <w:szCs w:val="24"/>
        </w:rPr>
        <w:t>Symptoms in men:</w:t>
      </w:r>
    </w:p>
    <w:p w:rsidR="00C22B64" w:rsidRPr="00180BFA" w:rsidRDefault="00C22B64" w:rsidP="00C22B64">
      <w:pPr>
        <w:pStyle w:val="Heading3"/>
        <w:spacing w:before="0" w:beforeAutospacing="0" w:after="0" w:afterAutospacing="0" w:line="276" w:lineRule="auto"/>
        <w:rPr>
          <w:sz w:val="24"/>
          <w:szCs w:val="24"/>
        </w:rPr>
      </w:pPr>
    </w:p>
    <w:p w:rsidR="00CA3724" w:rsidRDefault="00180BFA" w:rsidP="00C22B64">
      <w:pPr>
        <w:pStyle w:val="Heading3"/>
        <w:spacing w:before="0" w:beforeAutospacing="0" w:after="0" w:afterAutospacing="0" w:line="276" w:lineRule="auto"/>
        <w:rPr>
          <w:b w:val="0"/>
          <w:sz w:val="24"/>
          <w:szCs w:val="24"/>
        </w:rPr>
      </w:pPr>
      <w:r w:rsidRPr="00871D87">
        <w:rPr>
          <w:b w:val="0"/>
          <w:sz w:val="24"/>
          <w:szCs w:val="24"/>
        </w:rPr>
        <w:t>In addition to the general symptoms of diabetes, </w:t>
      </w:r>
      <w:hyperlink r:id="rId14" w:history="1">
        <w:r w:rsidRPr="00871D87">
          <w:rPr>
            <w:rStyle w:val="Hyperlink"/>
            <w:b w:val="0"/>
            <w:color w:val="auto"/>
            <w:sz w:val="24"/>
            <w:szCs w:val="24"/>
            <w:u w:val="none"/>
          </w:rPr>
          <w:t>men with diabetes</w:t>
        </w:r>
      </w:hyperlink>
      <w:r w:rsidRPr="00871D87">
        <w:rPr>
          <w:b w:val="0"/>
          <w:sz w:val="24"/>
          <w:szCs w:val="24"/>
        </w:rPr>
        <w:t> may have a </w:t>
      </w:r>
      <w:hyperlink r:id="rId15" w:history="1">
        <w:r w:rsidRPr="00871D87">
          <w:rPr>
            <w:rStyle w:val="Hyperlink"/>
            <w:b w:val="0"/>
            <w:color w:val="auto"/>
            <w:sz w:val="24"/>
            <w:szCs w:val="24"/>
            <w:u w:val="none"/>
          </w:rPr>
          <w:t>decreased sex drive</w:t>
        </w:r>
      </w:hyperlink>
      <w:r w:rsidRPr="00871D87">
        <w:rPr>
          <w:b w:val="0"/>
          <w:sz w:val="24"/>
          <w:szCs w:val="24"/>
        </w:rPr>
        <w:t>, </w:t>
      </w:r>
      <w:hyperlink r:id="rId16" w:history="1">
        <w:r w:rsidRPr="00871D87">
          <w:rPr>
            <w:rStyle w:val="Hyperlink"/>
            <w:b w:val="0"/>
            <w:color w:val="auto"/>
            <w:sz w:val="24"/>
            <w:szCs w:val="24"/>
            <w:u w:val="none"/>
          </w:rPr>
          <w:t>erectile dysfunction (ED)</w:t>
        </w:r>
      </w:hyperlink>
      <w:r w:rsidRPr="00871D87">
        <w:rPr>
          <w:b w:val="0"/>
          <w:sz w:val="24"/>
          <w:szCs w:val="24"/>
        </w:rPr>
        <w:t xml:space="preserve">, and poor muscle strength.       </w:t>
      </w:r>
    </w:p>
    <w:p w:rsidR="00180BFA" w:rsidRPr="00871D87" w:rsidRDefault="00180BFA" w:rsidP="00C22B64">
      <w:pPr>
        <w:pStyle w:val="Heading3"/>
        <w:spacing w:before="0" w:beforeAutospacing="0" w:after="0" w:afterAutospacing="0" w:line="276" w:lineRule="auto"/>
        <w:rPr>
          <w:b w:val="0"/>
          <w:sz w:val="24"/>
          <w:szCs w:val="24"/>
        </w:rPr>
      </w:pPr>
      <w:r w:rsidRPr="00871D87">
        <w:rPr>
          <w:b w:val="0"/>
          <w:sz w:val="24"/>
          <w:szCs w:val="24"/>
        </w:rPr>
        <w:t xml:space="preserve">       </w:t>
      </w:r>
    </w:p>
    <w:p w:rsidR="00180BFA" w:rsidRDefault="00180BFA" w:rsidP="00C22B64">
      <w:pPr>
        <w:pStyle w:val="Heading3"/>
        <w:spacing w:before="0" w:beforeAutospacing="0" w:after="0" w:afterAutospacing="0" w:line="276" w:lineRule="auto"/>
        <w:rPr>
          <w:sz w:val="24"/>
          <w:szCs w:val="24"/>
        </w:rPr>
      </w:pPr>
      <w:r w:rsidRPr="00180BFA">
        <w:rPr>
          <w:sz w:val="24"/>
          <w:szCs w:val="24"/>
        </w:rPr>
        <w:t>Symptoms in women:</w:t>
      </w:r>
    </w:p>
    <w:p w:rsidR="00C22B64" w:rsidRPr="00180BFA" w:rsidRDefault="00C22B64" w:rsidP="00C22B64">
      <w:pPr>
        <w:pStyle w:val="Heading3"/>
        <w:spacing w:before="0" w:beforeAutospacing="0" w:after="0" w:afterAutospacing="0" w:line="276" w:lineRule="auto"/>
        <w:rPr>
          <w:sz w:val="24"/>
          <w:szCs w:val="24"/>
        </w:rPr>
      </w:pPr>
    </w:p>
    <w:p w:rsidR="00180BFA" w:rsidRPr="00871D87" w:rsidRDefault="00DE3588" w:rsidP="00C22B64">
      <w:pPr>
        <w:pStyle w:val="NormalWeb"/>
        <w:spacing w:before="0" w:beforeAutospacing="0" w:after="0" w:afterAutospacing="0" w:line="276" w:lineRule="auto"/>
      </w:pPr>
      <w:hyperlink r:id="rId17" w:history="1">
        <w:r w:rsidR="00180BFA" w:rsidRPr="00871D87">
          <w:rPr>
            <w:rStyle w:val="Hyperlink"/>
            <w:color w:val="auto"/>
            <w:u w:val="none"/>
          </w:rPr>
          <w:t>Women with diabetes</w:t>
        </w:r>
      </w:hyperlink>
      <w:r w:rsidR="00180BFA" w:rsidRPr="00871D87">
        <w:t> can also have symptoms such as </w:t>
      </w:r>
      <w:hyperlink r:id="rId18" w:history="1">
        <w:r w:rsidR="00180BFA" w:rsidRPr="00871D87">
          <w:rPr>
            <w:rStyle w:val="Hyperlink"/>
            <w:color w:val="auto"/>
            <w:u w:val="none"/>
          </w:rPr>
          <w:t>urinary tract infections</w:t>
        </w:r>
      </w:hyperlink>
      <w:r w:rsidR="00180BFA" w:rsidRPr="00871D87">
        <w:t>, </w:t>
      </w:r>
      <w:hyperlink r:id="rId19" w:history="1">
        <w:r w:rsidR="00180BFA" w:rsidRPr="00871D87">
          <w:rPr>
            <w:rStyle w:val="Hyperlink"/>
            <w:color w:val="auto"/>
            <w:u w:val="none"/>
          </w:rPr>
          <w:t>yeast infections</w:t>
        </w:r>
      </w:hyperlink>
      <w:r w:rsidR="00180BFA" w:rsidRPr="00871D87">
        <w:t>, and dry, itchy skin.</w:t>
      </w:r>
    </w:p>
    <w:p w:rsidR="00180BFA" w:rsidRPr="00180BFA" w:rsidRDefault="00180BFA" w:rsidP="001335CF">
      <w:pPr>
        <w:spacing w:before="100" w:beforeAutospacing="1" w:after="100" w:afterAutospacing="1" w:line="276" w:lineRule="auto"/>
        <w:outlineLvl w:val="2"/>
        <w:rPr>
          <w:rFonts w:ascii="Times New Roman" w:eastAsia="Times New Roman" w:hAnsi="Times New Roman" w:cs="Times New Roman"/>
          <w:b/>
          <w:sz w:val="24"/>
          <w:szCs w:val="24"/>
        </w:rPr>
      </w:pPr>
      <w:r w:rsidRPr="00180BFA">
        <w:rPr>
          <w:rFonts w:ascii="Times New Roman" w:eastAsia="Times New Roman" w:hAnsi="Times New Roman" w:cs="Times New Roman"/>
          <w:b/>
          <w:sz w:val="24"/>
          <w:szCs w:val="24"/>
        </w:rPr>
        <w:t>Signs &amp; Symptoms of Type I- Diabetes Mellitus:</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Polyuria (Urination)</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Polydipsia (Thirst)</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Polyphagia (Hunger)</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Weight loss</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Fatigue</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Frequency of infection</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Rapid onset</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Early onset</w:t>
      </w:r>
    </w:p>
    <w:p w:rsidR="00180BFA" w:rsidRPr="00871D87" w:rsidRDefault="00180BFA" w:rsidP="001335CF">
      <w:pPr>
        <w:pStyle w:val="ListParagraph"/>
        <w:numPr>
          <w:ilvl w:val="0"/>
          <w:numId w:val="18"/>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Blurry vision</w:t>
      </w:r>
    </w:p>
    <w:p w:rsidR="00180BFA" w:rsidRPr="00180BFA" w:rsidRDefault="00180BFA" w:rsidP="001335CF">
      <w:pPr>
        <w:spacing w:before="100" w:beforeAutospacing="1" w:after="100" w:afterAutospacing="1" w:line="276" w:lineRule="auto"/>
        <w:outlineLvl w:val="2"/>
        <w:rPr>
          <w:rFonts w:ascii="Times New Roman" w:eastAsia="Times New Roman" w:hAnsi="Times New Roman" w:cs="Times New Roman"/>
          <w:b/>
          <w:sz w:val="24"/>
          <w:szCs w:val="24"/>
        </w:rPr>
      </w:pPr>
      <w:r w:rsidRPr="00180BFA">
        <w:rPr>
          <w:rFonts w:ascii="Times New Roman" w:eastAsia="Times New Roman" w:hAnsi="Times New Roman" w:cs="Times New Roman"/>
          <w:b/>
          <w:sz w:val="24"/>
          <w:szCs w:val="24"/>
        </w:rPr>
        <w:t>Signs &amp; Symptoms of Type II- Diabetes Mellitus:</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Sedentary Lifestyle</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Familial tendency</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Headache</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lastRenderedPageBreak/>
        <w:t>Fatigue</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Decrease energy</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Recurrent infections</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Itchy skin</w:t>
      </w:r>
    </w:p>
    <w:p w:rsidR="00180BFA" w:rsidRPr="00871D87" w:rsidRDefault="00180BFA" w:rsidP="001335CF">
      <w:pPr>
        <w:numPr>
          <w:ilvl w:val="0"/>
          <w:numId w:val="14"/>
        </w:numPr>
        <w:spacing w:before="100" w:beforeAutospacing="1" w:after="100" w:afterAutospacing="1" w:line="276" w:lineRule="auto"/>
        <w:outlineLvl w:val="2"/>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Slow healing of cuts</w:t>
      </w:r>
      <w:bookmarkStart w:id="5" w:name="risk-factors"/>
    </w:p>
    <w:p w:rsidR="00180BFA" w:rsidRPr="00180BFA" w:rsidRDefault="00180BFA" w:rsidP="001335CF">
      <w:pPr>
        <w:spacing w:before="100" w:beforeAutospacing="1" w:after="100" w:afterAutospacing="1" w:line="276" w:lineRule="auto"/>
        <w:outlineLvl w:val="2"/>
        <w:rPr>
          <w:rFonts w:ascii="Times New Roman" w:hAnsi="Times New Roman" w:cs="Times New Roman"/>
          <w:b/>
          <w:sz w:val="24"/>
          <w:szCs w:val="24"/>
        </w:rPr>
      </w:pPr>
      <w:r w:rsidRPr="00180BFA">
        <w:rPr>
          <w:rFonts w:ascii="Times New Roman" w:hAnsi="Times New Roman" w:cs="Times New Roman"/>
          <w:b/>
          <w:sz w:val="24"/>
          <w:szCs w:val="24"/>
        </w:rPr>
        <w:t>Diabetes risk factors</w:t>
      </w:r>
      <w:bookmarkEnd w:id="5"/>
      <w:r w:rsidRPr="00180BFA">
        <w:rPr>
          <w:rFonts w:ascii="Times New Roman" w:hAnsi="Times New Roman" w:cs="Times New Roman"/>
          <w:b/>
          <w:sz w:val="24"/>
          <w:szCs w:val="24"/>
        </w:rPr>
        <w:t>:</w:t>
      </w:r>
    </w:p>
    <w:p w:rsidR="00180BFA" w:rsidRPr="00871D87" w:rsidRDefault="00180BFA" w:rsidP="001335CF">
      <w:pPr>
        <w:spacing w:before="100" w:beforeAutospacing="1" w:after="100" w:afterAutospacing="1" w:line="276" w:lineRule="auto"/>
        <w:outlineLvl w:val="2"/>
        <w:rPr>
          <w:rFonts w:ascii="Times New Roman" w:hAnsi="Times New Roman" w:cs="Times New Roman"/>
          <w:sz w:val="24"/>
          <w:szCs w:val="24"/>
        </w:rPr>
      </w:pPr>
      <w:r w:rsidRPr="00871D87">
        <w:rPr>
          <w:rFonts w:ascii="Times New Roman" w:hAnsi="Times New Roman" w:cs="Times New Roman"/>
          <w:sz w:val="24"/>
          <w:szCs w:val="24"/>
        </w:rPr>
        <w:t>Certain factors increase your risk for diabetes.</w:t>
      </w:r>
    </w:p>
    <w:p w:rsidR="00180BFA" w:rsidRPr="00180BFA" w:rsidRDefault="00180BFA" w:rsidP="001335CF">
      <w:pPr>
        <w:spacing w:before="100" w:beforeAutospacing="1" w:after="100" w:afterAutospacing="1" w:line="276" w:lineRule="auto"/>
        <w:outlineLvl w:val="2"/>
        <w:rPr>
          <w:rFonts w:ascii="Times New Roman" w:hAnsi="Times New Roman" w:cs="Times New Roman"/>
          <w:b/>
          <w:sz w:val="24"/>
          <w:szCs w:val="24"/>
        </w:rPr>
      </w:pPr>
      <w:r w:rsidRPr="00180BFA">
        <w:rPr>
          <w:rFonts w:ascii="Times New Roman" w:hAnsi="Times New Roman" w:cs="Times New Roman"/>
          <w:b/>
          <w:sz w:val="24"/>
          <w:szCs w:val="24"/>
        </w:rPr>
        <w:t>Type 1 diabetes:</w:t>
      </w:r>
    </w:p>
    <w:p w:rsidR="00180BFA" w:rsidRPr="00871D87" w:rsidRDefault="00180BFA" w:rsidP="00C22B64">
      <w:pPr>
        <w:spacing w:before="100" w:beforeAutospacing="1" w:after="0" w:line="276" w:lineRule="auto"/>
        <w:outlineLvl w:val="2"/>
        <w:rPr>
          <w:rFonts w:ascii="Times New Roman" w:hAnsi="Times New Roman" w:cs="Times New Roman"/>
          <w:sz w:val="24"/>
          <w:szCs w:val="24"/>
        </w:rPr>
      </w:pPr>
      <w:r w:rsidRPr="00871D87">
        <w:rPr>
          <w:rFonts w:ascii="Times New Roman" w:hAnsi="Times New Roman" w:cs="Times New Roman"/>
          <w:sz w:val="24"/>
          <w:szCs w:val="24"/>
        </w:rPr>
        <w:t>You’re more likely to get type 1 diabetes if you’re a child or teenager, you have </w:t>
      </w:r>
      <w:hyperlink r:id="rId20" w:history="1">
        <w:r w:rsidRPr="00871D87">
          <w:rPr>
            <w:rStyle w:val="Hyperlink"/>
            <w:rFonts w:ascii="Times New Roman" w:hAnsi="Times New Roman" w:cs="Times New Roman"/>
            <w:color w:val="auto"/>
            <w:sz w:val="24"/>
            <w:szCs w:val="24"/>
            <w:u w:val="none"/>
          </w:rPr>
          <w:t>a parent or sibling</w:t>
        </w:r>
      </w:hyperlink>
      <w:r w:rsidRPr="00871D87">
        <w:rPr>
          <w:rFonts w:ascii="Times New Roman" w:hAnsi="Times New Roman" w:cs="Times New Roman"/>
          <w:sz w:val="24"/>
          <w:szCs w:val="24"/>
        </w:rPr>
        <w:t> with the condition, or you carry certain genes that are linked to the disease.</w:t>
      </w:r>
    </w:p>
    <w:p w:rsidR="00180BFA" w:rsidRPr="00180BFA" w:rsidRDefault="00180BFA" w:rsidP="00C22B64">
      <w:pPr>
        <w:spacing w:before="100" w:beforeAutospacing="1" w:after="0" w:line="276" w:lineRule="auto"/>
        <w:outlineLvl w:val="2"/>
        <w:rPr>
          <w:rFonts w:ascii="Times New Roman" w:hAnsi="Times New Roman" w:cs="Times New Roman"/>
          <w:b/>
          <w:sz w:val="24"/>
          <w:szCs w:val="24"/>
        </w:rPr>
      </w:pPr>
      <w:r w:rsidRPr="00180BFA">
        <w:rPr>
          <w:rFonts w:ascii="Times New Roman" w:hAnsi="Times New Roman" w:cs="Times New Roman"/>
          <w:b/>
          <w:sz w:val="24"/>
          <w:szCs w:val="24"/>
        </w:rPr>
        <w:t>Type 2 diabetes:</w:t>
      </w:r>
    </w:p>
    <w:p w:rsidR="00180BFA" w:rsidRPr="00871D87" w:rsidRDefault="00180BFA" w:rsidP="00C22B64">
      <w:pPr>
        <w:spacing w:before="100" w:beforeAutospacing="1" w:after="0" w:line="276" w:lineRule="auto"/>
        <w:outlineLvl w:val="2"/>
        <w:rPr>
          <w:rFonts w:ascii="Times New Roman" w:eastAsia="Times New Roman" w:hAnsi="Times New Roman" w:cs="Times New Roman"/>
          <w:sz w:val="24"/>
          <w:szCs w:val="24"/>
        </w:rPr>
      </w:pPr>
      <w:r w:rsidRPr="00871D87">
        <w:rPr>
          <w:rFonts w:ascii="Times New Roman" w:hAnsi="Times New Roman" w:cs="Times New Roman"/>
          <w:sz w:val="24"/>
          <w:szCs w:val="24"/>
        </w:rPr>
        <w:t>Your risk for type 2 diabetes increases if you:</w:t>
      </w:r>
    </w:p>
    <w:p w:rsidR="00180BFA" w:rsidRPr="00871D87" w:rsidRDefault="00180BFA" w:rsidP="00C22B64">
      <w:pPr>
        <w:pStyle w:val="ListParagraph"/>
        <w:numPr>
          <w:ilvl w:val="0"/>
          <w:numId w:val="19"/>
        </w:numPr>
        <w:spacing w:before="100" w:beforeAutospacing="1" w:after="0" w:line="276" w:lineRule="auto"/>
        <w:outlineLvl w:val="2"/>
        <w:rPr>
          <w:rFonts w:ascii="Times New Roman" w:eastAsia="Times New Roman" w:hAnsi="Times New Roman" w:cs="Times New Roman"/>
          <w:sz w:val="24"/>
          <w:szCs w:val="24"/>
        </w:rPr>
      </w:pPr>
      <w:r w:rsidRPr="00871D87">
        <w:rPr>
          <w:rFonts w:ascii="Times New Roman" w:hAnsi="Times New Roman" w:cs="Times New Roman"/>
          <w:sz w:val="24"/>
          <w:szCs w:val="24"/>
        </w:rPr>
        <w:t>are overweight</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are age 45 or older</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have a parent or sibling with the condition</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aren’t physically active</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have had gestational diabetes</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have prediabetes</w:t>
      </w:r>
    </w:p>
    <w:p w:rsidR="00180BFA" w:rsidRPr="00871D87" w:rsidRDefault="00180BFA" w:rsidP="00C22B64">
      <w:pPr>
        <w:numPr>
          <w:ilvl w:val="0"/>
          <w:numId w:val="19"/>
        </w:numPr>
        <w:spacing w:before="100" w:beforeAutospacing="1" w:after="0" w:line="276" w:lineRule="auto"/>
        <w:rPr>
          <w:rFonts w:ascii="Times New Roman" w:hAnsi="Times New Roman" w:cs="Times New Roman"/>
          <w:sz w:val="24"/>
          <w:szCs w:val="24"/>
        </w:rPr>
      </w:pPr>
      <w:r w:rsidRPr="00871D87">
        <w:rPr>
          <w:rFonts w:ascii="Times New Roman" w:hAnsi="Times New Roman" w:cs="Times New Roman"/>
          <w:sz w:val="24"/>
          <w:szCs w:val="24"/>
        </w:rPr>
        <w:t>have </w:t>
      </w:r>
      <w:hyperlink r:id="rId21" w:history="1">
        <w:r w:rsidRPr="00871D87">
          <w:rPr>
            <w:rStyle w:val="Hyperlink"/>
            <w:rFonts w:ascii="Times New Roman" w:hAnsi="Times New Roman" w:cs="Times New Roman"/>
            <w:color w:val="auto"/>
            <w:sz w:val="24"/>
            <w:szCs w:val="24"/>
            <w:u w:val="none"/>
          </w:rPr>
          <w:t>high blood pressure</w:t>
        </w:r>
      </w:hyperlink>
      <w:r w:rsidRPr="00871D87">
        <w:rPr>
          <w:rFonts w:ascii="Times New Roman" w:hAnsi="Times New Roman" w:cs="Times New Roman"/>
          <w:sz w:val="24"/>
          <w:szCs w:val="24"/>
        </w:rPr>
        <w:t>, </w:t>
      </w:r>
      <w:hyperlink r:id="rId22" w:history="1">
        <w:r w:rsidRPr="00871D87">
          <w:rPr>
            <w:rStyle w:val="Hyperlink"/>
            <w:rFonts w:ascii="Times New Roman" w:hAnsi="Times New Roman" w:cs="Times New Roman"/>
            <w:color w:val="auto"/>
            <w:sz w:val="24"/>
            <w:szCs w:val="24"/>
            <w:u w:val="none"/>
          </w:rPr>
          <w:t>high cholesterol</w:t>
        </w:r>
      </w:hyperlink>
      <w:r w:rsidRPr="00871D87">
        <w:rPr>
          <w:rFonts w:ascii="Times New Roman" w:hAnsi="Times New Roman" w:cs="Times New Roman"/>
          <w:sz w:val="24"/>
          <w:szCs w:val="24"/>
        </w:rPr>
        <w:t>, or </w:t>
      </w:r>
      <w:hyperlink r:id="rId23" w:history="1">
        <w:r w:rsidRPr="00871D87">
          <w:rPr>
            <w:rStyle w:val="Hyperlink"/>
            <w:rFonts w:ascii="Times New Roman" w:hAnsi="Times New Roman" w:cs="Times New Roman"/>
            <w:color w:val="auto"/>
            <w:sz w:val="24"/>
            <w:szCs w:val="24"/>
            <w:u w:val="none"/>
          </w:rPr>
          <w:t>high triglycerides</w:t>
        </w:r>
      </w:hyperlink>
      <w:bookmarkStart w:id="6" w:name="complications"/>
    </w:p>
    <w:p w:rsidR="00180BFA" w:rsidRPr="00E74BF7" w:rsidRDefault="00180BFA" w:rsidP="00C22B64">
      <w:pPr>
        <w:spacing w:before="100" w:beforeAutospacing="1" w:after="0" w:line="276" w:lineRule="auto"/>
        <w:rPr>
          <w:rFonts w:ascii="Times New Roman" w:hAnsi="Times New Roman" w:cs="Times New Roman"/>
          <w:b/>
          <w:sz w:val="24"/>
          <w:szCs w:val="24"/>
        </w:rPr>
      </w:pPr>
      <w:r w:rsidRPr="00180BFA">
        <w:rPr>
          <w:rFonts w:ascii="Times New Roman" w:hAnsi="Times New Roman" w:cs="Times New Roman"/>
          <w:b/>
          <w:sz w:val="24"/>
          <w:szCs w:val="24"/>
        </w:rPr>
        <w:t>Diabetes complications</w:t>
      </w:r>
      <w:bookmarkEnd w:id="6"/>
      <w:r w:rsidRPr="00180BFA">
        <w:rPr>
          <w:rFonts w:ascii="Times New Roman" w:hAnsi="Times New Roman" w:cs="Times New Roman"/>
          <w:b/>
          <w:sz w:val="24"/>
          <w:szCs w:val="24"/>
        </w:rPr>
        <w:t>:</w:t>
      </w:r>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24" w:history="1">
        <w:r w:rsidR="00180BFA" w:rsidRPr="00871D87">
          <w:rPr>
            <w:rStyle w:val="Hyperlink"/>
            <w:rFonts w:ascii="Times New Roman" w:hAnsi="Times New Roman" w:cs="Times New Roman"/>
            <w:color w:val="auto"/>
            <w:sz w:val="24"/>
            <w:szCs w:val="24"/>
            <w:u w:val="none"/>
          </w:rPr>
          <w:t>heart disease</w:t>
        </w:r>
      </w:hyperlink>
      <w:r w:rsidR="00180BFA" w:rsidRPr="00871D87">
        <w:rPr>
          <w:rFonts w:ascii="Times New Roman" w:hAnsi="Times New Roman" w:cs="Times New Roman"/>
          <w:sz w:val="24"/>
          <w:szCs w:val="24"/>
        </w:rPr>
        <w:t>, </w:t>
      </w:r>
      <w:hyperlink r:id="rId25" w:history="1">
        <w:r w:rsidR="00180BFA" w:rsidRPr="00871D87">
          <w:rPr>
            <w:rStyle w:val="Hyperlink"/>
            <w:rFonts w:ascii="Times New Roman" w:hAnsi="Times New Roman" w:cs="Times New Roman"/>
            <w:color w:val="auto"/>
            <w:sz w:val="24"/>
            <w:szCs w:val="24"/>
            <w:u w:val="none"/>
          </w:rPr>
          <w:t>heart attack</w:t>
        </w:r>
      </w:hyperlink>
      <w:r w:rsidR="00180BFA" w:rsidRPr="00871D87">
        <w:rPr>
          <w:rFonts w:ascii="Times New Roman" w:hAnsi="Times New Roman" w:cs="Times New Roman"/>
          <w:sz w:val="24"/>
          <w:szCs w:val="24"/>
        </w:rPr>
        <w:t>, and </w:t>
      </w:r>
      <w:hyperlink r:id="rId26" w:history="1">
        <w:r w:rsidR="00180BFA" w:rsidRPr="00871D87">
          <w:rPr>
            <w:rStyle w:val="Hyperlink"/>
            <w:rFonts w:ascii="Times New Roman" w:hAnsi="Times New Roman" w:cs="Times New Roman"/>
            <w:color w:val="auto"/>
            <w:sz w:val="24"/>
            <w:szCs w:val="24"/>
            <w:u w:val="none"/>
          </w:rPr>
          <w:t>stroke</w:t>
        </w:r>
      </w:hyperlink>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27" w:history="1">
        <w:r w:rsidR="00180BFA" w:rsidRPr="00871D87">
          <w:rPr>
            <w:rStyle w:val="Hyperlink"/>
            <w:rFonts w:ascii="Times New Roman" w:hAnsi="Times New Roman" w:cs="Times New Roman"/>
            <w:color w:val="auto"/>
            <w:sz w:val="24"/>
            <w:szCs w:val="24"/>
            <w:u w:val="none"/>
          </w:rPr>
          <w:t>neuropathy</w:t>
        </w:r>
      </w:hyperlink>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28" w:history="1">
        <w:r w:rsidR="00180BFA" w:rsidRPr="00871D87">
          <w:rPr>
            <w:rStyle w:val="Hyperlink"/>
            <w:rFonts w:ascii="Times New Roman" w:hAnsi="Times New Roman" w:cs="Times New Roman"/>
            <w:color w:val="auto"/>
            <w:sz w:val="24"/>
            <w:szCs w:val="24"/>
            <w:u w:val="none"/>
          </w:rPr>
          <w:t>nephropathy</w:t>
        </w:r>
      </w:hyperlink>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29" w:history="1">
        <w:r w:rsidR="00180BFA" w:rsidRPr="00871D87">
          <w:rPr>
            <w:rStyle w:val="Hyperlink"/>
            <w:rFonts w:ascii="Times New Roman" w:hAnsi="Times New Roman" w:cs="Times New Roman"/>
            <w:color w:val="auto"/>
            <w:sz w:val="24"/>
            <w:szCs w:val="24"/>
            <w:u w:val="none"/>
          </w:rPr>
          <w:t>retinopathy</w:t>
        </w:r>
      </w:hyperlink>
      <w:r w:rsidR="00180BFA" w:rsidRPr="00871D87">
        <w:rPr>
          <w:rFonts w:ascii="Times New Roman" w:hAnsi="Times New Roman" w:cs="Times New Roman"/>
          <w:sz w:val="24"/>
          <w:szCs w:val="24"/>
        </w:rPr>
        <w:t> and </w:t>
      </w:r>
      <w:hyperlink r:id="rId30" w:history="1">
        <w:r w:rsidR="00180BFA" w:rsidRPr="00871D87">
          <w:rPr>
            <w:rStyle w:val="Hyperlink"/>
            <w:rFonts w:ascii="Times New Roman" w:hAnsi="Times New Roman" w:cs="Times New Roman"/>
            <w:color w:val="auto"/>
            <w:sz w:val="24"/>
            <w:szCs w:val="24"/>
            <w:u w:val="none"/>
          </w:rPr>
          <w:t>vision loss</w:t>
        </w:r>
      </w:hyperlink>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31" w:history="1">
        <w:r w:rsidR="00180BFA" w:rsidRPr="00871D87">
          <w:rPr>
            <w:rStyle w:val="Hyperlink"/>
            <w:rFonts w:ascii="Times New Roman" w:hAnsi="Times New Roman" w:cs="Times New Roman"/>
            <w:color w:val="auto"/>
            <w:sz w:val="24"/>
            <w:szCs w:val="24"/>
            <w:u w:val="none"/>
          </w:rPr>
          <w:t>hearing loss</w:t>
        </w:r>
      </w:hyperlink>
    </w:p>
    <w:p w:rsidR="00180BFA" w:rsidRPr="00180BFA" w:rsidRDefault="00DE3588" w:rsidP="00C22B64">
      <w:pPr>
        <w:numPr>
          <w:ilvl w:val="0"/>
          <w:numId w:val="20"/>
        </w:numPr>
        <w:spacing w:before="100" w:beforeAutospacing="1" w:after="0" w:line="276" w:lineRule="auto"/>
        <w:rPr>
          <w:rFonts w:ascii="Times New Roman" w:hAnsi="Times New Roman" w:cs="Times New Roman"/>
          <w:b/>
          <w:sz w:val="24"/>
          <w:szCs w:val="24"/>
        </w:rPr>
      </w:pPr>
      <w:hyperlink r:id="rId32" w:history="1">
        <w:r w:rsidR="00180BFA" w:rsidRPr="00871D87">
          <w:rPr>
            <w:rStyle w:val="Hyperlink"/>
            <w:rFonts w:ascii="Times New Roman" w:hAnsi="Times New Roman" w:cs="Times New Roman"/>
            <w:color w:val="auto"/>
            <w:sz w:val="24"/>
            <w:szCs w:val="24"/>
            <w:u w:val="none"/>
          </w:rPr>
          <w:t>foot damage</w:t>
        </w:r>
      </w:hyperlink>
      <w:r w:rsidR="00180BFA" w:rsidRPr="00871D87">
        <w:rPr>
          <w:rFonts w:ascii="Times New Roman" w:hAnsi="Times New Roman" w:cs="Times New Roman"/>
          <w:sz w:val="24"/>
          <w:szCs w:val="24"/>
        </w:rPr>
        <w:t xml:space="preserve"> such as infections and sores that don’t </w:t>
      </w:r>
      <w:r w:rsidR="00180BFA" w:rsidRPr="00180BFA">
        <w:rPr>
          <w:rFonts w:ascii="Times New Roman" w:hAnsi="Times New Roman" w:cs="Times New Roman"/>
          <w:b/>
          <w:sz w:val="24"/>
          <w:szCs w:val="24"/>
        </w:rPr>
        <w:t>heal</w:t>
      </w:r>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33" w:history="1">
        <w:r w:rsidR="00180BFA" w:rsidRPr="00871D87">
          <w:rPr>
            <w:rStyle w:val="Hyperlink"/>
            <w:rFonts w:ascii="Times New Roman" w:hAnsi="Times New Roman" w:cs="Times New Roman"/>
            <w:color w:val="auto"/>
            <w:sz w:val="24"/>
            <w:szCs w:val="24"/>
            <w:u w:val="none"/>
          </w:rPr>
          <w:t>skin conditions</w:t>
        </w:r>
      </w:hyperlink>
      <w:r w:rsidR="00180BFA" w:rsidRPr="00871D87">
        <w:rPr>
          <w:rFonts w:ascii="Times New Roman" w:hAnsi="Times New Roman" w:cs="Times New Roman"/>
          <w:sz w:val="24"/>
          <w:szCs w:val="24"/>
        </w:rPr>
        <w:t> such as </w:t>
      </w:r>
      <w:hyperlink r:id="rId34" w:history="1">
        <w:r w:rsidR="00180BFA" w:rsidRPr="00871D87">
          <w:rPr>
            <w:rStyle w:val="Hyperlink"/>
            <w:rFonts w:ascii="Times New Roman" w:hAnsi="Times New Roman" w:cs="Times New Roman"/>
            <w:color w:val="auto"/>
            <w:sz w:val="24"/>
            <w:szCs w:val="24"/>
            <w:u w:val="none"/>
          </w:rPr>
          <w:t>bacterial</w:t>
        </w:r>
      </w:hyperlink>
      <w:r w:rsidR="00180BFA" w:rsidRPr="00871D87">
        <w:rPr>
          <w:rFonts w:ascii="Times New Roman" w:hAnsi="Times New Roman" w:cs="Times New Roman"/>
          <w:sz w:val="24"/>
          <w:szCs w:val="24"/>
        </w:rPr>
        <w:t> and </w:t>
      </w:r>
      <w:hyperlink r:id="rId35" w:history="1">
        <w:r w:rsidR="00180BFA" w:rsidRPr="00871D87">
          <w:rPr>
            <w:rStyle w:val="Hyperlink"/>
            <w:rFonts w:ascii="Times New Roman" w:hAnsi="Times New Roman" w:cs="Times New Roman"/>
            <w:color w:val="auto"/>
            <w:sz w:val="24"/>
            <w:szCs w:val="24"/>
            <w:u w:val="none"/>
          </w:rPr>
          <w:t>fungal</w:t>
        </w:r>
      </w:hyperlink>
      <w:r w:rsidR="00180BFA" w:rsidRPr="00871D87">
        <w:rPr>
          <w:rFonts w:ascii="Times New Roman" w:hAnsi="Times New Roman" w:cs="Times New Roman"/>
          <w:sz w:val="24"/>
          <w:szCs w:val="24"/>
        </w:rPr>
        <w:t> infections</w:t>
      </w:r>
    </w:p>
    <w:p w:rsidR="00180BFA" w:rsidRPr="00871D87"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36" w:history="1">
        <w:r w:rsidR="00180BFA" w:rsidRPr="00871D87">
          <w:rPr>
            <w:rStyle w:val="Hyperlink"/>
            <w:rFonts w:ascii="Times New Roman" w:hAnsi="Times New Roman" w:cs="Times New Roman"/>
            <w:color w:val="auto"/>
            <w:sz w:val="24"/>
            <w:szCs w:val="24"/>
            <w:u w:val="none"/>
          </w:rPr>
          <w:t>depression</w:t>
        </w:r>
      </w:hyperlink>
    </w:p>
    <w:p w:rsidR="00180BFA" w:rsidRPr="00C22B64" w:rsidRDefault="00DE3588" w:rsidP="00C22B64">
      <w:pPr>
        <w:numPr>
          <w:ilvl w:val="0"/>
          <w:numId w:val="20"/>
        </w:numPr>
        <w:spacing w:before="100" w:beforeAutospacing="1" w:after="0" w:line="276" w:lineRule="auto"/>
        <w:rPr>
          <w:rFonts w:ascii="Times New Roman" w:hAnsi="Times New Roman" w:cs="Times New Roman"/>
          <w:sz w:val="24"/>
          <w:szCs w:val="24"/>
        </w:rPr>
      </w:pPr>
      <w:hyperlink r:id="rId37" w:history="1">
        <w:r w:rsidR="00180BFA" w:rsidRPr="00871D87">
          <w:rPr>
            <w:rStyle w:val="Hyperlink"/>
            <w:rFonts w:ascii="Times New Roman" w:hAnsi="Times New Roman" w:cs="Times New Roman"/>
            <w:color w:val="auto"/>
            <w:sz w:val="24"/>
            <w:szCs w:val="24"/>
            <w:u w:val="none"/>
          </w:rPr>
          <w:t>dementia</w:t>
        </w:r>
      </w:hyperlink>
      <w:r w:rsidR="00180BFA" w:rsidRPr="00871D87">
        <w:rPr>
          <w:rFonts w:ascii="Times New Roman" w:hAnsi="Times New Roman" w:cs="Times New Roman"/>
          <w:sz w:val="24"/>
          <w:szCs w:val="24"/>
        </w:rPr>
        <w:t xml:space="preserve"> </w:t>
      </w:r>
      <w:bookmarkStart w:id="7" w:name="what_is_the_treatment_for_diabetes"/>
      <w:bookmarkEnd w:id="7"/>
      <w:r w:rsidR="00180BFA" w:rsidRPr="00871D87">
        <w:rPr>
          <w:rFonts w:ascii="Times New Roman" w:eastAsia="Times New Roman" w:hAnsi="Times New Roman" w:cs="Times New Roman"/>
          <w:sz w:val="24"/>
          <w:szCs w:val="24"/>
        </w:rPr>
        <w:t>sugar</w:t>
      </w:r>
    </w:p>
    <w:p w:rsidR="00C22B64" w:rsidRPr="00871D87" w:rsidRDefault="00C22B64" w:rsidP="00C22B64">
      <w:pPr>
        <w:numPr>
          <w:ilvl w:val="0"/>
          <w:numId w:val="20"/>
        </w:numPr>
        <w:spacing w:before="100" w:beforeAutospacing="1" w:after="0" w:line="276" w:lineRule="auto"/>
        <w:rPr>
          <w:rFonts w:ascii="Times New Roman" w:hAnsi="Times New Roman" w:cs="Times New Roman"/>
          <w:sz w:val="24"/>
          <w:szCs w:val="24"/>
        </w:rPr>
      </w:pPr>
    </w:p>
    <w:p w:rsidR="00C22B64" w:rsidRPr="00C22B64" w:rsidRDefault="00180BFA" w:rsidP="00C22B64">
      <w:pPr>
        <w:spacing w:after="0" w:line="276" w:lineRule="auto"/>
        <w:rPr>
          <w:rFonts w:ascii="Times New Roman" w:hAnsi="Times New Roman" w:cs="Times New Roman"/>
          <w:b/>
          <w:sz w:val="24"/>
          <w:szCs w:val="24"/>
        </w:rPr>
      </w:pPr>
      <w:r w:rsidRPr="00180BFA">
        <w:rPr>
          <w:rFonts w:ascii="Times New Roman" w:hAnsi="Times New Roman" w:cs="Times New Roman"/>
          <w:b/>
          <w:sz w:val="24"/>
          <w:szCs w:val="24"/>
        </w:rPr>
        <w:t xml:space="preserve"> </w:t>
      </w:r>
      <w:bookmarkStart w:id="8" w:name="treatment"/>
      <w:r w:rsidRPr="00180BFA">
        <w:rPr>
          <w:rFonts w:ascii="Times New Roman" w:hAnsi="Times New Roman" w:cs="Times New Roman"/>
          <w:b/>
          <w:sz w:val="24"/>
          <w:szCs w:val="24"/>
        </w:rPr>
        <w:t>Treatment of diabetes</w:t>
      </w:r>
      <w:bookmarkEnd w:id="8"/>
      <w:r w:rsidR="00C22B64">
        <w:rPr>
          <w:rFonts w:ascii="Times New Roman" w:hAnsi="Times New Roman" w:cs="Times New Roman"/>
          <w:b/>
          <w:sz w:val="24"/>
          <w:szCs w:val="24"/>
        </w:rPr>
        <w:t>:</w:t>
      </w:r>
    </w:p>
    <w:p w:rsidR="00C22B64" w:rsidRDefault="00180BFA" w:rsidP="00C22B64">
      <w:pPr>
        <w:pStyle w:val="NormalWeb"/>
        <w:spacing w:before="0" w:beforeAutospacing="0" w:after="0" w:afterAutospacing="0" w:line="276" w:lineRule="auto"/>
        <w:rPr>
          <w:b/>
        </w:rPr>
      </w:pPr>
      <w:r w:rsidRPr="00871D87">
        <w:lastRenderedPageBreak/>
        <w:t>Doctors treat diabetes with a few different medications. Some of these drugs are taken </w:t>
      </w:r>
      <w:hyperlink r:id="rId38" w:history="1">
        <w:r w:rsidRPr="00871D87">
          <w:rPr>
            <w:rStyle w:val="Hyperlink"/>
            <w:color w:val="auto"/>
            <w:u w:val="none"/>
          </w:rPr>
          <w:t>by mouth</w:t>
        </w:r>
      </w:hyperlink>
      <w:r w:rsidRPr="00871D87">
        <w:t>, while others are available as </w:t>
      </w:r>
      <w:hyperlink r:id="rId39" w:history="1">
        <w:r w:rsidRPr="00871D87">
          <w:rPr>
            <w:rStyle w:val="Hyperlink"/>
            <w:color w:val="auto"/>
            <w:u w:val="none"/>
          </w:rPr>
          <w:t>injections</w:t>
        </w:r>
      </w:hyperlink>
      <w:r w:rsidRPr="00180BFA">
        <w:rPr>
          <w:b/>
        </w:rPr>
        <w:t>.</w:t>
      </w:r>
    </w:p>
    <w:p w:rsidR="00180BFA" w:rsidRPr="00180BFA" w:rsidRDefault="00180BFA" w:rsidP="00C22B64">
      <w:pPr>
        <w:pStyle w:val="NormalWeb"/>
        <w:spacing w:before="375" w:beforeAutospacing="0" w:after="0" w:afterAutospacing="0" w:line="276" w:lineRule="auto"/>
        <w:rPr>
          <w:b/>
        </w:rPr>
      </w:pPr>
      <w:r w:rsidRPr="00180BFA">
        <w:rPr>
          <w:b/>
        </w:rPr>
        <w:t>Type 1 diabetes is treated with:</w:t>
      </w:r>
    </w:p>
    <w:p w:rsidR="00180BFA" w:rsidRPr="00871D87" w:rsidRDefault="00180BFA" w:rsidP="001335CF">
      <w:pPr>
        <w:numPr>
          <w:ilvl w:val="0"/>
          <w:numId w:val="12"/>
        </w:numPr>
        <w:spacing w:before="100" w:beforeAutospacing="1" w:after="100" w:afterAutospacing="1"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insulin,</w:t>
      </w:r>
    </w:p>
    <w:p w:rsidR="00180BFA" w:rsidRPr="00871D87" w:rsidRDefault="00180BFA" w:rsidP="001335CF">
      <w:pPr>
        <w:numPr>
          <w:ilvl w:val="0"/>
          <w:numId w:val="12"/>
        </w:numPr>
        <w:spacing w:before="100" w:beforeAutospacing="1" w:after="100" w:afterAutospacing="1"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exercise, and a</w:t>
      </w:r>
    </w:p>
    <w:p w:rsidR="00180BFA" w:rsidRPr="00871D87" w:rsidRDefault="00DE3588" w:rsidP="001335CF">
      <w:pPr>
        <w:numPr>
          <w:ilvl w:val="0"/>
          <w:numId w:val="12"/>
        </w:numPr>
        <w:spacing w:before="100" w:beforeAutospacing="1" w:after="100" w:afterAutospacing="1" w:line="276" w:lineRule="auto"/>
        <w:rPr>
          <w:rFonts w:ascii="Times New Roman" w:eastAsia="Times New Roman" w:hAnsi="Times New Roman" w:cs="Times New Roman"/>
          <w:sz w:val="24"/>
          <w:szCs w:val="24"/>
        </w:rPr>
      </w:pPr>
      <w:hyperlink r:id="rId40" w:history="1">
        <w:r w:rsidR="00180BFA" w:rsidRPr="00871D87">
          <w:rPr>
            <w:rFonts w:ascii="Times New Roman" w:eastAsia="Times New Roman" w:hAnsi="Times New Roman" w:cs="Times New Roman"/>
            <w:sz w:val="24"/>
            <w:szCs w:val="24"/>
          </w:rPr>
          <w:t>Type 1 diabetes diet</w:t>
        </w:r>
      </w:hyperlink>
      <w:r w:rsidR="00180BFA" w:rsidRPr="00871D87">
        <w:rPr>
          <w:rFonts w:ascii="Times New Roman" w:eastAsia="Times New Roman" w:hAnsi="Times New Roman" w:cs="Times New Roman"/>
          <w:sz w:val="24"/>
          <w:szCs w:val="24"/>
        </w:rPr>
        <w:t>.</w:t>
      </w:r>
    </w:p>
    <w:p w:rsidR="00180BFA" w:rsidRPr="00180BFA" w:rsidRDefault="00180BFA" w:rsidP="001335CF">
      <w:pPr>
        <w:spacing w:before="100" w:beforeAutospacing="1" w:after="100" w:afterAutospacing="1" w:line="276" w:lineRule="auto"/>
        <w:rPr>
          <w:rFonts w:ascii="Times New Roman" w:eastAsia="Times New Roman" w:hAnsi="Times New Roman" w:cs="Times New Roman"/>
          <w:b/>
          <w:sz w:val="24"/>
          <w:szCs w:val="24"/>
        </w:rPr>
      </w:pPr>
      <w:r w:rsidRPr="00180BFA">
        <w:rPr>
          <w:rFonts w:ascii="Times New Roman" w:eastAsia="Times New Roman" w:hAnsi="Times New Roman" w:cs="Times New Roman"/>
          <w:b/>
          <w:sz w:val="24"/>
          <w:szCs w:val="24"/>
        </w:rPr>
        <w:t>Type 2 diabetes is treated:</w:t>
      </w:r>
    </w:p>
    <w:p w:rsidR="00180BFA" w:rsidRPr="00871D87" w:rsidRDefault="00180BFA" w:rsidP="001335CF">
      <w:pPr>
        <w:numPr>
          <w:ilvl w:val="0"/>
          <w:numId w:val="13"/>
        </w:numPr>
        <w:spacing w:before="100" w:beforeAutospacing="1" w:after="100" w:afterAutospacing="1"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First with weight reduction, a </w:t>
      </w:r>
      <w:hyperlink r:id="rId41" w:history="1">
        <w:r w:rsidRPr="00871D87">
          <w:rPr>
            <w:rFonts w:ascii="Times New Roman" w:eastAsia="Times New Roman" w:hAnsi="Times New Roman" w:cs="Times New Roman"/>
            <w:sz w:val="24"/>
            <w:szCs w:val="24"/>
          </w:rPr>
          <w:t>type 2 diabetes diet</w:t>
        </w:r>
      </w:hyperlink>
      <w:r w:rsidRPr="00871D87">
        <w:rPr>
          <w:rFonts w:ascii="Times New Roman" w:eastAsia="Times New Roman" w:hAnsi="Times New Roman" w:cs="Times New Roman"/>
          <w:sz w:val="24"/>
          <w:szCs w:val="24"/>
        </w:rPr>
        <w:t>, and exercise</w:t>
      </w:r>
    </w:p>
    <w:p w:rsidR="00180BFA" w:rsidRPr="00871D87" w:rsidRDefault="00180BFA" w:rsidP="001335CF">
      <w:pPr>
        <w:numPr>
          <w:ilvl w:val="0"/>
          <w:numId w:val="13"/>
        </w:numPr>
        <w:spacing w:before="100" w:beforeAutospacing="1" w:after="100" w:afterAutospacing="1"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Diabetes medications (oral or injected) are prescribed when these measures fail to control the elevated blood sugars of type 2 diabetes.</w:t>
      </w:r>
    </w:p>
    <w:p w:rsidR="00180BFA" w:rsidRPr="00871D87" w:rsidRDefault="00180BFA" w:rsidP="001335CF">
      <w:pPr>
        <w:numPr>
          <w:ilvl w:val="0"/>
          <w:numId w:val="13"/>
        </w:numPr>
        <w:spacing w:before="100" w:beforeAutospacing="1" w:after="100" w:afterAutospacing="1"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If other medications become ineffective treatment with insulin may be initiated.</w:t>
      </w:r>
    </w:p>
    <w:p w:rsidR="00180BFA" w:rsidRPr="00871D87" w:rsidRDefault="00180BFA" w:rsidP="001335CF">
      <w:pPr>
        <w:pStyle w:val="ListParagraph"/>
        <w:numPr>
          <w:ilvl w:val="0"/>
          <w:numId w:val="13"/>
        </w:numPr>
        <w:spacing w:before="375" w:after="375"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Diet and exercise can help some people manage type 2 diabetes. If lifestyle changes aren’t enough to lower your blood sugar, you’ll need to take medication.</w:t>
      </w:r>
    </w:p>
    <w:p w:rsidR="00180BFA" w:rsidRDefault="00180BFA" w:rsidP="00B83441">
      <w:pPr>
        <w:pStyle w:val="ListParagraph"/>
        <w:numPr>
          <w:ilvl w:val="0"/>
          <w:numId w:val="13"/>
        </w:numPr>
        <w:spacing w:before="375" w:after="375" w:line="276" w:lineRule="auto"/>
        <w:rPr>
          <w:rFonts w:ascii="Times New Roman" w:eastAsia="Times New Roman" w:hAnsi="Times New Roman" w:cs="Times New Roman"/>
          <w:sz w:val="24"/>
          <w:szCs w:val="24"/>
        </w:rPr>
      </w:pPr>
      <w:r w:rsidRPr="00871D87">
        <w:rPr>
          <w:rFonts w:ascii="Times New Roman" w:eastAsia="Times New Roman" w:hAnsi="Times New Roman" w:cs="Times New Roman"/>
          <w:sz w:val="24"/>
          <w:szCs w:val="24"/>
        </w:rPr>
        <w:t>These drugs lower your blood sugar in a variety of ways:</w:t>
      </w:r>
    </w:p>
    <w:p w:rsidR="00B83441" w:rsidRPr="00B83441" w:rsidRDefault="00B83441" w:rsidP="00B83441">
      <w:pPr>
        <w:spacing w:before="375" w:after="375" w:line="276" w:lineRule="auto"/>
        <w:ind w:firstLine="360"/>
        <w:rPr>
          <w:rFonts w:ascii="Times New Roman" w:eastAsia="Times New Roman" w:hAnsi="Times New Roman" w:cs="Times New Roman"/>
          <w:b/>
          <w:sz w:val="24"/>
          <w:szCs w:val="24"/>
        </w:rPr>
      </w:pPr>
      <w:r w:rsidRPr="00B83441">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w:t>
      </w:r>
    </w:p>
    <w:p w:rsidR="00E74BF7" w:rsidRDefault="00E74BF7" w:rsidP="00E74BF7">
      <w:pPr>
        <w:shd w:val="clear" w:color="auto" w:fill="FFFFFF"/>
        <w:spacing w:after="0" w:line="240" w:lineRule="auto"/>
        <w:textAlignment w:val="baseline"/>
        <w:rPr>
          <w:rFonts w:ascii="Times New Roman" w:eastAsia="Times New Roman" w:hAnsi="Times New Roman" w:cs="Times New Roman"/>
          <w:b/>
          <w:sz w:val="24"/>
          <w:szCs w:val="24"/>
        </w:rPr>
      </w:pPr>
      <w:r w:rsidRPr="00E74BF7">
        <w:rPr>
          <w:rFonts w:ascii="Times New Roman" w:eastAsia="Times New Roman" w:hAnsi="Times New Roman" w:cs="Times New Roman"/>
          <w:b/>
          <w:sz w:val="24"/>
          <w:szCs w:val="24"/>
        </w:rPr>
        <w:t>Q N</w:t>
      </w:r>
      <w:r w:rsidR="00B32ABE">
        <w:rPr>
          <w:rFonts w:ascii="Times New Roman" w:eastAsia="Times New Roman" w:hAnsi="Times New Roman" w:cs="Times New Roman"/>
          <w:b/>
          <w:sz w:val="24"/>
          <w:szCs w:val="24"/>
        </w:rPr>
        <w:t>o</w:t>
      </w:r>
      <w:r w:rsidRPr="00E74BF7">
        <w:rPr>
          <w:rFonts w:ascii="Times New Roman" w:eastAsia="Times New Roman" w:hAnsi="Times New Roman" w:cs="Times New Roman"/>
          <w:b/>
          <w:sz w:val="24"/>
          <w:szCs w:val="24"/>
        </w:rPr>
        <w:t xml:space="preserve"> 4</w:t>
      </w:r>
      <w:r>
        <w:rPr>
          <w:rFonts w:ascii="Times New Roman" w:eastAsia="Times New Roman" w:hAnsi="Times New Roman" w:cs="Times New Roman"/>
          <w:b/>
          <w:sz w:val="24"/>
          <w:szCs w:val="24"/>
        </w:rPr>
        <w:t>(B</w:t>
      </w:r>
      <w:r w:rsidRPr="00E74BF7">
        <w:rPr>
          <w:rFonts w:ascii="Times New Roman" w:eastAsia="Times New Roman" w:hAnsi="Times New Roman" w:cs="Times New Roman"/>
          <w:b/>
          <w:sz w:val="24"/>
          <w:szCs w:val="24"/>
        </w:rPr>
        <w:t xml:space="preserve">): what </w:t>
      </w:r>
      <w:r w:rsidR="00EE6943" w:rsidRPr="00E74BF7">
        <w:rPr>
          <w:rFonts w:ascii="Times New Roman" w:eastAsia="Times New Roman" w:hAnsi="Times New Roman" w:cs="Times New Roman"/>
          <w:b/>
          <w:sz w:val="24"/>
          <w:szCs w:val="24"/>
        </w:rPr>
        <w:t xml:space="preserve">is </w:t>
      </w:r>
      <w:r w:rsidR="00EE6943">
        <w:rPr>
          <w:rFonts w:ascii="Times New Roman" w:eastAsia="Times New Roman" w:hAnsi="Times New Roman" w:cs="Times New Roman"/>
          <w:b/>
          <w:sz w:val="24"/>
          <w:szCs w:val="24"/>
        </w:rPr>
        <w:t xml:space="preserve">different b/w </w:t>
      </w:r>
      <w:r w:rsidRPr="00E74BF7">
        <w:rPr>
          <w:rFonts w:ascii="Times New Roman" w:eastAsia="Times New Roman" w:hAnsi="Times New Roman" w:cs="Times New Roman"/>
          <w:b/>
          <w:sz w:val="24"/>
          <w:szCs w:val="24"/>
        </w:rPr>
        <w:t>diabetes</w:t>
      </w:r>
      <w:r w:rsidR="00EE6943">
        <w:rPr>
          <w:rFonts w:ascii="Times New Roman" w:eastAsia="Times New Roman" w:hAnsi="Times New Roman" w:cs="Times New Roman"/>
          <w:b/>
          <w:sz w:val="24"/>
          <w:szCs w:val="24"/>
        </w:rPr>
        <w:t xml:space="preserve"> mellitus and diabetes insipidus?</w:t>
      </w:r>
    </w:p>
    <w:p w:rsidR="00B32ABE" w:rsidRDefault="00B32ABE" w:rsidP="00E74BF7">
      <w:pPr>
        <w:shd w:val="clear" w:color="auto" w:fill="FFFFFF"/>
        <w:spacing w:after="0" w:line="240" w:lineRule="auto"/>
        <w:textAlignment w:val="baseline"/>
        <w:rPr>
          <w:rFonts w:ascii="Times New Roman" w:eastAsia="Times New Roman" w:hAnsi="Times New Roman" w:cs="Times New Roman"/>
          <w:b/>
          <w:sz w:val="24"/>
          <w:szCs w:val="24"/>
        </w:rPr>
      </w:pPr>
    </w:p>
    <w:p w:rsidR="00B32ABE" w:rsidRDefault="00B32ABE" w:rsidP="00E74BF7">
      <w:pPr>
        <w:shd w:val="clear" w:color="auto" w:fill="FFFFFF"/>
        <w:spacing w:after="0" w:line="240" w:lineRule="auto"/>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ANS: the different b/w </w:t>
      </w:r>
      <w:r w:rsidRPr="00B32ABE">
        <w:rPr>
          <w:rFonts w:ascii="Times New Roman" w:eastAsia="Times New Roman" w:hAnsi="Times New Roman" w:cs="Times New Roman"/>
          <w:b/>
          <w:sz w:val="24"/>
          <w:szCs w:val="24"/>
        </w:rPr>
        <w:t>diabetes mellitus and diabetes insipidus</w:t>
      </w:r>
      <w:r w:rsidR="00B30DBE">
        <w:rPr>
          <w:rFonts w:ascii="Times New Roman" w:eastAsia="Times New Roman" w:hAnsi="Times New Roman" w:cs="Times New Roman"/>
          <w:b/>
          <w:sz w:val="24"/>
          <w:szCs w:val="24"/>
        </w:rPr>
        <w:t xml:space="preserve"> </w:t>
      </w:r>
      <w:r w:rsidR="00043B0C">
        <w:rPr>
          <w:rFonts w:ascii="Times New Roman" w:eastAsia="Times New Roman" w:hAnsi="Times New Roman" w:cs="Times New Roman"/>
          <w:b/>
          <w:sz w:val="24"/>
          <w:szCs w:val="24"/>
        </w:rPr>
        <w:t>as under below</w:t>
      </w:r>
    </w:p>
    <w:p w:rsidR="00043B0C" w:rsidRPr="00E74BF7" w:rsidRDefault="00043B0C" w:rsidP="00E74BF7">
      <w:pPr>
        <w:shd w:val="clear" w:color="auto" w:fill="FFFFFF"/>
        <w:spacing w:after="0" w:line="240" w:lineRule="auto"/>
        <w:textAlignment w:val="baseline"/>
        <w:rPr>
          <w:rFonts w:ascii="Times New Roman" w:eastAsia="Times New Roman" w:hAnsi="Times New Roman" w:cs="Times New Roman"/>
          <w:b/>
          <w:sz w:val="24"/>
          <w:szCs w:val="24"/>
        </w:rPr>
      </w:pPr>
    </w:p>
    <w:tbl>
      <w:tblPr>
        <w:tblStyle w:val="TableGrid"/>
        <w:tblW w:w="9364" w:type="dxa"/>
        <w:tblLook w:val="04A0" w:firstRow="1" w:lastRow="0" w:firstColumn="1" w:lastColumn="0" w:noHBand="0" w:noVBand="1"/>
      </w:tblPr>
      <w:tblGrid>
        <w:gridCol w:w="4682"/>
        <w:gridCol w:w="4682"/>
      </w:tblGrid>
      <w:tr w:rsidR="00043B0C" w:rsidTr="00C22B64">
        <w:trPr>
          <w:trHeight w:val="307"/>
        </w:trPr>
        <w:tc>
          <w:tcPr>
            <w:tcW w:w="4682" w:type="dxa"/>
          </w:tcPr>
          <w:p w:rsidR="00043B0C" w:rsidRPr="00B30DBE" w:rsidRDefault="00B30DBE" w:rsidP="00B30DBE">
            <w:pPr>
              <w:spacing w:line="240" w:lineRule="auto"/>
              <w:jc w:val="center"/>
              <w:textAlignment w:val="baseline"/>
              <w:rPr>
                <w:rFonts w:ascii="Times New Roman" w:eastAsia="Times New Roman" w:hAnsi="Times New Roman" w:cs="Times New Roman"/>
                <w:b/>
                <w:sz w:val="28"/>
                <w:szCs w:val="28"/>
              </w:rPr>
            </w:pPr>
            <w:r w:rsidRPr="00B30DBE">
              <w:rPr>
                <w:rFonts w:ascii="Times New Roman" w:eastAsia="Times New Roman" w:hAnsi="Times New Roman" w:cs="Times New Roman"/>
                <w:b/>
                <w:sz w:val="28"/>
                <w:szCs w:val="28"/>
              </w:rPr>
              <w:t>Diabetes</w:t>
            </w:r>
            <w:r w:rsidR="00043B0C" w:rsidRPr="00B30DBE">
              <w:rPr>
                <w:rFonts w:ascii="Times New Roman" w:eastAsia="Times New Roman" w:hAnsi="Times New Roman" w:cs="Times New Roman"/>
                <w:b/>
                <w:sz w:val="28"/>
                <w:szCs w:val="28"/>
              </w:rPr>
              <w:t xml:space="preserve"> mellitus</w:t>
            </w:r>
          </w:p>
        </w:tc>
        <w:tc>
          <w:tcPr>
            <w:tcW w:w="4682" w:type="dxa"/>
          </w:tcPr>
          <w:p w:rsidR="00043B0C" w:rsidRPr="00B30DBE" w:rsidRDefault="00043B0C" w:rsidP="00B30DBE">
            <w:pPr>
              <w:spacing w:line="240" w:lineRule="auto"/>
              <w:jc w:val="center"/>
              <w:textAlignment w:val="baseline"/>
              <w:rPr>
                <w:rFonts w:ascii="Times New Roman" w:eastAsia="Times New Roman" w:hAnsi="Times New Roman" w:cs="Times New Roman"/>
                <w:b/>
                <w:sz w:val="28"/>
                <w:szCs w:val="28"/>
              </w:rPr>
            </w:pPr>
            <w:r w:rsidRPr="00B30DBE">
              <w:rPr>
                <w:rFonts w:ascii="Times New Roman" w:eastAsia="Times New Roman" w:hAnsi="Times New Roman" w:cs="Times New Roman"/>
                <w:b/>
                <w:sz w:val="28"/>
                <w:szCs w:val="28"/>
              </w:rPr>
              <w:t>Diabetes insipidus</w:t>
            </w:r>
          </w:p>
        </w:tc>
      </w:tr>
      <w:tr w:rsidR="00043B0C" w:rsidTr="00C22B64">
        <w:trPr>
          <w:trHeight w:val="6338"/>
        </w:trPr>
        <w:tc>
          <w:tcPr>
            <w:tcW w:w="4682" w:type="dxa"/>
          </w:tcPr>
          <w:p w:rsidR="00B30DBE" w:rsidRDefault="00B30DBE" w:rsidP="00ED10A5">
            <w:pPr>
              <w:spacing w:line="240" w:lineRule="auto"/>
              <w:textAlignment w:val="baseline"/>
              <w:rPr>
                <w:rFonts w:ascii="Times New Roman" w:eastAsia="Times New Roman" w:hAnsi="Times New Roman" w:cs="Times New Roman"/>
                <w:sz w:val="24"/>
                <w:szCs w:val="24"/>
              </w:rPr>
            </w:pPr>
          </w:p>
          <w:p w:rsidR="00043B0C" w:rsidRPr="00B30DBE" w:rsidRDefault="00043B0C" w:rsidP="00ED10A5">
            <w:pPr>
              <w:spacing w:line="240" w:lineRule="auto"/>
              <w:textAlignment w:val="baseline"/>
              <w:rPr>
                <w:rFonts w:ascii="Times New Roman" w:eastAsia="Times New Roman" w:hAnsi="Times New Roman" w:cs="Times New Roman"/>
                <w:sz w:val="24"/>
                <w:szCs w:val="24"/>
              </w:rPr>
            </w:pPr>
            <w:r w:rsidRPr="00B30DBE">
              <w:rPr>
                <w:rFonts w:ascii="Times New Roman" w:eastAsia="Times New Roman" w:hAnsi="Times New Roman" w:cs="Times New Roman"/>
                <w:sz w:val="24"/>
                <w:szCs w:val="24"/>
              </w:rPr>
              <w:t>It is the most common form of diabetes caused  by a deficiency of the pancreatic hormone insulin which result in a failure to metabolize</w:t>
            </w:r>
          </w:p>
          <w:p w:rsidR="00D15EF9" w:rsidRDefault="00D15EF9" w:rsidP="00ED10A5">
            <w:pPr>
              <w:spacing w:line="240" w:lineRule="auto"/>
              <w:textAlignment w:val="baseline"/>
              <w:rPr>
                <w:rFonts w:ascii="Times New Roman" w:eastAsia="Times New Roman" w:hAnsi="Times New Roman" w:cs="Times New Roman"/>
                <w:b/>
                <w:sz w:val="24"/>
                <w:szCs w:val="24"/>
              </w:rPr>
            </w:pPr>
          </w:p>
          <w:p w:rsidR="00D15EF9" w:rsidRPr="00B30DBE" w:rsidRDefault="00D15EF9" w:rsidP="00B30DBE">
            <w:pPr>
              <w:spacing w:line="240" w:lineRule="auto"/>
              <w:jc w:val="center"/>
              <w:textAlignment w:val="baseline"/>
              <w:rPr>
                <w:rFonts w:ascii="Times New Roman" w:eastAsia="Times New Roman" w:hAnsi="Times New Roman" w:cs="Times New Roman"/>
                <w:b/>
                <w:sz w:val="24"/>
                <w:szCs w:val="24"/>
              </w:rPr>
            </w:pPr>
            <w:r w:rsidRPr="00B30DBE">
              <w:rPr>
                <w:rFonts w:ascii="Times New Roman" w:eastAsia="Times New Roman" w:hAnsi="Times New Roman" w:cs="Times New Roman"/>
                <w:b/>
                <w:sz w:val="24"/>
                <w:szCs w:val="24"/>
              </w:rPr>
              <w:t xml:space="preserve">There are two types of </w:t>
            </w:r>
            <w:r w:rsidR="00B30DBE" w:rsidRPr="00B30DBE">
              <w:rPr>
                <w:rFonts w:ascii="Times New Roman" w:eastAsia="Times New Roman" w:hAnsi="Times New Roman" w:cs="Times New Roman"/>
                <w:b/>
                <w:sz w:val="24"/>
                <w:szCs w:val="24"/>
              </w:rPr>
              <w:t>Diabetes</w:t>
            </w:r>
            <w:r w:rsidRPr="00B30DBE">
              <w:rPr>
                <w:rFonts w:ascii="Times New Roman" w:eastAsia="Times New Roman" w:hAnsi="Times New Roman" w:cs="Times New Roman"/>
                <w:b/>
                <w:sz w:val="24"/>
                <w:szCs w:val="24"/>
              </w:rPr>
              <w:t xml:space="preserve"> mellitus</w:t>
            </w:r>
          </w:p>
          <w:p w:rsidR="00B30DBE" w:rsidRDefault="00B30DBE" w:rsidP="00ED10A5">
            <w:pPr>
              <w:spacing w:line="240" w:lineRule="auto"/>
              <w:textAlignment w:val="baseline"/>
              <w:rPr>
                <w:rFonts w:ascii="Times New Roman" w:eastAsia="Times New Roman" w:hAnsi="Times New Roman" w:cs="Times New Roman"/>
                <w:b/>
                <w:sz w:val="24"/>
                <w:szCs w:val="24"/>
              </w:rPr>
            </w:pPr>
          </w:p>
          <w:p w:rsidR="00B30DBE" w:rsidRDefault="00B30DBE" w:rsidP="00ED10A5">
            <w:pPr>
              <w:spacing w:line="240" w:lineRule="auto"/>
              <w:textAlignment w:val="baseline"/>
              <w:rPr>
                <w:rFonts w:ascii="Times New Roman" w:hAnsi="Times New Roman" w:cs="Times New Roman"/>
                <w:color w:val="222222"/>
                <w:shd w:val="clear" w:color="auto" w:fill="FFFFFF"/>
              </w:rPr>
            </w:pPr>
            <w:r w:rsidRPr="00B30DBE">
              <w:rPr>
                <w:rFonts w:ascii="Times New Roman" w:hAnsi="Times New Roman" w:cs="Times New Roman"/>
                <w:b/>
                <w:bCs/>
                <w:color w:val="222222"/>
                <w:shd w:val="clear" w:color="auto" w:fill="FFFFFF"/>
              </w:rPr>
              <w:t>Type 1</w:t>
            </w:r>
            <w:r>
              <w:rPr>
                <w:rFonts w:ascii="Times New Roman" w:hAnsi="Times New Roman" w:cs="Times New Roman"/>
                <w:color w:val="222222"/>
                <w:shd w:val="clear" w:color="auto" w:fill="FFFFFF"/>
              </w:rPr>
              <w:t> </w:t>
            </w:r>
          </w:p>
          <w:p w:rsidR="00B30DBE" w:rsidRDefault="00B30DBE" w:rsidP="00ED10A5">
            <w:pPr>
              <w:spacing w:line="240" w:lineRule="auto"/>
              <w:textAlignment w:val="baseline"/>
              <w:rPr>
                <w:rFonts w:ascii="Arial" w:hAnsi="Arial" w:cs="Arial"/>
                <w:color w:val="222222"/>
                <w:shd w:val="clear" w:color="auto" w:fill="FFFFFF"/>
              </w:rPr>
            </w:pPr>
            <w:r w:rsidRPr="00B30DBE">
              <w:rPr>
                <w:rFonts w:ascii="Times New Roman" w:hAnsi="Times New Roman" w:cs="Times New Roman"/>
                <w:color w:val="222222"/>
                <w:shd w:val="clear" w:color="auto" w:fill="FFFFFF"/>
              </w:rPr>
              <w:t> </w:t>
            </w:r>
            <w:r w:rsidRPr="00B30DBE">
              <w:rPr>
                <w:rFonts w:ascii="Times New Roman" w:hAnsi="Times New Roman" w:cs="Times New Roman"/>
                <w:b/>
                <w:bCs/>
                <w:color w:val="222222"/>
                <w:shd w:val="clear" w:color="auto" w:fill="FFFFFF"/>
              </w:rPr>
              <w:t>Type 2</w:t>
            </w:r>
            <w:r w:rsidRPr="00B30DBE">
              <w:rPr>
                <w:rFonts w:ascii="Times New Roman" w:hAnsi="Times New Roman" w:cs="Times New Roman"/>
                <w:color w:val="222222"/>
                <w:shd w:val="clear" w:color="auto" w:fill="FFFFFF"/>
              </w:rPr>
              <w:t>.</w:t>
            </w:r>
            <w:r>
              <w:rPr>
                <w:rFonts w:ascii="Arial" w:hAnsi="Arial" w:cs="Arial"/>
                <w:color w:val="222222"/>
                <w:shd w:val="clear" w:color="auto" w:fill="FFFFFF"/>
              </w:rPr>
              <w:t xml:space="preserve"> </w:t>
            </w:r>
          </w:p>
          <w:p w:rsidR="00B30DBE" w:rsidRDefault="00B30DBE" w:rsidP="00ED10A5">
            <w:pPr>
              <w:spacing w:line="240" w:lineRule="auto"/>
              <w:textAlignment w:val="baseline"/>
              <w:rPr>
                <w:rFonts w:ascii="Arial" w:hAnsi="Arial" w:cs="Arial"/>
                <w:color w:val="222222"/>
                <w:shd w:val="clear" w:color="auto" w:fill="FFFFFF"/>
              </w:rPr>
            </w:pPr>
          </w:p>
          <w:p w:rsidR="00B30DBE" w:rsidRDefault="00B30DBE" w:rsidP="00ED10A5">
            <w:pPr>
              <w:spacing w:line="240" w:lineRule="auto"/>
              <w:textAlignment w:val="baseline"/>
              <w:rPr>
                <w:rFonts w:ascii="Arial" w:hAnsi="Arial" w:cs="Arial"/>
                <w:color w:val="222222"/>
                <w:shd w:val="clear" w:color="auto" w:fill="FFFFFF"/>
              </w:rPr>
            </w:pPr>
            <w:r>
              <w:rPr>
                <w:rFonts w:ascii="Arial" w:hAnsi="Arial" w:cs="Arial"/>
                <w:color w:val="222222"/>
                <w:shd w:val="clear" w:color="auto" w:fill="FFFFFF"/>
              </w:rPr>
              <w:t>Both </w:t>
            </w:r>
            <w:r>
              <w:rPr>
                <w:rFonts w:ascii="Arial" w:hAnsi="Arial" w:cs="Arial"/>
                <w:b/>
                <w:bCs/>
                <w:color w:val="222222"/>
                <w:shd w:val="clear" w:color="auto" w:fill="FFFFFF"/>
              </w:rPr>
              <w:t>types</w:t>
            </w:r>
            <w:r>
              <w:rPr>
                <w:rFonts w:ascii="Arial" w:hAnsi="Arial" w:cs="Arial"/>
                <w:color w:val="222222"/>
                <w:shd w:val="clear" w:color="auto" w:fill="FFFFFF"/>
              </w:rPr>
              <w:t> of </w:t>
            </w:r>
            <w:r>
              <w:rPr>
                <w:rFonts w:ascii="Arial" w:hAnsi="Arial" w:cs="Arial"/>
                <w:b/>
                <w:bCs/>
                <w:color w:val="222222"/>
                <w:shd w:val="clear" w:color="auto" w:fill="FFFFFF"/>
              </w:rPr>
              <w:t>diabetes</w:t>
            </w:r>
            <w:r>
              <w:rPr>
                <w:rFonts w:ascii="Arial" w:hAnsi="Arial" w:cs="Arial"/>
                <w:color w:val="222222"/>
                <w:shd w:val="clear" w:color="auto" w:fill="FFFFFF"/>
              </w:rPr>
              <w:t> are chronic diseases that affect the way your body regulates blood sugar, or glucose. Glucose is the fuel that feeds your body's cells, but to enter your cells it needs a key. Insulin is that key</w:t>
            </w:r>
          </w:p>
          <w:p w:rsidR="00B30DBE" w:rsidRDefault="00B30DBE" w:rsidP="00ED10A5">
            <w:pPr>
              <w:spacing w:line="240" w:lineRule="auto"/>
              <w:textAlignment w:val="baseline"/>
              <w:rPr>
                <w:rFonts w:ascii="Arial" w:hAnsi="Arial" w:cs="Arial"/>
                <w:color w:val="222222"/>
                <w:shd w:val="clear" w:color="auto" w:fill="FFFFFF"/>
              </w:rPr>
            </w:pPr>
          </w:p>
          <w:p w:rsidR="00B30DBE" w:rsidRDefault="00B33AE0" w:rsidP="00B33AE0">
            <w:pPr>
              <w:spacing w:line="240" w:lineRule="auto"/>
              <w:jc w:val="center"/>
              <w:textAlignment w:val="baseline"/>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t>D</w:t>
            </w:r>
            <w:r w:rsidR="00B30DBE" w:rsidRPr="00B33AE0">
              <w:rPr>
                <w:rFonts w:ascii="Times New Roman" w:hAnsi="Times New Roman" w:cs="Times New Roman"/>
                <w:b/>
                <w:color w:val="222222"/>
                <w:sz w:val="28"/>
                <w:szCs w:val="28"/>
                <w:shd w:val="clear" w:color="auto" w:fill="FFFFFF"/>
              </w:rPr>
              <w:t>ifferenc</w:t>
            </w:r>
            <w:r>
              <w:rPr>
                <w:rFonts w:ascii="Times New Roman" w:hAnsi="Times New Roman" w:cs="Times New Roman"/>
                <w:b/>
                <w:color w:val="222222"/>
                <w:sz w:val="28"/>
                <w:szCs w:val="28"/>
                <w:shd w:val="clear" w:color="auto" w:fill="FFFFFF"/>
              </w:rPr>
              <w:t>e</w:t>
            </w:r>
          </w:p>
          <w:p w:rsidR="00B33AE0" w:rsidRPr="00B33AE0" w:rsidRDefault="00B33AE0" w:rsidP="00B33AE0">
            <w:pPr>
              <w:spacing w:line="240" w:lineRule="auto"/>
              <w:jc w:val="center"/>
              <w:textAlignment w:val="baseline"/>
              <w:rPr>
                <w:rFonts w:ascii="Times New Roman" w:hAnsi="Times New Roman" w:cs="Times New Roman"/>
                <w:b/>
                <w:color w:val="222222"/>
                <w:sz w:val="28"/>
                <w:szCs w:val="28"/>
                <w:shd w:val="clear" w:color="auto" w:fill="FFFFFF"/>
              </w:rPr>
            </w:pPr>
          </w:p>
          <w:p w:rsidR="00D15EF9" w:rsidRPr="00B33AE0" w:rsidRDefault="00B30DBE" w:rsidP="00ED10A5">
            <w:pPr>
              <w:spacing w:line="240" w:lineRule="auto"/>
              <w:textAlignment w:val="baseline"/>
              <w:rPr>
                <w:rFonts w:ascii="Times New Roman" w:eastAsia="Times New Roman" w:hAnsi="Times New Roman" w:cs="Times New Roman"/>
                <w:sz w:val="24"/>
                <w:szCs w:val="24"/>
              </w:rPr>
            </w:pPr>
            <w:r w:rsidRPr="00B33AE0">
              <w:rPr>
                <w:rFonts w:ascii="Times New Roman" w:hAnsi="Times New Roman" w:cs="Times New Roman"/>
                <w:bCs/>
                <w:color w:val="222222"/>
                <w:sz w:val="24"/>
                <w:szCs w:val="24"/>
                <w:shd w:val="clear" w:color="auto" w:fill="FFFFFF"/>
              </w:rPr>
              <w:t>Diabetes mellitus</w:t>
            </w:r>
            <w:r w:rsidRPr="00B33AE0">
              <w:rPr>
                <w:rFonts w:ascii="Times New Roman" w:hAnsi="Times New Roman" w:cs="Times New Roman"/>
                <w:color w:val="222222"/>
                <w:sz w:val="24"/>
                <w:szCs w:val="24"/>
                <w:shd w:val="clear" w:color="auto" w:fill="FFFFFF"/>
              </w:rPr>
              <w:t> causes high blood glucose, or </w:t>
            </w:r>
            <w:r w:rsidRPr="00B33AE0">
              <w:rPr>
                <w:rFonts w:ascii="Times New Roman" w:hAnsi="Times New Roman" w:cs="Times New Roman"/>
                <w:bCs/>
                <w:color w:val="222222"/>
                <w:sz w:val="24"/>
                <w:szCs w:val="24"/>
                <w:shd w:val="clear" w:color="auto" w:fill="FFFFFF"/>
              </w:rPr>
              <w:t>blood sugar</w:t>
            </w:r>
            <w:r w:rsidRPr="00B33AE0">
              <w:rPr>
                <w:rFonts w:ascii="Times New Roman" w:hAnsi="Times New Roman" w:cs="Times New Roman"/>
                <w:color w:val="222222"/>
                <w:sz w:val="24"/>
                <w:szCs w:val="24"/>
                <w:shd w:val="clear" w:color="auto" w:fill="FFFFFF"/>
              </w:rPr>
              <w:t>, resulting from the body's inability to use blood glucose for energy. </w:t>
            </w:r>
          </w:p>
          <w:p w:rsidR="00043B0C" w:rsidRDefault="00043B0C" w:rsidP="00ED10A5">
            <w:pPr>
              <w:spacing w:line="240" w:lineRule="auto"/>
              <w:textAlignment w:val="baseline"/>
              <w:rPr>
                <w:rFonts w:ascii="Times New Roman" w:eastAsia="Times New Roman" w:hAnsi="Times New Roman" w:cs="Times New Roman"/>
                <w:b/>
                <w:sz w:val="24"/>
                <w:szCs w:val="24"/>
              </w:rPr>
            </w:pPr>
          </w:p>
          <w:p w:rsidR="00043B0C" w:rsidRDefault="00043B0C" w:rsidP="00ED10A5">
            <w:pPr>
              <w:spacing w:line="240" w:lineRule="auto"/>
              <w:textAlignment w:val="baseline"/>
              <w:rPr>
                <w:rFonts w:ascii="Times New Roman" w:eastAsia="Times New Roman" w:hAnsi="Times New Roman" w:cs="Times New Roman"/>
                <w:b/>
                <w:sz w:val="24"/>
                <w:szCs w:val="24"/>
              </w:rPr>
            </w:pPr>
          </w:p>
        </w:tc>
        <w:tc>
          <w:tcPr>
            <w:tcW w:w="4682" w:type="dxa"/>
          </w:tcPr>
          <w:p w:rsidR="00B30DBE" w:rsidRDefault="00B30DBE" w:rsidP="00ED10A5">
            <w:pPr>
              <w:spacing w:line="240" w:lineRule="auto"/>
              <w:textAlignment w:val="baseline"/>
              <w:rPr>
                <w:rFonts w:ascii="Times New Roman" w:eastAsia="Times New Roman" w:hAnsi="Times New Roman" w:cs="Times New Roman"/>
                <w:sz w:val="24"/>
                <w:szCs w:val="24"/>
              </w:rPr>
            </w:pPr>
          </w:p>
          <w:p w:rsidR="00043B0C" w:rsidRPr="00B30DBE" w:rsidRDefault="00043B0C" w:rsidP="00ED10A5">
            <w:pPr>
              <w:spacing w:line="240" w:lineRule="auto"/>
              <w:textAlignment w:val="baseline"/>
              <w:rPr>
                <w:rFonts w:ascii="Times New Roman" w:eastAsia="Times New Roman" w:hAnsi="Times New Roman" w:cs="Times New Roman"/>
                <w:sz w:val="24"/>
                <w:szCs w:val="24"/>
              </w:rPr>
            </w:pPr>
            <w:r w:rsidRPr="00B30DBE">
              <w:rPr>
                <w:rFonts w:ascii="Times New Roman" w:eastAsia="Times New Roman" w:hAnsi="Times New Roman" w:cs="Times New Roman"/>
                <w:sz w:val="24"/>
                <w:szCs w:val="24"/>
              </w:rPr>
              <w:t xml:space="preserve">It is a rare  form of diabetes caused by a </w:t>
            </w:r>
            <w:r w:rsidR="00B30DBE" w:rsidRPr="00B30DBE">
              <w:rPr>
                <w:rFonts w:ascii="Times New Roman" w:eastAsia="Times New Roman" w:hAnsi="Times New Roman" w:cs="Times New Roman"/>
                <w:sz w:val="24"/>
                <w:szCs w:val="24"/>
              </w:rPr>
              <w:t>deficiency of</w:t>
            </w:r>
            <w:r w:rsidRPr="00B30DBE">
              <w:rPr>
                <w:rFonts w:ascii="Times New Roman" w:eastAsia="Times New Roman" w:hAnsi="Times New Roman" w:cs="Times New Roman"/>
                <w:sz w:val="24"/>
                <w:szCs w:val="24"/>
              </w:rPr>
              <w:t xml:space="preserve"> the pituitary hormone that caused frequent urination</w:t>
            </w:r>
            <w:r w:rsidR="00D15EF9" w:rsidRPr="00B30DBE">
              <w:rPr>
                <w:rFonts w:ascii="Times New Roman" w:eastAsia="Times New Roman" w:hAnsi="Times New Roman" w:cs="Times New Roman"/>
                <w:sz w:val="24"/>
                <w:szCs w:val="24"/>
              </w:rPr>
              <w:t xml:space="preserve"> </w:t>
            </w:r>
          </w:p>
          <w:p w:rsidR="00B30DBE" w:rsidRDefault="00B30DBE" w:rsidP="00ED10A5">
            <w:pPr>
              <w:spacing w:line="240" w:lineRule="auto"/>
              <w:textAlignment w:val="baseline"/>
              <w:rPr>
                <w:rFonts w:ascii="Times New Roman" w:eastAsia="Times New Roman" w:hAnsi="Times New Roman" w:cs="Times New Roman"/>
                <w:b/>
                <w:sz w:val="24"/>
                <w:szCs w:val="24"/>
              </w:rPr>
            </w:pPr>
          </w:p>
          <w:p w:rsidR="00B30DBE" w:rsidRDefault="00B30DBE" w:rsidP="00B30DBE">
            <w:pPr>
              <w:spacing w:line="240" w:lineRule="auto"/>
              <w:jc w:val="center"/>
              <w:textAlignment w:val="baseline"/>
              <w:rPr>
                <w:rFonts w:ascii="Times New Roman" w:hAnsi="Times New Roman" w:cs="Times New Roman"/>
                <w:b/>
                <w:color w:val="222222"/>
                <w:sz w:val="24"/>
                <w:szCs w:val="24"/>
                <w:shd w:val="clear" w:color="auto" w:fill="FFFFFF"/>
              </w:rPr>
            </w:pPr>
          </w:p>
          <w:p w:rsidR="00B30DBE" w:rsidRDefault="00B30DBE" w:rsidP="00B30DBE">
            <w:pPr>
              <w:spacing w:line="240" w:lineRule="auto"/>
              <w:jc w:val="center"/>
              <w:textAlignment w:val="baseline"/>
              <w:rPr>
                <w:rFonts w:ascii="Arial" w:hAnsi="Arial" w:cs="Arial"/>
                <w:color w:val="222222"/>
                <w:shd w:val="clear" w:color="auto" w:fill="FFFFFF"/>
              </w:rPr>
            </w:pPr>
            <w:r w:rsidRPr="00B30DBE">
              <w:rPr>
                <w:rFonts w:ascii="Times New Roman" w:hAnsi="Times New Roman" w:cs="Times New Roman"/>
                <w:b/>
                <w:color w:val="222222"/>
                <w:sz w:val="24"/>
                <w:szCs w:val="24"/>
                <w:shd w:val="clear" w:color="auto" w:fill="FFFFFF"/>
              </w:rPr>
              <w:t>There are four </w:t>
            </w:r>
            <w:r w:rsidRPr="00B30DBE">
              <w:rPr>
                <w:rFonts w:ascii="Times New Roman" w:hAnsi="Times New Roman" w:cs="Times New Roman"/>
                <w:b/>
                <w:bCs/>
                <w:color w:val="222222"/>
                <w:sz w:val="24"/>
                <w:szCs w:val="24"/>
                <w:shd w:val="clear" w:color="auto" w:fill="FFFFFF"/>
              </w:rPr>
              <w:t>types</w:t>
            </w:r>
            <w:r w:rsidRPr="00B30DBE">
              <w:rPr>
                <w:rFonts w:ascii="Times New Roman" w:hAnsi="Times New Roman" w:cs="Times New Roman"/>
                <w:b/>
                <w:color w:val="222222"/>
                <w:sz w:val="24"/>
                <w:szCs w:val="24"/>
                <w:shd w:val="clear" w:color="auto" w:fill="FFFFFF"/>
              </w:rPr>
              <w:t> of </w:t>
            </w:r>
            <w:r w:rsidRPr="00B30DBE">
              <w:rPr>
                <w:rFonts w:ascii="Times New Roman" w:hAnsi="Times New Roman" w:cs="Times New Roman"/>
                <w:b/>
                <w:bCs/>
                <w:color w:val="222222"/>
                <w:sz w:val="24"/>
                <w:szCs w:val="24"/>
                <w:shd w:val="clear" w:color="auto" w:fill="FFFFFF"/>
              </w:rPr>
              <w:t>diabetes insipidus</w:t>
            </w:r>
            <w:r w:rsidRPr="00B30DBE">
              <w:rPr>
                <w:rFonts w:ascii="Times New Roman" w:hAnsi="Times New Roman" w:cs="Times New Roman"/>
                <w:b/>
                <w:color w:val="222222"/>
                <w:sz w:val="24"/>
                <w:szCs w:val="24"/>
                <w:shd w:val="clear" w:color="auto" w:fill="FFFFFF"/>
              </w:rPr>
              <w:t>;</w:t>
            </w:r>
            <w:r>
              <w:rPr>
                <w:rFonts w:ascii="Arial" w:hAnsi="Arial" w:cs="Arial"/>
                <w:color w:val="222222"/>
                <w:shd w:val="clear" w:color="auto" w:fill="FFFFFF"/>
              </w:rPr>
              <w:t xml:space="preserve"> </w:t>
            </w:r>
          </w:p>
          <w:p w:rsidR="00B30DBE" w:rsidRDefault="00B30DBE" w:rsidP="00B30DBE">
            <w:pPr>
              <w:spacing w:line="240" w:lineRule="auto"/>
              <w:jc w:val="center"/>
              <w:textAlignment w:val="baseline"/>
              <w:rPr>
                <w:rFonts w:ascii="Arial" w:hAnsi="Arial" w:cs="Arial"/>
                <w:color w:val="222222"/>
                <w:shd w:val="clear" w:color="auto" w:fill="FFFFFF"/>
              </w:rPr>
            </w:pPr>
          </w:p>
          <w:p w:rsidR="00B30DBE" w:rsidRPr="00B30DBE" w:rsidRDefault="00B30DBE" w:rsidP="00B30DBE">
            <w:pPr>
              <w:spacing w:line="240" w:lineRule="auto"/>
              <w:textAlignment w:val="baseline"/>
              <w:rPr>
                <w:rFonts w:ascii="Times New Roman" w:hAnsi="Times New Roman" w:cs="Times New Roman"/>
                <w:color w:val="222222"/>
                <w:sz w:val="24"/>
                <w:szCs w:val="24"/>
                <w:shd w:val="clear" w:color="auto" w:fill="FFFFFF"/>
              </w:rPr>
            </w:pPr>
            <w:r w:rsidRPr="00B30DBE">
              <w:rPr>
                <w:rFonts w:ascii="Times New Roman" w:hAnsi="Times New Roman" w:cs="Times New Roman"/>
                <w:color w:val="222222"/>
                <w:shd w:val="clear" w:color="auto" w:fill="FFFFFF"/>
              </w:rPr>
              <w:t>1</w:t>
            </w:r>
            <w:r w:rsidRPr="00B30DBE">
              <w:rPr>
                <w:rFonts w:ascii="Times New Roman" w:hAnsi="Times New Roman" w:cs="Times New Roman"/>
                <w:color w:val="222222"/>
                <w:sz w:val="24"/>
                <w:szCs w:val="24"/>
                <w:shd w:val="clear" w:color="auto" w:fill="FFFFFF"/>
              </w:rPr>
              <w:t>) central </w:t>
            </w:r>
            <w:r w:rsidRPr="00B30DBE">
              <w:rPr>
                <w:rFonts w:ascii="Times New Roman" w:hAnsi="Times New Roman" w:cs="Times New Roman"/>
                <w:bCs/>
                <w:color w:val="222222"/>
                <w:sz w:val="24"/>
                <w:szCs w:val="24"/>
                <w:shd w:val="clear" w:color="auto" w:fill="FFFFFF"/>
              </w:rPr>
              <w:t>diabetes insipidus</w:t>
            </w:r>
            <w:r w:rsidRPr="00B30DBE">
              <w:rPr>
                <w:rFonts w:ascii="Times New Roman" w:hAnsi="Times New Roman" w:cs="Times New Roman"/>
                <w:color w:val="222222"/>
                <w:sz w:val="24"/>
                <w:szCs w:val="24"/>
                <w:shd w:val="clear" w:color="auto" w:fill="FFFFFF"/>
              </w:rPr>
              <w:t>,</w:t>
            </w:r>
          </w:p>
          <w:p w:rsidR="00B30DBE" w:rsidRPr="00B30DBE" w:rsidRDefault="00B30DBE" w:rsidP="00ED10A5">
            <w:pPr>
              <w:spacing w:line="240" w:lineRule="auto"/>
              <w:textAlignment w:val="baseline"/>
              <w:rPr>
                <w:rFonts w:ascii="Times New Roman" w:hAnsi="Times New Roman" w:cs="Times New Roman"/>
                <w:color w:val="222222"/>
                <w:sz w:val="24"/>
                <w:szCs w:val="24"/>
                <w:shd w:val="clear" w:color="auto" w:fill="FFFFFF"/>
              </w:rPr>
            </w:pPr>
            <w:r w:rsidRPr="00B30DBE">
              <w:rPr>
                <w:rFonts w:ascii="Times New Roman" w:hAnsi="Times New Roman" w:cs="Times New Roman"/>
                <w:color w:val="222222"/>
                <w:sz w:val="24"/>
                <w:szCs w:val="24"/>
                <w:shd w:val="clear" w:color="auto" w:fill="FFFFFF"/>
              </w:rPr>
              <w:t xml:space="preserve"> 2) nephrogenic </w:t>
            </w:r>
            <w:r w:rsidRPr="00B30DBE">
              <w:rPr>
                <w:rFonts w:ascii="Times New Roman" w:hAnsi="Times New Roman" w:cs="Times New Roman"/>
                <w:bCs/>
                <w:color w:val="222222"/>
                <w:sz w:val="24"/>
                <w:szCs w:val="24"/>
                <w:shd w:val="clear" w:color="auto" w:fill="FFFFFF"/>
              </w:rPr>
              <w:t>diabetes insipidus</w:t>
            </w:r>
            <w:r w:rsidRPr="00B30DBE">
              <w:rPr>
                <w:rFonts w:ascii="Times New Roman" w:hAnsi="Times New Roman" w:cs="Times New Roman"/>
                <w:color w:val="222222"/>
                <w:sz w:val="24"/>
                <w:szCs w:val="24"/>
                <w:shd w:val="clear" w:color="auto" w:fill="FFFFFF"/>
              </w:rPr>
              <w:t>,</w:t>
            </w:r>
          </w:p>
          <w:p w:rsidR="00B30DBE" w:rsidRPr="00B30DBE" w:rsidRDefault="00B30DBE" w:rsidP="00ED10A5">
            <w:pPr>
              <w:spacing w:line="240" w:lineRule="auto"/>
              <w:textAlignment w:val="baseline"/>
              <w:rPr>
                <w:rFonts w:ascii="Times New Roman" w:hAnsi="Times New Roman" w:cs="Times New Roman"/>
                <w:color w:val="222222"/>
                <w:sz w:val="24"/>
                <w:szCs w:val="24"/>
                <w:shd w:val="clear" w:color="auto" w:fill="FFFFFF"/>
              </w:rPr>
            </w:pPr>
            <w:r w:rsidRPr="00B30DBE">
              <w:rPr>
                <w:rFonts w:ascii="Times New Roman" w:hAnsi="Times New Roman" w:cs="Times New Roman"/>
                <w:color w:val="222222"/>
                <w:sz w:val="24"/>
                <w:szCs w:val="24"/>
                <w:shd w:val="clear" w:color="auto" w:fill="FFFFFF"/>
              </w:rPr>
              <w:t xml:space="preserve"> 3) dipsogenic </w:t>
            </w:r>
            <w:r w:rsidRPr="00B30DBE">
              <w:rPr>
                <w:rFonts w:ascii="Times New Roman" w:hAnsi="Times New Roman" w:cs="Times New Roman"/>
                <w:bCs/>
                <w:color w:val="222222"/>
                <w:sz w:val="24"/>
                <w:szCs w:val="24"/>
                <w:shd w:val="clear" w:color="auto" w:fill="FFFFFF"/>
              </w:rPr>
              <w:t>diabetes insipidus</w:t>
            </w:r>
            <w:r w:rsidRPr="00B30DBE">
              <w:rPr>
                <w:rFonts w:ascii="Times New Roman" w:hAnsi="Times New Roman" w:cs="Times New Roman"/>
                <w:color w:val="222222"/>
                <w:sz w:val="24"/>
                <w:szCs w:val="24"/>
                <w:shd w:val="clear" w:color="auto" w:fill="FFFFFF"/>
              </w:rPr>
              <w:t xml:space="preserve">, </w:t>
            </w:r>
          </w:p>
          <w:p w:rsidR="00B30DBE" w:rsidRDefault="00B30DBE" w:rsidP="00ED10A5">
            <w:pPr>
              <w:spacing w:line="240" w:lineRule="auto"/>
              <w:textAlignment w:val="baseline"/>
              <w:rPr>
                <w:rFonts w:ascii="Times New Roman" w:hAnsi="Times New Roman" w:cs="Times New Roman"/>
                <w:color w:val="222222"/>
                <w:sz w:val="24"/>
                <w:szCs w:val="24"/>
                <w:shd w:val="clear" w:color="auto" w:fill="FFFFFF"/>
              </w:rPr>
            </w:pPr>
            <w:r w:rsidRPr="00B30DBE">
              <w:rPr>
                <w:rFonts w:ascii="Times New Roman" w:hAnsi="Times New Roman" w:cs="Times New Roman"/>
                <w:color w:val="222222"/>
                <w:sz w:val="24"/>
                <w:szCs w:val="24"/>
                <w:shd w:val="clear" w:color="auto" w:fill="FFFFFF"/>
              </w:rPr>
              <w:t>4) Gestational </w:t>
            </w:r>
            <w:r w:rsidRPr="00B30DBE">
              <w:rPr>
                <w:rFonts w:ascii="Times New Roman" w:hAnsi="Times New Roman" w:cs="Times New Roman"/>
                <w:bCs/>
                <w:color w:val="222222"/>
                <w:sz w:val="24"/>
                <w:szCs w:val="24"/>
                <w:shd w:val="clear" w:color="auto" w:fill="FFFFFF"/>
              </w:rPr>
              <w:t>diabetes insipidus</w:t>
            </w:r>
            <w:r w:rsidRPr="00B30DBE">
              <w:rPr>
                <w:rFonts w:ascii="Times New Roman" w:hAnsi="Times New Roman" w:cs="Times New Roman"/>
                <w:color w:val="222222"/>
                <w:sz w:val="24"/>
                <w:szCs w:val="24"/>
                <w:shd w:val="clear" w:color="auto" w:fill="FFFFFF"/>
              </w:rPr>
              <w:t>.</w:t>
            </w:r>
          </w:p>
          <w:p w:rsidR="00B30DBE" w:rsidRPr="00B30DBE" w:rsidRDefault="00B30DBE" w:rsidP="00ED10A5">
            <w:pPr>
              <w:spacing w:line="240" w:lineRule="auto"/>
              <w:textAlignment w:val="baseline"/>
              <w:rPr>
                <w:rFonts w:ascii="Times New Roman" w:hAnsi="Times New Roman" w:cs="Times New Roman"/>
                <w:color w:val="222222"/>
                <w:sz w:val="24"/>
                <w:szCs w:val="24"/>
                <w:shd w:val="clear" w:color="auto" w:fill="FFFFFF"/>
              </w:rPr>
            </w:pPr>
          </w:p>
          <w:p w:rsidR="00B30DBE" w:rsidRPr="00B30DBE" w:rsidRDefault="00B30DBE" w:rsidP="00ED10A5">
            <w:pPr>
              <w:spacing w:line="240" w:lineRule="auto"/>
              <w:textAlignment w:val="baseline"/>
              <w:rPr>
                <w:rFonts w:ascii="Times New Roman" w:hAnsi="Times New Roman" w:cs="Times New Roman"/>
                <w:color w:val="222222"/>
                <w:shd w:val="clear" w:color="auto" w:fill="FFFFFF"/>
              </w:rPr>
            </w:pPr>
            <w:r>
              <w:rPr>
                <w:rFonts w:ascii="Arial" w:hAnsi="Arial" w:cs="Arial"/>
                <w:color w:val="222222"/>
                <w:shd w:val="clear" w:color="auto" w:fill="FFFFFF"/>
              </w:rPr>
              <w:t xml:space="preserve"> </w:t>
            </w:r>
            <w:r w:rsidRPr="00B30DBE">
              <w:rPr>
                <w:rFonts w:ascii="Times New Roman" w:hAnsi="Times New Roman" w:cs="Times New Roman"/>
                <w:color w:val="222222"/>
                <w:shd w:val="clear" w:color="auto" w:fill="FFFFFF"/>
              </w:rPr>
              <w:t>The most common symptom of </w:t>
            </w:r>
            <w:r w:rsidRPr="00B30DBE">
              <w:rPr>
                <w:rFonts w:ascii="Times New Roman" w:hAnsi="Times New Roman" w:cs="Times New Roman"/>
                <w:bCs/>
                <w:color w:val="222222"/>
                <w:shd w:val="clear" w:color="auto" w:fill="FFFFFF"/>
              </w:rPr>
              <w:t>diabetes insipidus</w:t>
            </w:r>
            <w:r w:rsidRPr="00B30DBE">
              <w:rPr>
                <w:rFonts w:ascii="Times New Roman" w:hAnsi="Times New Roman" w:cs="Times New Roman"/>
                <w:color w:val="222222"/>
                <w:shd w:val="clear" w:color="auto" w:fill="FFFFFF"/>
              </w:rPr>
              <w:t> is frequent urination.</w:t>
            </w:r>
          </w:p>
          <w:p w:rsidR="00B30DBE" w:rsidRDefault="00B30DBE" w:rsidP="00ED10A5">
            <w:pPr>
              <w:spacing w:line="240" w:lineRule="auto"/>
              <w:textAlignment w:val="baseline"/>
              <w:rPr>
                <w:rFonts w:ascii="Arial" w:hAnsi="Arial" w:cs="Arial"/>
                <w:color w:val="222222"/>
                <w:shd w:val="clear" w:color="auto" w:fill="FFFFFF"/>
              </w:rPr>
            </w:pPr>
          </w:p>
          <w:p w:rsidR="00B30DBE" w:rsidRPr="00B33AE0" w:rsidRDefault="00B30DBE" w:rsidP="00B33AE0">
            <w:pPr>
              <w:spacing w:line="240" w:lineRule="auto"/>
              <w:jc w:val="center"/>
              <w:textAlignment w:val="baseline"/>
              <w:rPr>
                <w:rFonts w:ascii="Times New Roman" w:hAnsi="Times New Roman" w:cs="Times New Roman"/>
                <w:b/>
                <w:color w:val="222222"/>
                <w:sz w:val="28"/>
                <w:szCs w:val="28"/>
                <w:shd w:val="clear" w:color="auto" w:fill="FFFFFF"/>
              </w:rPr>
            </w:pPr>
            <w:r w:rsidRPr="00B33AE0">
              <w:rPr>
                <w:rFonts w:ascii="Times New Roman" w:hAnsi="Times New Roman" w:cs="Times New Roman"/>
                <w:b/>
                <w:color w:val="222222"/>
                <w:sz w:val="28"/>
                <w:szCs w:val="28"/>
                <w:shd w:val="clear" w:color="auto" w:fill="FFFFFF"/>
              </w:rPr>
              <w:t>Differenc</w:t>
            </w:r>
            <w:r w:rsidR="00B33AE0">
              <w:rPr>
                <w:rFonts w:ascii="Times New Roman" w:hAnsi="Times New Roman" w:cs="Times New Roman"/>
                <w:b/>
                <w:color w:val="222222"/>
                <w:sz w:val="28"/>
                <w:szCs w:val="28"/>
                <w:shd w:val="clear" w:color="auto" w:fill="FFFFFF"/>
              </w:rPr>
              <w:t>e</w:t>
            </w:r>
          </w:p>
          <w:p w:rsidR="00B30DBE" w:rsidRPr="00B33AE0" w:rsidRDefault="00B30DBE" w:rsidP="00ED10A5">
            <w:pPr>
              <w:spacing w:line="240" w:lineRule="auto"/>
              <w:textAlignment w:val="baseline"/>
              <w:rPr>
                <w:rFonts w:ascii="Times New Roman" w:hAnsi="Times New Roman" w:cs="Times New Roman"/>
                <w:color w:val="222222"/>
                <w:sz w:val="24"/>
                <w:szCs w:val="24"/>
                <w:shd w:val="clear" w:color="auto" w:fill="FFFFFF"/>
              </w:rPr>
            </w:pPr>
          </w:p>
          <w:p w:rsidR="00B30DBE" w:rsidRDefault="00B30DBE" w:rsidP="00ED10A5">
            <w:pPr>
              <w:spacing w:line="240" w:lineRule="auto"/>
              <w:textAlignment w:val="baseline"/>
              <w:rPr>
                <w:rFonts w:ascii="Times New Roman" w:eastAsia="Times New Roman" w:hAnsi="Times New Roman" w:cs="Times New Roman"/>
                <w:b/>
                <w:sz w:val="24"/>
                <w:szCs w:val="24"/>
              </w:rPr>
            </w:pPr>
            <w:r w:rsidRPr="00B33AE0">
              <w:rPr>
                <w:rFonts w:ascii="Times New Roman" w:hAnsi="Times New Roman" w:cs="Times New Roman"/>
                <w:color w:val="222222"/>
                <w:sz w:val="24"/>
                <w:szCs w:val="24"/>
                <w:shd w:val="clear" w:color="auto" w:fill="FFFFFF"/>
              </w:rPr>
              <w:t> People with </w:t>
            </w:r>
            <w:r w:rsidRPr="00B33AE0">
              <w:rPr>
                <w:rFonts w:ascii="Times New Roman" w:hAnsi="Times New Roman" w:cs="Times New Roman"/>
                <w:bCs/>
                <w:color w:val="222222"/>
                <w:sz w:val="24"/>
                <w:szCs w:val="24"/>
                <w:shd w:val="clear" w:color="auto" w:fill="FFFFFF"/>
              </w:rPr>
              <w:t>diabetes insipidus</w:t>
            </w:r>
            <w:r w:rsidRPr="00B33AE0">
              <w:rPr>
                <w:rFonts w:ascii="Times New Roman" w:hAnsi="Times New Roman" w:cs="Times New Roman"/>
                <w:color w:val="222222"/>
                <w:sz w:val="24"/>
                <w:szCs w:val="24"/>
                <w:shd w:val="clear" w:color="auto" w:fill="FFFFFF"/>
              </w:rPr>
              <w:t> have normal blood glucose levels; however, their kidneys cannot balance fluid </w:t>
            </w:r>
            <w:r w:rsidRPr="00B33AE0">
              <w:rPr>
                <w:rFonts w:ascii="Times New Roman" w:hAnsi="Times New Roman" w:cs="Times New Roman"/>
                <w:bCs/>
                <w:color w:val="222222"/>
                <w:sz w:val="24"/>
                <w:szCs w:val="24"/>
                <w:shd w:val="clear" w:color="auto" w:fill="FFFFFF"/>
              </w:rPr>
              <w:t>in the</w:t>
            </w:r>
            <w:r w:rsidRPr="00B33AE0">
              <w:rPr>
                <w:rFonts w:ascii="Times New Roman" w:hAnsi="Times New Roman" w:cs="Times New Roman"/>
                <w:color w:val="222222"/>
                <w:sz w:val="24"/>
                <w:szCs w:val="24"/>
                <w:shd w:val="clear" w:color="auto" w:fill="FFFFFF"/>
              </w:rPr>
              <w:t> body.</w:t>
            </w:r>
          </w:p>
        </w:tc>
      </w:tr>
    </w:tbl>
    <w:p w:rsidR="004F2E8E" w:rsidRDefault="004F2E8E">
      <w:pPr>
        <w:rPr>
          <w:rFonts w:ascii="Arial" w:eastAsia="Times New Roman" w:hAnsi="Arial" w:cs="Arial"/>
          <w:b/>
          <w:sz w:val="24"/>
          <w:szCs w:val="24"/>
        </w:rPr>
      </w:pPr>
    </w:p>
    <w:p w:rsidR="006C57BD" w:rsidRPr="00835006" w:rsidRDefault="006C57BD" w:rsidP="006C57BD">
      <w:pPr>
        <w:rPr>
          <w:rFonts w:ascii="Times New Roman" w:hAnsi="Times New Roman" w:cs="Times New Roman"/>
          <w:sz w:val="24"/>
          <w:szCs w:val="24"/>
        </w:rPr>
      </w:pPr>
      <w:r w:rsidRPr="00835006">
        <w:rPr>
          <w:rFonts w:ascii="Times New Roman" w:hAnsi="Times New Roman" w:cs="Times New Roman"/>
          <w:b/>
          <w:sz w:val="24"/>
          <w:szCs w:val="24"/>
        </w:rPr>
        <w:t xml:space="preserve">Q No 4(C): </w:t>
      </w:r>
      <w:r w:rsidRPr="00835006">
        <w:rPr>
          <w:rFonts w:ascii="Times New Roman" w:hAnsi="Times New Roman" w:cs="Times New Roman"/>
          <w:sz w:val="24"/>
          <w:szCs w:val="24"/>
        </w:rPr>
        <w:t>How you well prevent yourself from diabetes mellitus?</w:t>
      </w:r>
    </w:p>
    <w:p w:rsidR="00835006" w:rsidRPr="0067149E" w:rsidRDefault="006C57BD" w:rsidP="006C57BD">
      <w:pPr>
        <w:spacing w:line="240" w:lineRule="auto"/>
        <w:rPr>
          <w:rFonts w:ascii="Times New Roman" w:hAnsi="Times New Roman" w:cs="Times New Roman"/>
          <w:sz w:val="24"/>
          <w:szCs w:val="24"/>
        </w:rPr>
      </w:pPr>
      <w:r w:rsidRPr="0067149E">
        <w:rPr>
          <w:rFonts w:ascii="Times New Roman" w:hAnsi="Times New Roman" w:cs="Times New Roman"/>
          <w:sz w:val="24"/>
          <w:szCs w:val="24"/>
        </w:rPr>
        <w:t>ANS:</w:t>
      </w:r>
    </w:p>
    <w:p w:rsidR="00835006" w:rsidRPr="0067149E" w:rsidRDefault="006C57BD" w:rsidP="006C57BD">
      <w:pPr>
        <w:spacing w:line="240" w:lineRule="auto"/>
        <w:rPr>
          <w:rFonts w:ascii="Times New Roman" w:eastAsia="Times New Roman" w:hAnsi="Times New Roman" w:cs="Times New Roman"/>
          <w:sz w:val="24"/>
          <w:szCs w:val="24"/>
          <w:shd w:val="clear" w:color="auto" w:fill="FFFFFF"/>
        </w:rPr>
      </w:pPr>
      <w:r w:rsidRPr="0067149E">
        <w:rPr>
          <w:rFonts w:ascii="Times New Roman" w:hAnsi="Times New Roman" w:cs="Times New Roman"/>
          <w:shd w:val="clear" w:color="auto" w:fill="FFFFFF"/>
        </w:rPr>
        <w:t xml:space="preserve"> </w:t>
      </w:r>
      <w:r w:rsidRPr="0067149E">
        <w:rPr>
          <w:rFonts w:ascii="Times New Roman" w:eastAsia="Times New Roman" w:hAnsi="Times New Roman" w:cs="Times New Roman"/>
          <w:sz w:val="24"/>
          <w:szCs w:val="24"/>
          <w:shd w:val="clear" w:color="auto" w:fill="FFFFFF"/>
        </w:rPr>
        <w:t>You can help reduce your risk of type 2 diabetes by understanding your risk and making changes to your lifestyle.</w:t>
      </w:r>
    </w:p>
    <w:p w:rsidR="006C57BD" w:rsidRPr="0067149E" w:rsidRDefault="006C57BD" w:rsidP="006C57BD">
      <w:pPr>
        <w:spacing w:line="240" w:lineRule="auto"/>
        <w:rPr>
          <w:rFonts w:ascii="Times New Roman" w:eastAsia="Times New Roman" w:hAnsi="Times New Roman" w:cs="Times New Roman"/>
          <w:sz w:val="24"/>
          <w:szCs w:val="24"/>
          <w:shd w:val="clear" w:color="auto" w:fill="FFFFFF"/>
        </w:rPr>
      </w:pPr>
      <w:r w:rsidRPr="0067149E">
        <w:rPr>
          <w:rFonts w:ascii="Times New Roman" w:eastAsia="Times New Roman" w:hAnsi="Times New Roman" w:cs="Times New Roman"/>
          <w:sz w:val="24"/>
          <w:szCs w:val="24"/>
        </w:rPr>
        <w:br/>
      </w:r>
      <w:r w:rsidR="00835006" w:rsidRPr="0067149E">
        <w:rPr>
          <w:rFonts w:ascii="Times New Roman" w:eastAsia="Times New Roman" w:hAnsi="Times New Roman" w:cs="Times New Roman"/>
          <w:sz w:val="24"/>
          <w:szCs w:val="24"/>
          <w:shd w:val="clear" w:color="auto" w:fill="FFFFFF"/>
        </w:rPr>
        <w:t>T</w:t>
      </w:r>
      <w:r w:rsidRPr="0067149E">
        <w:rPr>
          <w:rFonts w:ascii="Times New Roman" w:eastAsia="Times New Roman" w:hAnsi="Times New Roman" w:cs="Times New Roman"/>
          <w:sz w:val="24"/>
          <w:szCs w:val="24"/>
          <w:shd w:val="clear" w:color="auto" w:fill="FFFFFF"/>
        </w:rPr>
        <w:t>here are some tips to help you reduce your risk of type 2 diabetes.</w:t>
      </w:r>
    </w:p>
    <w:p w:rsidR="006C57BD" w:rsidRPr="006C57BD" w:rsidRDefault="006C57BD" w:rsidP="006C57BD">
      <w:pPr>
        <w:numPr>
          <w:ilvl w:val="0"/>
          <w:numId w:val="22"/>
        </w:numPr>
        <w:spacing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Check your risk of diabetes.</w:t>
      </w:r>
      <w:r w:rsidRPr="006C57BD">
        <w:rPr>
          <w:rFonts w:ascii="Times New Roman" w:eastAsia="Times New Roman" w:hAnsi="Times New Roman" w:cs="Times New Roman"/>
          <w:sz w:val="24"/>
          <w:szCs w:val="24"/>
        </w:rPr>
        <w:t> Take the </w:t>
      </w:r>
      <w:hyperlink r:id="rId42" w:tgtFrame="_new" w:history="1">
        <w:r w:rsidRPr="0067149E">
          <w:rPr>
            <w:rFonts w:ascii="Times New Roman" w:eastAsia="Times New Roman" w:hAnsi="Times New Roman" w:cs="Times New Roman"/>
            <w:bCs/>
            <w:sz w:val="24"/>
            <w:szCs w:val="24"/>
          </w:rPr>
          <w:t>Life!</w:t>
        </w:r>
      </w:hyperlink>
      <w:r w:rsidRPr="006C57BD">
        <w:rPr>
          <w:rFonts w:ascii="Times New Roman" w:eastAsia="Times New Roman" w:hAnsi="Times New Roman" w:cs="Times New Roman"/>
          <w:sz w:val="24"/>
          <w:szCs w:val="24"/>
        </w:rPr>
        <w: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Manage your weight.</w:t>
      </w:r>
      <w:r w:rsidRPr="006C57BD">
        <w:rPr>
          <w:rFonts w:ascii="Times New Roman" w:eastAsia="Times New Roman" w:hAnsi="Times New Roman" w:cs="Times New Roman"/>
          <w:sz w:val="24"/>
          <w:szCs w:val="24"/>
        </w:rPr>
        <w:t xml:space="preserve"> Excess body fat,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Exercise regularly.</w:t>
      </w:r>
      <w:r w:rsidRPr="006C57BD">
        <w:rPr>
          <w:rFonts w:ascii="Times New Roman" w:eastAsia="Times New Roman" w:hAnsi="Times New Roman" w:cs="Times New Roman"/>
          <w:sz w:val="24"/>
          <w:szCs w:val="24"/>
        </w:rPr>
        <w: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Eat a balanced, healthy diet.</w:t>
      </w:r>
      <w:r w:rsidRPr="006C57BD">
        <w:rPr>
          <w:rFonts w:ascii="Times New Roman" w:eastAsia="Times New Roman" w:hAnsi="Times New Roman" w:cs="Times New Roman"/>
          <w:sz w:val="24"/>
          <w:szCs w:val="24"/>
        </w:rPr>
        <w: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Limit takeaway and processed foods.</w:t>
      </w:r>
      <w:r w:rsidRPr="006C57BD">
        <w:rPr>
          <w:rFonts w:ascii="Times New Roman" w:eastAsia="Times New Roman" w:hAnsi="Times New Roman" w:cs="Times New Roman"/>
          <w:sz w:val="24"/>
          <w:szCs w:val="24"/>
        </w:rPr>
        <w: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Limit your alcohol intake.</w:t>
      </w:r>
      <w:r w:rsidRPr="006C57BD">
        <w:rPr>
          <w:rFonts w:ascii="Times New Roman" w:eastAsia="Times New Roman" w:hAnsi="Times New Roman" w:cs="Times New Roman"/>
          <w:sz w:val="24"/>
          <w:szCs w:val="24"/>
        </w:rPr>
        <w:t> </w:t>
      </w:r>
    </w:p>
    <w:p w:rsidR="006C57BD" w:rsidRPr="006C57BD"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Quit smoking.</w:t>
      </w:r>
      <w:r w:rsidRPr="006C57BD">
        <w:rPr>
          <w:rFonts w:ascii="Times New Roman" w:eastAsia="Times New Roman" w:hAnsi="Times New Roman" w:cs="Times New Roman"/>
          <w:sz w:val="24"/>
          <w:szCs w:val="24"/>
        </w:rPr>
        <w:t> </w:t>
      </w:r>
    </w:p>
    <w:p w:rsidR="00835006" w:rsidRPr="0067149E" w:rsidRDefault="006C57BD" w:rsidP="006C57BD">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lastRenderedPageBreak/>
        <w:t>Control your blood pressure.</w:t>
      </w:r>
      <w:r w:rsidRPr="006C57BD">
        <w:rPr>
          <w:rFonts w:ascii="Times New Roman" w:eastAsia="Times New Roman" w:hAnsi="Times New Roman" w:cs="Times New Roman"/>
          <w:sz w:val="24"/>
          <w:szCs w:val="24"/>
        </w:rPr>
        <w:t> </w:t>
      </w:r>
    </w:p>
    <w:p w:rsidR="00835006" w:rsidRPr="0067149E" w:rsidRDefault="00835006" w:rsidP="00835006">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 xml:space="preserve"> </w:t>
      </w:r>
      <w:r w:rsidR="006C57BD" w:rsidRPr="0067149E">
        <w:rPr>
          <w:rFonts w:ascii="Times New Roman" w:eastAsia="Times New Roman" w:hAnsi="Times New Roman" w:cs="Times New Roman"/>
          <w:bCs/>
          <w:sz w:val="24"/>
          <w:szCs w:val="24"/>
        </w:rPr>
        <w:t>Reduce your risk of cardiovascular disease</w:t>
      </w:r>
      <w:r w:rsidR="006C57BD" w:rsidRPr="006C57BD">
        <w:rPr>
          <w:rFonts w:ascii="Times New Roman" w:eastAsia="Times New Roman" w:hAnsi="Times New Roman" w:cs="Times New Roman"/>
          <w:sz w:val="24"/>
          <w:szCs w:val="24"/>
        </w:rPr>
        <w:t>.</w:t>
      </w:r>
    </w:p>
    <w:p w:rsidR="006C57BD" w:rsidRPr="0067149E" w:rsidRDefault="006C57BD" w:rsidP="00835006">
      <w:pPr>
        <w:numPr>
          <w:ilvl w:val="0"/>
          <w:numId w:val="22"/>
        </w:numPr>
        <w:spacing w:before="105" w:after="240" w:line="240" w:lineRule="auto"/>
        <w:ind w:left="0"/>
        <w:rPr>
          <w:rFonts w:ascii="Times New Roman" w:eastAsia="Times New Roman" w:hAnsi="Times New Roman" w:cs="Times New Roman"/>
          <w:sz w:val="24"/>
          <w:szCs w:val="24"/>
        </w:rPr>
      </w:pPr>
      <w:r w:rsidRPr="0067149E">
        <w:rPr>
          <w:rFonts w:ascii="Times New Roman" w:eastAsia="Times New Roman" w:hAnsi="Times New Roman" w:cs="Times New Roman"/>
          <w:bCs/>
          <w:sz w:val="24"/>
          <w:szCs w:val="24"/>
        </w:rPr>
        <w:t>See your doctor for regular check-ups.</w:t>
      </w:r>
      <w:r w:rsidRPr="006C57BD">
        <w:rPr>
          <w:rFonts w:ascii="Times New Roman" w:eastAsia="Times New Roman" w:hAnsi="Times New Roman" w:cs="Times New Roman"/>
          <w:sz w:val="24"/>
          <w:szCs w:val="24"/>
        </w:rPr>
        <w:t> </w:t>
      </w:r>
      <w:r w:rsidR="00835006" w:rsidRPr="0067149E">
        <w:rPr>
          <w:rFonts w:ascii="Times New Roman" w:hAnsi="Times New Roman" w:cs="Times New Roman"/>
          <w:b/>
          <w:sz w:val="24"/>
          <w:szCs w:val="24"/>
        </w:rPr>
        <w:t xml:space="preserve"> </w:t>
      </w:r>
    </w:p>
    <w:p w:rsidR="006C57BD" w:rsidRDefault="00C22B64">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w:t>
      </w:r>
    </w:p>
    <w:p w:rsidR="00C22B64" w:rsidRPr="00C22B64" w:rsidRDefault="00C22B64" w:rsidP="00C22B64">
      <w:pPr>
        <w:rPr>
          <w:rFonts w:ascii="Times New Roman" w:hAnsi="Times New Roman" w:cs="Times New Roman"/>
          <w:b/>
          <w:sz w:val="24"/>
          <w:szCs w:val="24"/>
        </w:rPr>
      </w:pPr>
    </w:p>
    <w:p w:rsidR="00C22B64" w:rsidRPr="00C22B64" w:rsidRDefault="00C22B64" w:rsidP="00C22B64">
      <w:pPr>
        <w:rPr>
          <w:rFonts w:ascii="Times New Roman" w:hAnsi="Times New Roman" w:cs="Times New Roman"/>
          <w:b/>
          <w:sz w:val="24"/>
          <w:szCs w:val="24"/>
        </w:rPr>
      </w:pPr>
      <w:r w:rsidRPr="00C22B64">
        <w:rPr>
          <w:rFonts w:ascii="Times New Roman" w:hAnsi="Times New Roman" w:cs="Times New Roman"/>
          <w:b/>
          <w:sz w:val="24"/>
          <w:szCs w:val="24"/>
        </w:rPr>
        <w:t>Q5</w:t>
      </w:r>
      <w:r w:rsidR="00716C4B">
        <w:rPr>
          <w:rFonts w:ascii="Times New Roman" w:hAnsi="Times New Roman" w:cs="Times New Roman"/>
          <w:b/>
          <w:sz w:val="24"/>
          <w:szCs w:val="24"/>
        </w:rPr>
        <w:t xml:space="preserve"> (A)</w:t>
      </w:r>
      <w:r w:rsidRPr="00C22B64">
        <w:rPr>
          <w:rFonts w:ascii="Times New Roman" w:hAnsi="Times New Roman" w:cs="Times New Roman"/>
          <w:b/>
          <w:sz w:val="24"/>
          <w:szCs w:val="24"/>
        </w:rPr>
        <w:t>: What is mental disorder? Write different types of mental disorder.</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b/>
          <w:sz w:val="24"/>
          <w:szCs w:val="24"/>
        </w:rPr>
        <w:t xml:space="preserve">Ans: </w:t>
      </w:r>
      <w:r w:rsidRPr="00C22B64">
        <w:rPr>
          <w:rFonts w:ascii="Times New Roman" w:hAnsi="Times New Roman" w:cs="Times New Roman"/>
          <w:sz w:val="24"/>
          <w:szCs w:val="24"/>
        </w:rPr>
        <w:t>A mental disorder or psychiatric disorder is a mental or behavioral pattern or anomaly that causes distress or disability &amp; which is not developmentally or socially normative.</w:t>
      </w:r>
    </w:p>
    <w:p w:rsidR="00C22B64" w:rsidRPr="00C22B64" w:rsidRDefault="00C22B64" w:rsidP="00C22B64">
      <w:pPr>
        <w:rPr>
          <w:rFonts w:ascii="Times New Roman" w:hAnsi="Times New Roman" w:cs="Times New Roman"/>
          <w:b/>
          <w:sz w:val="24"/>
          <w:szCs w:val="24"/>
        </w:rPr>
      </w:pPr>
      <w:r w:rsidRPr="00C22B64">
        <w:rPr>
          <w:rFonts w:ascii="Times New Roman" w:hAnsi="Times New Roman" w:cs="Times New Roman"/>
          <w:b/>
          <w:sz w:val="24"/>
          <w:szCs w:val="24"/>
        </w:rPr>
        <w:t>Types of Mental Disorder:</w:t>
      </w:r>
    </w:p>
    <w:p w:rsidR="00C22B64" w:rsidRPr="00C22B64" w:rsidRDefault="007239C1"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Anxiety disorder:</w:t>
      </w:r>
      <w:r w:rsidR="00C22B64" w:rsidRPr="00C22B64">
        <w:rPr>
          <w:rFonts w:ascii="Times New Roman" w:hAnsi="Times New Roman" w:cs="Times New Roman"/>
          <w:sz w:val="24"/>
          <w:szCs w:val="24"/>
        </w:rPr>
        <w:t xml:space="preserve"> People with anxiety disorders respond to certain objects or situations with fear &amp; as well as with physical signs of anxiety or nervousness, such as a rapid heartbeat &amp; sweating.</w:t>
      </w:r>
    </w:p>
    <w:p w:rsidR="00C22B64" w:rsidRPr="00C22B64" w:rsidRDefault="00C22B64" w:rsidP="00C22B64">
      <w:pPr>
        <w:rPr>
          <w:rFonts w:ascii="Times New Roman" w:hAnsi="Times New Roman" w:cs="Times New Roman"/>
          <w:b/>
          <w:sz w:val="24"/>
          <w:szCs w:val="24"/>
        </w:rPr>
      </w:pP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Eating disorder:</w:t>
      </w:r>
    </w:p>
    <w:p w:rsidR="00C22B64" w:rsidRPr="00C22B64" w:rsidRDefault="00423FD1" w:rsidP="00C22B64">
      <w:pPr>
        <w:numPr>
          <w:ilvl w:val="0"/>
          <w:numId w:val="3"/>
        </w:numPr>
        <w:rPr>
          <w:rFonts w:ascii="Times New Roman" w:hAnsi="Times New Roman" w:cs="Times New Roman"/>
          <w:sz w:val="24"/>
          <w:szCs w:val="24"/>
        </w:rPr>
      </w:pPr>
      <w:r w:rsidRPr="00C22B64">
        <w:rPr>
          <w:rFonts w:ascii="Times New Roman" w:hAnsi="Times New Roman" w:cs="Times New Roman"/>
          <w:sz w:val="24"/>
          <w:szCs w:val="24"/>
        </w:rPr>
        <w:t>Eating disorders involve extreme emotions, attitudes, &amp; behaviors about weight &amp; food.</w:t>
      </w:r>
    </w:p>
    <w:p w:rsidR="00C22B64" w:rsidRPr="00C22B64" w:rsidRDefault="00C22B64" w:rsidP="00C22B64">
      <w:pPr>
        <w:numPr>
          <w:ilvl w:val="0"/>
          <w:numId w:val="3"/>
        </w:numPr>
        <w:rPr>
          <w:rFonts w:ascii="Times New Roman" w:hAnsi="Times New Roman" w:cs="Times New Roman"/>
          <w:sz w:val="24"/>
          <w:szCs w:val="24"/>
        </w:rPr>
      </w:pPr>
      <w:r w:rsidRPr="00C22B64">
        <w:rPr>
          <w:rFonts w:ascii="Times New Roman" w:hAnsi="Times New Roman" w:cs="Times New Roman"/>
          <w:sz w:val="24"/>
          <w:szCs w:val="24"/>
        </w:rPr>
        <w:t>Eating disorders are actually serious &amp; often fatal illnesses that cause severe disturbances to a person’s eating behaviors. Obsessions with food, body weight, &amp; shape may also signal an eating disorder. Common eating disorders include anorexia nervosa, bulimia nervosa.</w:t>
      </w:r>
    </w:p>
    <w:p w:rsidR="00423FD1" w:rsidRPr="00C22B64" w:rsidRDefault="00423FD1" w:rsidP="00C22B64">
      <w:pPr>
        <w:rPr>
          <w:rFonts w:ascii="Times New Roman" w:hAnsi="Times New Roman" w:cs="Times New Roman"/>
          <w:sz w:val="24"/>
          <w:szCs w:val="24"/>
        </w:rPr>
      </w:pP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Mood disorder:</w:t>
      </w:r>
    </w:p>
    <w:p w:rsidR="00325043" w:rsidRPr="00C22B64" w:rsidRDefault="00325043" w:rsidP="00C22B64">
      <w:pPr>
        <w:numPr>
          <w:ilvl w:val="0"/>
          <w:numId w:val="4"/>
        </w:numPr>
        <w:rPr>
          <w:rFonts w:ascii="Times New Roman" w:hAnsi="Times New Roman" w:cs="Times New Roman"/>
          <w:b/>
          <w:sz w:val="24"/>
          <w:szCs w:val="24"/>
        </w:rPr>
      </w:pPr>
      <w:r w:rsidRPr="00C22B64">
        <w:rPr>
          <w:rFonts w:ascii="Times New Roman" w:hAnsi="Times New Roman" w:cs="Times New Roman"/>
          <w:sz w:val="24"/>
          <w:szCs w:val="24"/>
        </w:rPr>
        <w:t>These disorder involve persistent feelings of sadness or periods of feeling overly happy, or fluctuations from extreme happiness to extreme sadness.</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 xml:space="preserve"> </w:t>
      </w: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Psychotic disorder:</w:t>
      </w:r>
    </w:p>
    <w:p w:rsidR="00C22B64" w:rsidRPr="00C22B64" w:rsidRDefault="00C22B64" w:rsidP="00C22B64">
      <w:pPr>
        <w:numPr>
          <w:ilvl w:val="0"/>
          <w:numId w:val="2"/>
        </w:numPr>
        <w:rPr>
          <w:rFonts w:ascii="Times New Roman" w:hAnsi="Times New Roman" w:cs="Times New Roman"/>
          <w:sz w:val="24"/>
          <w:szCs w:val="24"/>
        </w:rPr>
      </w:pPr>
      <w:r w:rsidRPr="00C22B64">
        <w:rPr>
          <w:rFonts w:ascii="Times New Roman" w:hAnsi="Times New Roman" w:cs="Times New Roman"/>
          <w:sz w:val="24"/>
          <w:szCs w:val="24"/>
        </w:rPr>
        <w:t>Psychotic disorders involve distorted thinking.</w:t>
      </w:r>
    </w:p>
    <w:p w:rsidR="00C22B64" w:rsidRPr="00C22B64" w:rsidRDefault="00C22B64" w:rsidP="00C22B64">
      <w:pPr>
        <w:numPr>
          <w:ilvl w:val="0"/>
          <w:numId w:val="2"/>
        </w:numPr>
        <w:rPr>
          <w:rFonts w:ascii="Times New Roman" w:hAnsi="Times New Roman" w:cs="Times New Roman"/>
          <w:sz w:val="24"/>
          <w:szCs w:val="24"/>
        </w:rPr>
      </w:pPr>
      <w:r w:rsidRPr="00C22B64">
        <w:rPr>
          <w:rFonts w:ascii="Times New Roman" w:hAnsi="Times New Roman" w:cs="Times New Roman"/>
          <w:sz w:val="24"/>
          <w:szCs w:val="24"/>
        </w:rPr>
        <w:t>Two of the most common symptoms of psychotic disorder are hallucinations &amp; delusions.</w:t>
      </w:r>
    </w:p>
    <w:p w:rsidR="00C22B64" w:rsidRPr="00C22B64" w:rsidRDefault="00C22B64" w:rsidP="00C22B64">
      <w:pPr>
        <w:numPr>
          <w:ilvl w:val="0"/>
          <w:numId w:val="2"/>
        </w:numPr>
        <w:rPr>
          <w:rFonts w:ascii="Times New Roman" w:hAnsi="Times New Roman" w:cs="Times New Roman"/>
          <w:sz w:val="24"/>
          <w:szCs w:val="24"/>
        </w:rPr>
      </w:pPr>
      <w:r w:rsidRPr="00C22B64">
        <w:rPr>
          <w:rFonts w:ascii="Times New Roman" w:hAnsi="Times New Roman" w:cs="Times New Roman"/>
          <w:sz w:val="24"/>
          <w:szCs w:val="24"/>
        </w:rPr>
        <w:t>Hallucination: the sensory perception of something that doesn’t exist.</w:t>
      </w:r>
    </w:p>
    <w:p w:rsidR="00C22B64" w:rsidRPr="00C22B64" w:rsidRDefault="00C22B64" w:rsidP="00C22B64">
      <w:pPr>
        <w:numPr>
          <w:ilvl w:val="0"/>
          <w:numId w:val="2"/>
        </w:numPr>
        <w:rPr>
          <w:rFonts w:ascii="Times New Roman" w:hAnsi="Times New Roman" w:cs="Times New Roman"/>
          <w:sz w:val="24"/>
          <w:szCs w:val="24"/>
        </w:rPr>
      </w:pPr>
      <w:r w:rsidRPr="00C22B64">
        <w:rPr>
          <w:rFonts w:ascii="Times New Roman" w:hAnsi="Times New Roman" w:cs="Times New Roman"/>
          <w:sz w:val="24"/>
          <w:szCs w:val="24"/>
        </w:rPr>
        <w:lastRenderedPageBreak/>
        <w:t>Delusion: False belief.</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 xml:space="preserve">                            </w:t>
      </w: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Impulse control &amp; addition disorder:</w:t>
      </w:r>
    </w:p>
    <w:p w:rsidR="00C22B64" w:rsidRPr="00C22B64" w:rsidRDefault="00C22B64" w:rsidP="00C22B64">
      <w:pPr>
        <w:numPr>
          <w:ilvl w:val="0"/>
          <w:numId w:val="5"/>
        </w:numPr>
        <w:rPr>
          <w:rFonts w:ascii="Times New Roman" w:hAnsi="Times New Roman" w:cs="Times New Roman"/>
          <w:sz w:val="24"/>
          <w:szCs w:val="24"/>
        </w:rPr>
      </w:pPr>
      <w:r w:rsidRPr="00C22B64">
        <w:rPr>
          <w:rFonts w:ascii="Times New Roman" w:hAnsi="Times New Roman" w:cs="Times New Roman"/>
          <w:sz w:val="24"/>
          <w:szCs w:val="24"/>
        </w:rPr>
        <w:t>People with impulse control disorder are unable to resist or perform acts that could be harmful to themselves or others e.g. Pyromania, kleptomania.</w:t>
      </w:r>
    </w:p>
    <w:p w:rsidR="00C22B64" w:rsidRPr="00C22B64" w:rsidRDefault="00C22B64" w:rsidP="00C22B64">
      <w:pPr>
        <w:numPr>
          <w:ilvl w:val="0"/>
          <w:numId w:val="5"/>
        </w:numPr>
        <w:rPr>
          <w:rFonts w:ascii="Times New Roman" w:hAnsi="Times New Roman" w:cs="Times New Roman"/>
          <w:sz w:val="24"/>
          <w:szCs w:val="24"/>
        </w:rPr>
      </w:pPr>
      <w:r w:rsidRPr="00C22B64">
        <w:rPr>
          <w:rFonts w:ascii="Times New Roman" w:hAnsi="Times New Roman" w:cs="Times New Roman"/>
          <w:sz w:val="24"/>
          <w:szCs w:val="24"/>
        </w:rPr>
        <w:t>Alcohol &amp; drugs are common objects of addictions.</w:t>
      </w:r>
    </w:p>
    <w:p w:rsidR="00C22B64" w:rsidRPr="00C22B64" w:rsidRDefault="00C22B64" w:rsidP="00C22B64">
      <w:pPr>
        <w:numPr>
          <w:ilvl w:val="0"/>
          <w:numId w:val="5"/>
        </w:numPr>
        <w:rPr>
          <w:rFonts w:ascii="Times New Roman" w:hAnsi="Times New Roman" w:cs="Times New Roman"/>
          <w:sz w:val="24"/>
          <w:szCs w:val="24"/>
        </w:rPr>
      </w:pPr>
      <w:r w:rsidRPr="00C22B64">
        <w:rPr>
          <w:rFonts w:ascii="Times New Roman" w:hAnsi="Times New Roman" w:cs="Times New Roman"/>
          <w:sz w:val="24"/>
          <w:szCs w:val="24"/>
        </w:rPr>
        <w:t>Pyromania: uncontrollable urges to start fire.</w:t>
      </w:r>
    </w:p>
    <w:p w:rsidR="00C22B64" w:rsidRPr="00C22B64" w:rsidRDefault="00C22B64" w:rsidP="00C22B64">
      <w:pPr>
        <w:numPr>
          <w:ilvl w:val="0"/>
          <w:numId w:val="5"/>
        </w:numPr>
        <w:rPr>
          <w:rFonts w:ascii="Times New Roman" w:hAnsi="Times New Roman" w:cs="Times New Roman"/>
          <w:sz w:val="24"/>
          <w:szCs w:val="24"/>
        </w:rPr>
      </w:pPr>
      <w:r w:rsidRPr="00C22B64">
        <w:rPr>
          <w:rFonts w:ascii="Times New Roman" w:hAnsi="Times New Roman" w:cs="Times New Roman"/>
          <w:sz w:val="24"/>
          <w:szCs w:val="24"/>
        </w:rPr>
        <w:t>Kleptomania: obsession with stealing without economic or material need.</w:t>
      </w: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Personality disorder:</w:t>
      </w:r>
    </w:p>
    <w:p w:rsidR="00C22B64" w:rsidRPr="00C22B64" w:rsidRDefault="00C22B64" w:rsidP="00C22B64">
      <w:pPr>
        <w:numPr>
          <w:ilvl w:val="0"/>
          <w:numId w:val="6"/>
        </w:numPr>
        <w:rPr>
          <w:rFonts w:ascii="Times New Roman" w:hAnsi="Times New Roman" w:cs="Times New Roman"/>
          <w:sz w:val="24"/>
          <w:szCs w:val="24"/>
        </w:rPr>
      </w:pPr>
      <w:r w:rsidRPr="00C22B64">
        <w:rPr>
          <w:rFonts w:ascii="Times New Roman" w:hAnsi="Times New Roman" w:cs="Times New Roman"/>
          <w:sz w:val="24"/>
          <w:szCs w:val="24"/>
        </w:rPr>
        <w:t>People with personality disorders have extreme &amp; inflexible personality traits that are distressing to the person &amp; or cause problems in work, school, or social relationships.</w:t>
      </w: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Adjustment Disorder:</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 xml:space="preserve">Adjustment disorder occurs when a person develops emotional or behavioral symptoms in response to a stressful event or situation. </w:t>
      </w:r>
    </w:p>
    <w:p w:rsidR="00C22B64" w:rsidRPr="00C22B64" w:rsidRDefault="00C22B64" w:rsidP="00C22B64">
      <w:pPr>
        <w:rPr>
          <w:rFonts w:ascii="Times New Roman" w:hAnsi="Times New Roman" w:cs="Times New Roman"/>
          <w:b/>
          <w:sz w:val="24"/>
          <w:szCs w:val="24"/>
        </w:rPr>
      </w:pPr>
    </w:p>
    <w:p w:rsidR="00C22B64" w:rsidRPr="00C22B64" w:rsidRDefault="00C22B64" w:rsidP="00C22B64">
      <w:pPr>
        <w:numPr>
          <w:ilvl w:val="0"/>
          <w:numId w:val="1"/>
        </w:numPr>
        <w:rPr>
          <w:rFonts w:ascii="Times New Roman" w:hAnsi="Times New Roman" w:cs="Times New Roman"/>
          <w:b/>
          <w:sz w:val="24"/>
          <w:szCs w:val="24"/>
        </w:rPr>
      </w:pPr>
      <w:r w:rsidRPr="00C22B64">
        <w:rPr>
          <w:rFonts w:ascii="Times New Roman" w:hAnsi="Times New Roman" w:cs="Times New Roman"/>
          <w:b/>
          <w:sz w:val="24"/>
          <w:szCs w:val="24"/>
        </w:rPr>
        <w:t>Dissociative disorder:</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 xml:space="preserve">People with these disorders suffer severe disturbances or changes in memory, consciousness, and general awareness of themselves and their surroundings. </w:t>
      </w:r>
    </w:p>
    <w:p w:rsidR="00C22B64" w:rsidRPr="00C22B64" w:rsidRDefault="00C22B64" w:rsidP="00C22B64">
      <w:pPr>
        <w:rPr>
          <w:rFonts w:ascii="Times New Roman" w:hAnsi="Times New Roman" w:cs="Times New Roman"/>
          <w:sz w:val="24"/>
          <w:szCs w:val="24"/>
        </w:rPr>
      </w:pP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w:t>
      </w:r>
    </w:p>
    <w:p w:rsidR="00C22B64" w:rsidRPr="00C22B64" w:rsidRDefault="00C22B64" w:rsidP="00C22B64">
      <w:pPr>
        <w:rPr>
          <w:rFonts w:ascii="Times New Roman" w:hAnsi="Times New Roman" w:cs="Times New Roman"/>
          <w:b/>
          <w:sz w:val="24"/>
          <w:szCs w:val="24"/>
        </w:rPr>
      </w:pPr>
      <w:r w:rsidRPr="00C22B64">
        <w:rPr>
          <w:rFonts w:ascii="Times New Roman" w:hAnsi="Times New Roman" w:cs="Times New Roman"/>
          <w:b/>
          <w:sz w:val="24"/>
          <w:szCs w:val="24"/>
        </w:rPr>
        <w:t>Q 5(B): why we need health information system? Explain it</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b/>
          <w:sz w:val="24"/>
          <w:szCs w:val="24"/>
        </w:rPr>
        <w:t>Ans:</w:t>
      </w:r>
      <w:r w:rsidRPr="00C22B64">
        <w:rPr>
          <w:rFonts w:ascii="Times New Roman" w:hAnsi="Times New Roman" w:cs="Times New Roman"/>
          <w:sz w:val="24"/>
          <w:szCs w:val="24"/>
        </w:rPr>
        <w:t xml:space="preserve"> Commonly known as HIS, it is a centralized healthcare system to manage all kinds of data in one place. It includes the collection, storage, processing, transmission, and management of a patient’s records and other kinds of data. It plays a crucial role in the operational management of a hospital. Some of its major components are materials management, immunization database, clinical system, retail pharmacy, provider repository, and so much more</w:t>
      </w:r>
    </w:p>
    <w:p w:rsidR="00C22B64" w:rsidRPr="00C22B64" w:rsidRDefault="00C22B64" w:rsidP="00C22B64">
      <w:pPr>
        <w:rPr>
          <w:rFonts w:ascii="Times New Roman" w:hAnsi="Times New Roman" w:cs="Times New Roman"/>
          <w:b/>
          <w:sz w:val="24"/>
          <w:szCs w:val="24"/>
        </w:rPr>
      </w:pPr>
      <w:r w:rsidRPr="00C22B64">
        <w:rPr>
          <w:rFonts w:ascii="Times New Roman" w:hAnsi="Times New Roman" w:cs="Times New Roman"/>
          <w:b/>
          <w:sz w:val="24"/>
          <w:szCs w:val="24"/>
        </w:rPr>
        <w:t>BENEFITS OF HEALTH INFORMATION SYSTEMS</w:t>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t>Health information systems tend to target efficiency and data management. The main drivers of health information systems are:</w:t>
      </w:r>
    </w:p>
    <w:p w:rsidR="00C22B64" w:rsidRPr="00C22B64" w:rsidRDefault="00C22B64" w:rsidP="00C22B64">
      <w:pPr>
        <w:numPr>
          <w:ilvl w:val="0"/>
          <w:numId w:val="9"/>
        </w:numPr>
        <w:rPr>
          <w:rFonts w:ascii="Times New Roman" w:hAnsi="Times New Roman" w:cs="Times New Roman"/>
          <w:sz w:val="24"/>
          <w:szCs w:val="24"/>
        </w:rPr>
      </w:pPr>
      <w:r w:rsidRPr="00C22B64">
        <w:rPr>
          <w:rFonts w:ascii="Times New Roman" w:hAnsi="Times New Roman" w:cs="Times New Roman"/>
          <w:b/>
          <w:bCs/>
          <w:sz w:val="24"/>
          <w:szCs w:val="24"/>
        </w:rPr>
        <w:t>Data analytics:</w:t>
      </w:r>
      <w:r w:rsidRPr="00C22B64">
        <w:rPr>
          <w:rFonts w:ascii="Times New Roman" w:hAnsi="Times New Roman" w:cs="Times New Roman"/>
          <w:sz w:val="24"/>
          <w:szCs w:val="24"/>
        </w:rPr>
        <w:t> The</w:t>
      </w:r>
      <w:r w:rsidRPr="000D3683">
        <w:rPr>
          <w:rFonts w:ascii="Times New Roman" w:hAnsi="Times New Roman" w:cs="Times New Roman"/>
          <w:sz w:val="24"/>
          <w:szCs w:val="24"/>
        </w:rPr>
        <w:t> </w:t>
      </w:r>
      <w:hyperlink r:id="rId43" w:tgtFrame="_blank" w:history="1">
        <w:r w:rsidRPr="000D3683">
          <w:rPr>
            <w:rStyle w:val="Hyperlink"/>
            <w:rFonts w:ascii="Times New Roman" w:hAnsi="Times New Roman" w:cs="Times New Roman"/>
            <w:color w:val="auto"/>
            <w:sz w:val="24"/>
            <w:szCs w:val="24"/>
            <w:u w:val="none"/>
          </w:rPr>
          <w:t>healthcare industry constantly produces data.</w:t>
        </w:r>
      </w:hyperlink>
      <w:r w:rsidRPr="000D3683">
        <w:rPr>
          <w:rFonts w:ascii="Times New Roman" w:hAnsi="Times New Roman" w:cs="Times New Roman"/>
          <w:sz w:val="24"/>
          <w:szCs w:val="24"/>
        </w:rPr>
        <w:t> Health information systems help gather, com</w:t>
      </w:r>
      <w:r w:rsidRPr="00C22B64">
        <w:rPr>
          <w:rFonts w:ascii="Times New Roman" w:hAnsi="Times New Roman" w:cs="Times New Roman"/>
          <w:sz w:val="24"/>
          <w:szCs w:val="24"/>
        </w:rPr>
        <w:t>pile and analyze health data to help manage population health and reduce healthcare costs. Then the healthcare data analysis can improve patient care.</w:t>
      </w:r>
    </w:p>
    <w:p w:rsidR="00C22B64" w:rsidRPr="00C22B64" w:rsidRDefault="00C22B64" w:rsidP="00C22B64">
      <w:pPr>
        <w:rPr>
          <w:rFonts w:ascii="Times New Roman" w:hAnsi="Times New Roman" w:cs="Times New Roman"/>
          <w:sz w:val="24"/>
          <w:szCs w:val="24"/>
        </w:rPr>
      </w:pPr>
    </w:p>
    <w:p w:rsidR="00C22B64" w:rsidRPr="00C22B64" w:rsidRDefault="00C22B64" w:rsidP="00C22B64">
      <w:pPr>
        <w:numPr>
          <w:ilvl w:val="0"/>
          <w:numId w:val="9"/>
        </w:numPr>
        <w:rPr>
          <w:rFonts w:ascii="Times New Roman" w:hAnsi="Times New Roman" w:cs="Times New Roman"/>
          <w:sz w:val="24"/>
          <w:szCs w:val="24"/>
        </w:rPr>
      </w:pPr>
      <w:r w:rsidRPr="00C22B64">
        <w:rPr>
          <w:rFonts w:ascii="Times New Roman" w:hAnsi="Times New Roman" w:cs="Times New Roman"/>
          <w:b/>
          <w:bCs/>
          <w:sz w:val="24"/>
          <w:szCs w:val="24"/>
        </w:rPr>
        <w:t>Collaborative care:</w:t>
      </w:r>
      <w:r w:rsidRPr="00C22B64">
        <w:rPr>
          <w:rFonts w:ascii="Times New Roman" w:hAnsi="Times New Roman" w:cs="Times New Roman"/>
          <w:sz w:val="24"/>
          <w:szCs w:val="24"/>
        </w:rPr>
        <w:t> Patients often need to treatments from different healthcare providers. Health information systems — such as health information exchanges (HIEs) — allow healthcare faci</w:t>
      </w:r>
      <w:r w:rsidRPr="000D3683">
        <w:rPr>
          <w:rFonts w:ascii="Times New Roman" w:hAnsi="Times New Roman" w:cs="Times New Roman"/>
          <w:sz w:val="24"/>
          <w:szCs w:val="24"/>
        </w:rPr>
        <w:t>lities to </w:t>
      </w:r>
      <w:hyperlink r:id="rId44" w:tgtFrame="_blank" w:history="1">
        <w:r w:rsidRPr="000D3683">
          <w:rPr>
            <w:rStyle w:val="Hyperlink"/>
            <w:rFonts w:ascii="Times New Roman" w:hAnsi="Times New Roman" w:cs="Times New Roman"/>
            <w:color w:val="auto"/>
            <w:sz w:val="24"/>
            <w:szCs w:val="24"/>
            <w:u w:val="none"/>
          </w:rPr>
          <w:t>access common health records.</w:t>
        </w:r>
      </w:hyperlink>
    </w:p>
    <w:p w:rsidR="00C22B64" w:rsidRPr="00C22B64" w:rsidRDefault="00C22B64" w:rsidP="00C22B64">
      <w:pPr>
        <w:rPr>
          <w:rFonts w:ascii="Times New Roman" w:hAnsi="Times New Roman" w:cs="Times New Roman"/>
          <w:sz w:val="24"/>
          <w:szCs w:val="24"/>
        </w:rPr>
      </w:pPr>
    </w:p>
    <w:p w:rsidR="00C22B64" w:rsidRPr="00C22B64" w:rsidRDefault="00C22B64" w:rsidP="00C22B64">
      <w:pPr>
        <w:numPr>
          <w:ilvl w:val="0"/>
          <w:numId w:val="9"/>
        </w:numPr>
        <w:rPr>
          <w:rFonts w:ascii="Times New Roman" w:hAnsi="Times New Roman" w:cs="Times New Roman"/>
          <w:sz w:val="24"/>
          <w:szCs w:val="24"/>
        </w:rPr>
      </w:pPr>
      <w:r w:rsidRPr="00C22B64">
        <w:rPr>
          <w:rFonts w:ascii="Times New Roman" w:hAnsi="Times New Roman" w:cs="Times New Roman"/>
          <w:b/>
          <w:bCs/>
          <w:sz w:val="24"/>
          <w:szCs w:val="24"/>
        </w:rPr>
        <w:t>Cost control:</w:t>
      </w:r>
      <w:r w:rsidRPr="00C22B64">
        <w:rPr>
          <w:rFonts w:ascii="Times New Roman" w:hAnsi="Times New Roman" w:cs="Times New Roman"/>
          <w:b/>
          <w:sz w:val="24"/>
          <w:szCs w:val="24"/>
        </w:rPr>
        <w:t> </w:t>
      </w:r>
      <w:r w:rsidRPr="00C22B64">
        <w:rPr>
          <w:rFonts w:ascii="Times New Roman" w:hAnsi="Times New Roman" w:cs="Times New Roman"/>
          <w:sz w:val="24"/>
          <w:szCs w:val="24"/>
        </w:rPr>
        <w:t>Using digital networks to exchange healthcare data creates efficiencies and cost savings. When regional markets use health information exchanges to </w:t>
      </w:r>
      <w:hyperlink r:id="rId45" w:tgtFrame="_blank" w:history="1">
        <w:r w:rsidRPr="00054B5C">
          <w:rPr>
            <w:rStyle w:val="Hyperlink"/>
            <w:rFonts w:ascii="Times New Roman" w:hAnsi="Times New Roman" w:cs="Times New Roman"/>
            <w:color w:val="auto"/>
            <w:sz w:val="24"/>
            <w:szCs w:val="24"/>
            <w:u w:val="none"/>
          </w:rPr>
          <w:t>share data</w:t>
        </w:r>
      </w:hyperlink>
      <w:r w:rsidRPr="00054B5C">
        <w:rPr>
          <w:rFonts w:ascii="Times New Roman" w:hAnsi="Times New Roman" w:cs="Times New Roman"/>
          <w:sz w:val="24"/>
          <w:szCs w:val="24"/>
        </w:rPr>
        <w:t xml:space="preserve">, </w:t>
      </w:r>
      <w:r w:rsidRPr="00C22B64">
        <w:rPr>
          <w:rFonts w:ascii="Times New Roman" w:hAnsi="Times New Roman" w:cs="Times New Roman"/>
          <w:sz w:val="24"/>
          <w:szCs w:val="24"/>
        </w:rPr>
        <w:t>healthcare providers see reduced costs. On a smaller scale, hospitals aim for the sam</w:t>
      </w:r>
      <w:r w:rsidRPr="00054B5C">
        <w:rPr>
          <w:rFonts w:ascii="Times New Roman" w:hAnsi="Times New Roman" w:cs="Times New Roman"/>
          <w:sz w:val="24"/>
          <w:szCs w:val="24"/>
        </w:rPr>
        <w:t>e </w:t>
      </w:r>
      <w:hyperlink r:id="rId46" w:tgtFrame="_blank" w:history="1">
        <w:r w:rsidRPr="00054B5C">
          <w:rPr>
            <w:rStyle w:val="Hyperlink"/>
            <w:rFonts w:ascii="Times New Roman" w:hAnsi="Times New Roman" w:cs="Times New Roman"/>
            <w:color w:val="auto"/>
            <w:sz w:val="24"/>
            <w:szCs w:val="24"/>
            <w:u w:val="none"/>
          </w:rPr>
          <w:t>efficiencies with electronic health records.</w:t>
        </w:r>
      </w:hyperlink>
    </w:p>
    <w:p w:rsidR="00C22B64" w:rsidRPr="00C22B64" w:rsidRDefault="00C22B64" w:rsidP="00C22B64">
      <w:pPr>
        <w:rPr>
          <w:rFonts w:ascii="Times New Roman" w:hAnsi="Times New Roman" w:cs="Times New Roman"/>
          <w:sz w:val="24"/>
          <w:szCs w:val="24"/>
        </w:rPr>
      </w:pPr>
    </w:p>
    <w:p w:rsidR="00C22B64" w:rsidRPr="00054B5C" w:rsidRDefault="00C22B64" w:rsidP="00C22B64">
      <w:pPr>
        <w:numPr>
          <w:ilvl w:val="0"/>
          <w:numId w:val="9"/>
        </w:numPr>
        <w:rPr>
          <w:rFonts w:ascii="Times New Roman" w:hAnsi="Times New Roman" w:cs="Times New Roman"/>
          <w:sz w:val="24"/>
          <w:szCs w:val="24"/>
        </w:rPr>
      </w:pPr>
      <w:r w:rsidRPr="00C22B64">
        <w:rPr>
          <w:rFonts w:ascii="Times New Roman" w:hAnsi="Times New Roman" w:cs="Times New Roman"/>
          <w:b/>
          <w:bCs/>
          <w:sz w:val="24"/>
          <w:szCs w:val="24"/>
        </w:rPr>
        <w:t>Population health management:</w:t>
      </w:r>
      <w:r w:rsidRPr="00C22B64">
        <w:rPr>
          <w:rFonts w:ascii="Times New Roman" w:hAnsi="Times New Roman" w:cs="Times New Roman"/>
          <w:sz w:val="24"/>
          <w:szCs w:val="24"/>
        </w:rPr>
        <w:t> </w:t>
      </w:r>
      <w:r w:rsidRPr="00054B5C">
        <w:rPr>
          <w:rFonts w:ascii="Times New Roman" w:hAnsi="Times New Roman" w:cs="Times New Roman"/>
          <w:sz w:val="24"/>
          <w:szCs w:val="24"/>
        </w:rPr>
        <w:t>Health information systems can </w:t>
      </w:r>
      <w:hyperlink r:id="rId47" w:tgtFrame="_blank" w:history="1">
        <w:r w:rsidRPr="00054B5C">
          <w:rPr>
            <w:rStyle w:val="Hyperlink"/>
            <w:rFonts w:ascii="Times New Roman" w:hAnsi="Times New Roman" w:cs="Times New Roman"/>
            <w:color w:val="auto"/>
            <w:sz w:val="24"/>
            <w:szCs w:val="24"/>
            <w:u w:val="none"/>
          </w:rPr>
          <w:t>aggregate patient data, analyze it and identify trends in populations.</w:t>
        </w:r>
      </w:hyperlink>
      <w:r w:rsidRPr="00054B5C">
        <w:rPr>
          <w:rFonts w:ascii="Times New Roman" w:hAnsi="Times New Roman" w:cs="Times New Roman"/>
          <w:sz w:val="24"/>
          <w:szCs w:val="24"/>
        </w:rPr>
        <w:t> The technology also works in reverse. Clinical decision support systems can use big data to help diagnose individual patients and treat them.</w:t>
      </w:r>
    </w:p>
    <w:p w:rsidR="00C22B64" w:rsidRPr="00054B5C" w:rsidRDefault="00C22B64" w:rsidP="00C22B64">
      <w:pPr>
        <w:rPr>
          <w:rFonts w:ascii="Times New Roman" w:hAnsi="Times New Roman" w:cs="Times New Roman"/>
          <w:sz w:val="24"/>
          <w:szCs w:val="24"/>
        </w:rPr>
      </w:pP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r w:rsidRPr="00054B5C">
        <w:rPr>
          <w:rFonts w:ascii="Times New Roman" w:hAnsi="Times New Roman" w:cs="Times New Roman"/>
          <w:sz w:val="24"/>
          <w:szCs w:val="24"/>
        </w:rPr>
        <w:softHyphen/>
      </w:r>
    </w:p>
    <w:p w:rsidR="00C22B64" w:rsidRPr="00C22B64" w:rsidRDefault="00C22B64" w:rsidP="00C22B64">
      <w:pPr>
        <w:rPr>
          <w:rFonts w:ascii="Times New Roman" w:hAnsi="Times New Roman" w:cs="Times New Roman"/>
          <w:sz w:val="24"/>
          <w:szCs w:val="24"/>
        </w:rPr>
      </w:pPr>
      <w:r w:rsidRPr="00C22B64">
        <w:rPr>
          <w:rFonts w:ascii="Times New Roman" w:hAnsi="Times New Roman" w:cs="Times New Roman"/>
          <w:sz w:val="24"/>
          <w:szCs w:val="24"/>
        </w:rPr>
        <w:softHyphen/>
      </w:r>
      <w:r w:rsidRPr="00C22B64">
        <w:rPr>
          <w:rFonts w:ascii="Times New Roman" w:hAnsi="Times New Roman" w:cs="Times New Roman"/>
          <w:sz w:val="24"/>
          <w:szCs w:val="24"/>
        </w:rPr>
        <w:softHyphen/>
      </w:r>
      <w:r w:rsidRPr="00C22B64">
        <w:rPr>
          <w:rFonts w:ascii="Times New Roman" w:hAnsi="Times New Roman" w:cs="Times New Roman"/>
          <w:sz w:val="24"/>
          <w:szCs w:val="24"/>
        </w:rPr>
        <w:softHyphen/>
      </w:r>
      <w:r w:rsidRPr="00C22B64">
        <w:rPr>
          <w:rFonts w:ascii="Times New Roman" w:hAnsi="Times New Roman" w:cs="Times New Roman"/>
          <w:sz w:val="24"/>
          <w:szCs w:val="24"/>
        </w:rPr>
        <w:softHyphen/>
        <w:t>______________________________________________________________________________</w:t>
      </w:r>
    </w:p>
    <w:p w:rsidR="00C22B64" w:rsidRDefault="00F555AB">
      <w:pPr>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w:t>
      </w:r>
    </w:p>
    <w:p w:rsidR="00683A48" w:rsidRDefault="00683A48">
      <w:pPr>
        <w:rPr>
          <w:rFonts w:ascii="Times New Roman" w:hAnsi="Times New Roman" w:cs="Times New Roman"/>
          <w:sz w:val="24"/>
          <w:szCs w:val="24"/>
        </w:rPr>
      </w:pPr>
      <w:r>
        <w:rPr>
          <w:rFonts w:ascii="Times New Roman" w:hAnsi="Times New Roman" w:cs="Times New Roman"/>
          <w:sz w:val="24"/>
          <w:szCs w:val="24"/>
        </w:rPr>
        <w:t>Question no 1 and two read from pages  and also pages will be attached  with end in from</w:t>
      </w:r>
      <w:r w:rsidR="00732B37">
        <w:rPr>
          <w:rFonts w:ascii="Times New Roman" w:hAnsi="Times New Roman" w:cs="Times New Roman"/>
          <w:sz w:val="24"/>
          <w:szCs w:val="24"/>
        </w:rPr>
        <w:t xml:space="preserve"> of ascending order  1 to11 because the time was short I will </w:t>
      </w:r>
      <w:r w:rsidR="00732B37" w:rsidRPr="00732B37">
        <w:rPr>
          <w:rFonts w:ascii="Times New Roman" w:hAnsi="Times New Roman" w:cs="Times New Roman"/>
          <w:sz w:val="24"/>
          <w:szCs w:val="24"/>
        </w:rPr>
        <w:t>apologize</w:t>
      </w:r>
      <w:r w:rsidR="00732B37">
        <w:rPr>
          <w:rFonts w:ascii="Times New Roman" w:hAnsi="Times New Roman" w:cs="Times New Roman"/>
          <w:sz w:val="24"/>
          <w:szCs w:val="24"/>
        </w:rPr>
        <w:t xml:space="preserve"> sir </w:t>
      </w:r>
    </w:p>
    <w:p w:rsidR="00F555AB" w:rsidRDefault="00F9759F">
      <w:pPr>
        <w:rPr>
          <w:rFonts w:ascii="Times New Roman" w:hAnsi="Times New Roman" w:cs="Times New Roman"/>
          <w:b/>
          <w:sz w:val="24"/>
          <w:szCs w:val="24"/>
        </w:rPr>
      </w:pPr>
      <w:r>
        <w:rPr>
          <w:noProof/>
        </w:rPr>
        <w:lastRenderedPageBreak/>
        <w:drawing>
          <wp:inline distT="0" distB="0" distL="0" distR="0" wp14:anchorId="2A5E9B4B" wp14:editId="1B155827">
            <wp:extent cx="5943600" cy="78835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7883525"/>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2BC0C078" wp14:editId="68A8709C">
            <wp:extent cx="5943600" cy="73717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371715"/>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1419EE07" wp14:editId="394F61AF">
            <wp:extent cx="5943600" cy="73863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7386320"/>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78CFE27A" wp14:editId="78686F42">
            <wp:extent cx="5943600" cy="75025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7502525"/>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384A4867" wp14:editId="46B89213">
            <wp:extent cx="5943600" cy="73717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7371715"/>
                    </a:xfrm>
                    <a:prstGeom prst="rect">
                      <a:avLst/>
                    </a:prstGeom>
                  </pic:spPr>
                </pic:pic>
              </a:graphicData>
            </a:graphic>
          </wp:inline>
        </w:drawing>
      </w:r>
    </w:p>
    <w:p w:rsidR="00E36079" w:rsidRPr="00E36079" w:rsidRDefault="00E36079">
      <w:pPr>
        <w:rPr>
          <w:rFonts w:ascii="Times New Roman" w:hAnsi="Times New Roman" w:cs="Times New Roman"/>
          <w:sz w:val="24"/>
          <w:szCs w:val="24"/>
        </w:rPr>
      </w:pPr>
      <w:r>
        <w:rPr>
          <w:rFonts w:ascii="Times New Roman" w:hAnsi="Times New Roman" w:cs="Times New Roman"/>
          <w:b/>
          <w:sz w:val="24"/>
          <w:szCs w:val="24"/>
        </w:rPr>
        <w:t xml:space="preserve">Q NO </w:t>
      </w:r>
      <w:r w:rsidR="00394B10">
        <w:rPr>
          <w:rFonts w:ascii="Times New Roman" w:hAnsi="Times New Roman" w:cs="Times New Roman"/>
          <w:b/>
          <w:sz w:val="24"/>
          <w:szCs w:val="24"/>
        </w:rPr>
        <w:t>1:</w:t>
      </w:r>
      <w:r>
        <w:rPr>
          <w:rFonts w:ascii="Times New Roman" w:hAnsi="Times New Roman" w:cs="Times New Roman"/>
          <w:b/>
          <w:sz w:val="24"/>
          <w:szCs w:val="24"/>
        </w:rPr>
        <w:t xml:space="preserve"> </w:t>
      </w:r>
      <w:r>
        <w:rPr>
          <w:rFonts w:ascii="Times New Roman" w:hAnsi="Times New Roman" w:cs="Times New Roman"/>
          <w:sz w:val="24"/>
          <w:szCs w:val="24"/>
        </w:rPr>
        <w:t>Read from page no 6</w:t>
      </w:r>
    </w:p>
    <w:p w:rsidR="00E36079" w:rsidRDefault="00E36079">
      <w:pPr>
        <w:rPr>
          <w:rFonts w:ascii="Times New Roman" w:hAnsi="Times New Roman" w:cs="Times New Roman"/>
          <w:b/>
          <w:sz w:val="24"/>
          <w:szCs w:val="24"/>
        </w:rPr>
      </w:pPr>
      <w:r>
        <w:rPr>
          <w:noProof/>
        </w:rPr>
        <w:lastRenderedPageBreak/>
        <w:drawing>
          <wp:inline distT="0" distB="0" distL="0" distR="0" wp14:anchorId="3D8E25E5" wp14:editId="2415D8B7">
            <wp:extent cx="5342562" cy="72061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44571" cy="7208890"/>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6B847BA4" wp14:editId="75CCB69A">
            <wp:extent cx="5943600" cy="80333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8033385"/>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76A908AA" wp14:editId="74D77A48">
            <wp:extent cx="5943600" cy="81191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8119110"/>
                    </a:xfrm>
                    <a:prstGeom prst="rect">
                      <a:avLst/>
                    </a:prstGeom>
                  </pic:spPr>
                </pic:pic>
              </a:graphicData>
            </a:graphic>
          </wp:inline>
        </w:drawing>
      </w:r>
    </w:p>
    <w:p w:rsidR="00E36079" w:rsidRDefault="00E36079">
      <w:pPr>
        <w:rPr>
          <w:rFonts w:ascii="Times New Roman" w:hAnsi="Times New Roman" w:cs="Times New Roman"/>
          <w:b/>
          <w:sz w:val="24"/>
          <w:szCs w:val="24"/>
        </w:rPr>
      </w:pPr>
      <w:r>
        <w:rPr>
          <w:noProof/>
        </w:rPr>
        <w:lastRenderedPageBreak/>
        <w:drawing>
          <wp:inline distT="0" distB="0" distL="0" distR="0" wp14:anchorId="48BD9340" wp14:editId="7D4737BB">
            <wp:extent cx="5943600" cy="79495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949565"/>
                    </a:xfrm>
                    <a:prstGeom prst="rect">
                      <a:avLst/>
                    </a:prstGeom>
                  </pic:spPr>
                </pic:pic>
              </a:graphicData>
            </a:graphic>
          </wp:inline>
        </w:drawing>
      </w:r>
    </w:p>
    <w:p w:rsidR="00FA39FE" w:rsidRDefault="00FA39FE">
      <w:pPr>
        <w:rPr>
          <w:rFonts w:ascii="Times New Roman" w:hAnsi="Times New Roman" w:cs="Times New Roman"/>
          <w:b/>
          <w:sz w:val="24"/>
          <w:szCs w:val="24"/>
        </w:rPr>
      </w:pPr>
      <w:r>
        <w:rPr>
          <w:noProof/>
        </w:rPr>
        <w:lastRenderedPageBreak/>
        <w:drawing>
          <wp:inline distT="0" distB="0" distL="0" distR="0" wp14:anchorId="1BE88F6B" wp14:editId="164452CB">
            <wp:extent cx="5943600" cy="78111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7811135"/>
                    </a:xfrm>
                    <a:prstGeom prst="rect">
                      <a:avLst/>
                    </a:prstGeom>
                  </pic:spPr>
                </pic:pic>
              </a:graphicData>
            </a:graphic>
          </wp:inline>
        </w:drawing>
      </w:r>
    </w:p>
    <w:p w:rsidR="00FA39FE" w:rsidRDefault="00FA39FE">
      <w:pPr>
        <w:rPr>
          <w:rFonts w:ascii="Times New Roman" w:hAnsi="Times New Roman" w:cs="Times New Roman"/>
          <w:b/>
          <w:sz w:val="24"/>
          <w:szCs w:val="24"/>
        </w:rPr>
      </w:pPr>
      <w:r>
        <w:rPr>
          <w:noProof/>
        </w:rPr>
        <w:lastRenderedPageBreak/>
        <w:drawing>
          <wp:inline distT="0" distB="0" distL="0" distR="0" wp14:anchorId="30F10E7D" wp14:editId="44EBC484">
            <wp:extent cx="5670550" cy="82296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70550" cy="8229600"/>
                    </a:xfrm>
                    <a:prstGeom prst="rect">
                      <a:avLst/>
                    </a:prstGeom>
                  </pic:spPr>
                </pic:pic>
              </a:graphicData>
            </a:graphic>
          </wp:inline>
        </w:drawing>
      </w:r>
      <w:bookmarkStart w:id="9" w:name="_GoBack"/>
      <w:bookmarkEnd w:id="9"/>
    </w:p>
    <w:p w:rsidR="00E36079" w:rsidRPr="00B804FF" w:rsidRDefault="00E36079">
      <w:pPr>
        <w:rPr>
          <w:rFonts w:ascii="Times New Roman" w:hAnsi="Times New Roman" w:cs="Times New Roman"/>
          <w:b/>
          <w:sz w:val="24"/>
          <w:szCs w:val="24"/>
        </w:rPr>
      </w:pPr>
    </w:p>
    <w:sectPr w:rsidR="00E36079" w:rsidRPr="00B804F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3588" w:rsidRDefault="00DE3588" w:rsidP="00E36079">
      <w:pPr>
        <w:spacing w:after="0" w:line="240" w:lineRule="auto"/>
      </w:pPr>
      <w:r>
        <w:separator/>
      </w:r>
    </w:p>
  </w:endnote>
  <w:endnote w:type="continuationSeparator" w:id="0">
    <w:p w:rsidR="00DE3588" w:rsidRDefault="00DE3588" w:rsidP="00E36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3588" w:rsidRDefault="00DE3588" w:rsidP="00E36079">
      <w:pPr>
        <w:spacing w:after="0" w:line="240" w:lineRule="auto"/>
      </w:pPr>
      <w:r>
        <w:separator/>
      </w:r>
    </w:p>
  </w:footnote>
  <w:footnote w:type="continuationSeparator" w:id="0">
    <w:p w:rsidR="00DE3588" w:rsidRDefault="00DE3588" w:rsidP="00E360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42406"/>
    <w:multiLevelType w:val="hybridMultilevel"/>
    <w:tmpl w:val="86EA5C5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
    <w:nsid w:val="07FB5842"/>
    <w:multiLevelType w:val="hybridMultilevel"/>
    <w:tmpl w:val="3CA4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265AA1"/>
    <w:multiLevelType w:val="multilevel"/>
    <w:tmpl w:val="5D923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625998"/>
    <w:multiLevelType w:val="multilevel"/>
    <w:tmpl w:val="C3588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2E66AF"/>
    <w:multiLevelType w:val="multilevel"/>
    <w:tmpl w:val="1370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1E37500"/>
    <w:multiLevelType w:val="multilevel"/>
    <w:tmpl w:val="B9F45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D87E18"/>
    <w:multiLevelType w:val="multilevel"/>
    <w:tmpl w:val="4D2CE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A0012C"/>
    <w:multiLevelType w:val="hybridMultilevel"/>
    <w:tmpl w:val="39D07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F447A9"/>
    <w:multiLevelType w:val="multilevel"/>
    <w:tmpl w:val="D6EA7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B415583"/>
    <w:multiLevelType w:val="multilevel"/>
    <w:tmpl w:val="3348D7C8"/>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BE13365"/>
    <w:multiLevelType w:val="multilevel"/>
    <w:tmpl w:val="C64E5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D2D0FA7"/>
    <w:multiLevelType w:val="hybridMultilevel"/>
    <w:tmpl w:val="57548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1E68EA"/>
    <w:multiLevelType w:val="multilevel"/>
    <w:tmpl w:val="396C4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3274284"/>
    <w:multiLevelType w:val="multilevel"/>
    <w:tmpl w:val="04023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92D5BF9"/>
    <w:multiLevelType w:val="multilevel"/>
    <w:tmpl w:val="5B564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7E0A38"/>
    <w:multiLevelType w:val="multilevel"/>
    <w:tmpl w:val="652A6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1903007"/>
    <w:multiLevelType w:val="multilevel"/>
    <w:tmpl w:val="62C0F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2965872"/>
    <w:multiLevelType w:val="multilevel"/>
    <w:tmpl w:val="AFFE26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3A9266F"/>
    <w:multiLevelType w:val="hybridMultilevel"/>
    <w:tmpl w:val="51C2C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790AEA"/>
    <w:multiLevelType w:val="multilevel"/>
    <w:tmpl w:val="C6EA7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DB73A5"/>
    <w:multiLevelType w:val="multilevel"/>
    <w:tmpl w:val="B4F81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E6F5FCF"/>
    <w:multiLevelType w:val="hybridMultilevel"/>
    <w:tmpl w:val="AB626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925E26"/>
    <w:multiLevelType w:val="hybridMultilevel"/>
    <w:tmpl w:val="37029734"/>
    <w:lvl w:ilvl="0" w:tplc="04090001">
      <w:start w:val="1"/>
      <w:numFmt w:val="bullet"/>
      <w:lvlText w:val=""/>
      <w:lvlJc w:val="left"/>
      <w:pPr>
        <w:ind w:left="1995" w:hanging="360"/>
      </w:pPr>
      <w:rPr>
        <w:rFonts w:ascii="Symbol" w:hAnsi="Symbol" w:hint="default"/>
      </w:rPr>
    </w:lvl>
    <w:lvl w:ilvl="1" w:tplc="04090003" w:tentative="1">
      <w:start w:val="1"/>
      <w:numFmt w:val="bullet"/>
      <w:lvlText w:val="o"/>
      <w:lvlJc w:val="left"/>
      <w:pPr>
        <w:ind w:left="2715" w:hanging="360"/>
      </w:pPr>
      <w:rPr>
        <w:rFonts w:ascii="Courier New" w:hAnsi="Courier New" w:cs="Courier New" w:hint="default"/>
      </w:rPr>
    </w:lvl>
    <w:lvl w:ilvl="2" w:tplc="04090005" w:tentative="1">
      <w:start w:val="1"/>
      <w:numFmt w:val="bullet"/>
      <w:lvlText w:val=""/>
      <w:lvlJc w:val="left"/>
      <w:pPr>
        <w:ind w:left="3435" w:hanging="360"/>
      </w:pPr>
      <w:rPr>
        <w:rFonts w:ascii="Wingdings" w:hAnsi="Wingdings" w:hint="default"/>
      </w:rPr>
    </w:lvl>
    <w:lvl w:ilvl="3" w:tplc="04090001" w:tentative="1">
      <w:start w:val="1"/>
      <w:numFmt w:val="bullet"/>
      <w:lvlText w:val=""/>
      <w:lvlJc w:val="left"/>
      <w:pPr>
        <w:ind w:left="4155" w:hanging="360"/>
      </w:pPr>
      <w:rPr>
        <w:rFonts w:ascii="Symbol" w:hAnsi="Symbol" w:hint="default"/>
      </w:rPr>
    </w:lvl>
    <w:lvl w:ilvl="4" w:tplc="04090003" w:tentative="1">
      <w:start w:val="1"/>
      <w:numFmt w:val="bullet"/>
      <w:lvlText w:val="o"/>
      <w:lvlJc w:val="left"/>
      <w:pPr>
        <w:ind w:left="4875" w:hanging="360"/>
      </w:pPr>
      <w:rPr>
        <w:rFonts w:ascii="Courier New" w:hAnsi="Courier New" w:cs="Courier New" w:hint="default"/>
      </w:rPr>
    </w:lvl>
    <w:lvl w:ilvl="5" w:tplc="04090005" w:tentative="1">
      <w:start w:val="1"/>
      <w:numFmt w:val="bullet"/>
      <w:lvlText w:val=""/>
      <w:lvlJc w:val="left"/>
      <w:pPr>
        <w:ind w:left="5595" w:hanging="360"/>
      </w:pPr>
      <w:rPr>
        <w:rFonts w:ascii="Wingdings" w:hAnsi="Wingdings" w:hint="default"/>
      </w:rPr>
    </w:lvl>
    <w:lvl w:ilvl="6" w:tplc="04090001" w:tentative="1">
      <w:start w:val="1"/>
      <w:numFmt w:val="bullet"/>
      <w:lvlText w:val=""/>
      <w:lvlJc w:val="left"/>
      <w:pPr>
        <w:ind w:left="6315" w:hanging="360"/>
      </w:pPr>
      <w:rPr>
        <w:rFonts w:ascii="Symbol" w:hAnsi="Symbol" w:hint="default"/>
      </w:rPr>
    </w:lvl>
    <w:lvl w:ilvl="7" w:tplc="04090003" w:tentative="1">
      <w:start w:val="1"/>
      <w:numFmt w:val="bullet"/>
      <w:lvlText w:val="o"/>
      <w:lvlJc w:val="left"/>
      <w:pPr>
        <w:ind w:left="7035" w:hanging="360"/>
      </w:pPr>
      <w:rPr>
        <w:rFonts w:ascii="Courier New" w:hAnsi="Courier New" w:cs="Courier New" w:hint="default"/>
      </w:rPr>
    </w:lvl>
    <w:lvl w:ilvl="8" w:tplc="04090005" w:tentative="1">
      <w:start w:val="1"/>
      <w:numFmt w:val="bullet"/>
      <w:lvlText w:val=""/>
      <w:lvlJc w:val="left"/>
      <w:pPr>
        <w:ind w:left="7755" w:hanging="360"/>
      </w:pPr>
      <w:rPr>
        <w:rFonts w:ascii="Wingdings" w:hAnsi="Wingdings" w:hint="default"/>
      </w:rPr>
    </w:lvl>
  </w:abstractNum>
  <w:abstractNum w:abstractNumId="23">
    <w:nsid w:val="41EF33A2"/>
    <w:multiLevelType w:val="multilevel"/>
    <w:tmpl w:val="38FEE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4681638"/>
    <w:multiLevelType w:val="hybridMultilevel"/>
    <w:tmpl w:val="BA561D88"/>
    <w:lvl w:ilvl="0" w:tplc="04090001">
      <w:start w:val="1"/>
      <w:numFmt w:val="bullet"/>
      <w:lvlText w:val=""/>
      <w:lvlJc w:val="left"/>
      <w:pPr>
        <w:ind w:left="720" w:hanging="360"/>
      </w:pPr>
      <w:rPr>
        <w:rFonts w:ascii="Symbol" w:hAnsi="Symbol" w:hint="default"/>
      </w:rPr>
    </w:lvl>
    <w:lvl w:ilvl="1" w:tplc="DA04758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83010B0"/>
    <w:multiLevelType w:val="hybridMultilevel"/>
    <w:tmpl w:val="CBCAA91C"/>
    <w:lvl w:ilvl="0" w:tplc="212A9BA8">
      <w:start w:val="7"/>
      <w:numFmt w:val="decimal"/>
      <w:lvlText w:val="%1."/>
      <w:lvlJc w:val="left"/>
      <w:pPr>
        <w:tabs>
          <w:tab w:val="num" w:pos="720"/>
        </w:tabs>
        <w:ind w:left="720" w:hanging="360"/>
      </w:pPr>
    </w:lvl>
    <w:lvl w:ilvl="1" w:tplc="2C30A768" w:tentative="1">
      <w:start w:val="1"/>
      <w:numFmt w:val="decimal"/>
      <w:lvlText w:val="%2."/>
      <w:lvlJc w:val="left"/>
      <w:pPr>
        <w:tabs>
          <w:tab w:val="num" w:pos="1440"/>
        </w:tabs>
        <w:ind w:left="1440" w:hanging="360"/>
      </w:pPr>
    </w:lvl>
    <w:lvl w:ilvl="2" w:tplc="C28ACCAA" w:tentative="1">
      <w:start w:val="1"/>
      <w:numFmt w:val="decimal"/>
      <w:lvlText w:val="%3."/>
      <w:lvlJc w:val="left"/>
      <w:pPr>
        <w:tabs>
          <w:tab w:val="num" w:pos="2160"/>
        </w:tabs>
        <w:ind w:left="2160" w:hanging="360"/>
      </w:pPr>
    </w:lvl>
    <w:lvl w:ilvl="3" w:tplc="3C3EA426" w:tentative="1">
      <w:start w:val="1"/>
      <w:numFmt w:val="decimal"/>
      <w:lvlText w:val="%4."/>
      <w:lvlJc w:val="left"/>
      <w:pPr>
        <w:tabs>
          <w:tab w:val="num" w:pos="2880"/>
        </w:tabs>
        <w:ind w:left="2880" w:hanging="360"/>
      </w:pPr>
    </w:lvl>
    <w:lvl w:ilvl="4" w:tplc="BB4AB79A" w:tentative="1">
      <w:start w:val="1"/>
      <w:numFmt w:val="decimal"/>
      <w:lvlText w:val="%5."/>
      <w:lvlJc w:val="left"/>
      <w:pPr>
        <w:tabs>
          <w:tab w:val="num" w:pos="3600"/>
        </w:tabs>
        <w:ind w:left="3600" w:hanging="360"/>
      </w:pPr>
    </w:lvl>
    <w:lvl w:ilvl="5" w:tplc="21A4F52A" w:tentative="1">
      <w:start w:val="1"/>
      <w:numFmt w:val="decimal"/>
      <w:lvlText w:val="%6."/>
      <w:lvlJc w:val="left"/>
      <w:pPr>
        <w:tabs>
          <w:tab w:val="num" w:pos="4320"/>
        </w:tabs>
        <w:ind w:left="4320" w:hanging="360"/>
      </w:pPr>
    </w:lvl>
    <w:lvl w:ilvl="6" w:tplc="DE1431DC" w:tentative="1">
      <w:start w:val="1"/>
      <w:numFmt w:val="decimal"/>
      <w:lvlText w:val="%7."/>
      <w:lvlJc w:val="left"/>
      <w:pPr>
        <w:tabs>
          <w:tab w:val="num" w:pos="5040"/>
        </w:tabs>
        <w:ind w:left="5040" w:hanging="360"/>
      </w:pPr>
    </w:lvl>
    <w:lvl w:ilvl="7" w:tplc="166C89E4" w:tentative="1">
      <w:start w:val="1"/>
      <w:numFmt w:val="decimal"/>
      <w:lvlText w:val="%8."/>
      <w:lvlJc w:val="left"/>
      <w:pPr>
        <w:tabs>
          <w:tab w:val="num" w:pos="5760"/>
        </w:tabs>
        <w:ind w:left="5760" w:hanging="360"/>
      </w:pPr>
    </w:lvl>
    <w:lvl w:ilvl="8" w:tplc="807211B0" w:tentative="1">
      <w:start w:val="1"/>
      <w:numFmt w:val="decimal"/>
      <w:lvlText w:val="%9."/>
      <w:lvlJc w:val="left"/>
      <w:pPr>
        <w:tabs>
          <w:tab w:val="num" w:pos="6480"/>
        </w:tabs>
        <w:ind w:left="6480" w:hanging="360"/>
      </w:pPr>
    </w:lvl>
  </w:abstractNum>
  <w:abstractNum w:abstractNumId="26">
    <w:nsid w:val="4C662AF6"/>
    <w:multiLevelType w:val="multilevel"/>
    <w:tmpl w:val="B0869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D335C01"/>
    <w:multiLevelType w:val="multilevel"/>
    <w:tmpl w:val="C0760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0B90507"/>
    <w:multiLevelType w:val="multilevel"/>
    <w:tmpl w:val="054A5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71A44EA"/>
    <w:multiLevelType w:val="hybridMultilevel"/>
    <w:tmpl w:val="0E94C626"/>
    <w:lvl w:ilvl="0" w:tplc="5A4EC9A0">
      <w:start w:val="8"/>
      <w:numFmt w:val="decimal"/>
      <w:lvlText w:val="%1."/>
      <w:lvlJc w:val="left"/>
      <w:pPr>
        <w:tabs>
          <w:tab w:val="num" w:pos="720"/>
        </w:tabs>
        <w:ind w:left="720" w:hanging="360"/>
      </w:pPr>
    </w:lvl>
    <w:lvl w:ilvl="1" w:tplc="73A6146C" w:tentative="1">
      <w:start w:val="1"/>
      <w:numFmt w:val="decimal"/>
      <w:lvlText w:val="%2."/>
      <w:lvlJc w:val="left"/>
      <w:pPr>
        <w:tabs>
          <w:tab w:val="num" w:pos="1440"/>
        </w:tabs>
        <w:ind w:left="1440" w:hanging="360"/>
      </w:pPr>
    </w:lvl>
    <w:lvl w:ilvl="2" w:tplc="B694CD1C" w:tentative="1">
      <w:start w:val="1"/>
      <w:numFmt w:val="decimal"/>
      <w:lvlText w:val="%3."/>
      <w:lvlJc w:val="left"/>
      <w:pPr>
        <w:tabs>
          <w:tab w:val="num" w:pos="2160"/>
        </w:tabs>
        <w:ind w:left="2160" w:hanging="360"/>
      </w:pPr>
    </w:lvl>
    <w:lvl w:ilvl="3" w:tplc="5CA467AC" w:tentative="1">
      <w:start w:val="1"/>
      <w:numFmt w:val="decimal"/>
      <w:lvlText w:val="%4."/>
      <w:lvlJc w:val="left"/>
      <w:pPr>
        <w:tabs>
          <w:tab w:val="num" w:pos="2880"/>
        </w:tabs>
        <w:ind w:left="2880" w:hanging="360"/>
      </w:pPr>
    </w:lvl>
    <w:lvl w:ilvl="4" w:tplc="CB04F6A8" w:tentative="1">
      <w:start w:val="1"/>
      <w:numFmt w:val="decimal"/>
      <w:lvlText w:val="%5."/>
      <w:lvlJc w:val="left"/>
      <w:pPr>
        <w:tabs>
          <w:tab w:val="num" w:pos="3600"/>
        </w:tabs>
        <w:ind w:left="3600" w:hanging="360"/>
      </w:pPr>
    </w:lvl>
    <w:lvl w:ilvl="5" w:tplc="23389602" w:tentative="1">
      <w:start w:val="1"/>
      <w:numFmt w:val="decimal"/>
      <w:lvlText w:val="%6."/>
      <w:lvlJc w:val="left"/>
      <w:pPr>
        <w:tabs>
          <w:tab w:val="num" w:pos="4320"/>
        </w:tabs>
        <w:ind w:left="4320" w:hanging="360"/>
      </w:pPr>
    </w:lvl>
    <w:lvl w:ilvl="6" w:tplc="367E0804" w:tentative="1">
      <w:start w:val="1"/>
      <w:numFmt w:val="decimal"/>
      <w:lvlText w:val="%7."/>
      <w:lvlJc w:val="left"/>
      <w:pPr>
        <w:tabs>
          <w:tab w:val="num" w:pos="5040"/>
        </w:tabs>
        <w:ind w:left="5040" w:hanging="360"/>
      </w:pPr>
    </w:lvl>
    <w:lvl w:ilvl="7" w:tplc="E012AF2C" w:tentative="1">
      <w:start w:val="1"/>
      <w:numFmt w:val="decimal"/>
      <w:lvlText w:val="%8."/>
      <w:lvlJc w:val="left"/>
      <w:pPr>
        <w:tabs>
          <w:tab w:val="num" w:pos="5760"/>
        </w:tabs>
        <w:ind w:left="5760" w:hanging="360"/>
      </w:pPr>
    </w:lvl>
    <w:lvl w:ilvl="8" w:tplc="E12A9FBC" w:tentative="1">
      <w:start w:val="1"/>
      <w:numFmt w:val="decimal"/>
      <w:lvlText w:val="%9."/>
      <w:lvlJc w:val="left"/>
      <w:pPr>
        <w:tabs>
          <w:tab w:val="num" w:pos="6480"/>
        </w:tabs>
        <w:ind w:left="6480" w:hanging="360"/>
      </w:pPr>
    </w:lvl>
  </w:abstractNum>
  <w:abstractNum w:abstractNumId="30">
    <w:nsid w:val="57797A3B"/>
    <w:multiLevelType w:val="hybridMultilevel"/>
    <w:tmpl w:val="DAEE5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720E3B"/>
    <w:multiLevelType w:val="hybridMultilevel"/>
    <w:tmpl w:val="41F859F2"/>
    <w:lvl w:ilvl="0" w:tplc="F2344F18">
      <w:start w:val="1"/>
      <w:numFmt w:val="bullet"/>
      <w:lvlText w:val=""/>
      <w:lvlJc w:val="left"/>
      <w:pPr>
        <w:tabs>
          <w:tab w:val="num" w:pos="360"/>
        </w:tabs>
        <w:ind w:left="360" w:hanging="360"/>
      </w:pPr>
      <w:rPr>
        <w:rFonts w:ascii="Wingdings 2" w:hAnsi="Wingdings 2" w:hint="default"/>
      </w:rPr>
    </w:lvl>
    <w:lvl w:ilvl="1" w:tplc="B014A386" w:tentative="1">
      <w:start w:val="1"/>
      <w:numFmt w:val="bullet"/>
      <w:lvlText w:val=""/>
      <w:lvlJc w:val="left"/>
      <w:pPr>
        <w:tabs>
          <w:tab w:val="num" w:pos="1440"/>
        </w:tabs>
        <w:ind w:left="1440" w:hanging="360"/>
      </w:pPr>
      <w:rPr>
        <w:rFonts w:ascii="Wingdings 2" w:hAnsi="Wingdings 2" w:hint="default"/>
      </w:rPr>
    </w:lvl>
    <w:lvl w:ilvl="2" w:tplc="C754683E" w:tentative="1">
      <w:start w:val="1"/>
      <w:numFmt w:val="bullet"/>
      <w:lvlText w:val=""/>
      <w:lvlJc w:val="left"/>
      <w:pPr>
        <w:tabs>
          <w:tab w:val="num" w:pos="2160"/>
        </w:tabs>
        <w:ind w:left="2160" w:hanging="360"/>
      </w:pPr>
      <w:rPr>
        <w:rFonts w:ascii="Wingdings 2" w:hAnsi="Wingdings 2" w:hint="default"/>
      </w:rPr>
    </w:lvl>
    <w:lvl w:ilvl="3" w:tplc="6E20277C" w:tentative="1">
      <w:start w:val="1"/>
      <w:numFmt w:val="bullet"/>
      <w:lvlText w:val=""/>
      <w:lvlJc w:val="left"/>
      <w:pPr>
        <w:tabs>
          <w:tab w:val="num" w:pos="2880"/>
        </w:tabs>
        <w:ind w:left="2880" w:hanging="360"/>
      </w:pPr>
      <w:rPr>
        <w:rFonts w:ascii="Wingdings 2" w:hAnsi="Wingdings 2" w:hint="default"/>
      </w:rPr>
    </w:lvl>
    <w:lvl w:ilvl="4" w:tplc="43B4BEC8" w:tentative="1">
      <w:start w:val="1"/>
      <w:numFmt w:val="bullet"/>
      <w:lvlText w:val=""/>
      <w:lvlJc w:val="left"/>
      <w:pPr>
        <w:tabs>
          <w:tab w:val="num" w:pos="3600"/>
        </w:tabs>
        <w:ind w:left="3600" w:hanging="360"/>
      </w:pPr>
      <w:rPr>
        <w:rFonts w:ascii="Wingdings 2" w:hAnsi="Wingdings 2" w:hint="default"/>
      </w:rPr>
    </w:lvl>
    <w:lvl w:ilvl="5" w:tplc="9F78448E" w:tentative="1">
      <w:start w:val="1"/>
      <w:numFmt w:val="bullet"/>
      <w:lvlText w:val=""/>
      <w:lvlJc w:val="left"/>
      <w:pPr>
        <w:tabs>
          <w:tab w:val="num" w:pos="4320"/>
        </w:tabs>
        <w:ind w:left="4320" w:hanging="360"/>
      </w:pPr>
      <w:rPr>
        <w:rFonts w:ascii="Wingdings 2" w:hAnsi="Wingdings 2" w:hint="default"/>
      </w:rPr>
    </w:lvl>
    <w:lvl w:ilvl="6" w:tplc="8D765B48" w:tentative="1">
      <w:start w:val="1"/>
      <w:numFmt w:val="bullet"/>
      <w:lvlText w:val=""/>
      <w:lvlJc w:val="left"/>
      <w:pPr>
        <w:tabs>
          <w:tab w:val="num" w:pos="5040"/>
        </w:tabs>
        <w:ind w:left="5040" w:hanging="360"/>
      </w:pPr>
      <w:rPr>
        <w:rFonts w:ascii="Wingdings 2" w:hAnsi="Wingdings 2" w:hint="default"/>
      </w:rPr>
    </w:lvl>
    <w:lvl w:ilvl="7" w:tplc="330EEED4" w:tentative="1">
      <w:start w:val="1"/>
      <w:numFmt w:val="bullet"/>
      <w:lvlText w:val=""/>
      <w:lvlJc w:val="left"/>
      <w:pPr>
        <w:tabs>
          <w:tab w:val="num" w:pos="5760"/>
        </w:tabs>
        <w:ind w:left="5760" w:hanging="360"/>
      </w:pPr>
      <w:rPr>
        <w:rFonts w:ascii="Wingdings 2" w:hAnsi="Wingdings 2" w:hint="default"/>
      </w:rPr>
    </w:lvl>
    <w:lvl w:ilvl="8" w:tplc="FB0A5F2A" w:tentative="1">
      <w:start w:val="1"/>
      <w:numFmt w:val="bullet"/>
      <w:lvlText w:val=""/>
      <w:lvlJc w:val="left"/>
      <w:pPr>
        <w:tabs>
          <w:tab w:val="num" w:pos="6480"/>
        </w:tabs>
        <w:ind w:left="6480" w:hanging="360"/>
      </w:pPr>
      <w:rPr>
        <w:rFonts w:ascii="Wingdings 2" w:hAnsi="Wingdings 2" w:hint="default"/>
      </w:rPr>
    </w:lvl>
  </w:abstractNum>
  <w:abstractNum w:abstractNumId="32">
    <w:nsid w:val="5AE130F7"/>
    <w:multiLevelType w:val="multilevel"/>
    <w:tmpl w:val="67386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B232979"/>
    <w:multiLevelType w:val="hybridMultilevel"/>
    <w:tmpl w:val="5DB8E2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5CA20A91"/>
    <w:multiLevelType w:val="multilevel"/>
    <w:tmpl w:val="F90A8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E995103"/>
    <w:multiLevelType w:val="hybridMultilevel"/>
    <w:tmpl w:val="50AA00AC"/>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36">
    <w:nsid w:val="617D3A13"/>
    <w:multiLevelType w:val="multilevel"/>
    <w:tmpl w:val="5DFC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3586130"/>
    <w:multiLevelType w:val="multilevel"/>
    <w:tmpl w:val="6AF81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9B80847"/>
    <w:multiLevelType w:val="hybridMultilevel"/>
    <w:tmpl w:val="7068C6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6A3B1784"/>
    <w:multiLevelType w:val="multilevel"/>
    <w:tmpl w:val="AFD89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F252612"/>
    <w:multiLevelType w:val="multilevel"/>
    <w:tmpl w:val="7CB0E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0"/>
  </w:num>
  <w:num w:numId="2">
    <w:abstractNumId w:val="22"/>
  </w:num>
  <w:num w:numId="3">
    <w:abstractNumId w:val="35"/>
  </w:num>
  <w:num w:numId="4">
    <w:abstractNumId w:val="0"/>
  </w:num>
  <w:num w:numId="5">
    <w:abstractNumId w:val="33"/>
  </w:num>
  <w:num w:numId="6">
    <w:abstractNumId w:val="38"/>
  </w:num>
  <w:num w:numId="7">
    <w:abstractNumId w:val="25"/>
  </w:num>
  <w:num w:numId="8">
    <w:abstractNumId w:val="29"/>
  </w:num>
  <w:num w:numId="9">
    <w:abstractNumId w:val="36"/>
  </w:num>
  <w:num w:numId="10">
    <w:abstractNumId w:val="2"/>
  </w:num>
  <w:num w:numId="11">
    <w:abstractNumId w:val="14"/>
  </w:num>
  <w:num w:numId="12">
    <w:abstractNumId w:val="13"/>
  </w:num>
  <w:num w:numId="13">
    <w:abstractNumId w:val="4"/>
  </w:num>
  <w:num w:numId="14">
    <w:abstractNumId w:val="7"/>
  </w:num>
  <w:num w:numId="15">
    <w:abstractNumId w:val="18"/>
  </w:num>
  <w:num w:numId="16">
    <w:abstractNumId w:val="24"/>
  </w:num>
  <w:num w:numId="17">
    <w:abstractNumId w:val="11"/>
  </w:num>
  <w:num w:numId="18">
    <w:abstractNumId w:val="21"/>
  </w:num>
  <w:num w:numId="19">
    <w:abstractNumId w:val="1"/>
  </w:num>
  <w:num w:numId="20">
    <w:abstractNumId w:val="15"/>
  </w:num>
  <w:num w:numId="21">
    <w:abstractNumId w:val="3"/>
  </w:num>
  <w:num w:numId="22">
    <w:abstractNumId w:val="9"/>
  </w:num>
  <w:num w:numId="23">
    <w:abstractNumId w:val="39"/>
  </w:num>
  <w:num w:numId="24">
    <w:abstractNumId w:val="31"/>
  </w:num>
  <w:num w:numId="25">
    <w:abstractNumId w:val="16"/>
  </w:num>
  <w:num w:numId="26">
    <w:abstractNumId w:val="17"/>
  </w:num>
  <w:num w:numId="27">
    <w:abstractNumId w:val="6"/>
  </w:num>
  <w:num w:numId="28">
    <w:abstractNumId w:val="34"/>
  </w:num>
  <w:num w:numId="29">
    <w:abstractNumId w:val="5"/>
  </w:num>
  <w:num w:numId="30">
    <w:abstractNumId w:val="20"/>
  </w:num>
  <w:num w:numId="31">
    <w:abstractNumId w:val="32"/>
  </w:num>
  <w:num w:numId="32">
    <w:abstractNumId w:val="12"/>
  </w:num>
  <w:num w:numId="33">
    <w:abstractNumId w:val="28"/>
  </w:num>
  <w:num w:numId="34">
    <w:abstractNumId w:val="26"/>
  </w:num>
  <w:num w:numId="35">
    <w:abstractNumId w:val="10"/>
  </w:num>
  <w:num w:numId="36">
    <w:abstractNumId w:val="19"/>
  </w:num>
  <w:num w:numId="37">
    <w:abstractNumId w:val="8"/>
  </w:num>
  <w:num w:numId="38">
    <w:abstractNumId w:val="23"/>
  </w:num>
  <w:num w:numId="39">
    <w:abstractNumId w:val="37"/>
  </w:num>
  <w:num w:numId="40">
    <w:abstractNumId w:val="40"/>
  </w:num>
  <w:num w:numId="4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458"/>
    <w:rsid w:val="00041458"/>
    <w:rsid w:val="00043B0C"/>
    <w:rsid w:val="00054B5C"/>
    <w:rsid w:val="000B6B0A"/>
    <w:rsid w:val="000D3683"/>
    <w:rsid w:val="001335CF"/>
    <w:rsid w:val="00180BFA"/>
    <w:rsid w:val="00194C81"/>
    <w:rsid w:val="002A320D"/>
    <w:rsid w:val="002E0D72"/>
    <w:rsid w:val="00325043"/>
    <w:rsid w:val="0035098F"/>
    <w:rsid w:val="00394B10"/>
    <w:rsid w:val="0041090D"/>
    <w:rsid w:val="00423FD1"/>
    <w:rsid w:val="00456A44"/>
    <w:rsid w:val="004F2E8E"/>
    <w:rsid w:val="005D788C"/>
    <w:rsid w:val="00623786"/>
    <w:rsid w:val="00664E46"/>
    <w:rsid w:val="0067149E"/>
    <w:rsid w:val="006738F4"/>
    <w:rsid w:val="00683A48"/>
    <w:rsid w:val="006B1CA2"/>
    <w:rsid w:val="006C57BD"/>
    <w:rsid w:val="006E520C"/>
    <w:rsid w:val="00716C4B"/>
    <w:rsid w:val="00723186"/>
    <w:rsid w:val="007239C1"/>
    <w:rsid w:val="00732B37"/>
    <w:rsid w:val="007F4CBE"/>
    <w:rsid w:val="00835006"/>
    <w:rsid w:val="00871D87"/>
    <w:rsid w:val="00930450"/>
    <w:rsid w:val="009351BF"/>
    <w:rsid w:val="00A601C9"/>
    <w:rsid w:val="00A943CD"/>
    <w:rsid w:val="00AD15AD"/>
    <w:rsid w:val="00B2760B"/>
    <w:rsid w:val="00B30DBE"/>
    <w:rsid w:val="00B32ABE"/>
    <w:rsid w:val="00B33AE0"/>
    <w:rsid w:val="00B44FC7"/>
    <w:rsid w:val="00B804FF"/>
    <w:rsid w:val="00B83441"/>
    <w:rsid w:val="00BE182D"/>
    <w:rsid w:val="00C22B64"/>
    <w:rsid w:val="00CA3724"/>
    <w:rsid w:val="00CC2602"/>
    <w:rsid w:val="00D15EF9"/>
    <w:rsid w:val="00DE3588"/>
    <w:rsid w:val="00E36079"/>
    <w:rsid w:val="00E74BF7"/>
    <w:rsid w:val="00E94274"/>
    <w:rsid w:val="00ED10A5"/>
    <w:rsid w:val="00EE6943"/>
    <w:rsid w:val="00F256AA"/>
    <w:rsid w:val="00F555AB"/>
    <w:rsid w:val="00F577DE"/>
    <w:rsid w:val="00F9759F"/>
    <w:rsid w:val="00FA39FE"/>
    <w:rsid w:val="00FE3F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22D6EB1-159A-4F64-95C4-EA1EEFD06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1458"/>
    <w:pPr>
      <w:spacing w:line="252" w:lineRule="auto"/>
    </w:pPr>
  </w:style>
  <w:style w:type="paragraph" w:styleId="Heading3">
    <w:name w:val="heading 3"/>
    <w:basedOn w:val="Normal"/>
    <w:link w:val="Heading3Char"/>
    <w:uiPriority w:val="9"/>
    <w:qFormat/>
    <w:rsid w:val="00A601C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B804F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239C1"/>
    <w:pPr>
      <w:ind w:left="720"/>
      <w:contextualSpacing/>
    </w:pPr>
  </w:style>
  <w:style w:type="paragraph" w:styleId="NormalWeb">
    <w:name w:val="Normal (Web)"/>
    <w:basedOn w:val="Normal"/>
    <w:uiPriority w:val="99"/>
    <w:unhideWhenUsed/>
    <w:rsid w:val="00E942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A601C9"/>
    <w:rPr>
      <w:rFonts w:ascii="Times New Roman" w:eastAsia="Times New Roman" w:hAnsi="Times New Roman" w:cs="Times New Roman"/>
      <w:b/>
      <w:bCs/>
      <w:sz w:val="27"/>
      <w:szCs w:val="27"/>
    </w:rPr>
  </w:style>
  <w:style w:type="character" w:styleId="Strong">
    <w:name w:val="Strong"/>
    <w:basedOn w:val="DefaultParagraphFont"/>
    <w:uiPriority w:val="22"/>
    <w:qFormat/>
    <w:rsid w:val="00A601C9"/>
    <w:rPr>
      <w:b/>
      <w:bCs/>
    </w:rPr>
  </w:style>
  <w:style w:type="character" w:styleId="Hyperlink">
    <w:name w:val="Hyperlink"/>
    <w:basedOn w:val="DefaultParagraphFont"/>
    <w:uiPriority w:val="99"/>
    <w:unhideWhenUsed/>
    <w:rsid w:val="00A601C9"/>
    <w:rPr>
      <w:color w:val="0000FF"/>
      <w:u w:val="single"/>
    </w:rPr>
  </w:style>
  <w:style w:type="paragraph" w:customStyle="1" w:styleId="blog-tags">
    <w:name w:val="blog-tags"/>
    <w:basedOn w:val="Normal"/>
    <w:rsid w:val="00A601C9"/>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043B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semiHidden/>
    <w:rsid w:val="00B804FF"/>
    <w:rPr>
      <w:rFonts w:asciiTheme="majorHAnsi" w:eastAsiaTheme="majorEastAsia" w:hAnsiTheme="majorHAnsi" w:cstheme="majorBidi"/>
      <w:i/>
      <w:iCs/>
      <w:color w:val="2E74B5" w:themeColor="accent1" w:themeShade="BF"/>
    </w:rPr>
  </w:style>
  <w:style w:type="character" w:customStyle="1" w:styleId="Caption1">
    <w:name w:val="Caption1"/>
    <w:basedOn w:val="DefaultParagraphFont"/>
    <w:rsid w:val="00B804FF"/>
  </w:style>
  <w:style w:type="character" w:customStyle="1" w:styleId="btn">
    <w:name w:val="btn"/>
    <w:basedOn w:val="DefaultParagraphFont"/>
    <w:rsid w:val="00B804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114178">
      <w:bodyDiv w:val="1"/>
      <w:marLeft w:val="0"/>
      <w:marRight w:val="0"/>
      <w:marTop w:val="0"/>
      <w:marBottom w:val="0"/>
      <w:divBdr>
        <w:top w:val="none" w:sz="0" w:space="0" w:color="auto"/>
        <w:left w:val="none" w:sz="0" w:space="0" w:color="auto"/>
        <w:bottom w:val="none" w:sz="0" w:space="0" w:color="auto"/>
        <w:right w:val="none" w:sz="0" w:space="0" w:color="auto"/>
      </w:divBdr>
      <w:divsChild>
        <w:div w:id="1556620691">
          <w:marLeft w:val="720"/>
          <w:marRight w:val="0"/>
          <w:marTop w:val="120"/>
          <w:marBottom w:val="0"/>
          <w:divBdr>
            <w:top w:val="none" w:sz="0" w:space="0" w:color="auto"/>
            <w:left w:val="none" w:sz="0" w:space="0" w:color="auto"/>
            <w:bottom w:val="none" w:sz="0" w:space="0" w:color="auto"/>
            <w:right w:val="none" w:sz="0" w:space="0" w:color="auto"/>
          </w:divBdr>
        </w:div>
      </w:divsChild>
    </w:div>
    <w:div w:id="356659431">
      <w:bodyDiv w:val="1"/>
      <w:marLeft w:val="0"/>
      <w:marRight w:val="0"/>
      <w:marTop w:val="0"/>
      <w:marBottom w:val="0"/>
      <w:divBdr>
        <w:top w:val="none" w:sz="0" w:space="0" w:color="auto"/>
        <w:left w:val="none" w:sz="0" w:space="0" w:color="auto"/>
        <w:bottom w:val="none" w:sz="0" w:space="0" w:color="auto"/>
        <w:right w:val="none" w:sz="0" w:space="0" w:color="auto"/>
      </w:divBdr>
      <w:divsChild>
        <w:div w:id="1584608183">
          <w:marLeft w:val="720"/>
          <w:marRight w:val="0"/>
          <w:marTop w:val="120"/>
          <w:marBottom w:val="0"/>
          <w:divBdr>
            <w:top w:val="none" w:sz="0" w:space="0" w:color="auto"/>
            <w:left w:val="none" w:sz="0" w:space="0" w:color="auto"/>
            <w:bottom w:val="none" w:sz="0" w:space="0" w:color="auto"/>
            <w:right w:val="none" w:sz="0" w:space="0" w:color="auto"/>
          </w:divBdr>
        </w:div>
      </w:divsChild>
    </w:div>
    <w:div w:id="716272476">
      <w:bodyDiv w:val="1"/>
      <w:marLeft w:val="0"/>
      <w:marRight w:val="0"/>
      <w:marTop w:val="0"/>
      <w:marBottom w:val="0"/>
      <w:divBdr>
        <w:top w:val="none" w:sz="0" w:space="0" w:color="auto"/>
        <w:left w:val="none" w:sz="0" w:space="0" w:color="auto"/>
        <w:bottom w:val="none" w:sz="0" w:space="0" w:color="auto"/>
        <w:right w:val="none" w:sz="0" w:space="0" w:color="auto"/>
      </w:divBdr>
    </w:div>
    <w:div w:id="778796993">
      <w:bodyDiv w:val="1"/>
      <w:marLeft w:val="0"/>
      <w:marRight w:val="0"/>
      <w:marTop w:val="0"/>
      <w:marBottom w:val="0"/>
      <w:divBdr>
        <w:top w:val="none" w:sz="0" w:space="0" w:color="auto"/>
        <w:left w:val="none" w:sz="0" w:space="0" w:color="auto"/>
        <w:bottom w:val="none" w:sz="0" w:space="0" w:color="auto"/>
        <w:right w:val="none" w:sz="0" w:space="0" w:color="auto"/>
      </w:divBdr>
    </w:div>
    <w:div w:id="1098209085">
      <w:bodyDiv w:val="1"/>
      <w:marLeft w:val="0"/>
      <w:marRight w:val="0"/>
      <w:marTop w:val="0"/>
      <w:marBottom w:val="0"/>
      <w:divBdr>
        <w:top w:val="none" w:sz="0" w:space="0" w:color="auto"/>
        <w:left w:val="none" w:sz="0" w:space="0" w:color="auto"/>
        <w:bottom w:val="none" w:sz="0" w:space="0" w:color="auto"/>
        <w:right w:val="none" w:sz="0" w:space="0" w:color="auto"/>
      </w:divBdr>
    </w:div>
    <w:div w:id="1260337655">
      <w:bodyDiv w:val="1"/>
      <w:marLeft w:val="0"/>
      <w:marRight w:val="0"/>
      <w:marTop w:val="0"/>
      <w:marBottom w:val="0"/>
      <w:divBdr>
        <w:top w:val="none" w:sz="0" w:space="0" w:color="auto"/>
        <w:left w:val="none" w:sz="0" w:space="0" w:color="auto"/>
        <w:bottom w:val="none" w:sz="0" w:space="0" w:color="auto"/>
        <w:right w:val="none" w:sz="0" w:space="0" w:color="auto"/>
      </w:divBdr>
    </w:div>
    <w:div w:id="1520049979">
      <w:bodyDiv w:val="1"/>
      <w:marLeft w:val="0"/>
      <w:marRight w:val="0"/>
      <w:marTop w:val="0"/>
      <w:marBottom w:val="0"/>
      <w:divBdr>
        <w:top w:val="none" w:sz="0" w:space="0" w:color="auto"/>
        <w:left w:val="none" w:sz="0" w:space="0" w:color="auto"/>
        <w:bottom w:val="none" w:sz="0" w:space="0" w:color="auto"/>
        <w:right w:val="none" w:sz="0" w:space="0" w:color="auto"/>
      </w:divBdr>
      <w:divsChild>
        <w:div w:id="477184703">
          <w:marLeft w:val="0"/>
          <w:marRight w:val="0"/>
          <w:marTop w:val="0"/>
          <w:marBottom w:val="0"/>
          <w:divBdr>
            <w:top w:val="none" w:sz="0" w:space="0" w:color="auto"/>
            <w:left w:val="none" w:sz="0" w:space="0" w:color="auto"/>
            <w:bottom w:val="none" w:sz="0" w:space="0" w:color="auto"/>
            <w:right w:val="none" w:sz="0" w:space="0" w:color="auto"/>
          </w:divBdr>
          <w:divsChild>
            <w:div w:id="2083286388">
              <w:marLeft w:val="0"/>
              <w:marRight w:val="0"/>
              <w:marTop w:val="0"/>
              <w:marBottom w:val="0"/>
              <w:divBdr>
                <w:top w:val="none" w:sz="0" w:space="0" w:color="auto"/>
                <w:left w:val="none" w:sz="0" w:space="0" w:color="auto"/>
                <w:bottom w:val="none" w:sz="0" w:space="0" w:color="auto"/>
                <w:right w:val="none" w:sz="0" w:space="0" w:color="auto"/>
              </w:divBdr>
              <w:divsChild>
                <w:div w:id="20410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8190">
          <w:marLeft w:val="0"/>
          <w:marRight w:val="0"/>
          <w:marTop w:val="0"/>
          <w:marBottom w:val="0"/>
          <w:divBdr>
            <w:top w:val="none" w:sz="0" w:space="0" w:color="auto"/>
            <w:left w:val="none" w:sz="0" w:space="0" w:color="auto"/>
            <w:bottom w:val="none" w:sz="0" w:space="0" w:color="auto"/>
            <w:right w:val="none" w:sz="0" w:space="0" w:color="auto"/>
          </w:divBdr>
          <w:divsChild>
            <w:div w:id="1752923311">
              <w:marLeft w:val="0"/>
              <w:marRight w:val="0"/>
              <w:marTop w:val="600"/>
              <w:marBottom w:val="600"/>
              <w:divBdr>
                <w:top w:val="single" w:sz="48" w:space="23" w:color="F4F4F4"/>
                <w:left w:val="none" w:sz="0" w:space="0" w:color="auto"/>
                <w:bottom w:val="single" w:sz="48" w:space="23" w:color="F4F4F4"/>
                <w:right w:val="none" w:sz="0" w:space="0" w:color="auto"/>
              </w:divBdr>
              <w:divsChild>
                <w:div w:id="1499155220">
                  <w:marLeft w:val="0"/>
                  <w:marRight w:val="0"/>
                  <w:marTop w:val="0"/>
                  <w:marBottom w:val="0"/>
                  <w:divBdr>
                    <w:top w:val="none" w:sz="0" w:space="0" w:color="auto"/>
                    <w:left w:val="none" w:sz="0" w:space="0" w:color="auto"/>
                    <w:bottom w:val="none" w:sz="0" w:space="0" w:color="auto"/>
                    <w:right w:val="none" w:sz="0" w:space="0" w:color="auto"/>
                  </w:divBdr>
                  <w:divsChild>
                    <w:div w:id="1026636286">
                      <w:marLeft w:val="0"/>
                      <w:marRight w:val="0"/>
                      <w:marTop w:val="0"/>
                      <w:marBottom w:val="0"/>
                      <w:divBdr>
                        <w:top w:val="none" w:sz="0" w:space="0" w:color="auto"/>
                        <w:left w:val="none" w:sz="0" w:space="0" w:color="auto"/>
                        <w:bottom w:val="none" w:sz="0" w:space="0" w:color="auto"/>
                        <w:right w:val="none" w:sz="0" w:space="0" w:color="auto"/>
                      </w:divBdr>
                      <w:divsChild>
                        <w:div w:id="826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99296">
              <w:marLeft w:val="0"/>
              <w:marRight w:val="0"/>
              <w:marTop w:val="0"/>
              <w:marBottom w:val="0"/>
              <w:divBdr>
                <w:top w:val="none" w:sz="0" w:space="0" w:color="auto"/>
                <w:left w:val="none" w:sz="0" w:space="0" w:color="auto"/>
                <w:bottom w:val="none" w:sz="0" w:space="0" w:color="auto"/>
                <w:right w:val="none" w:sz="0" w:space="0" w:color="auto"/>
              </w:divBdr>
              <w:divsChild>
                <w:div w:id="1776628453">
                  <w:marLeft w:val="0"/>
                  <w:marRight w:val="0"/>
                  <w:marTop w:val="0"/>
                  <w:marBottom w:val="0"/>
                  <w:divBdr>
                    <w:top w:val="none" w:sz="0" w:space="0" w:color="auto"/>
                    <w:left w:val="none" w:sz="0" w:space="0" w:color="auto"/>
                    <w:bottom w:val="none" w:sz="0" w:space="0" w:color="auto"/>
                    <w:right w:val="none" w:sz="0" w:space="0" w:color="auto"/>
                  </w:divBdr>
                </w:div>
              </w:divsChild>
            </w:div>
            <w:div w:id="1710496744">
              <w:marLeft w:val="0"/>
              <w:marRight w:val="0"/>
              <w:marTop w:val="0"/>
              <w:marBottom w:val="0"/>
              <w:divBdr>
                <w:top w:val="none" w:sz="0" w:space="0" w:color="auto"/>
                <w:left w:val="none" w:sz="0" w:space="0" w:color="auto"/>
                <w:bottom w:val="none" w:sz="0" w:space="0" w:color="auto"/>
                <w:right w:val="none" w:sz="0" w:space="0" w:color="auto"/>
              </w:divBdr>
              <w:divsChild>
                <w:div w:id="1616599837">
                  <w:marLeft w:val="0"/>
                  <w:marRight w:val="0"/>
                  <w:marTop w:val="0"/>
                  <w:marBottom w:val="0"/>
                  <w:divBdr>
                    <w:top w:val="none" w:sz="0" w:space="0" w:color="auto"/>
                    <w:left w:val="none" w:sz="0" w:space="0" w:color="auto"/>
                    <w:bottom w:val="none" w:sz="0" w:space="0" w:color="auto"/>
                    <w:right w:val="none" w:sz="0" w:space="0" w:color="auto"/>
                  </w:divBdr>
                </w:div>
                <w:div w:id="9498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770558">
          <w:marLeft w:val="0"/>
          <w:marRight w:val="0"/>
          <w:marTop w:val="0"/>
          <w:marBottom w:val="0"/>
          <w:divBdr>
            <w:top w:val="none" w:sz="0" w:space="0" w:color="auto"/>
            <w:left w:val="none" w:sz="0" w:space="0" w:color="auto"/>
            <w:bottom w:val="none" w:sz="0" w:space="0" w:color="auto"/>
            <w:right w:val="none" w:sz="0" w:space="0" w:color="auto"/>
          </w:divBdr>
          <w:divsChild>
            <w:div w:id="1675918200">
              <w:marLeft w:val="0"/>
              <w:marRight w:val="0"/>
              <w:marTop w:val="0"/>
              <w:marBottom w:val="0"/>
              <w:divBdr>
                <w:top w:val="none" w:sz="0" w:space="0" w:color="auto"/>
                <w:left w:val="none" w:sz="0" w:space="0" w:color="auto"/>
                <w:bottom w:val="none" w:sz="0" w:space="0" w:color="auto"/>
                <w:right w:val="none" w:sz="0" w:space="0" w:color="auto"/>
              </w:divBdr>
              <w:divsChild>
                <w:div w:id="2068914557">
                  <w:marLeft w:val="0"/>
                  <w:marRight w:val="0"/>
                  <w:marTop w:val="0"/>
                  <w:marBottom w:val="0"/>
                  <w:divBdr>
                    <w:top w:val="none" w:sz="0" w:space="0" w:color="auto"/>
                    <w:left w:val="none" w:sz="0" w:space="0" w:color="auto"/>
                    <w:bottom w:val="none" w:sz="0" w:space="0" w:color="auto"/>
                    <w:right w:val="none" w:sz="0" w:space="0" w:color="auto"/>
                  </w:divBdr>
                </w:div>
              </w:divsChild>
            </w:div>
            <w:div w:id="1275944803">
              <w:marLeft w:val="0"/>
              <w:marRight w:val="0"/>
              <w:marTop w:val="0"/>
              <w:marBottom w:val="0"/>
              <w:divBdr>
                <w:top w:val="none" w:sz="0" w:space="0" w:color="auto"/>
                <w:left w:val="none" w:sz="0" w:space="0" w:color="auto"/>
                <w:bottom w:val="none" w:sz="0" w:space="0" w:color="auto"/>
                <w:right w:val="none" w:sz="0" w:space="0" w:color="auto"/>
              </w:divBdr>
              <w:divsChild>
                <w:div w:id="1483040386">
                  <w:marLeft w:val="0"/>
                  <w:marRight w:val="0"/>
                  <w:marTop w:val="0"/>
                  <w:marBottom w:val="0"/>
                  <w:divBdr>
                    <w:top w:val="none" w:sz="0" w:space="0" w:color="auto"/>
                    <w:left w:val="none" w:sz="0" w:space="0" w:color="auto"/>
                    <w:bottom w:val="none" w:sz="0" w:space="0" w:color="auto"/>
                    <w:right w:val="none" w:sz="0" w:space="0" w:color="auto"/>
                  </w:divBdr>
                </w:div>
              </w:divsChild>
            </w:div>
            <w:div w:id="858616046">
              <w:marLeft w:val="0"/>
              <w:marRight w:val="0"/>
              <w:marTop w:val="600"/>
              <w:marBottom w:val="600"/>
              <w:divBdr>
                <w:top w:val="single" w:sz="48" w:space="23" w:color="F4F4F4"/>
                <w:left w:val="none" w:sz="0" w:space="0" w:color="auto"/>
                <w:bottom w:val="single" w:sz="48" w:space="23" w:color="F4F4F4"/>
                <w:right w:val="none" w:sz="0" w:space="0" w:color="auto"/>
              </w:divBdr>
              <w:divsChild>
                <w:div w:id="1999647980">
                  <w:marLeft w:val="0"/>
                  <w:marRight w:val="0"/>
                  <w:marTop w:val="0"/>
                  <w:marBottom w:val="0"/>
                  <w:divBdr>
                    <w:top w:val="none" w:sz="0" w:space="0" w:color="auto"/>
                    <w:left w:val="none" w:sz="0" w:space="0" w:color="auto"/>
                    <w:bottom w:val="none" w:sz="0" w:space="0" w:color="auto"/>
                    <w:right w:val="none" w:sz="0" w:space="0" w:color="auto"/>
                  </w:divBdr>
                </w:div>
                <w:div w:id="170571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148163">
      <w:bodyDiv w:val="1"/>
      <w:marLeft w:val="0"/>
      <w:marRight w:val="0"/>
      <w:marTop w:val="0"/>
      <w:marBottom w:val="0"/>
      <w:divBdr>
        <w:top w:val="none" w:sz="0" w:space="0" w:color="auto"/>
        <w:left w:val="none" w:sz="0" w:space="0" w:color="auto"/>
        <w:bottom w:val="none" w:sz="0" w:space="0" w:color="auto"/>
        <w:right w:val="none" w:sz="0" w:space="0" w:color="auto"/>
      </w:divBdr>
    </w:div>
    <w:div w:id="1839346567">
      <w:bodyDiv w:val="1"/>
      <w:marLeft w:val="0"/>
      <w:marRight w:val="0"/>
      <w:marTop w:val="0"/>
      <w:marBottom w:val="0"/>
      <w:divBdr>
        <w:top w:val="none" w:sz="0" w:space="0" w:color="auto"/>
        <w:left w:val="none" w:sz="0" w:space="0" w:color="auto"/>
        <w:bottom w:val="none" w:sz="0" w:space="0" w:color="auto"/>
        <w:right w:val="none" w:sz="0" w:space="0" w:color="auto"/>
      </w:divBdr>
    </w:div>
    <w:div w:id="1921214109">
      <w:bodyDiv w:val="1"/>
      <w:marLeft w:val="0"/>
      <w:marRight w:val="0"/>
      <w:marTop w:val="0"/>
      <w:marBottom w:val="0"/>
      <w:divBdr>
        <w:top w:val="none" w:sz="0" w:space="0" w:color="auto"/>
        <w:left w:val="none" w:sz="0" w:space="0" w:color="auto"/>
        <w:bottom w:val="none" w:sz="0" w:space="0" w:color="auto"/>
        <w:right w:val="none" w:sz="0" w:space="0" w:color="auto"/>
      </w:divBdr>
      <w:divsChild>
        <w:div w:id="183793263">
          <w:marLeft w:val="0"/>
          <w:marRight w:val="0"/>
          <w:marTop w:val="0"/>
          <w:marBottom w:val="0"/>
          <w:divBdr>
            <w:top w:val="none" w:sz="0" w:space="0" w:color="auto"/>
            <w:left w:val="none" w:sz="0" w:space="0" w:color="auto"/>
            <w:bottom w:val="none" w:sz="0" w:space="0" w:color="auto"/>
            <w:right w:val="none" w:sz="0" w:space="0" w:color="auto"/>
          </w:divBdr>
          <w:divsChild>
            <w:div w:id="271012255">
              <w:marLeft w:val="0"/>
              <w:marRight w:val="0"/>
              <w:marTop w:val="0"/>
              <w:marBottom w:val="0"/>
              <w:divBdr>
                <w:top w:val="none" w:sz="0" w:space="0" w:color="auto"/>
                <w:left w:val="none" w:sz="0" w:space="0" w:color="auto"/>
                <w:bottom w:val="none" w:sz="0" w:space="0" w:color="auto"/>
                <w:right w:val="none" w:sz="0" w:space="0" w:color="auto"/>
              </w:divBdr>
            </w:div>
            <w:div w:id="1749619433">
              <w:marLeft w:val="0"/>
              <w:marRight w:val="0"/>
              <w:marTop w:val="0"/>
              <w:marBottom w:val="0"/>
              <w:divBdr>
                <w:top w:val="none" w:sz="0" w:space="0" w:color="auto"/>
                <w:left w:val="none" w:sz="0" w:space="0" w:color="auto"/>
                <w:bottom w:val="none" w:sz="0" w:space="0" w:color="auto"/>
                <w:right w:val="none" w:sz="0" w:space="0" w:color="auto"/>
              </w:divBdr>
              <w:divsChild>
                <w:div w:id="16222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164139">
          <w:marLeft w:val="0"/>
          <w:marRight w:val="0"/>
          <w:marTop w:val="0"/>
          <w:marBottom w:val="0"/>
          <w:divBdr>
            <w:top w:val="none" w:sz="0" w:space="0" w:color="auto"/>
            <w:left w:val="none" w:sz="0" w:space="0" w:color="auto"/>
            <w:bottom w:val="none" w:sz="0" w:space="0" w:color="auto"/>
            <w:right w:val="none" w:sz="0" w:space="0" w:color="auto"/>
          </w:divBdr>
          <w:divsChild>
            <w:div w:id="190460675">
              <w:marLeft w:val="0"/>
              <w:marRight w:val="0"/>
              <w:marTop w:val="600"/>
              <w:marBottom w:val="600"/>
              <w:divBdr>
                <w:top w:val="single" w:sz="48" w:space="23" w:color="F4F4F4"/>
                <w:left w:val="none" w:sz="0" w:space="0" w:color="auto"/>
                <w:bottom w:val="single" w:sz="48" w:space="23" w:color="F4F4F4"/>
                <w:right w:val="none" w:sz="0" w:space="0" w:color="auto"/>
              </w:divBdr>
              <w:divsChild>
                <w:div w:id="1523127017">
                  <w:marLeft w:val="0"/>
                  <w:marRight w:val="0"/>
                  <w:marTop w:val="0"/>
                  <w:marBottom w:val="0"/>
                  <w:divBdr>
                    <w:top w:val="none" w:sz="0" w:space="0" w:color="auto"/>
                    <w:left w:val="none" w:sz="0" w:space="0" w:color="auto"/>
                    <w:bottom w:val="none" w:sz="0" w:space="0" w:color="auto"/>
                    <w:right w:val="none" w:sz="0" w:space="0" w:color="auto"/>
                  </w:divBdr>
                  <w:divsChild>
                    <w:div w:id="826673545">
                      <w:marLeft w:val="0"/>
                      <w:marRight w:val="0"/>
                      <w:marTop w:val="0"/>
                      <w:marBottom w:val="0"/>
                      <w:divBdr>
                        <w:top w:val="none" w:sz="0" w:space="0" w:color="auto"/>
                        <w:left w:val="none" w:sz="0" w:space="0" w:color="auto"/>
                        <w:bottom w:val="none" w:sz="0" w:space="0" w:color="auto"/>
                        <w:right w:val="none" w:sz="0" w:space="0" w:color="auto"/>
                      </w:divBdr>
                      <w:divsChild>
                        <w:div w:id="97800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08207">
              <w:marLeft w:val="0"/>
              <w:marRight w:val="0"/>
              <w:marTop w:val="0"/>
              <w:marBottom w:val="0"/>
              <w:divBdr>
                <w:top w:val="none" w:sz="0" w:space="0" w:color="auto"/>
                <w:left w:val="none" w:sz="0" w:space="0" w:color="auto"/>
                <w:bottom w:val="none" w:sz="0" w:space="0" w:color="auto"/>
                <w:right w:val="none" w:sz="0" w:space="0" w:color="auto"/>
              </w:divBdr>
              <w:divsChild>
                <w:div w:id="208541582">
                  <w:marLeft w:val="0"/>
                  <w:marRight w:val="0"/>
                  <w:marTop w:val="0"/>
                  <w:marBottom w:val="0"/>
                  <w:divBdr>
                    <w:top w:val="none" w:sz="0" w:space="0" w:color="auto"/>
                    <w:left w:val="none" w:sz="0" w:space="0" w:color="auto"/>
                    <w:bottom w:val="none" w:sz="0" w:space="0" w:color="auto"/>
                    <w:right w:val="none" w:sz="0" w:space="0" w:color="auto"/>
                  </w:divBdr>
                </w:div>
              </w:divsChild>
            </w:div>
            <w:div w:id="671949901">
              <w:marLeft w:val="0"/>
              <w:marRight w:val="0"/>
              <w:marTop w:val="0"/>
              <w:marBottom w:val="0"/>
              <w:divBdr>
                <w:top w:val="none" w:sz="0" w:space="0" w:color="auto"/>
                <w:left w:val="none" w:sz="0" w:space="0" w:color="auto"/>
                <w:bottom w:val="none" w:sz="0" w:space="0" w:color="auto"/>
                <w:right w:val="none" w:sz="0" w:space="0" w:color="auto"/>
              </w:divBdr>
              <w:divsChild>
                <w:div w:id="1130199477">
                  <w:marLeft w:val="0"/>
                  <w:marRight w:val="0"/>
                  <w:marTop w:val="0"/>
                  <w:marBottom w:val="0"/>
                  <w:divBdr>
                    <w:top w:val="none" w:sz="0" w:space="0" w:color="auto"/>
                    <w:left w:val="none" w:sz="0" w:space="0" w:color="auto"/>
                    <w:bottom w:val="none" w:sz="0" w:space="0" w:color="auto"/>
                    <w:right w:val="none" w:sz="0" w:space="0" w:color="auto"/>
                  </w:divBdr>
                </w:div>
                <w:div w:id="9136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652461">
          <w:marLeft w:val="0"/>
          <w:marRight w:val="0"/>
          <w:marTop w:val="0"/>
          <w:marBottom w:val="0"/>
          <w:divBdr>
            <w:top w:val="none" w:sz="0" w:space="0" w:color="auto"/>
            <w:left w:val="none" w:sz="0" w:space="0" w:color="auto"/>
            <w:bottom w:val="none" w:sz="0" w:space="0" w:color="auto"/>
            <w:right w:val="none" w:sz="0" w:space="0" w:color="auto"/>
          </w:divBdr>
          <w:divsChild>
            <w:div w:id="293369781">
              <w:marLeft w:val="0"/>
              <w:marRight w:val="0"/>
              <w:marTop w:val="0"/>
              <w:marBottom w:val="0"/>
              <w:divBdr>
                <w:top w:val="none" w:sz="0" w:space="0" w:color="auto"/>
                <w:left w:val="none" w:sz="0" w:space="0" w:color="auto"/>
                <w:bottom w:val="none" w:sz="0" w:space="0" w:color="auto"/>
                <w:right w:val="none" w:sz="0" w:space="0" w:color="auto"/>
              </w:divBdr>
              <w:divsChild>
                <w:div w:id="867529539">
                  <w:marLeft w:val="0"/>
                  <w:marRight w:val="0"/>
                  <w:marTop w:val="0"/>
                  <w:marBottom w:val="0"/>
                  <w:divBdr>
                    <w:top w:val="none" w:sz="0" w:space="0" w:color="auto"/>
                    <w:left w:val="none" w:sz="0" w:space="0" w:color="auto"/>
                    <w:bottom w:val="none" w:sz="0" w:space="0" w:color="auto"/>
                    <w:right w:val="none" w:sz="0" w:space="0" w:color="auto"/>
                  </w:divBdr>
                </w:div>
              </w:divsChild>
            </w:div>
            <w:div w:id="1141341995">
              <w:marLeft w:val="0"/>
              <w:marRight w:val="0"/>
              <w:marTop w:val="0"/>
              <w:marBottom w:val="0"/>
              <w:divBdr>
                <w:top w:val="none" w:sz="0" w:space="0" w:color="auto"/>
                <w:left w:val="none" w:sz="0" w:space="0" w:color="auto"/>
                <w:bottom w:val="none" w:sz="0" w:space="0" w:color="auto"/>
                <w:right w:val="none" w:sz="0" w:space="0" w:color="auto"/>
              </w:divBdr>
              <w:divsChild>
                <w:div w:id="35549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325788">
      <w:bodyDiv w:val="1"/>
      <w:marLeft w:val="0"/>
      <w:marRight w:val="0"/>
      <w:marTop w:val="0"/>
      <w:marBottom w:val="0"/>
      <w:divBdr>
        <w:top w:val="none" w:sz="0" w:space="0" w:color="auto"/>
        <w:left w:val="none" w:sz="0" w:space="0" w:color="auto"/>
        <w:bottom w:val="none" w:sz="0" w:space="0" w:color="auto"/>
        <w:right w:val="none" w:sz="0" w:space="0" w:color="auto"/>
      </w:divBdr>
      <w:divsChild>
        <w:div w:id="1311717406">
          <w:marLeft w:val="432"/>
          <w:marRight w:val="0"/>
          <w:marTop w:val="125"/>
          <w:marBottom w:val="0"/>
          <w:divBdr>
            <w:top w:val="none" w:sz="0" w:space="0" w:color="auto"/>
            <w:left w:val="none" w:sz="0" w:space="0" w:color="auto"/>
            <w:bottom w:val="none" w:sz="0" w:space="0" w:color="auto"/>
            <w:right w:val="none" w:sz="0" w:space="0" w:color="auto"/>
          </w:divBdr>
        </w:div>
        <w:div w:id="2002846789">
          <w:marLeft w:val="432"/>
          <w:marRight w:val="0"/>
          <w:marTop w:val="125"/>
          <w:marBottom w:val="0"/>
          <w:divBdr>
            <w:top w:val="none" w:sz="0" w:space="0" w:color="auto"/>
            <w:left w:val="none" w:sz="0" w:space="0" w:color="auto"/>
            <w:bottom w:val="none" w:sz="0" w:space="0" w:color="auto"/>
            <w:right w:val="none" w:sz="0" w:space="0" w:color="auto"/>
          </w:divBdr>
        </w:div>
        <w:div w:id="679743329">
          <w:marLeft w:val="432"/>
          <w:marRight w:val="0"/>
          <w:marTop w:val="12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ealthline.com/health/type-2-diabetes/insulin" TargetMode="External"/><Relationship Id="rId18" Type="http://schemas.openxmlformats.org/officeDocument/2006/relationships/hyperlink" Target="https://www.healthline.com/health/urinary-tract-infection-adults" TargetMode="External"/><Relationship Id="rId26" Type="http://schemas.openxmlformats.org/officeDocument/2006/relationships/hyperlink" Target="https://www.healthline.com/health/diabetes/diabetes-and-stroke" TargetMode="External"/><Relationship Id="rId39" Type="http://schemas.openxmlformats.org/officeDocument/2006/relationships/hyperlink" Target="https://www.healthline.com/health/intravenous-medication-administration" TargetMode="External"/><Relationship Id="rId21" Type="http://schemas.openxmlformats.org/officeDocument/2006/relationships/hyperlink" Target="https://www.healthline.com/health/type-2-diabetes/hypertension" TargetMode="External"/><Relationship Id="rId34" Type="http://schemas.openxmlformats.org/officeDocument/2006/relationships/hyperlink" Target="https://www.healthline.com/health/cellulitis" TargetMode="External"/><Relationship Id="rId42" Type="http://schemas.openxmlformats.org/officeDocument/2006/relationships/hyperlink" Target="http://www.diabeteslife.org.au/" TargetMode="External"/><Relationship Id="rId47" Type="http://schemas.openxmlformats.org/officeDocument/2006/relationships/hyperlink" Target="https://www.healthmgttech.com/technology-will-drive-future-population-health-management" TargetMode="External"/><Relationship Id="rId50" Type="http://schemas.openxmlformats.org/officeDocument/2006/relationships/image" Target="media/image3.png"/><Relationship Id="rId55" Type="http://schemas.openxmlformats.org/officeDocument/2006/relationships/image" Target="media/image8.png"/><Relationship Id="rId7" Type="http://schemas.openxmlformats.org/officeDocument/2006/relationships/hyperlink" Target="https://www.medicinenet.com/hyperglycemia/article.htm" TargetMode="External"/><Relationship Id="rId2" Type="http://schemas.openxmlformats.org/officeDocument/2006/relationships/styles" Target="styles.xml"/><Relationship Id="rId16" Type="http://schemas.openxmlformats.org/officeDocument/2006/relationships/hyperlink" Target="https://www.healthline.com/health/type-2-diabetes/type-2-and-erectile-dysfunction" TargetMode="External"/><Relationship Id="rId29" Type="http://schemas.openxmlformats.org/officeDocument/2006/relationships/hyperlink" Target="https://www.healthline.com/health/type-2-diabetes/retinopathy" TargetMode="External"/><Relationship Id="rId11" Type="http://schemas.openxmlformats.org/officeDocument/2006/relationships/hyperlink" Target="https://www.idf.org/aboutdiabetes/what-is-diabetes/types-of-diabetes.html" TargetMode="External"/><Relationship Id="rId24" Type="http://schemas.openxmlformats.org/officeDocument/2006/relationships/hyperlink" Target="https://www.healthline.com/health/type-2-diabetes/understanding-cv-disease-diabetes" TargetMode="External"/><Relationship Id="rId32" Type="http://schemas.openxmlformats.org/officeDocument/2006/relationships/hyperlink" Target="https://www.healthline.com/health/type-2-diabetes/feet" TargetMode="External"/><Relationship Id="rId37" Type="http://schemas.openxmlformats.org/officeDocument/2006/relationships/hyperlink" Target="https://www.healthline.com/health/dementia-risk-factors" TargetMode="External"/><Relationship Id="rId40" Type="http://schemas.openxmlformats.org/officeDocument/2006/relationships/hyperlink" Target="https://www.medicinenet.com/type_1_diabetes_diet/article.htm" TargetMode="External"/><Relationship Id="rId45" Type="http://schemas.openxmlformats.org/officeDocument/2006/relationships/hyperlink" Target="https://news.nd.edu/news/study-shows-electronic-health-information-exchanges-could-cut-billions-in-medicare-spending/" TargetMode="External"/><Relationship Id="rId53" Type="http://schemas.openxmlformats.org/officeDocument/2006/relationships/image" Target="media/image6.png"/><Relationship Id="rId58" Type="http://schemas.openxmlformats.org/officeDocument/2006/relationships/image" Target="media/image11.png"/><Relationship Id="rId5" Type="http://schemas.openxmlformats.org/officeDocument/2006/relationships/footnotes" Target="footnotes.xml"/><Relationship Id="rId19" Type="http://schemas.openxmlformats.org/officeDocument/2006/relationships/hyperlink" Target="https://www.healthline.com/health/diabetes/diabetes-and-yeast-infections" TargetMode="External"/><Relationship Id="rId4" Type="http://schemas.openxmlformats.org/officeDocument/2006/relationships/webSettings" Target="webSettings.xml"/><Relationship Id="rId9" Type="http://schemas.openxmlformats.org/officeDocument/2006/relationships/hyperlink" Target="https://www.healthline.com/health/autoimmune-disorders" TargetMode="External"/><Relationship Id="rId14" Type="http://schemas.openxmlformats.org/officeDocument/2006/relationships/hyperlink" Target="https://www.healthline.com/health/recognizing-diabetes-symptoms-men" TargetMode="External"/><Relationship Id="rId22" Type="http://schemas.openxmlformats.org/officeDocument/2006/relationships/hyperlink" Target="https://www.healthline.com/health/high-cholesterol/treating-with-statins/guide-to-diabetes-and-high-cholesterol" TargetMode="External"/><Relationship Id="rId27" Type="http://schemas.openxmlformats.org/officeDocument/2006/relationships/hyperlink" Target="https://www.healthline.com/health/type-2-diabetes/diabetic-neuropathy" TargetMode="External"/><Relationship Id="rId30" Type="http://schemas.openxmlformats.org/officeDocument/2006/relationships/hyperlink" Target="https://www.healthline.com/health/diabetes/diabetic-eye-exam" TargetMode="External"/><Relationship Id="rId35" Type="http://schemas.openxmlformats.org/officeDocument/2006/relationships/hyperlink" Target="https://www.healthline.com/health/fungal-infection" TargetMode="External"/><Relationship Id="rId43" Type="http://schemas.openxmlformats.org/officeDocument/2006/relationships/hyperlink" Target="https://www.beckershospitalreview.com/healthcare-information-technology/7-ways-big-data-analytics-can-boost-healthcare.html" TargetMode="External"/><Relationship Id="rId48" Type="http://schemas.openxmlformats.org/officeDocument/2006/relationships/image" Target="media/image1.png"/><Relationship Id="rId56" Type="http://schemas.openxmlformats.org/officeDocument/2006/relationships/image" Target="media/image9.png"/><Relationship Id="rId8" Type="http://schemas.openxmlformats.org/officeDocument/2006/relationships/hyperlink" Target="https://www.healthline.com/health/type-1-diabetes-causes-symtoms-treatments" TargetMode="External"/><Relationship Id="rId51"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hyperlink" Target="https://www.healthline.com/health/type-2-diabetes" TargetMode="External"/><Relationship Id="rId17" Type="http://schemas.openxmlformats.org/officeDocument/2006/relationships/hyperlink" Target="https://www.healthline.com/health/diabetes/symptoms-in-women" TargetMode="External"/><Relationship Id="rId25" Type="http://schemas.openxmlformats.org/officeDocument/2006/relationships/hyperlink" Target="https://www.healthline.com/health/heart-attack" TargetMode="External"/><Relationship Id="rId33" Type="http://schemas.openxmlformats.org/officeDocument/2006/relationships/hyperlink" Target="https://www.healthline.com/health/type-2-diabetes/skin-problems" TargetMode="External"/><Relationship Id="rId38" Type="http://schemas.openxmlformats.org/officeDocument/2006/relationships/hyperlink" Target="https://www.healthline.com/health/diabetes/diabetes-pills-vs-insulin" TargetMode="External"/><Relationship Id="rId46" Type="http://schemas.openxmlformats.org/officeDocument/2006/relationships/hyperlink" Target="https://www.healthit.gov/topic/health-it-basics/benefits-health-it" TargetMode="External"/><Relationship Id="rId59" Type="http://schemas.openxmlformats.org/officeDocument/2006/relationships/fontTable" Target="fontTable.xml"/><Relationship Id="rId20" Type="http://schemas.openxmlformats.org/officeDocument/2006/relationships/hyperlink" Target="https://www.healthline.com/health/family-health-history-day" TargetMode="External"/><Relationship Id="rId41" Type="http://schemas.openxmlformats.org/officeDocument/2006/relationships/hyperlink" Target="https://www.medicinenet.com/diabetic_diet_for_type_2_diabetes/article.htm" TargetMode="External"/><Relationship Id="rId54"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healthline.com/health/type-2-diabetes/sex-health" TargetMode="External"/><Relationship Id="rId23" Type="http://schemas.openxmlformats.org/officeDocument/2006/relationships/hyperlink" Target="https://www.healthline.com/health/triglyceride-level" TargetMode="External"/><Relationship Id="rId28" Type="http://schemas.openxmlformats.org/officeDocument/2006/relationships/hyperlink" Target="https://www.healthline.com/health/type-2-diabetes/nephropathy" TargetMode="External"/><Relationship Id="rId36" Type="http://schemas.openxmlformats.org/officeDocument/2006/relationships/hyperlink" Target="https://www.healthline.com/health/type-2-diabetes/depression" TargetMode="External"/><Relationship Id="rId49" Type="http://schemas.openxmlformats.org/officeDocument/2006/relationships/image" Target="media/image2.png"/><Relationship Id="rId57" Type="http://schemas.openxmlformats.org/officeDocument/2006/relationships/image" Target="media/image10.png"/><Relationship Id="rId10" Type="http://schemas.openxmlformats.org/officeDocument/2006/relationships/hyperlink" Target="https://www.healthline.com/human-body-maps/pancreas" TargetMode="External"/><Relationship Id="rId31" Type="http://schemas.openxmlformats.org/officeDocument/2006/relationships/hyperlink" Target="https://www.healthline.com/health/type-2-diabetes/hearing-loss" TargetMode="External"/><Relationship Id="rId44" Type="http://schemas.openxmlformats.org/officeDocument/2006/relationships/hyperlink" Target="https://orionhealth.com/global/knowledge-hub/blogs/the-evolution-of-hospital-information-systems/" TargetMode="External"/><Relationship Id="rId52" Type="http://schemas.openxmlformats.org/officeDocument/2006/relationships/image" Target="media/image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22</Pages>
  <Words>2864</Words>
  <Characters>16328</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19154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SAEED KHAN</dc:creator>
  <cp:keywords/>
  <dc:description/>
  <cp:lastModifiedBy>SAEED KHAN</cp:lastModifiedBy>
  <cp:revision>5</cp:revision>
  <dcterms:created xsi:type="dcterms:W3CDTF">2020-06-23T09:48:00Z</dcterms:created>
  <dcterms:modified xsi:type="dcterms:W3CDTF">2020-06-23T10:10:00Z</dcterms:modified>
</cp:coreProperties>
</file>