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06B" w:rsidRDefault="00F4406B" w:rsidP="00F4406B">
      <w:pPr>
        <w:jc w:val="center"/>
        <w:rPr>
          <w:b/>
          <w:sz w:val="40"/>
          <w:szCs w:val="40"/>
        </w:rPr>
      </w:pPr>
    </w:p>
    <w:p w:rsidR="00F4406B" w:rsidRDefault="00F4406B" w:rsidP="00F4406B">
      <w:pPr>
        <w:jc w:val="center"/>
        <w:rPr>
          <w:b/>
          <w:sz w:val="40"/>
          <w:szCs w:val="40"/>
        </w:rPr>
      </w:pPr>
    </w:p>
    <w:p w:rsidR="00F4406B" w:rsidRDefault="00F4406B" w:rsidP="00F4406B">
      <w:pPr>
        <w:jc w:val="center"/>
        <w:rPr>
          <w:b/>
          <w:sz w:val="40"/>
          <w:szCs w:val="40"/>
        </w:rPr>
      </w:pPr>
    </w:p>
    <w:p w:rsidR="00F4406B" w:rsidRDefault="00F4406B" w:rsidP="00F4406B">
      <w:pPr>
        <w:jc w:val="center"/>
        <w:rPr>
          <w:b/>
          <w:sz w:val="40"/>
          <w:szCs w:val="40"/>
        </w:rPr>
      </w:pPr>
    </w:p>
    <w:p w:rsidR="00F4406B" w:rsidRDefault="00F4406B" w:rsidP="00F4406B">
      <w:pPr>
        <w:jc w:val="center"/>
        <w:rPr>
          <w:b/>
          <w:sz w:val="40"/>
          <w:szCs w:val="40"/>
        </w:rPr>
      </w:pPr>
    </w:p>
    <w:p w:rsidR="00B725F2" w:rsidRDefault="00B725F2" w:rsidP="00F4406B">
      <w:pPr>
        <w:jc w:val="center"/>
        <w:rPr>
          <w:b/>
          <w:sz w:val="40"/>
          <w:szCs w:val="40"/>
        </w:rPr>
      </w:pPr>
      <w:r>
        <w:rPr>
          <w:b/>
          <w:sz w:val="40"/>
          <w:szCs w:val="40"/>
        </w:rPr>
        <w:t>Assignment no.2</w:t>
      </w:r>
    </w:p>
    <w:p w:rsidR="00B725F2" w:rsidRDefault="00B725F2" w:rsidP="00F4406B">
      <w:pPr>
        <w:jc w:val="center"/>
        <w:rPr>
          <w:b/>
          <w:sz w:val="40"/>
          <w:szCs w:val="40"/>
        </w:rPr>
      </w:pPr>
      <w:r>
        <w:rPr>
          <w:b/>
          <w:sz w:val="40"/>
          <w:szCs w:val="40"/>
        </w:rPr>
        <w:t>Managerial economics</w:t>
      </w:r>
    </w:p>
    <w:p w:rsidR="00B725F2" w:rsidRDefault="00B725F2" w:rsidP="00F4406B">
      <w:pPr>
        <w:jc w:val="center"/>
        <w:rPr>
          <w:b/>
          <w:sz w:val="40"/>
          <w:szCs w:val="40"/>
        </w:rPr>
      </w:pPr>
      <w:r>
        <w:rPr>
          <w:b/>
          <w:sz w:val="40"/>
          <w:szCs w:val="40"/>
        </w:rPr>
        <w:t>Student id 16962</w:t>
      </w:r>
    </w:p>
    <w:p w:rsidR="00F4406B" w:rsidRDefault="00F4406B" w:rsidP="00F4406B">
      <w:pPr>
        <w:jc w:val="center"/>
        <w:rPr>
          <w:b/>
          <w:sz w:val="40"/>
          <w:szCs w:val="40"/>
        </w:rPr>
      </w:pPr>
      <w:r>
        <w:rPr>
          <w:b/>
          <w:sz w:val="40"/>
          <w:szCs w:val="40"/>
        </w:rPr>
        <w:t>Submitted by Shoaib Ahmed</w:t>
      </w:r>
    </w:p>
    <w:p w:rsidR="00F4406B" w:rsidRPr="00B725F2" w:rsidRDefault="00F4406B" w:rsidP="00F4406B">
      <w:pPr>
        <w:jc w:val="center"/>
        <w:rPr>
          <w:b/>
          <w:sz w:val="40"/>
          <w:szCs w:val="40"/>
        </w:rPr>
      </w:pPr>
      <w:r>
        <w:rPr>
          <w:b/>
          <w:sz w:val="40"/>
          <w:szCs w:val="40"/>
        </w:rPr>
        <w:t>Submitted to sir Zafar</w:t>
      </w:r>
    </w:p>
    <w:p w:rsidR="00B725F2" w:rsidRDefault="00B725F2">
      <w:pPr>
        <w:rPr>
          <w:b/>
          <w:sz w:val="28"/>
          <w:szCs w:val="28"/>
        </w:rPr>
      </w:pPr>
    </w:p>
    <w:p w:rsidR="00B725F2" w:rsidRDefault="00B725F2">
      <w:pPr>
        <w:rPr>
          <w:b/>
          <w:sz w:val="28"/>
          <w:szCs w:val="28"/>
        </w:rPr>
      </w:pPr>
    </w:p>
    <w:p w:rsidR="00B725F2" w:rsidRDefault="00B725F2">
      <w:pPr>
        <w:rPr>
          <w:b/>
          <w:sz w:val="28"/>
          <w:szCs w:val="28"/>
        </w:rPr>
      </w:pPr>
    </w:p>
    <w:p w:rsidR="00B725F2" w:rsidRDefault="00B725F2">
      <w:pPr>
        <w:rPr>
          <w:b/>
          <w:sz w:val="28"/>
          <w:szCs w:val="28"/>
        </w:rPr>
      </w:pPr>
    </w:p>
    <w:p w:rsidR="00B725F2" w:rsidRDefault="00B725F2">
      <w:pPr>
        <w:rPr>
          <w:b/>
          <w:sz w:val="28"/>
          <w:szCs w:val="28"/>
        </w:rPr>
      </w:pPr>
    </w:p>
    <w:p w:rsidR="00B725F2" w:rsidRDefault="00B725F2">
      <w:pPr>
        <w:rPr>
          <w:b/>
          <w:sz w:val="28"/>
          <w:szCs w:val="28"/>
        </w:rPr>
      </w:pPr>
    </w:p>
    <w:p w:rsidR="00B725F2" w:rsidRDefault="00B725F2">
      <w:pPr>
        <w:rPr>
          <w:b/>
          <w:sz w:val="28"/>
          <w:szCs w:val="28"/>
        </w:rPr>
      </w:pPr>
    </w:p>
    <w:p w:rsidR="00B725F2" w:rsidRDefault="00B725F2">
      <w:pPr>
        <w:rPr>
          <w:b/>
          <w:sz w:val="28"/>
          <w:szCs w:val="28"/>
        </w:rPr>
      </w:pPr>
    </w:p>
    <w:p w:rsidR="00B725F2" w:rsidRDefault="00B725F2">
      <w:pPr>
        <w:rPr>
          <w:b/>
          <w:sz w:val="28"/>
          <w:szCs w:val="28"/>
        </w:rPr>
      </w:pPr>
    </w:p>
    <w:p w:rsidR="00F4406B" w:rsidRDefault="00F4406B">
      <w:pPr>
        <w:rPr>
          <w:b/>
          <w:sz w:val="28"/>
          <w:szCs w:val="28"/>
        </w:rPr>
      </w:pPr>
    </w:p>
    <w:p w:rsidR="00F4406B" w:rsidRDefault="00F4406B">
      <w:pPr>
        <w:rPr>
          <w:b/>
          <w:sz w:val="28"/>
          <w:szCs w:val="28"/>
        </w:rPr>
      </w:pPr>
    </w:p>
    <w:p w:rsidR="00E01108" w:rsidRDefault="00E01108">
      <w:pPr>
        <w:rPr>
          <w:b/>
          <w:sz w:val="28"/>
          <w:szCs w:val="28"/>
        </w:rPr>
      </w:pPr>
      <w:r>
        <w:rPr>
          <w:b/>
          <w:sz w:val="28"/>
          <w:szCs w:val="28"/>
        </w:rPr>
        <w:lastRenderedPageBreak/>
        <w:t>Business plan using through managerial skills.</w:t>
      </w:r>
    </w:p>
    <w:p w:rsidR="00E01108" w:rsidRDefault="00E01108">
      <w:pPr>
        <w:rPr>
          <w:b/>
          <w:sz w:val="28"/>
          <w:szCs w:val="28"/>
        </w:rPr>
      </w:pPr>
      <w:r>
        <w:rPr>
          <w:b/>
          <w:sz w:val="28"/>
          <w:szCs w:val="28"/>
        </w:rPr>
        <w:t xml:space="preserve"> Business nature:  Fast Food</w:t>
      </w:r>
    </w:p>
    <w:p w:rsidR="0082564A" w:rsidRPr="0082564A" w:rsidRDefault="0082564A">
      <w:pPr>
        <w:rPr>
          <w:sz w:val="28"/>
          <w:szCs w:val="28"/>
        </w:rPr>
      </w:pPr>
      <w:r>
        <w:rPr>
          <w:sz w:val="28"/>
          <w:szCs w:val="28"/>
        </w:rPr>
        <w:t>Every business is depend on economics if there is no economics then the business would b flopped. So for the successful business we follow the following assumptions.</w:t>
      </w:r>
    </w:p>
    <w:p w:rsidR="00E01108" w:rsidRDefault="00E01108">
      <w:pPr>
        <w:rPr>
          <w:b/>
          <w:sz w:val="28"/>
          <w:szCs w:val="28"/>
        </w:rPr>
      </w:pPr>
    </w:p>
    <w:p w:rsidR="00E01108" w:rsidRDefault="00E01108">
      <w:pPr>
        <w:rPr>
          <w:b/>
          <w:sz w:val="28"/>
          <w:szCs w:val="28"/>
        </w:rPr>
      </w:pPr>
      <w:r>
        <w:rPr>
          <w:b/>
          <w:sz w:val="28"/>
          <w:szCs w:val="28"/>
        </w:rPr>
        <w:t>1. Market survey:</w:t>
      </w:r>
    </w:p>
    <w:p w:rsidR="00E01108" w:rsidRDefault="00E01108">
      <w:pPr>
        <w:rPr>
          <w:sz w:val="28"/>
          <w:szCs w:val="28"/>
        </w:rPr>
      </w:pPr>
      <w:r>
        <w:rPr>
          <w:sz w:val="28"/>
          <w:szCs w:val="28"/>
        </w:rPr>
        <w:t>Before going to market we conduct market survey with the help of questionnaire or face to face meetings with customers. Through which we collect information from customers which item they are most like to purchase and also judge the customer buying habits. After that that we conduct SWOT analysis</w:t>
      </w:r>
      <w:r w:rsidR="00C6055F">
        <w:rPr>
          <w:sz w:val="28"/>
          <w:szCs w:val="28"/>
        </w:rPr>
        <w:t>,</w:t>
      </w:r>
    </w:p>
    <w:p w:rsidR="00C6055F" w:rsidRDefault="00C6055F">
      <w:pPr>
        <w:rPr>
          <w:b/>
          <w:sz w:val="28"/>
          <w:szCs w:val="28"/>
        </w:rPr>
      </w:pPr>
      <w:r w:rsidRPr="00C6055F">
        <w:rPr>
          <w:b/>
          <w:sz w:val="28"/>
          <w:szCs w:val="28"/>
        </w:rPr>
        <w:t xml:space="preserve">What is the strength </w:t>
      </w:r>
      <w:r>
        <w:rPr>
          <w:b/>
          <w:sz w:val="28"/>
          <w:szCs w:val="28"/>
        </w:rPr>
        <w:t>of</w:t>
      </w:r>
      <w:r w:rsidRPr="00C6055F">
        <w:rPr>
          <w:b/>
          <w:sz w:val="28"/>
          <w:szCs w:val="28"/>
        </w:rPr>
        <w:t xml:space="preserve"> our business?</w:t>
      </w:r>
    </w:p>
    <w:p w:rsidR="00C6055F" w:rsidRDefault="00C6055F">
      <w:pPr>
        <w:rPr>
          <w:sz w:val="28"/>
          <w:szCs w:val="28"/>
        </w:rPr>
      </w:pPr>
      <w:r>
        <w:rPr>
          <w:sz w:val="28"/>
          <w:szCs w:val="28"/>
        </w:rPr>
        <w:t>Product quality, price, standard and business location is strength for us.</w:t>
      </w:r>
    </w:p>
    <w:p w:rsidR="00C6055F" w:rsidRDefault="00C6055F">
      <w:pPr>
        <w:rPr>
          <w:b/>
          <w:sz w:val="28"/>
          <w:szCs w:val="28"/>
        </w:rPr>
      </w:pPr>
      <w:r>
        <w:rPr>
          <w:b/>
          <w:sz w:val="28"/>
          <w:szCs w:val="28"/>
        </w:rPr>
        <w:t>What is the weakness of our business?</w:t>
      </w:r>
    </w:p>
    <w:p w:rsidR="00C6055F" w:rsidRDefault="00C6055F">
      <w:pPr>
        <w:rPr>
          <w:sz w:val="28"/>
          <w:szCs w:val="28"/>
        </w:rPr>
      </w:pPr>
      <w:r>
        <w:rPr>
          <w:sz w:val="28"/>
          <w:szCs w:val="28"/>
        </w:rPr>
        <w:t>Our business weakness may be competitors price and quality.</w:t>
      </w:r>
    </w:p>
    <w:p w:rsidR="00C6055F" w:rsidRDefault="00C6055F">
      <w:pPr>
        <w:rPr>
          <w:b/>
          <w:sz w:val="28"/>
          <w:szCs w:val="28"/>
        </w:rPr>
      </w:pPr>
      <w:r>
        <w:rPr>
          <w:b/>
          <w:sz w:val="28"/>
          <w:szCs w:val="28"/>
        </w:rPr>
        <w:t>What is the opportunity for our business?</w:t>
      </w:r>
    </w:p>
    <w:p w:rsidR="00C6055F" w:rsidRDefault="00C6055F">
      <w:pPr>
        <w:rPr>
          <w:sz w:val="28"/>
          <w:szCs w:val="28"/>
        </w:rPr>
      </w:pPr>
      <w:r>
        <w:rPr>
          <w:sz w:val="28"/>
          <w:szCs w:val="28"/>
        </w:rPr>
        <w:t>if our target customers in Peshawar will be at Saddar market and university road then we provide standard quality product with less price as compare to our competitor then its our opportunity.</w:t>
      </w:r>
    </w:p>
    <w:p w:rsidR="00C6055F" w:rsidRDefault="00C6055F">
      <w:pPr>
        <w:rPr>
          <w:b/>
          <w:sz w:val="28"/>
          <w:szCs w:val="28"/>
        </w:rPr>
      </w:pPr>
      <w:r>
        <w:rPr>
          <w:b/>
          <w:sz w:val="28"/>
          <w:szCs w:val="28"/>
        </w:rPr>
        <w:t>What is the threat for our business?</w:t>
      </w:r>
    </w:p>
    <w:p w:rsidR="00C6055F" w:rsidRDefault="00C6055F">
      <w:pPr>
        <w:rPr>
          <w:sz w:val="28"/>
          <w:szCs w:val="28"/>
        </w:rPr>
      </w:pPr>
      <w:r>
        <w:rPr>
          <w:sz w:val="28"/>
          <w:szCs w:val="28"/>
        </w:rPr>
        <w:t>Threats for our business may be large number of competitors</w:t>
      </w:r>
      <w:r w:rsidR="00193000">
        <w:rPr>
          <w:sz w:val="28"/>
          <w:szCs w:val="28"/>
        </w:rPr>
        <w:t>, natural and legal threats.</w:t>
      </w:r>
    </w:p>
    <w:p w:rsidR="009818E6" w:rsidRDefault="009818E6">
      <w:pPr>
        <w:rPr>
          <w:sz w:val="28"/>
          <w:szCs w:val="28"/>
        </w:rPr>
      </w:pPr>
    </w:p>
    <w:p w:rsidR="009818E6" w:rsidRDefault="009818E6">
      <w:pPr>
        <w:rPr>
          <w:sz w:val="28"/>
          <w:szCs w:val="28"/>
        </w:rPr>
      </w:pPr>
      <w:r>
        <w:rPr>
          <w:sz w:val="28"/>
          <w:szCs w:val="28"/>
        </w:rPr>
        <w:t xml:space="preserve">  In market survey phase we makes different segment geographically and biographically.</w:t>
      </w:r>
    </w:p>
    <w:p w:rsidR="009818E6" w:rsidRDefault="009818E6">
      <w:pPr>
        <w:rPr>
          <w:b/>
          <w:sz w:val="28"/>
          <w:szCs w:val="28"/>
        </w:rPr>
      </w:pPr>
      <w:r>
        <w:rPr>
          <w:b/>
          <w:sz w:val="28"/>
          <w:szCs w:val="28"/>
        </w:rPr>
        <w:t>Geographical segment</w:t>
      </w:r>
    </w:p>
    <w:p w:rsidR="009818E6" w:rsidRDefault="009818E6">
      <w:pPr>
        <w:rPr>
          <w:sz w:val="28"/>
          <w:szCs w:val="28"/>
        </w:rPr>
      </w:pPr>
      <w:r>
        <w:rPr>
          <w:sz w:val="28"/>
          <w:szCs w:val="28"/>
        </w:rPr>
        <w:lastRenderedPageBreak/>
        <w:t xml:space="preserve">in this segment we would divide market in different place according to customer buying habits. Sadar market, university road, city Peshawar, ring road, and </w:t>
      </w:r>
      <w:proofErr w:type="spellStart"/>
      <w:r>
        <w:rPr>
          <w:sz w:val="28"/>
          <w:szCs w:val="28"/>
        </w:rPr>
        <w:t>bhara</w:t>
      </w:r>
      <w:proofErr w:type="spellEnd"/>
      <w:r>
        <w:rPr>
          <w:sz w:val="28"/>
          <w:szCs w:val="28"/>
        </w:rPr>
        <w:t xml:space="preserve"> road. So our potential customers are in  sadar and university road as compare to </w:t>
      </w:r>
      <w:proofErr w:type="spellStart"/>
      <w:r>
        <w:rPr>
          <w:sz w:val="28"/>
          <w:szCs w:val="28"/>
        </w:rPr>
        <w:t>bhara</w:t>
      </w:r>
      <w:proofErr w:type="spellEnd"/>
      <w:r>
        <w:rPr>
          <w:sz w:val="28"/>
          <w:szCs w:val="28"/>
        </w:rPr>
        <w:t xml:space="preserve"> road and ring road.</w:t>
      </w:r>
    </w:p>
    <w:p w:rsidR="009818E6" w:rsidRDefault="009818E6">
      <w:pPr>
        <w:rPr>
          <w:b/>
          <w:sz w:val="28"/>
          <w:szCs w:val="28"/>
        </w:rPr>
      </w:pPr>
      <w:r>
        <w:rPr>
          <w:b/>
          <w:sz w:val="28"/>
          <w:szCs w:val="28"/>
        </w:rPr>
        <w:t>Biographical segment</w:t>
      </w:r>
    </w:p>
    <w:p w:rsidR="009818E6" w:rsidRDefault="00FE44B5">
      <w:pPr>
        <w:rPr>
          <w:sz w:val="28"/>
          <w:szCs w:val="28"/>
        </w:rPr>
      </w:pPr>
      <w:r>
        <w:rPr>
          <w:sz w:val="28"/>
          <w:szCs w:val="28"/>
        </w:rPr>
        <w:t>I</w:t>
      </w:r>
      <w:r w:rsidR="009818E6">
        <w:rPr>
          <w:sz w:val="28"/>
          <w:szCs w:val="28"/>
        </w:rPr>
        <w:t>n this segment market division into different ages of people, children, youngster and old agers. Youngster are more likely to purchase fast-food as compare to old agers.</w:t>
      </w:r>
    </w:p>
    <w:p w:rsidR="008E7E8E" w:rsidRDefault="008E7E8E">
      <w:pPr>
        <w:rPr>
          <w:sz w:val="28"/>
          <w:szCs w:val="28"/>
        </w:rPr>
      </w:pPr>
    </w:p>
    <w:p w:rsidR="008E7E8E" w:rsidRDefault="008E7E8E">
      <w:pPr>
        <w:rPr>
          <w:b/>
          <w:sz w:val="28"/>
          <w:szCs w:val="28"/>
        </w:rPr>
      </w:pPr>
      <w:r>
        <w:rPr>
          <w:b/>
          <w:sz w:val="28"/>
          <w:szCs w:val="28"/>
        </w:rPr>
        <w:t>2. Demand analysis</w:t>
      </w:r>
    </w:p>
    <w:p w:rsidR="008E7E8E" w:rsidRDefault="008E7E8E">
      <w:pPr>
        <w:rPr>
          <w:sz w:val="28"/>
          <w:szCs w:val="28"/>
        </w:rPr>
      </w:pPr>
      <w:r>
        <w:rPr>
          <w:sz w:val="28"/>
          <w:szCs w:val="28"/>
        </w:rPr>
        <w:t xml:space="preserve">This is the second phase of our business where we meet with customer to </w:t>
      </w:r>
      <w:r w:rsidR="00D267EF">
        <w:rPr>
          <w:sz w:val="28"/>
          <w:szCs w:val="28"/>
        </w:rPr>
        <w:t>analyze</w:t>
      </w:r>
      <w:r>
        <w:rPr>
          <w:sz w:val="28"/>
          <w:szCs w:val="28"/>
        </w:rPr>
        <w:t xml:space="preserve"> the demand of fast food in different market place.</w:t>
      </w:r>
    </w:p>
    <w:p w:rsidR="00D267EF" w:rsidRDefault="00D267EF">
      <w:pPr>
        <w:rPr>
          <w:sz w:val="28"/>
          <w:szCs w:val="28"/>
        </w:rPr>
      </w:pPr>
      <w:r>
        <w:rPr>
          <w:sz w:val="28"/>
          <w:szCs w:val="28"/>
        </w:rPr>
        <w:t>Demand of fast food in Peshawar sadar, Hayatabad and university road would be very high as compare to Peshawar karkhano market.</w:t>
      </w:r>
      <w:r w:rsidR="00B1385E">
        <w:rPr>
          <w:noProof/>
          <w:sz w:val="28"/>
          <w:szCs w:val="28"/>
        </w:rPr>
        <w:drawing>
          <wp:inline distT="0" distB="0" distL="0" distR="0">
            <wp:extent cx="5486400" cy="3390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FF3B7B" w:rsidRDefault="00FF3B7B">
      <w:pPr>
        <w:rPr>
          <w:sz w:val="28"/>
          <w:szCs w:val="28"/>
        </w:rPr>
      </w:pPr>
    </w:p>
    <w:p w:rsidR="00F4406B" w:rsidRDefault="00F4406B">
      <w:pPr>
        <w:rPr>
          <w:b/>
          <w:sz w:val="28"/>
          <w:szCs w:val="28"/>
        </w:rPr>
      </w:pPr>
    </w:p>
    <w:p w:rsidR="00FF3B7B" w:rsidRDefault="00FF3B7B">
      <w:pPr>
        <w:rPr>
          <w:b/>
          <w:sz w:val="28"/>
          <w:szCs w:val="28"/>
        </w:rPr>
      </w:pPr>
      <w:r>
        <w:rPr>
          <w:b/>
          <w:sz w:val="28"/>
          <w:szCs w:val="28"/>
        </w:rPr>
        <w:lastRenderedPageBreak/>
        <w:t>3. cost analysis</w:t>
      </w:r>
    </w:p>
    <w:p w:rsidR="00A414A6" w:rsidRDefault="00FB1DA4">
      <w:pPr>
        <w:rPr>
          <w:sz w:val="28"/>
          <w:szCs w:val="28"/>
        </w:rPr>
      </w:pPr>
      <w:r>
        <w:rPr>
          <w:sz w:val="28"/>
          <w:szCs w:val="28"/>
        </w:rPr>
        <w:t>Cost analysis conduct through collect information from  different market place. Business cost is low if business resources is easily available to market place and vice versa. Business cost may include transportation cost, utility bills, salaries, rent, advertisement cost</w:t>
      </w:r>
      <w:r w:rsidR="004033D1">
        <w:rPr>
          <w:sz w:val="28"/>
          <w:szCs w:val="28"/>
        </w:rPr>
        <w:t xml:space="preserve"> and production cost. So our product price must cover</w:t>
      </w:r>
      <w:r w:rsidR="00A414A6">
        <w:rPr>
          <w:sz w:val="28"/>
          <w:szCs w:val="28"/>
        </w:rPr>
        <w:t xml:space="preserve"> </w:t>
      </w:r>
      <w:r w:rsidR="004033D1">
        <w:rPr>
          <w:sz w:val="28"/>
          <w:szCs w:val="28"/>
        </w:rPr>
        <w:t>above cost and makes business profitable.</w:t>
      </w:r>
      <w:r w:rsidR="001259DC">
        <w:rPr>
          <w:sz w:val="28"/>
          <w:szCs w:val="28"/>
        </w:rPr>
        <w:t xml:space="preserve"> </w:t>
      </w:r>
    </w:p>
    <w:p w:rsidR="00FB1DA4" w:rsidRDefault="001259DC">
      <w:pPr>
        <w:rPr>
          <w:sz w:val="28"/>
          <w:szCs w:val="28"/>
        </w:rPr>
      </w:pPr>
      <w:r>
        <w:rPr>
          <w:sz w:val="28"/>
          <w:szCs w:val="28"/>
        </w:rPr>
        <w:t xml:space="preserve">We use business resources effectively and </w:t>
      </w:r>
      <w:r w:rsidR="00A414A6">
        <w:rPr>
          <w:sz w:val="28"/>
          <w:szCs w:val="28"/>
        </w:rPr>
        <w:t>efficiently without wastage of it.</w:t>
      </w:r>
    </w:p>
    <w:tbl>
      <w:tblPr>
        <w:tblStyle w:val="TableGrid"/>
        <w:tblW w:w="0" w:type="auto"/>
        <w:tblLook w:val="04A0" w:firstRow="1" w:lastRow="0" w:firstColumn="1" w:lastColumn="0" w:noHBand="0" w:noVBand="1"/>
      </w:tblPr>
      <w:tblGrid>
        <w:gridCol w:w="5035"/>
        <w:gridCol w:w="2485"/>
      </w:tblGrid>
      <w:tr w:rsidR="00A414A6" w:rsidTr="00A414A6">
        <w:trPr>
          <w:trHeight w:val="539"/>
        </w:trPr>
        <w:tc>
          <w:tcPr>
            <w:tcW w:w="5035" w:type="dxa"/>
          </w:tcPr>
          <w:p w:rsidR="00A414A6" w:rsidRPr="00A414A6" w:rsidRDefault="00A414A6">
            <w:pPr>
              <w:rPr>
                <w:b/>
                <w:sz w:val="28"/>
                <w:szCs w:val="28"/>
              </w:rPr>
            </w:pPr>
            <w:r>
              <w:rPr>
                <w:b/>
                <w:sz w:val="28"/>
                <w:szCs w:val="28"/>
              </w:rPr>
              <w:t>description</w:t>
            </w:r>
          </w:p>
        </w:tc>
        <w:tc>
          <w:tcPr>
            <w:tcW w:w="2485" w:type="dxa"/>
          </w:tcPr>
          <w:p w:rsidR="00A414A6" w:rsidRPr="00A414A6" w:rsidRDefault="00A414A6">
            <w:pPr>
              <w:rPr>
                <w:b/>
                <w:sz w:val="28"/>
                <w:szCs w:val="28"/>
              </w:rPr>
            </w:pPr>
            <w:r>
              <w:rPr>
                <w:b/>
                <w:sz w:val="28"/>
                <w:szCs w:val="28"/>
              </w:rPr>
              <w:t>Cost/day</w:t>
            </w:r>
          </w:p>
        </w:tc>
      </w:tr>
      <w:tr w:rsidR="00A414A6" w:rsidTr="00A414A6">
        <w:trPr>
          <w:trHeight w:val="357"/>
        </w:trPr>
        <w:tc>
          <w:tcPr>
            <w:tcW w:w="5035" w:type="dxa"/>
          </w:tcPr>
          <w:p w:rsidR="00A414A6" w:rsidRDefault="00BF4FC1">
            <w:pPr>
              <w:rPr>
                <w:sz w:val="28"/>
                <w:szCs w:val="28"/>
              </w:rPr>
            </w:pPr>
            <w:r>
              <w:rPr>
                <w:sz w:val="28"/>
                <w:szCs w:val="28"/>
              </w:rPr>
              <w:t>Transportation cost</w:t>
            </w:r>
          </w:p>
        </w:tc>
        <w:tc>
          <w:tcPr>
            <w:tcW w:w="2485" w:type="dxa"/>
          </w:tcPr>
          <w:p w:rsidR="00A414A6" w:rsidRDefault="00BF4FC1">
            <w:pPr>
              <w:rPr>
                <w:sz w:val="28"/>
                <w:szCs w:val="28"/>
              </w:rPr>
            </w:pPr>
            <w:r>
              <w:rPr>
                <w:sz w:val="28"/>
                <w:szCs w:val="28"/>
              </w:rPr>
              <w:t>500</w:t>
            </w:r>
          </w:p>
        </w:tc>
      </w:tr>
      <w:tr w:rsidR="00A414A6" w:rsidTr="00A414A6">
        <w:trPr>
          <w:trHeight w:val="341"/>
        </w:trPr>
        <w:tc>
          <w:tcPr>
            <w:tcW w:w="5035" w:type="dxa"/>
          </w:tcPr>
          <w:p w:rsidR="00A414A6" w:rsidRDefault="00BF4FC1">
            <w:pPr>
              <w:rPr>
                <w:sz w:val="28"/>
                <w:szCs w:val="28"/>
              </w:rPr>
            </w:pPr>
            <w:r>
              <w:rPr>
                <w:sz w:val="28"/>
                <w:szCs w:val="28"/>
              </w:rPr>
              <w:t>Utility bills</w:t>
            </w:r>
          </w:p>
        </w:tc>
        <w:tc>
          <w:tcPr>
            <w:tcW w:w="2485" w:type="dxa"/>
          </w:tcPr>
          <w:p w:rsidR="00A414A6" w:rsidRDefault="00BF4FC1">
            <w:pPr>
              <w:rPr>
                <w:sz w:val="28"/>
                <w:szCs w:val="28"/>
              </w:rPr>
            </w:pPr>
            <w:r>
              <w:rPr>
                <w:sz w:val="28"/>
                <w:szCs w:val="28"/>
              </w:rPr>
              <w:t>300</w:t>
            </w:r>
          </w:p>
        </w:tc>
      </w:tr>
      <w:tr w:rsidR="00A414A6" w:rsidTr="00A414A6">
        <w:trPr>
          <w:trHeight w:val="357"/>
        </w:trPr>
        <w:tc>
          <w:tcPr>
            <w:tcW w:w="5035" w:type="dxa"/>
          </w:tcPr>
          <w:p w:rsidR="00A414A6" w:rsidRDefault="00BF4FC1">
            <w:pPr>
              <w:rPr>
                <w:sz w:val="28"/>
                <w:szCs w:val="28"/>
              </w:rPr>
            </w:pPr>
            <w:r>
              <w:rPr>
                <w:sz w:val="28"/>
                <w:szCs w:val="28"/>
              </w:rPr>
              <w:t>salaries</w:t>
            </w:r>
          </w:p>
        </w:tc>
        <w:tc>
          <w:tcPr>
            <w:tcW w:w="2485" w:type="dxa"/>
          </w:tcPr>
          <w:p w:rsidR="00A414A6" w:rsidRDefault="00BF4FC1">
            <w:pPr>
              <w:rPr>
                <w:sz w:val="28"/>
                <w:szCs w:val="28"/>
              </w:rPr>
            </w:pPr>
            <w:r>
              <w:rPr>
                <w:sz w:val="28"/>
                <w:szCs w:val="28"/>
              </w:rPr>
              <w:t>1000</w:t>
            </w:r>
          </w:p>
        </w:tc>
      </w:tr>
      <w:tr w:rsidR="00A414A6" w:rsidTr="00A414A6">
        <w:trPr>
          <w:trHeight w:val="341"/>
        </w:trPr>
        <w:tc>
          <w:tcPr>
            <w:tcW w:w="5035" w:type="dxa"/>
          </w:tcPr>
          <w:p w:rsidR="00A414A6" w:rsidRDefault="00BF4FC1">
            <w:pPr>
              <w:rPr>
                <w:sz w:val="28"/>
                <w:szCs w:val="28"/>
              </w:rPr>
            </w:pPr>
            <w:r>
              <w:rPr>
                <w:sz w:val="28"/>
                <w:szCs w:val="28"/>
              </w:rPr>
              <w:t>rent</w:t>
            </w:r>
          </w:p>
        </w:tc>
        <w:tc>
          <w:tcPr>
            <w:tcW w:w="2485" w:type="dxa"/>
          </w:tcPr>
          <w:p w:rsidR="00A414A6" w:rsidRDefault="00BF4FC1">
            <w:pPr>
              <w:rPr>
                <w:sz w:val="28"/>
                <w:szCs w:val="28"/>
              </w:rPr>
            </w:pPr>
            <w:r>
              <w:rPr>
                <w:sz w:val="28"/>
                <w:szCs w:val="28"/>
              </w:rPr>
              <w:t>400</w:t>
            </w:r>
          </w:p>
        </w:tc>
      </w:tr>
      <w:tr w:rsidR="00A414A6" w:rsidTr="00A414A6">
        <w:trPr>
          <w:trHeight w:val="357"/>
        </w:trPr>
        <w:tc>
          <w:tcPr>
            <w:tcW w:w="5035" w:type="dxa"/>
          </w:tcPr>
          <w:p w:rsidR="00A414A6" w:rsidRDefault="00BF4FC1">
            <w:pPr>
              <w:rPr>
                <w:sz w:val="28"/>
                <w:szCs w:val="28"/>
              </w:rPr>
            </w:pPr>
            <w:r>
              <w:rPr>
                <w:sz w:val="28"/>
                <w:szCs w:val="28"/>
              </w:rPr>
              <w:t>advertisement</w:t>
            </w:r>
          </w:p>
        </w:tc>
        <w:tc>
          <w:tcPr>
            <w:tcW w:w="2485" w:type="dxa"/>
          </w:tcPr>
          <w:p w:rsidR="00A414A6" w:rsidRDefault="00BF4FC1">
            <w:pPr>
              <w:rPr>
                <w:sz w:val="28"/>
                <w:szCs w:val="28"/>
              </w:rPr>
            </w:pPr>
            <w:r>
              <w:rPr>
                <w:sz w:val="28"/>
                <w:szCs w:val="28"/>
              </w:rPr>
              <w:t>600</w:t>
            </w:r>
          </w:p>
        </w:tc>
      </w:tr>
      <w:tr w:rsidR="00A414A6" w:rsidTr="00A414A6">
        <w:trPr>
          <w:trHeight w:val="341"/>
        </w:trPr>
        <w:tc>
          <w:tcPr>
            <w:tcW w:w="5035" w:type="dxa"/>
          </w:tcPr>
          <w:p w:rsidR="00A414A6" w:rsidRDefault="00BF4FC1">
            <w:pPr>
              <w:rPr>
                <w:sz w:val="28"/>
                <w:szCs w:val="28"/>
              </w:rPr>
            </w:pPr>
            <w:r>
              <w:rPr>
                <w:sz w:val="28"/>
                <w:szCs w:val="28"/>
              </w:rPr>
              <w:t>Production cost</w:t>
            </w:r>
          </w:p>
        </w:tc>
        <w:tc>
          <w:tcPr>
            <w:tcW w:w="2485" w:type="dxa"/>
          </w:tcPr>
          <w:p w:rsidR="00A414A6" w:rsidRDefault="00BF4FC1">
            <w:pPr>
              <w:rPr>
                <w:sz w:val="28"/>
                <w:szCs w:val="28"/>
              </w:rPr>
            </w:pPr>
            <w:r>
              <w:rPr>
                <w:sz w:val="28"/>
                <w:szCs w:val="28"/>
              </w:rPr>
              <w:t>300</w:t>
            </w:r>
          </w:p>
        </w:tc>
      </w:tr>
      <w:tr w:rsidR="00A414A6" w:rsidTr="00BF4FC1">
        <w:trPr>
          <w:trHeight w:val="530"/>
        </w:trPr>
        <w:tc>
          <w:tcPr>
            <w:tcW w:w="5035" w:type="dxa"/>
          </w:tcPr>
          <w:p w:rsidR="00A414A6" w:rsidRPr="00BF4FC1" w:rsidRDefault="00BF4FC1">
            <w:pPr>
              <w:rPr>
                <w:b/>
                <w:sz w:val="28"/>
                <w:szCs w:val="28"/>
              </w:rPr>
            </w:pPr>
            <w:r>
              <w:rPr>
                <w:b/>
                <w:sz w:val="28"/>
                <w:szCs w:val="28"/>
              </w:rPr>
              <w:t>Total cost</w:t>
            </w:r>
          </w:p>
        </w:tc>
        <w:tc>
          <w:tcPr>
            <w:tcW w:w="2485" w:type="dxa"/>
          </w:tcPr>
          <w:p w:rsidR="00A414A6" w:rsidRPr="00BF4FC1" w:rsidRDefault="00BF4FC1">
            <w:pPr>
              <w:rPr>
                <w:b/>
                <w:sz w:val="28"/>
                <w:szCs w:val="28"/>
              </w:rPr>
            </w:pPr>
            <w:r>
              <w:rPr>
                <w:b/>
                <w:sz w:val="28"/>
                <w:szCs w:val="28"/>
              </w:rPr>
              <w:t>3100</w:t>
            </w:r>
          </w:p>
        </w:tc>
      </w:tr>
      <w:tr w:rsidR="00A414A6" w:rsidTr="00A414A6">
        <w:trPr>
          <w:trHeight w:val="377"/>
        </w:trPr>
        <w:tc>
          <w:tcPr>
            <w:tcW w:w="5035" w:type="dxa"/>
          </w:tcPr>
          <w:p w:rsidR="00A414A6" w:rsidRDefault="00BF4FC1">
            <w:pPr>
              <w:rPr>
                <w:sz w:val="28"/>
                <w:szCs w:val="28"/>
              </w:rPr>
            </w:pPr>
            <w:r>
              <w:rPr>
                <w:sz w:val="28"/>
                <w:szCs w:val="28"/>
              </w:rPr>
              <w:t>Total unit produce/ day 300</w:t>
            </w:r>
          </w:p>
        </w:tc>
        <w:tc>
          <w:tcPr>
            <w:tcW w:w="2485" w:type="dxa"/>
          </w:tcPr>
          <w:p w:rsidR="00A414A6" w:rsidRDefault="00A414A6">
            <w:pPr>
              <w:rPr>
                <w:sz w:val="28"/>
                <w:szCs w:val="28"/>
              </w:rPr>
            </w:pPr>
          </w:p>
        </w:tc>
      </w:tr>
      <w:tr w:rsidR="00A414A6" w:rsidTr="00A414A6">
        <w:trPr>
          <w:trHeight w:val="377"/>
        </w:trPr>
        <w:tc>
          <w:tcPr>
            <w:tcW w:w="5035" w:type="dxa"/>
          </w:tcPr>
          <w:p w:rsidR="00A414A6" w:rsidRDefault="00BF4FC1">
            <w:pPr>
              <w:rPr>
                <w:sz w:val="28"/>
                <w:szCs w:val="28"/>
              </w:rPr>
            </w:pPr>
            <w:r>
              <w:rPr>
                <w:sz w:val="28"/>
                <w:szCs w:val="28"/>
              </w:rPr>
              <w:t>Per unit cost 50</w:t>
            </w:r>
          </w:p>
        </w:tc>
        <w:tc>
          <w:tcPr>
            <w:tcW w:w="2485" w:type="dxa"/>
          </w:tcPr>
          <w:p w:rsidR="00A414A6" w:rsidRDefault="00BF4FC1">
            <w:pPr>
              <w:rPr>
                <w:sz w:val="28"/>
                <w:szCs w:val="28"/>
              </w:rPr>
            </w:pPr>
            <w:r>
              <w:rPr>
                <w:sz w:val="28"/>
                <w:szCs w:val="28"/>
              </w:rPr>
              <w:t>300</w:t>
            </w:r>
            <w:r>
              <w:rPr>
                <w:rFonts w:cstheme="minorHAnsi"/>
                <w:sz w:val="28"/>
                <w:szCs w:val="28"/>
              </w:rPr>
              <w:t>×</w:t>
            </w:r>
            <w:r>
              <w:rPr>
                <w:sz w:val="28"/>
                <w:szCs w:val="28"/>
              </w:rPr>
              <w:t>50= 4500</w:t>
            </w:r>
          </w:p>
        </w:tc>
      </w:tr>
      <w:tr w:rsidR="00A414A6" w:rsidTr="00A414A6">
        <w:trPr>
          <w:trHeight w:val="377"/>
        </w:trPr>
        <w:tc>
          <w:tcPr>
            <w:tcW w:w="5035" w:type="dxa"/>
          </w:tcPr>
          <w:p w:rsidR="00A414A6" w:rsidRDefault="00A414A6">
            <w:pPr>
              <w:rPr>
                <w:sz w:val="28"/>
                <w:szCs w:val="28"/>
              </w:rPr>
            </w:pPr>
          </w:p>
        </w:tc>
        <w:tc>
          <w:tcPr>
            <w:tcW w:w="2485" w:type="dxa"/>
          </w:tcPr>
          <w:p w:rsidR="00A414A6" w:rsidRDefault="00BF4FC1">
            <w:pPr>
              <w:rPr>
                <w:sz w:val="28"/>
                <w:szCs w:val="28"/>
              </w:rPr>
            </w:pPr>
            <w:r>
              <w:rPr>
                <w:sz w:val="28"/>
                <w:szCs w:val="28"/>
              </w:rPr>
              <w:t>4500-3100</w:t>
            </w:r>
          </w:p>
        </w:tc>
      </w:tr>
      <w:tr w:rsidR="00A414A6" w:rsidTr="00C04A93">
        <w:trPr>
          <w:trHeight w:val="530"/>
        </w:trPr>
        <w:tc>
          <w:tcPr>
            <w:tcW w:w="5035" w:type="dxa"/>
          </w:tcPr>
          <w:p w:rsidR="00A414A6" w:rsidRPr="00C04A93" w:rsidRDefault="00C04A93">
            <w:pPr>
              <w:rPr>
                <w:b/>
                <w:sz w:val="28"/>
                <w:szCs w:val="28"/>
              </w:rPr>
            </w:pPr>
            <w:r>
              <w:rPr>
                <w:b/>
                <w:sz w:val="28"/>
                <w:szCs w:val="28"/>
              </w:rPr>
              <w:t>per day profit</w:t>
            </w:r>
          </w:p>
        </w:tc>
        <w:tc>
          <w:tcPr>
            <w:tcW w:w="2485" w:type="dxa"/>
          </w:tcPr>
          <w:p w:rsidR="00A414A6" w:rsidRPr="00C04A93" w:rsidRDefault="00C04A93">
            <w:pPr>
              <w:rPr>
                <w:b/>
                <w:sz w:val="28"/>
                <w:szCs w:val="28"/>
              </w:rPr>
            </w:pPr>
            <w:r>
              <w:rPr>
                <w:b/>
                <w:sz w:val="28"/>
                <w:szCs w:val="28"/>
              </w:rPr>
              <w:t>1400</w:t>
            </w:r>
          </w:p>
        </w:tc>
      </w:tr>
    </w:tbl>
    <w:p w:rsidR="00A414A6" w:rsidRDefault="00A414A6">
      <w:pPr>
        <w:rPr>
          <w:sz w:val="28"/>
          <w:szCs w:val="28"/>
        </w:rPr>
      </w:pPr>
    </w:p>
    <w:p w:rsidR="00205B5C" w:rsidRDefault="00205B5C">
      <w:pPr>
        <w:rPr>
          <w:sz w:val="28"/>
          <w:szCs w:val="28"/>
        </w:rPr>
      </w:pPr>
    </w:p>
    <w:p w:rsidR="00205B5C" w:rsidRDefault="00205B5C">
      <w:pPr>
        <w:rPr>
          <w:b/>
          <w:sz w:val="28"/>
          <w:szCs w:val="28"/>
        </w:rPr>
      </w:pPr>
      <w:r>
        <w:rPr>
          <w:b/>
          <w:sz w:val="28"/>
          <w:szCs w:val="28"/>
        </w:rPr>
        <w:t xml:space="preserve">4. Monetary return </w:t>
      </w:r>
    </w:p>
    <w:p w:rsidR="00205B5C" w:rsidRDefault="00205B5C">
      <w:pPr>
        <w:rPr>
          <w:sz w:val="28"/>
          <w:szCs w:val="28"/>
        </w:rPr>
      </w:pPr>
      <w:r>
        <w:rPr>
          <w:sz w:val="28"/>
          <w:szCs w:val="28"/>
        </w:rPr>
        <w:t>After successfully done the cost analysis then there is nothing difficult to tell abut the monetary returns. For monetary return we have been successfully done above table.</w:t>
      </w:r>
    </w:p>
    <w:p w:rsidR="00205B5C" w:rsidRDefault="00205B5C">
      <w:pPr>
        <w:rPr>
          <w:sz w:val="28"/>
          <w:szCs w:val="28"/>
        </w:rPr>
      </w:pPr>
    </w:p>
    <w:p w:rsidR="00F4406B" w:rsidRDefault="00F4406B">
      <w:pPr>
        <w:rPr>
          <w:b/>
          <w:sz w:val="28"/>
          <w:szCs w:val="28"/>
        </w:rPr>
      </w:pPr>
    </w:p>
    <w:p w:rsidR="00F4406B" w:rsidRDefault="00F4406B">
      <w:pPr>
        <w:rPr>
          <w:b/>
          <w:sz w:val="28"/>
          <w:szCs w:val="28"/>
        </w:rPr>
      </w:pPr>
    </w:p>
    <w:p w:rsidR="00F4406B" w:rsidRDefault="00F4406B">
      <w:pPr>
        <w:rPr>
          <w:b/>
          <w:sz w:val="28"/>
          <w:szCs w:val="28"/>
        </w:rPr>
      </w:pPr>
    </w:p>
    <w:p w:rsidR="00205B5C" w:rsidRDefault="00205B5C">
      <w:pPr>
        <w:rPr>
          <w:b/>
          <w:sz w:val="28"/>
          <w:szCs w:val="28"/>
        </w:rPr>
      </w:pPr>
      <w:bookmarkStart w:id="0" w:name="_GoBack"/>
      <w:bookmarkEnd w:id="0"/>
      <w:r>
        <w:rPr>
          <w:b/>
          <w:sz w:val="28"/>
          <w:szCs w:val="28"/>
        </w:rPr>
        <w:lastRenderedPageBreak/>
        <w:t>5.</w:t>
      </w:r>
      <w:r w:rsidR="004E0E77">
        <w:rPr>
          <w:b/>
          <w:sz w:val="28"/>
          <w:szCs w:val="28"/>
        </w:rPr>
        <w:t xml:space="preserve"> Social benefit</w:t>
      </w:r>
    </w:p>
    <w:p w:rsidR="004E0E77" w:rsidRDefault="004E0E77">
      <w:pPr>
        <w:rPr>
          <w:sz w:val="28"/>
          <w:szCs w:val="28"/>
        </w:rPr>
      </w:pPr>
      <w:r>
        <w:rPr>
          <w:sz w:val="28"/>
          <w:szCs w:val="28"/>
        </w:rPr>
        <w:t>after successfully done the previous steps then I am able to work for society</w:t>
      </w:r>
      <w:r w:rsidR="007F7242">
        <w:rPr>
          <w:sz w:val="28"/>
          <w:szCs w:val="28"/>
        </w:rPr>
        <w:t>.</w:t>
      </w:r>
    </w:p>
    <w:p w:rsidR="007F7242" w:rsidRDefault="007F7242">
      <w:pPr>
        <w:rPr>
          <w:sz w:val="28"/>
          <w:szCs w:val="28"/>
        </w:rPr>
      </w:pPr>
      <w:r>
        <w:rPr>
          <w:sz w:val="28"/>
          <w:szCs w:val="28"/>
        </w:rPr>
        <w:t>Corporate social responsibility</w:t>
      </w:r>
    </w:p>
    <w:p w:rsidR="007C517A" w:rsidRDefault="007C517A">
      <w:pPr>
        <w:rPr>
          <w:sz w:val="28"/>
          <w:szCs w:val="28"/>
        </w:rPr>
      </w:pPr>
      <w:r>
        <w:rPr>
          <w:sz w:val="28"/>
          <w:szCs w:val="28"/>
        </w:rPr>
        <w:t>Sustainable development</w:t>
      </w:r>
    </w:p>
    <w:p w:rsidR="007C517A" w:rsidRDefault="007C517A">
      <w:pPr>
        <w:rPr>
          <w:sz w:val="28"/>
          <w:szCs w:val="28"/>
        </w:rPr>
      </w:pPr>
      <w:r>
        <w:rPr>
          <w:sz w:val="28"/>
          <w:szCs w:val="28"/>
        </w:rPr>
        <w:t>Environmental impact assessment</w:t>
      </w:r>
    </w:p>
    <w:p w:rsidR="007C517A" w:rsidRDefault="007C517A">
      <w:pPr>
        <w:rPr>
          <w:sz w:val="28"/>
          <w:szCs w:val="28"/>
        </w:rPr>
      </w:pPr>
      <w:r>
        <w:rPr>
          <w:sz w:val="28"/>
          <w:szCs w:val="28"/>
        </w:rPr>
        <w:t>Work for human welfare.</w:t>
      </w:r>
    </w:p>
    <w:p w:rsidR="007F7242" w:rsidRPr="004E0E77" w:rsidRDefault="007F7242">
      <w:pPr>
        <w:rPr>
          <w:sz w:val="28"/>
          <w:szCs w:val="28"/>
        </w:rPr>
      </w:pPr>
    </w:p>
    <w:p w:rsidR="00A414A6" w:rsidRDefault="00A414A6">
      <w:pPr>
        <w:rPr>
          <w:sz w:val="28"/>
          <w:szCs w:val="28"/>
        </w:rPr>
      </w:pPr>
    </w:p>
    <w:p w:rsidR="004033D1" w:rsidRPr="00FB1DA4" w:rsidRDefault="004033D1">
      <w:pPr>
        <w:rPr>
          <w:sz w:val="28"/>
          <w:szCs w:val="28"/>
        </w:rPr>
      </w:pPr>
    </w:p>
    <w:p w:rsidR="00526377" w:rsidRDefault="00526377">
      <w:pPr>
        <w:rPr>
          <w:sz w:val="28"/>
          <w:szCs w:val="28"/>
        </w:rPr>
      </w:pPr>
    </w:p>
    <w:p w:rsidR="00526377" w:rsidRPr="008E7E8E" w:rsidRDefault="00526377">
      <w:pPr>
        <w:rPr>
          <w:sz w:val="28"/>
          <w:szCs w:val="28"/>
        </w:rPr>
      </w:pPr>
    </w:p>
    <w:p w:rsidR="009818E6" w:rsidRPr="009818E6" w:rsidRDefault="009818E6">
      <w:pPr>
        <w:rPr>
          <w:sz w:val="28"/>
          <w:szCs w:val="28"/>
        </w:rPr>
      </w:pPr>
    </w:p>
    <w:p w:rsidR="009818E6" w:rsidRPr="00C6055F" w:rsidRDefault="009818E6">
      <w:pPr>
        <w:rPr>
          <w:sz w:val="28"/>
          <w:szCs w:val="28"/>
        </w:rPr>
      </w:pPr>
    </w:p>
    <w:p w:rsidR="00C6055F" w:rsidRPr="00E01108" w:rsidRDefault="00C6055F">
      <w:pPr>
        <w:rPr>
          <w:sz w:val="28"/>
          <w:szCs w:val="28"/>
        </w:rPr>
      </w:pPr>
    </w:p>
    <w:p w:rsidR="00E01108" w:rsidRDefault="00E01108">
      <w:pPr>
        <w:rPr>
          <w:b/>
          <w:sz w:val="28"/>
          <w:szCs w:val="28"/>
        </w:rPr>
      </w:pPr>
    </w:p>
    <w:p w:rsidR="00E01108" w:rsidRPr="00E01108" w:rsidRDefault="00E01108">
      <w:pPr>
        <w:rPr>
          <w:b/>
          <w:sz w:val="28"/>
          <w:szCs w:val="28"/>
        </w:rPr>
      </w:pPr>
    </w:p>
    <w:sectPr w:rsidR="00E01108" w:rsidRPr="00E01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08"/>
    <w:rsid w:val="001259DC"/>
    <w:rsid w:val="00193000"/>
    <w:rsid w:val="00205B5C"/>
    <w:rsid w:val="003337EF"/>
    <w:rsid w:val="004033D1"/>
    <w:rsid w:val="004E0E77"/>
    <w:rsid w:val="00526377"/>
    <w:rsid w:val="007C517A"/>
    <w:rsid w:val="007F7242"/>
    <w:rsid w:val="0082564A"/>
    <w:rsid w:val="008E7E8E"/>
    <w:rsid w:val="009818E6"/>
    <w:rsid w:val="00A414A6"/>
    <w:rsid w:val="00B1385E"/>
    <w:rsid w:val="00B725F2"/>
    <w:rsid w:val="00BF4FC1"/>
    <w:rsid w:val="00C04A93"/>
    <w:rsid w:val="00C6055F"/>
    <w:rsid w:val="00D267EF"/>
    <w:rsid w:val="00E01108"/>
    <w:rsid w:val="00F4406B"/>
    <w:rsid w:val="00FB1DA4"/>
    <w:rsid w:val="00FE44B5"/>
    <w:rsid w:val="00FF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EF3A"/>
  <w15:chartTrackingRefBased/>
  <w15:docId w15:val="{E33E140C-A9FC-43F6-B72E-7F1226D3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Demand</a:t>
            </a:r>
            <a:r>
              <a:rPr lang="en-US" baseline="0"/>
              <a:t> analysis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928550597841933E-2"/>
          <c:y val="0.14640449438202249"/>
          <c:w val="0.92960848643919514"/>
          <c:h val="0.68852664484355186"/>
        </c:manualLayout>
      </c:layout>
      <c:barChart>
        <c:barDir val="col"/>
        <c:grouping val="clustered"/>
        <c:varyColors val="0"/>
        <c:ser>
          <c:idx val="0"/>
          <c:order val="0"/>
          <c:tx>
            <c:strRef>
              <c:f>Sheet1!$B$1</c:f>
              <c:strCache>
                <c:ptCount val="1"/>
                <c:pt idx="0">
                  <c:v>sadar</c:v>
                </c:pt>
              </c:strCache>
            </c:strRef>
          </c:tx>
          <c:spPr>
            <a:solidFill>
              <a:schemeClr val="accent1"/>
            </a:solidFill>
            <a:ln>
              <a:noFill/>
            </a:ln>
            <a:effectLst/>
          </c:spPr>
          <c:invertIfNegative val="0"/>
          <c:cat>
            <c:strRef>
              <c:f>Sheet1!$A$2</c:f>
              <c:strCache>
                <c:ptCount val="1"/>
                <c:pt idx="0">
                  <c:v>Demand chat</c:v>
                </c:pt>
              </c:strCache>
            </c:strRef>
          </c:cat>
          <c:val>
            <c:numRef>
              <c:f>Sheet1!$B$2</c:f>
              <c:numCache>
                <c:formatCode>General</c:formatCode>
                <c:ptCount val="1"/>
                <c:pt idx="0">
                  <c:v>5</c:v>
                </c:pt>
              </c:numCache>
            </c:numRef>
          </c:val>
          <c:extLst>
            <c:ext xmlns:c16="http://schemas.microsoft.com/office/drawing/2014/chart" uri="{C3380CC4-5D6E-409C-BE32-E72D297353CC}">
              <c16:uniqueId val="{00000000-B628-4E04-BBA6-831D392947F6}"/>
            </c:ext>
          </c:extLst>
        </c:ser>
        <c:ser>
          <c:idx val="1"/>
          <c:order val="1"/>
          <c:tx>
            <c:strRef>
              <c:f>Sheet1!$C$1</c:f>
              <c:strCache>
                <c:ptCount val="1"/>
                <c:pt idx="0">
                  <c:v>university road</c:v>
                </c:pt>
              </c:strCache>
            </c:strRef>
          </c:tx>
          <c:spPr>
            <a:solidFill>
              <a:schemeClr val="accent2"/>
            </a:solidFill>
            <a:ln>
              <a:noFill/>
            </a:ln>
            <a:effectLst/>
          </c:spPr>
          <c:invertIfNegative val="0"/>
          <c:cat>
            <c:strRef>
              <c:f>Sheet1!$A$2</c:f>
              <c:strCache>
                <c:ptCount val="1"/>
                <c:pt idx="0">
                  <c:v>Demand chat</c:v>
                </c:pt>
              </c:strCache>
            </c:strRef>
          </c:cat>
          <c:val>
            <c:numRef>
              <c:f>Sheet1!$C$2</c:f>
              <c:numCache>
                <c:formatCode>General</c:formatCode>
                <c:ptCount val="1"/>
                <c:pt idx="0">
                  <c:v>4</c:v>
                </c:pt>
              </c:numCache>
            </c:numRef>
          </c:val>
          <c:extLst>
            <c:ext xmlns:c16="http://schemas.microsoft.com/office/drawing/2014/chart" uri="{C3380CC4-5D6E-409C-BE32-E72D297353CC}">
              <c16:uniqueId val="{00000001-B628-4E04-BBA6-831D392947F6}"/>
            </c:ext>
          </c:extLst>
        </c:ser>
        <c:ser>
          <c:idx val="2"/>
          <c:order val="2"/>
          <c:tx>
            <c:strRef>
              <c:f>Sheet1!$D$1</c:f>
              <c:strCache>
                <c:ptCount val="1"/>
                <c:pt idx="0">
                  <c:v>hayat abad</c:v>
                </c:pt>
              </c:strCache>
            </c:strRef>
          </c:tx>
          <c:spPr>
            <a:solidFill>
              <a:schemeClr val="accent3"/>
            </a:solidFill>
            <a:ln>
              <a:noFill/>
            </a:ln>
            <a:effectLst/>
          </c:spPr>
          <c:invertIfNegative val="0"/>
          <c:cat>
            <c:strRef>
              <c:f>Sheet1!$A$2</c:f>
              <c:strCache>
                <c:ptCount val="1"/>
                <c:pt idx="0">
                  <c:v>Demand chat</c:v>
                </c:pt>
              </c:strCache>
            </c:strRef>
          </c:cat>
          <c:val>
            <c:numRef>
              <c:f>Sheet1!$D$2</c:f>
              <c:numCache>
                <c:formatCode>General</c:formatCode>
                <c:ptCount val="1"/>
                <c:pt idx="0">
                  <c:v>3</c:v>
                </c:pt>
              </c:numCache>
            </c:numRef>
          </c:val>
          <c:extLst>
            <c:ext xmlns:c16="http://schemas.microsoft.com/office/drawing/2014/chart" uri="{C3380CC4-5D6E-409C-BE32-E72D297353CC}">
              <c16:uniqueId val="{00000003-B628-4E04-BBA6-831D392947F6}"/>
            </c:ext>
          </c:extLst>
        </c:ser>
        <c:ser>
          <c:idx val="3"/>
          <c:order val="3"/>
          <c:tx>
            <c:strRef>
              <c:f>Sheet1!$E$1</c:f>
              <c:strCache>
                <c:ptCount val="1"/>
                <c:pt idx="0">
                  <c:v> karkhano market</c:v>
                </c:pt>
              </c:strCache>
            </c:strRef>
          </c:tx>
          <c:spPr>
            <a:solidFill>
              <a:schemeClr val="accent4"/>
            </a:solidFill>
            <a:ln>
              <a:noFill/>
            </a:ln>
            <a:effectLst/>
          </c:spPr>
          <c:invertIfNegative val="0"/>
          <c:cat>
            <c:strRef>
              <c:f>Sheet1!$A$2</c:f>
              <c:strCache>
                <c:ptCount val="1"/>
                <c:pt idx="0">
                  <c:v>Demand chat</c:v>
                </c:pt>
              </c:strCache>
            </c:strRef>
          </c:cat>
          <c:val>
            <c:numRef>
              <c:f>Sheet1!$E$2</c:f>
              <c:numCache>
                <c:formatCode>General</c:formatCode>
                <c:ptCount val="1"/>
                <c:pt idx="0">
                  <c:v>2</c:v>
                </c:pt>
              </c:numCache>
            </c:numRef>
          </c:val>
          <c:extLst>
            <c:ext xmlns:c16="http://schemas.microsoft.com/office/drawing/2014/chart" uri="{C3380CC4-5D6E-409C-BE32-E72D297353CC}">
              <c16:uniqueId val="{00000004-B628-4E04-BBA6-831D392947F6}"/>
            </c:ext>
          </c:extLst>
        </c:ser>
        <c:dLbls>
          <c:showLegendKey val="0"/>
          <c:showVal val="0"/>
          <c:showCatName val="0"/>
          <c:showSerName val="0"/>
          <c:showPercent val="0"/>
          <c:showBubbleSize val="0"/>
        </c:dLbls>
        <c:gapWidth val="219"/>
        <c:overlap val="-27"/>
        <c:axId val="442488752"/>
        <c:axId val="442491952"/>
      </c:barChart>
      <c:catAx>
        <c:axId val="44248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491952"/>
        <c:crosses val="autoZero"/>
        <c:auto val="1"/>
        <c:lblAlgn val="ctr"/>
        <c:lblOffset val="100"/>
        <c:noMultiLvlLbl val="0"/>
      </c:catAx>
      <c:valAx>
        <c:axId val="44249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48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12BF07B7-CECC-457D-90D0-4EC4A377A18A}">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 Ahmed</dc:creator>
  <cp:keywords/>
  <dc:description/>
  <cp:lastModifiedBy>Faizan Ahmed</cp:lastModifiedBy>
  <cp:revision>15</cp:revision>
  <dcterms:created xsi:type="dcterms:W3CDTF">2020-06-03T05:49:00Z</dcterms:created>
  <dcterms:modified xsi:type="dcterms:W3CDTF">2020-06-03T09:12:00Z</dcterms:modified>
</cp:coreProperties>
</file>