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00" w:rsidRDefault="00482C00" w:rsidP="007730F1">
      <w:pPr>
        <w:spacing w:after="0" w:line="360" w:lineRule="auto"/>
        <w:jc w:val="center"/>
        <w:rPr>
          <w:rFonts w:ascii="Arial Black" w:eastAsiaTheme="majorEastAsia" w:hAnsi="Arial Black" w:cstheme="majorBidi"/>
          <w:b/>
          <w:iCs/>
          <w:sz w:val="28"/>
          <w:szCs w:val="28"/>
        </w:rPr>
      </w:pPr>
    </w:p>
    <w:p w:rsidR="00482C00" w:rsidRDefault="00482C00" w:rsidP="007730F1">
      <w:pPr>
        <w:spacing w:after="0" w:line="360" w:lineRule="auto"/>
        <w:jc w:val="center"/>
        <w:rPr>
          <w:rFonts w:ascii="Arial Black" w:eastAsiaTheme="majorEastAsia" w:hAnsi="Arial Black" w:cstheme="majorBidi"/>
          <w:b/>
          <w:iCs/>
          <w:sz w:val="28"/>
          <w:szCs w:val="28"/>
        </w:rPr>
      </w:pPr>
    </w:p>
    <w:p w:rsidR="007730F1" w:rsidRDefault="007730F1" w:rsidP="007730F1">
      <w:pPr>
        <w:spacing w:after="0" w:line="360" w:lineRule="auto"/>
        <w:jc w:val="center"/>
        <w:rPr>
          <w:rFonts w:ascii="Arial Black" w:eastAsiaTheme="majorEastAsia" w:hAnsi="Arial Black" w:cstheme="majorBidi"/>
          <w:b/>
          <w:iCs/>
          <w:sz w:val="28"/>
          <w:szCs w:val="28"/>
        </w:rPr>
      </w:pPr>
      <w:bookmarkStart w:id="0" w:name="_GoBack"/>
      <w:bookmarkEnd w:id="0"/>
      <w:r w:rsidRPr="003678F8">
        <w:rPr>
          <w:rFonts w:ascii="Arial Black" w:eastAsiaTheme="majorEastAsia" w:hAnsi="Arial Black" w:cstheme="majorBidi"/>
          <w:b/>
          <w:iCs/>
          <w:sz w:val="28"/>
          <w:szCs w:val="28"/>
        </w:rPr>
        <w:t>Name:</w:t>
      </w:r>
    </w:p>
    <w:p w:rsidR="007730F1" w:rsidRPr="003678F8" w:rsidRDefault="007730F1" w:rsidP="007730F1">
      <w:pPr>
        <w:spacing w:after="0"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 xml:space="preserve"> Maryam Noor</w:t>
      </w:r>
    </w:p>
    <w:p w:rsidR="007730F1" w:rsidRPr="003678F8" w:rsidRDefault="007730F1" w:rsidP="007730F1">
      <w:pPr>
        <w:spacing w:after="0"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ID: 16638</w:t>
      </w:r>
    </w:p>
    <w:p w:rsidR="007730F1" w:rsidRDefault="007730F1" w:rsidP="007730F1">
      <w:pPr>
        <w:spacing w:after="0" w:line="360" w:lineRule="auto"/>
        <w:jc w:val="center"/>
        <w:rPr>
          <w:rFonts w:ascii="Arial Black" w:eastAsiaTheme="majorEastAsia" w:hAnsi="Arial Black" w:cstheme="majorBidi"/>
          <w:b/>
          <w:iCs/>
          <w:sz w:val="28"/>
          <w:szCs w:val="28"/>
        </w:rPr>
      </w:pPr>
      <w:r>
        <w:rPr>
          <w:rFonts w:ascii="Arial Black" w:eastAsiaTheme="majorEastAsia" w:hAnsi="Arial Black" w:cstheme="majorBidi"/>
          <w:b/>
          <w:iCs/>
          <w:sz w:val="28"/>
          <w:szCs w:val="28"/>
        </w:rPr>
        <w:t>Paper</w:t>
      </w:r>
      <w:r w:rsidRPr="003678F8">
        <w:rPr>
          <w:rFonts w:ascii="Arial Black" w:eastAsiaTheme="majorEastAsia" w:hAnsi="Arial Black" w:cstheme="majorBidi"/>
          <w:b/>
          <w:iCs/>
          <w:sz w:val="28"/>
          <w:szCs w:val="28"/>
        </w:rPr>
        <w:t>:</w:t>
      </w:r>
    </w:p>
    <w:p w:rsidR="007730F1" w:rsidRPr="003678F8" w:rsidRDefault="007730F1" w:rsidP="007730F1">
      <w:pPr>
        <w:spacing w:after="0" w:line="360" w:lineRule="auto"/>
        <w:jc w:val="center"/>
        <w:rPr>
          <w:rFonts w:ascii="Arial Black" w:eastAsiaTheme="majorEastAsia" w:hAnsi="Arial Black" w:cstheme="majorBidi"/>
          <w:b/>
          <w:iCs/>
          <w:sz w:val="28"/>
          <w:szCs w:val="28"/>
        </w:rPr>
      </w:pPr>
      <w:r>
        <w:rPr>
          <w:rFonts w:ascii="Arial Black" w:eastAsiaTheme="majorEastAsia" w:hAnsi="Arial Black" w:cstheme="majorBidi"/>
          <w:b/>
          <w:iCs/>
          <w:sz w:val="28"/>
          <w:szCs w:val="28"/>
        </w:rPr>
        <w:t>Mana</w:t>
      </w:r>
      <w:r>
        <w:rPr>
          <w:rFonts w:ascii="Arial Black" w:eastAsiaTheme="majorEastAsia" w:hAnsi="Arial Black" w:cstheme="majorBidi"/>
          <w:b/>
          <w:iCs/>
          <w:sz w:val="28"/>
          <w:szCs w:val="28"/>
        </w:rPr>
        <w:t>gerial</w:t>
      </w:r>
      <w:r>
        <w:rPr>
          <w:rFonts w:ascii="Arial Black" w:eastAsiaTheme="majorEastAsia" w:hAnsi="Arial Black" w:cstheme="majorBidi"/>
          <w:b/>
          <w:iCs/>
          <w:sz w:val="28"/>
          <w:szCs w:val="28"/>
        </w:rPr>
        <w:t xml:space="preserve"> Economics</w:t>
      </w:r>
    </w:p>
    <w:p w:rsidR="007730F1" w:rsidRDefault="007730F1" w:rsidP="007730F1">
      <w:pPr>
        <w:spacing w:after="0"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Department:</w:t>
      </w:r>
    </w:p>
    <w:p w:rsidR="007730F1" w:rsidRPr="003678F8" w:rsidRDefault="007730F1" w:rsidP="007730F1">
      <w:pPr>
        <w:spacing w:after="0"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 xml:space="preserve"> MBA (3.5) Weekend</w:t>
      </w:r>
    </w:p>
    <w:p w:rsidR="007730F1" w:rsidRDefault="007730F1" w:rsidP="007730F1">
      <w:pPr>
        <w:spacing w:after="0" w:line="360" w:lineRule="auto"/>
        <w:jc w:val="center"/>
        <w:rPr>
          <w:rFonts w:ascii="Arial Black" w:eastAsiaTheme="majorEastAsia" w:hAnsi="Arial Black" w:cstheme="majorBidi"/>
          <w:b/>
          <w:iCs/>
          <w:sz w:val="28"/>
          <w:szCs w:val="28"/>
        </w:rPr>
      </w:pPr>
      <w:r w:rsidRPr="003678F8">
        <w:rPr>
          <w:rFonts w:ascii="Arial Black" w:eastAsiaTheme="majorEastAsia" w:hAnsi="Arial Black" w:cstheme="majorBidi"/>
          <w:b/>
          <w:iCs/>
          <w:sz w:val="28"/>
          <w:szCs w:val="28"/>
        </w:rPr>
        <w:t xml:space="preserve">Instructor: </w:t>
      </w:r>
    </w:p>
    <w:p w:rsidR="00FC698F" w:rsidRDefault="00FC698F" w:rsidP="007730F1">
      <w:pPr>
        <w:spacing w:after="0" w:line="360" w:lineRule="auto"/>
        <w:jc w:val="center"/>
        <w:rPr>
          <w:rFonts w:ascii="Arial Black" w:eastAsiaTheme="majorEastAsia" w:hAnsi="Arial Black" w:cstheme="majorBidi"/>
          <w:b/>
          <w:iCs/>
          <w:sz w:val="28"/>
          <w:szCs w:val="28"/>
        </w:rPr>
      </w:pPr>
      <w:r>
        <w:rPr>
          <w:rFonts w:ascii="Arial Black" w:eastAsiaTheme="majorEastAsia" w:hAnsi="Arial Black" w:cstheme="majorBidi"/>
          <w:b/>
          <w:iCs/>
          <w:sz w:val="28"/>
          <w:szCs w:val="28"/>
        </w:rPr>
        <w:t>Sir Prof.Dr Mohammad Jalal Uddin</w:t>
      </w:r>
    </w:p>
    <w:p w:rsidR="007730F1" w:rsidRPr="003678F8" w:rsidRDefault="007730F1" w:rsidP="007730F1">
      <w:pPr>
        <w:spacing w:after="0" w:line="360" w:lineRule="auto"/>
        <w:jc w:val="center"/>
        <w:rPr>
          <w:rFonts w:ascii="Arial Black" w:eastAsiaTheme="majorEastAsia" w:hAnsi="Arial Black" w:cstheme="majorBidi"/>
          <w:b/>
          <w:iCs/>
          <w:sz w:val="28"/>
          <w:szCs w:val="28"/>
        </w:rPr>
      </w:pPr>
      <w:r>
        <w:rPr>
          <w:b/>
          <w:noProof/>
          <w:sz w:val="34"/>
          <w:lang w:eastAsia="en-CA"/>
        </w:rPr>
        <w:drawing>
          <wp:inline distT="0" distB="0" distL="0" distR="0" wp14:anchorId="3FAD6F31" wp14:editId="7B8F7640">
            <wp:extent cx="1998921" cy="1894724"/>
            <wp:effectExtent l="0" t="0" r="1905" b="0"/>
            <wp:docPr id="6" name="Picture 6" descr="iqra_national_university_peshaw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_national_university_peshawar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6067" cy="1910976"/>
                    </a:xfrm>
                    <a:prstGeom prst="rect">
                      <a:avLst/>
                    </a:prstGeom>
                    <a:noFill/>
                    <a:ln>
                      <a:noFill/>
                    </a:ln>
                  </pic:spPr>
                </pic:pic>
              </a:graphicData>
            </a:graphic>
          </wp:inline>
        </w:drawing>
      </w:r>
    </w:p>
    <w:p w:rsidR="007730F1" w:rsidRPr="003678F8" w:rsidRDefault="007730F1" w:rsidP="007730F1">
      <w:pPr>
        <w:spacing w:after="0" w:line="360" w:lineRule="auto"/>
        <w:jc w:val="center"/>
        <w:rPr>
          <w:rFonts w:ascii="Arial Black" w:eastAsiaTheme="majorEastAsia" w:hAnsi="Arial Black" w:cstheme="majorBidi"/>
          <w:b/>
          <w:iCs/>
          <w:sz w:val="28"/>
          <w:szCs w:val="28"/>
        </w:rPr>
      </w:pPr>
    </w:p>
    <w:p w:rsidR="007730F1" w:rsidRPr="003678F8" w:rsidRDefault="007730F1" w:rsidP="007730F1">
      <w:pPr>
        <w:spacing w:after="0" w:line="360" w:lineRule="auto"/>
        <w:jc w:val="both"/>
        <w:rPr>
          <w:rFonts w:ascii="Arial Black" w:eastAsiaTheme="majorEastAsia" w:hAnsi="Arial Black" w:cstheme="majorBidi"/>
          <w:b/>
          <w:iCs/>
          <w:sz w:val="28"/>
          <w:szCs w:val="28"/>
        </w:rPr>
      </w:pPr>
    </w:p>
    <w:p w:rsidR="007730F1" w:rsidRDefault="007730F1" w:rsidP="007730F1">
      <w:pPr>
        <w:jc w:val="both"/>
      </w:pPr>
    </w:p>
    <w:p w:rsidR="007730F1" w:rsidRDefault="007730F1" w:rsidP="007730F1">
      <w:pPr>
        <w:jc w:val="both"/>
        <w:rPr>
          <w:rStyle w:val="Strong"/>
        </w:rPr>
      </w:pPr>
    </w:p>
    <w:p w:rsidR="007730F1" w:rsidRDefault="007730F1" w:rsidP="007730F1">
      <w:pPr>
        <w:jc w:val="both"/>
        <w:rPr>
          <w:rStyle w:val="Strong"/>
        </w:rPr>
      </w:pPr>
    </w:p>
    <w:p w:rsidR="007730F1" w:rsidRDefault="007730F1" w:rsidP="007730F1">
      <w:pPr>
        <w:jc w:val="both"/>
        <w:rPr>
          <w:rStyle w:val="Strong"/>
        </w:rPr>
      </w:pPr>
    </w:p>
    <w:p w:rsidR="007730F1" w:rsidRDefault="007730F1" w:rsidP="007730F1">
      <w:pPr>
        <w:jc w:val="both"/>
        <w:rPr>
          <w:rStyle w:val="Strong"/>
        </w:rPr>
      </w:pPr>
    </w:p>
    <w:p w:rsidR="007730F1" w:rsidRDefault="007730F1" w:rsidP="007730F1">
      <w:pPr>
        <w:jc w:val="both"/>
        <w:rPr>
          <w:rStyle w:val="Strong"/>
        </w:rPr>
      </w:pPr>
    </w:p>
    <w:p w:rsidR="00DA4A74" w:rsidRPr="007730F1" w:rsidRDefault="00DA4A74" w:rsidP="007730F1">
      <w:pPr>
        <w:jc w:val="center"/>
        <w:rPr>
          <w:b/>
          <w:bCs/>
        </w:rPr>
      </w:pPr>
      <w:r w:rsidRPr="00B82187">
        <w:rPr>
          <w:rFonts w:cstheme="minorHAnsi"/>
          <w:color w:val="000000" w:themeColor="text1"/>
          <w:sz w:val="32"/>
          <w:szCs w:val="32"/>
        </w:rPr>
        <w:t>IQRA NATIONAL UNIVERSITY PESHAWAR</w:t>
      </w:r>
    </w:p>
    <w:p w:rsidR="00DA4A74" w:rsidRPr="00B82187" w:rsidRDefault="00DA4A74" w:rsidP="00B82187">
      <w:pPr>
        <w:ind w:left="360"/>
        <w:jc w:val="center"/>
        <w:rPr>
          <w:rFonts w:cstheme="minorHAnsi"/>
          <w:color w:val="000000" w:themeColor="text1"/>
          <w:sz w:val="32"/>
          <w:szCs w:val="32"/>
        </w:rPr>
      </w:pPr>
      <w:r w:rsidRPr="00B82187">
        <w:rPr>
          <w:rFonts w:cstheme="minorHAnsi"/>
          <w:color w:val="000000" w:themeColor="text1"/>
          <w:sz w:val="32"/>
          <w:szCs w:val="32"/>
        </w:rPr>
        <w:t>Department of Business Administration</w:t>
      </w:r>
    </w:p>
    <w:p w:rsidR="00DA4A74" w:rsidRPr="00B82187" w:rsidRDefault="00775896" w:rsidP="00B82187">
      <w:pPr>
        <w:ind w:left="360"/>
        <w:jc w:val="center"/>
        <w:rPr>
          <w:rFonts w:cstheme="minorHAnsi"/>
          <w:color w:val="000000" w:themeColor="text1"/>
          <w:sz w:val="32"/>
          <w:szCs w:val="32"/>
        </w:rPr>
      </w:pPr>
      <w:r w:rsidRPr="00B82187">
        <w:rPr>
          <w:rFonts w:cstheme="minorHAnsi"/>
          <w:color w:val="000000" w:themeColor="text1"/>
          <w:sz w:val="32"/>
          <w:szCs w:val="32"/>
        </w:rPr>
        <w:t>Final</w:t>
      </w:r>
      <w:r w:rsidR="00DA4A74" w:rsidRPr="00B82187">
        <w:rPr>
          <w:rFonts w:cstheme="minorHAnsi"/>
          <w:color w:val="000000" w:themeColor="text1"/>
          <w:sz w:val="32"/>
          <w:szCs w:val="32"/>
        </w:rPr>
        <w:t xml:space="preserve"> Exam Spring 2020</w:t>
      </w:r>
    </w:p>
    <w:p w:rsidR="00DA4A74" w:rsidRPr="00B82187" w:rsidRDefault="00DA4A74" w:rsidP="00B82187">
      <w:pPr>
        <w:ind w:left="1080"/>
        <w:jc w:val="center"/>
        <w:rPr>
          <w:rFonts w:cstheme="minorHAnsi"/>
          <w:color w:val="000000" w:themeColor="text1"/>
          <w:sz w:val="28"/>
          <w:szCs w:val="28"/>
        </w:rPr>
      </w:pPr>
      <w:r w:rsidRPr="00B82187">
        <w:rPr>
          <w:rFonts w:cstheme="minorHAnsi"/>
          <w:color w:val="000000" w:themeColor="text1"/>
          <w:sz w:val="28"/>
          <w:szCs w:val="28"/>
        </w:rPr>
        <w:t>Subject: Managerial Economics</w:t>
      </w:r>
    </w:p>
    <w:p w:rsidR="00DA4A74" w:rsidRPr="00B82187" w:rsidRDefault="00326138" w:rsidP="00B82187">
      <w:pPr>
        <w:ind w:left="360"/>
        <w:jc w:val="both"/>
        <w:rPr>
          <w:rFonts w:cstheme="minorHAnsi"/>
          <w:color w:val="000000" w:themeColor="text1"/>
          <w:sz w:val="32"/>
          <w:szCs w:val="32"/>
        </w:rPr>
      </w:pPr>
      <w:r w:rsidRPr="00B82187">
        <w:rPr>
          <w:rFonts w:cstheme="minorHAnsi"/>
          <w:color w:val="000000" w:themeColor="text1"/>
          <w:sz w:val="32"/>
          <w:szCs w:val="32"/>
        </w:rPr>
        <w:t>Total Marks: 5</w:t>
      </w:r>
      <w:r w:rsidR="00DA4A74" w:rsidRPr="00B82187">
        <w:rPr>
          <w:rFonts w:cstheme="minorHAnsi"/>
          <w:color w:val="000000" w:themeColor="text1"/>
          <w:sz w:val="32"/>
          <w:szCs w:val="32"/>
        </w:rPr>
        <w:t>0</w:t>
      </w:r>
      <w:r w:rsidR="00DA4A74" w:rsidRPr="00B82187">
        <w:rPr>
          <w:rFonts w:cstheme="minorHAnsi"/>
          <w:color w:val="000000" w:themeColor="text1"/>
          <w:sz w:val="32"/>
          <w:szCs w:val="32"/>
        </w:rPr>
        <w:tab/>
      </w:r>
      <w:r w:rsidR="00DA4A74" w:rsidRPr="00B82187">
        <w:rPr>
          <w:rFonts w:cstheme="minorHAnsi"/>
          <w:color w:val="000000" w:themeColor="text1"/>
          <w:sz w:val="32"/>
          <w:szCs w:val="32"/>
        </w:rPr>
        <w:tab/>
      </w:r>
      <w:r w:rsidR="00DA4A74" w:rsidRPr="00B82187">
        <w:rPr>
          <w:rFonts w:cstheme="minorHAnsi"/>
          <w:color w:val="000000" w:themeColor="text1"/>
          <w:sz w:val="32"/>
          <w:szCs w:val="32"/>
        </w:rPr>
        <w:tab/>
      </w:r>
      <w:r w:rsidR="00DA4A74" w:rsidRPr="00B82187">
        <w:rPr>
          <w:rFonts w:cstheme="minorHAnsi"/>
          <w:color w:val="000000" w:themeColor="text1"/>
          <w:sz w:val="32"/>
          <w:szCs w:val="32"/>
        </w:rPr>
        <w:tab/>
      </w:r>
      <w:r w:rsidR="00DA4A74" w:rsidRPr="00B82187">
        <w:rPr>
          <w:rFonts w:cstheme="minorHAnsi"/>
          <w:color w:val="000000" w:themeColor="text1"/>
          <w:sz w:val="32"/>
          <w:szCs w:val="32"/>
        </w:rPr>
        <w:tab/>
      </w:r>
      <w:r w:rsidR="00DA4A74" w:rsidRPr="00B82187">
        <w:rPr>
          <w:rFonts w:cstheme="minorHAnsi"/>
          <w:color w:val="000000" w:themeColor="text1"/>
          <w:sz w:val="32"/>
          <w:szCs w:val="32"/>
        </w:rPr>
        <w:tab/>
      </w:r>
      <w:r w:rsidR="00DA4A74" w:rsidRPr="00B82187">
        <w:rPr>
          <w:rFonts w:cstheme="minorHAnsi"/>
          <w:color w:val="000000" w:themeColor="text1"/>
          <w:sz w:val="32"/>
          <w:szCs w:val="32"/>
        </w:rPr>
        <w:tab/>
        <w:t xml:space="preserve">Time allowed: </w:t>
      </w:r>
      <w:r w:rsidRPr="00B82187">
        <w:rPr>
          <w:rFonts w:cstheme="minorHAnsi"/>
          <w:color w:val="000000" w:themeColor="text1"/>
          <w:sz w:val="32"/>
          <w:szCs w:val="32"/>
        </w:rPr>
        <w:t>6</w:t>
      </w:r>
      <w:r w:rsidR="00366E36" w:rsidRPr="00B82187">
        <w:rPr>
          <w:rFonts w:cstheme="minorHAnsi"/>
          <w:color w:val="000000" w:themeColor="text1"/>
          <w:sz w:val="32"/>
          <w:szCs w:val="32"/>
        </w:rPr>
        <w:t xml:space="preserve"> hour</w:t>
      </w:r>
      <w:r w:rsidRPr="00B82187">
        <w:rPr>
          <w:rFonts w:cstheme="minorHAnsi"/>
          <w:color w:val="000000" w:themeColor="text1"/>
          <w:sz w:val="32"/>
          <w:szCs w:val="32"/>
        </w:rPr>
        <w:t>s</w:t>
      </w:r>
    </w:p>
    <w:p w:rsidR="00DA4A74" w:rsidRPr="00B82187" w:rsidRDefault="00DA4A74" w:rsidP="00B82187">
      <w:pPr>
        <w:ind w:left="360"/>
        <w:jc w:val="both"/>
        <w:rPr>
          <w:rFonts w:cstheme="minorHAnsi"/>
          <w:b/>
          <w:color w:val="000000" w:themeColor="text1"/>
          <w:sz w:val="32"/>
          <w:szCs w:val="32"/>
        </w:rPr>
      </w:pPr>
      <w:r w:rsidRPr="00B82187">
        <w:rPr>
          <w:rFonts w:cstheme="minorHAnsi"/>
          <w:b/>
          <w:color w:val="000000" w:themeColor="text1"/>
          <w:sz w:val="32"/>
          <w:szCs w:val="32"/>
        </w:rPr>
        <w:t>Note: Attempt all questions</w:t>
      </w:r>
    </w:p>
    <w:p w:rsidR="00C11C89" w:rsidRPr="00EC63DF" w:rsidRDefault="00C11C89" w:rsidP="00B82187">
      <w:pPr>
        <w:pStyle w:val="Heading1"/>
        <w:ind w:left="360"/>
        <w:jc w:val="both"/>
        <w:rPr>
          <w:rFonts w:asciiTheme="minorHAnsi" w:hAnsiTheme="minorHAnsi" w:cstheme="minorHAnsi"/>
          <w:b/>
          <w:color w:val="000000" w:themeColor="text1"/>
        </w:rPr>
      </w:pPr>
      <w:r w:rsidRPr="00EC63DF">
        <w:rPr>
          <w:rFonts w:asciiTheme="minorHAnsi" w:hAnsiTheme="minorHAnsi" w:cstheme="minorHAnsi"/>
          <w:b/>
          <w:color w:val="000000" w:themeColor="text1"/>
        </w:rPr>
        <w:t xml:space="preserve">Question No </w:t>
      </w:r>
      <w:r w:rsidR="00EC63DF">
        <w:rPr>
          <w:rFonts w:asciiTheme="minorHAnsi" w:hAnsiTheme="minorHAnsi" w:cstheme="minorHAnsi"/>
          <w:b/>
          <w:color w:val="000000" w:themeColor="text1"/>
        </w:rPr>
        <w:t>:</w:t>
      </w:r>
      <w:r w:rsidRPr="00EC63DF">
        <w:rPr>
          <w:rFonts w:asciiTheme="minorHAnsi" w:hAnsiTheme="minorHAnsi" w:cstheme="minorHAnsi"/>
          <w:b/>
          <w:color w:val="000000" w:themeColor="text1"/>
        </w:rPr>
        <w:t>1</w:t>
      </w:r>
    </w:p>
    <w:p w:rsidR="00033E86" w:rsidRPr="00B82187" w:rsidRDefault="00033E86" w:rsidP="00B82187">
      <w:pPr>
        <w:ind w:left="360"/>
        <w:jc w:val="both"/>
        <w:rPr>
          <w:rFonts w:cstheme="minorHAnsi"/>
          <w:color w:val="000000" w:themeColor="text1"/>
          <w:sz w:val="28"/>
          <w:szCs w:val="28"/>
        </w:rPr>
      </w:pPr>
      <w:r w:rsidRPr="00B82187">
        <w:rPr>
          <w:rFonts w:cstheme="minorHAnsi"/>
          <w:color w:val="000000" w:themeColor="text1"/>
          <w:sz w:val="28"/>
          <w:szCs w:val="28"/>
        </w:rPr>
        <w:t xml:space="preserve">It is said that firms are generally organized for profit earning. In the managerial economics, profit management is a challenging issue. Explain?  </w:t>
      </w:r>
    </w:p>
    <w:p w:rsidR="002C3A27" w:rsidRPr="00EC63DF" w:rsidRDefault="002C3A27" w:rsidP="00B82187">
      <w:pPr>
        <w:pStyle w:val="Heading1"/>
        <w:ind w:left="360"/>
        <w:jc w:val="both"/>
        <w:rPr>
          <w:rFonts w:asciiTheme="minorHAnsi" w:hAnsiTheme="minorHAnsi" w:cstheme="minorHAnsi"/>
          <w:b/>
          <w:color w:val="000000" w:themeColor="text1"/>
        </w:rPr>
      </w:pPr>
      <w:r w:rsidRPr="00EC63DF">
        <w:rPr>
          <w:rFonts w:asciiTheme="minorHAnsi" w:hAnsiTheme="minorHAnsi" w:cstheme="minorHAnsi"/>
          <w:b/>
          <w:color w:val="000000" w:themeColor="text1"/>
        </w:rPr>
        <w:t>Answer</w:t>
      </w:r>
      <w:r w:rsidR="00EC63DF">
        <w:rPr>
          <w:rFonts w:asciiTheme="minorHAnsi" w:hAnsiTheme="minorHAnsi" w:cstheme="minorHAnsi"/>
          <w:b/>
          <w:color w:val="000000" w:themeColor="text1"/>
        </w:rPr>
        <w:t>:</w:t>
      </w:r>
    </w:p>
    <w:p w:rsidR="00FE7DEF" w:rsidRPr="00B82187" w:rsidRDefault="00FE7DEF" w:rsidP="00B82187">
      <w:pPr>
        <w:spacing w:after="0" w:line="240" w:lineRule="auto"/>
        <w:ind w:left="360"/>
        <w:jc w:val="both"/>
        <w:rPr>
          <w:rFonts w:eastAsia="Times New Roman" w:cstheme="minorHAnsi"/>
          <w:color w:val="000000" w:themeColor="text1"/>
          <w:sz w:val="24"/>
          <w:szCs w:val="24"/>
          <w:lang w:val="en-GB" w:eastAsia="en-CA"/>
        </w:rPr>
      </w:pPr>
      <w:r w:rsidRPr="00B82187">
        <w:rPr>
          <w:rFonts w:eastAsia="Times New Roman" w:cstheme="minorHAnsi"/>
          <w:color w:val="000000" w:themeColor="text1"/>
          <w:sz w:val="24"/>
          <w:szCs w:val="24"/>
          <w:lang w:val="en-GB" w:eastAsia="en-CA"/>
        </w:rPr>
        <w:t xml:space="preserve">Managerial economics is a discipline which deals with the application of economic theory to business management. It deals with the use of economic concepts and principles of business decision making. Formerly it was known </w:t>
      </w:r>
      <w:r w:rsidR="00EC63DF" w:rsidRPr="00B82187">
        <w:rPr>
          <w:rFonts w:eastAsia="Times New Roman" w:cstheme="minorHAnsi"/>
          <w:color w:val="000000" w:themeColor="text1"/>
          <w:sz w:val="24"/>
          <w:szCs w:val="24"/>
          <w:lang w:val="en-GB" w:eastAsia="en-CA"/>
        </w:rPr>
        <w:t>as “Business</w:t>
      </w:r>
      <w:r w:rsidRPr="00B82187">
        <w:rPr>
          <w:rFonts w:eastAsia="Times New Roman" w:cstheme="minorHAnsi"/>
          <w:color w:val="000000" w:themeColor="text1"/>
          <w:sz w:val="24"/>
          <w:szCs w:val="24"/>
          <w:lang w:val="en-GB" w:eastAsia="en-CA"/>
        </w:rPr>
        <w:t xml:space="preserve"> Economics” but the term has now been discarded in favour of Managerial Economics.</w:t>
      </w:r>
    </w:p>
    <w:p w:rsidR="00EC63DF" w:rsidRPr="00B82187" w:rsidRDefault="00EC63DF" w:rsidP="00B82187">
      <w:pPr>
        <w:spacing w:after="0" w:line="240" w:lineRule="auto"/>
        <w:ind w:left="360"/>
        <w:jc w:val="both"/>
        <w:rPr>
          <w:rFonts w:eastAsia="Times New Roman" w:cstheme="minorHAnsi"/>
          <w:b/>
          <w:color w:val="000000" w:themeColor="text1"/>
          <w:sz w:val="28"/>
          <w:szCs w:val="28"/>
          <w:lang w:val="en-GB" w:eastAsia="en-CA"/>
        </w:rPr>
      </w:pPr>
      <w:r w:rsidRPr="00B82187">
        <w:rPr>
          <w:rFonts w:eastAsia="Times New Roman" w:cstheme="minorHAnsi"/>
          <w:b/>
          <w:color w:val="000000" w:themeColor="text1"/>
          <w:sz w:val="28"/>
          <w:szCs w:val="28"/>
          <w:lang w:val="en-GB" w:eastAsia="en-CA"/>
        </w:rPr>
        <w:t>Definitiom:</w:t>
      </w:r>
    </w:p>
    <w:p w:rsidR="00FE7DEF" w:rsidRPr="00B82187" w:rsidRDefault="00FE7DEF" w:rsidP="00B82187">
      <w:pPr>
        <w:spacing w:after="150" w:line="240" w:lineRule="auto"/>
        <w:ind w:left="360"/>
        <w:jc w:val="both"/>
        <w:rPr>
          <w:rFonts w:eastAsia="Times New Roman" w:cstheme="minorHAnsi"/>
          <w:color w:val="000000" w:themeColor="text1"/>
          <w:sz w:val="24"/>
          <w:szCs w:val="24"/>
          <w:lang w:val="en-GB" w:eastAsia="en-CA"/>
        </w:rPr>
      </w:pPr>
      <w:r w:rsidRPr="00B82187">
        <w:rPr>
          <w:rFonts w:eastAsia="Times New Roman" w:cstheme="minorHAnsi"/>
          <w:color w:val="000000" w:themeColor="text1"/>
          <w:sz w:val="24"/>
          <w:szCs w:val="24"/>
          <w:lang w:val="en-IN" w:eastAsia="en-CA"/>
        </w:rPr>
        <w:t>Managerial Economics may be defined as the study of economic theories, logic and methodology which are generally applied to seek solution to the practical problems of business. Managerial Economics is thus constituted of that part of economic knowledge or economic theories which is used as a tool of analysing business problems for rational business decisions. Managerial Economics is often called as Business Economics or Economic for Firms.</w:t>
      </w:r>
    </w:p>
    <w:p w:rsidR="00EC63DF" w:rsidRPr="00B82187" w:rsidRDefault="00EB1E2A" w:rsidP="00B82187">
      <w:pPr>
        <w:spacing w:after="0" w:line="240" w:lineRule="auto"/>
        <w:ind w:left="360"/>
        <w:jc w:val="both"/>
        <w:rPr>
          <w:rFonts w:eastAsia="Times New Roman" w:cstheme="minorHAnsi"/>
          <w:b/>
          <w:bCs/>
          <w:color w:val="000000" w:themeColor="text1"/>
          <w:sz w:val="28"/>
          <w:szCs w:val="28"/>
          <w:lang w:val="en-IN" w:eastAsia="en-CA"/>
        </w:rPr>
      </w:pPr>
      <w:r w:rsidRPr="00B82187">
        <w:rPr>
          <w:rFonts w:eastAsia="Times New Roman" w:cstheme="minorHAnsi"/>
          <w:b/>
          <w:bCs/>
          <w:color w:val="000000" w:themeColor="text1"/>
          <w:sz w:val="28"/>
          <w:szCs w:val="28"/>
          <w:lang w:val="en-IN" w:eastAsia="en-CA"/>
        </w:rPr>
        <w:t>Profit management:</w:t>
      </w:r>
    </w:p>
    <w:p w:rsidR="00F16337" w:rsidRPr="00B82187" w:rsidRDefault="00EB1E2A" w:rsidP="00B82187">
      <w:pPr>
        <w:spacing w:after="0" w:line="240" w:lineRule="auto"/>
        <w:ind w:left="360"/>
        <w:jc w:val="both"/>
        <w:rPr>
          <w:rFonts w:eastAsia="Times New Roman" w:cstheme="minorHAnsi"/>
          <w:color w:val="000000" w:themeColor="text1"/>
          <w:sz w:val="24"/>
          <w:szCs w:val="24"/>
          <w:lang w:val="en-GB" w:eastAsia="en-CA"/>
        </w:rPr>
      </w:pPr>
      <w:r w:rsidRPr="00B82187">
        <w:rPr>
          <w:rFonts w:eastAsia="Times New Roman" w:cstheme="minorHAnsi"/>
          <w:color w:val="000000" w:themeColor="text1"/>
          <w:sz w:val="24"/>
          <w:szCs w:val="24"/>
          <w:lang w:val="en-IN" w:eastAsia="en-CA"/>
        </w:rPr>
        <w:t xml:space="preserve">Business firms are generally organized for earning profit and in the long period, it is profit which provides the chief measure of success of a firm. Economics tells us that profits are the reward for uncertainty bearing and risk taking. A successful business manager is one who can form more or less correct estimates of costs and revenues likely to accrue to the firm at different levels of output. The more successful a manager is in reducing uncertainty, the </w:t>
      </w:r>
      <w:r w:rsidRPr="00B82187">
        <w:rPr>
          <w:rFonts w:eastAsia="Times New Roman" w:cstheme="minorHAnsi"/>
          <w:color w:val="000000" w:themeColor="text1"/>
          <w:sz w:val="24"/>
          <w:szCs w:val="24"/>
          <w:lang w:val="en-IN" w:eastAsia="en-CA"/>
        </w:rPr>
        <w:lastRenderedPageBreak/>
        <w:t>higher are the profits earned by him. In fact, profit-planning and profit measurement constitute the most challenging area of Managerial Economics.</w:t>
      </w:r>
    </w:p>
    <w:p w:rsidR="00F16337" w:rsidRPr="00B82187" w:rsidRDefault="00EB1E2A" w:rsidP="00B82187">
      <w:pPr>
        <w:spacing w:after="0" w:line="240" w:lineRule="auto"/>
        <w:ind w:left="360"/>
        <w:jc w:val="both"/>
        <w:rPr>
          <w:rFonts w:eastAsia="Times New Roman" w:cstheme="minorHAnsi"/>
          <w:color w:val="000000" w:themeColor="text1"/>
          <w:sz w:val="24"/>
          <w:szCs w:val="24"/>
          <w:lang w:val="en-IN" w:eastAsia="en-CA"/>
        </w:rPr>
      </w:pPr>
      <w:r w:rsidRPr="00B82187">
        <w:rPr>
          <w:rFonts w:eastAsia="Times New Roman" w:cstheme="minorHAnsi"/>
          <w:b/>
          <w:bCs/>
          <w:color w:val="000000" w:themeColor="text1"/>
          <w:sz w:val="28"/>
          <w:szCs w:val="28"/>
          <w:lang w:val="en-IN" w:eastAsia="en-CA"/>
        </w:rPr>
        <w:t>Capital management:</w:t>
      </w:r>
      <w:r w:rsidRPr="00B82187">
        <w:rPr>
          <w:rFonts w:eastAsia="Times New Roman" w:cstheme="minorHAnsi"/>
          <w:color w:val="000000" w:themeColor="text1"/>
          <w:sz w:val="24"/>
          <w:szCs w:val="24"/>
          <w:lang w:val="en-IN" w:eastAsia="en-CA"/>
        </w:rPr>
        <w:t xml:space="preserve"> </w:t>
      </w:r>
    </w:p>
    <w:p w:rsidR="00EB1E2A" w:rsidRPr="0019037A" w:rsidRDefault="00EB1E2A" w:rsidP="00B82187">
      <w:pPr>
        <w:spacing w:after="0" w:line="240" w:lineRule="auto"/>
        <w:ind w:left="360"/>
        <w:jc w:val="both"/>
        <w:rPr>
          <w:rFonts w:eastAsia="Times New Roman" w:cstheme="minorHAnsi"/>
          <w:color w:val="000000" w:themeColor="text1"/>
          <w:sz w:val="24"/>
          <w:szCs w:val="24"/>
          <w:lang w:val="en-GB" w:eastAsia="en-CA"/>
        </w:rPr>
      </w:pPr>
      <w:r w:rsidRPr="0019037A">
        <w:rPr>
          <w:rFonts w:eastAsia="Times New Roman" w:cstheme="minorHAnsi"/>
          <w:color w:val="000000" w:themeColor="text1"/>
          <w:sz w:val="24"/>
          <w:szCs w:val="24"/>
          <w:lang w:val="en-IN" w:eastAsia="en-CA"/>
        </w:rPr>
        <w:t>The problems relating to firm’s capital investments are perhaps the most complex and troublesome. Capital management implies planning and control of capital expenditure because it involves a large sum and moreover the problems in disposing the capital assets off are so complex that they require considerable time and labour. The main topics dealt with under capital management are cost of capital, rate of return and selection of projects.</w:t>
      </w:r>
    </w:p>
    <w:p w:rsidR="00EB1E2A" w:rsidRPr="00EC63DF" w:rsidRDefault="00EB1E2A" w:rsidP="00B82187">
      <w:pPr>
        <w:spacing w:after="0" w:line="240" w:lineRule="auto"/>
        <w:jc w:val="both"/>
        <w:rPr>
          <w:rFonts w:eastAsia="Times New Roman" w:cstheme="minorHAnsi"/>
          <w:color w:val="000000" w:themeColor="text1"/>
          <w:sz w:val="24"/>
          <w:szCs w:val="24"/>
          <w:lang w:val="en-GB" w:eastAsia="en-CA"/>
        </w:rPr>
      </w:pPr>
    </w:p>
    <w:p w:rsidR="00F16337" w:rsidRPr="00B82187" w:rsidRDefault="00EB1E2A" w:rsidP="00B82187">
      <w:pPr>
        <w:spacing w:after="240" w:line="240" w:lineRule="auto"/>
        <w:ind w:left="360"/>
        <w:jc w:val="both"/>
        <w:rPr>
          <w:rFonts w:eastAsia="Times New Roman" w:cstheme="minorHAnsi"/>
          <w:color w:val="000000" w:themeColor="text1"/>
          <w:sz w:val="24"/>
          <w:szCs w:val="24"/>
          <w:lang w:val="en-IN" w:eastAsia="en-CA"/>
        </w:rPr>
      </w:pPr>
      <w:r w:rsidRPr="00B82187">
        <w:rPr>
          <w:rFonts w:eastAsia="Times New Roman" w:cstheme="minorHAnsi"/>
          <w:b/>
          <w:bCs/>
          <w:color w:val="000000" w:themeColor="text1"/>
          <w:sz w:val="28"/>
          <w:szCs w:val="28"/>
          <w:lang w:val="en-IN" w:eastAsia="en-CA"/>
        </w:rPr>
        <w:t>Conclusion:</w:t>
      </w:r>
      <w:r w:rsidRPr="00B82187">
        <w:rPr>
          <w:rFonts w:eastAsia="Times New Roman" w:cstheme="minorHAnsi"/>
          <w:color w:val="000000" w:themeColor="text1"/>
          <w:sz w:val="24"/>
          <w:szCs w:val="24"/>
          <w:lang w:val="en-IN" w:eastAsia="en-CA"/>
        </w:rPr>
        <w:t xml:space="preserve"> </w:t>
      </w:r>
    </w:p>
    <w:p w:rsidR="00EB1E2A" w:rsidRPr="0019037A" w:rsidRDefault="00EB1E2A" w:rsidP="00B82187">
      <w:pPr>
        <w:spacing w:after="240" w:line="240" w:lineRule="auto"/>
        <w:ind w:left="360"/>
        <w:jc w:val="both"/>
        <w:rPr>
          <w:rFonts w:eastAsia="Times New Roman" w:cstheme="minorHAnsi"/>
          <w:color w:val="000000" w:themeColor="text1"/>
          <w:sz w:val="24"/>
          <w:szCs w:val="24"/>
          <w:lang w:val="en-GB" w:eastAsia="en-CA"/>
        </w:rPr>
      </w:pPr>
      <w:r w:rsidRPr="0019037A">
        <w:rPr>
          <w:rFonts w:eastAsia="Times New Roman" w:cstheme="minorHAnsi"/>
          <w:color w:val="000000" w:themeColor="text1"/>
          <w:sz w:val="24"/>
          <w:szCs w:val="24"/>
          <w:lang w:val="en-IN" w:eastAsia="en-CA"/>
        </w:rPr>
        <w:t>The various aspects outlined above represent the major uncertainties which a business firm has to reckon with, viz., demand uncertainty, cost uncertainty, price uncertainty, profit uncertainty, and capital uncertainty. We can, therefore, conclude that the subject-matter of Managerial Economics consists of applying economic principles and concepts towards adjusting with various uncertainties faced by a business firm.</w:t>
      </w:r>
    </w:p>
    <w:p w:rsidR="005924C3" w:rsidRPr="00EC63DF" w:rsidRDefault="005924C3" w:rsidP="00B82187">
      <w:pPr>
        <w:pStyle w:val="Heading1"/>
        <w:ind w:left="360"/>
        <w:jc w:val="both"/>
        <w:rPr>
          <w:rFonts w:asciiTheme="minorHAnsi" w:hAnsiTheme="minorHAnsi" w:cstheme="minorHAnsi"/>
          <w:b/>
          <w:color w:val="000000" w:themeColor="text1"/>
        </w:rPr>
      </w:pPr>
      <w:r w:rsidRPr="00EC63DF">
        <w:rPr>
          <w:rFonts w:asciiTheme="minorHAnsi" w:hAnsiTheme="minorHAnsi" w:cstheme="minorHAnsi"/>
          <w:b/>
          <w:color w:val="000000" w:themeColor="text1"/>
        </w:rPr>
        <w:t>Question No 2</w:t>
      </w:r>
    </w:p>
    <w:p w:rsidR="00033E86" w:rsidRPr="00B82187" w:rsidRDefault="00C15AE7" w:rsidP="00B82187">
      <w:pPr>
        <w:ind w:left="360"/>
        <w:jc w:val="both"/>
        <w:rPr>
          <w:rFonts w:cstheme="minorHAnsi"/>
          <w:color w:val="000000" w:themeColor="text1"/>
          <w:sz w:val="28"/>
          <w:szCs w:val="28"/>
        </w:rPr>
      </w:pPr>
      <w:r w:rsidRPr="00B82187">
        <w:rPr>
          <w:rFonts w:cstheme="minorHAnsi"/>
          <w:color w:val="000000" w:themeColor="text1"/>
          <w:sz w:val="28"/>
          <w:szCs w:val="28"/>
        </w:rPr>
        <w:t xml:space="preserve">Under the umbrella of Business Management </w:t>
      </w:r>
      <w:r w:rsidR="00033E86" w:rsidRPr="00B82187">
        <w:rPr>
          <w:rFonts w:cstheme="minorHAnsi"/>
          <w:color w:val="000000" w:themeColor="text1"/>
          <w:sz w:val="28"/>
          <w:szCs w:val="28"/>
        </w:rPr>
        <w:t xml:space="preserve">demand analysis and forecasting </w:t>
      </w:r>
      <w:r w:rsidRPr="00B82187">
        <w:rPr>
          <w:rFonts w:cstheme="minorHAnsi"/>
          <w:color w:val="000000" w:themeColor="text1"/>
          <w:sz w:val="28"/>
          <w:szCs w:val="28"/>
        </w:rPr>
        <w:t>play key role for a successful business. Discuss?</w:t>
      </w:r>
    </w:p>
    <w:p w:rsidR="005924C3" w:rsidRPr="00EC63DF" w:rsidRDefault="005924C3" w:rsidP="00B82187">
      <w:pPr>
        <w:pStyle w:val="Heading1"/>
        <w:ind w:left="360"/>
        <w:jc w:val="both"/>
        <w:rPr>
          <w:rFonts w:asciiTheme="minorHAnsi" w:hAnsiTheme="minorHAnsi" w:cstheme="minorHAnsi"/>
          <w:b/>
          <w:color w:val="000000" w:themeColor="text1"/>
        </w:rPr>
      </w:pPr>
      <w:r w:rsidRPr="00EC63DF">
        <w:rPr>
          <w:rFonts w:asciiTheme="minorHAnsi" w:hAnsiTheme="minorHAnsi" w:cstheme="minorHAnsi"/>
          <w:b/>
          <w:color w:val="000000" w:themeColor="text1"/>
        </w:rPr>
        <w:t>Answer</w:t>
      </w:r>
    </w:p>
    <w:p w:rsidR="00C40DBF" w:rsidRPr="0019037A" w:rsidRDefault="00C40DBF" w:rsidP="00B82187">
      <w:pPr>
        <w:spacing w:after="0" w:line="240" w:lineRule="auto"/>
        <w:ind w:left="360"/>
        <w:jc w:val="both"/>
        <w:rPr>
          <w:rFonts w:eastAsia="Times New Roman" w:cstheme="minorHAnsi"/>
          <w:color w:val="000000" w:themeColor="text1"/>
          <w:sz w:val="24"/>
          <w:szCs w:val="24"/>
          <w:lang w:val="en-GB" w:eastAsia="en-CA"/>
        </w:rPr>
      </w:pPr>
      <w:r w:rsidRPr="0019037A">
        <w:rPr>
          <w:rFonts w:eastAsia="Times New Roman" w:cstheme="minorHAnsi"/>
          <w:color w:val="000000" w:themeColor="text1"/>
          <w:sz w:val="24"/>
          <w:szCs w:val="24"/>
          <w:lang w:val="en-GB" w:eastAsia="en-CA"/>
        </w:rPr>
        <w:t>Managerial economics is a discipline which deals with the application of economic theory to business management. It deals with the use of economic concepts and principles of business decision making. Formerly it was known as“Business Economics” but the term has now been discarded in favour of Managerial Economics.</w:t>
      </w:r>
    </w:p>
    <w:p w:rsidR="00C40DBF" w:rsidRPr="0019037A" w:rsidRDefault="00C40DBF" w:rsidP="00B82187">
      <w:pPr>
        <w:spacing w:after="0" w:line="240" w:lineRule="auto"/>
        <w:ind w:left="360"/>
        <w:jc w:val="both"/>
        <w:rPr>
          <w:rFonts w:eastAsia="Times New Roman" w:cstheme="minorHAnsi"/>
          <w:color w:val="000000" w:themeColor="text1"/>
          <w:sz w:val="24"/>
          <w:szCs w:val="24"/>
          <w:lang w:val="en-GB" w:eastAsia="en-CA"/>
        </w:rPr>
      </w:pPr>
      <w:r w:rsidRPr="0019037A">
        <w:rPr>
          <w:rFonts w:eastAsia="Times New Roman" w:cstheme="minorHAnsi"/>
          <w:color w:val="000000" w:themeColor="text1"/>
          <w:sz w:val="24"/>
          <w:szCs w:val="24"/>
          <w:lang w:val="en-IN" w:eastAsia="en-CA"/>
        </w:rPr>
        <w:t>Managerial Economics may be defined as the study of economic theories, logic and methodology which are generally applied to seek solution to the practical problems of business. Managerial Economics is thus constituted of that part of economic knowledge or economic theories which is used as a tool of analysing business problems for rational business decisions. Managerial Economics is often called as Business Economics or Economic for Firms.</w:t>
      </w:r>
    </w:p>
    <w:p w:rsidR="00C40DBF" w:rsidRPr="00EC63DF" w:rsidRDefault="00C40DBF" w:rsidP="00B82187">
      <w:pPr>
        <w:spacing w:after="0" w:line="240" w:lineRule="auto"/>
        <w:jc w:val="both"/>
        <w:rPr>
          <w:rFonts w:eastAsia="Times New Roman" w:cstheme="minorHAnsi"/>
          <w:color w:val="000000" w:themeColor="text1"/>
          <w:sz w:val="24"/>
          <w:szCs w:val="24"/>
          <w:lang w:val="en-GB" w:eastAsia="en-CA"/>
        </w:rPr>
      </w:pPr>
    </w:p>
    <w:p w:rsidR="00C40DBF" w:rsidRPr="00B82187" w:rsidRDefault="00C40DBF" w:rsidP="00B82187">
      <w:pPr>
        <w:spacing w:after="0" w:line="240" w:lineRule="auto"/>
        <w:ind w:left="360"/>
        <w:jc w:val="both"/>
        <w:rPr>
          <w:rFonts w:eastAsia="Times New Roman" w:cstheme="minorHAnsi"/>
          <w:color w:val="000000" w:themeColor="text1"/>
          <w:sz w:val="28"/>
          <w:szCs w:val="28"/>
          <w:lang w:val="en-GB" w:eastAsia="en-CA"/>
        </w:rPr>
      </w:pPr>
      <w:r w:rsidRPr="00B82187">
        <w:rPr>
          <w:rFonts w:eastAsia="Times New Roman" w:cstheme="minorHAnsi"/>
          <w:b/>
          <w:bCs/>
          <w:color w:val="000000" w:themeColor="text1"/>
          <w:sz w:val="28"/>
          <w:szCs w:val="28"/>
          <w:lang w:val="en-IN" w:eastAsia="en-CA"/>
        </w:rPr>
        <w:t>Definition of Managerial Economics:</w:t>
      </w:r>
    </w:p>
    <w:p w:rsidR="00C40DBF" w:rsidRPr="0019037A" w:rsidRDefault="00C40DBF" w:rsidP="00B82187">
      <w:pPr>
        <w:spacing w:after="0" w:line="240" w:lineRule="auto"/>
        <w:ind w:left="360"/>
        <w:jc w:val="both"/>
        <w:rPr>
          <w:rFonts w:eastAsia="Times New Roman" w:cstheme="minorHAnsi"/>
          <w:color w:val="000000" w:themeColor="text1"/>
          <w:sz w:val="24"/>
          <w:szCs w:val="24"/>
          <w:lang w:val="en-GB" w:eastAsia="en-CA"/>
        </w:rPr>
      </w:pPr>
      <w:r w:rsidRPr="0019037A">
        <w:rPr>
          <w:rFonts w:eastAsia="Times New Roman" w:cstheme="minorHAnsi"/>
          <w:color w:val="000000" w:themeColor="text1"/>
          <w:sz w:val="24"/>
          <w:szCs w:val="24"/>
          <w:lang w:val="en-IN" w:eastAsia="en-CA"/>
        </w:rPr>
        <w:t xml:space="preserve">“Managerial Economics is economics applied in decision making. It is a special branch of economics bridging the gap between abstract theory and managerial practice.” – </w:t>
      </w:r>
      <w:r w:rsidRPr="0019037A">
        <w:rPr>
          <w:rFonts w:eastAsia="Times New Roman" w:cstheme="minorHAnsi"/>
          <w:i/>
          <w:iCs/>
          <w:color w:val="000000" w:themeColor="text1"/>
          <w:sz w:val="24"/>
          <w:szCs w:val="24"/>
          <w:lang w:val="en-IN" w:eastAsia="en-CA"/>
        </w:rPr>
        <w:t>Haynes, Mote</w:t>
      </w:r>
      <w:r w:rsidRPr="0019037A">
        <w:rPr>
          <w:rFonts w:eastAsia="Times New Roman" w:cstheme="minorHAnsi"/>
          <w:color w:val="000000" w:themeColor="text1"/>
          <w:sz w:val="24"/>
          <w:szCs w:val="24"/>
          <w:lang w:val="en-IN" w:eastAsia="en-CA"/>
        </w:rPr>
        <w:t xml:space="preserve"> and</w:t>
      </w:r>
      <w:r w:rsidRPr="0019037A">
        <w:rPr>
          <w:rFonts w:eastAsia="Times New Roman" w:cstheme="minorHAnsi"/>
          <w:i/>
          <w:iCs/>
          <w:color w:val="000000" w:themeColor="text1"/>
          <w:sz w:val="24"/>
          <w:szCs w:val="24"/>
          <w:lang w:val="en-IN" w:eastAsia="en-CA"/>
        </w:rPr>
        <w:t xml:space="preserve"> Paul</w:t>
      </w:r>
      <w:r w:rsidRPr="0019037A">
        <w:rPr>
          <w:rFonts w:eastAsia="Times New Roman" w:cstheme="minorHAnsi"/>
          <w:color w:val="000000" w:themeColor="text1"/>
          <w:sz w:val="24"/>
          <w:szCs w:val="24"/>
          <w:lang w:val="en-IN" w:eastAsia="en-CA"/>
        </w:rPr>
        <w:t>.</w:t>
      </w:r>
    </w:p>
    <w:p w:rsidR="00C40DBF" w:rsidRPr="0019037A" w:rsidRDefault="00C40DBF" w:rsidP="00B82187">
      <w:pPr>
        <w:spacing w:after="0" w:line="240" w:lineRule="auto"/>
        <w:ind w:left="360"/>
        <w:jc w:val="both"/>
        <w:rPr>
          <w:rFonts w:eastAsia="Times New Roman" w:cstheme="minorHAnsi"/>
          <w:color w:val="000000" w:themeColor="text1"/>
          <w:sz w:val="24"/>
          <w:szCs w:val="24"/>
          <w:lang w:val="en-GB" w:eastAsia="en-CA"/>
        </w:rPr>
      </w:pPr>
      <w:r w:rsidRPr="0019037A">
        <w:rPr>
          <w:rFonts w:eastAsia="Times New Roman" w:cstheme="minorHAnsi"/>
          <w:color w:val="000000" w:themeColor="text1"/>
          <w:sz w:val="24"/>
          <w:szCs w:val="24"/>
          <w:lang w:val="en-IN" w:eastAsia="en-CA"/>
        </w:rPr>
        <w:t xml:space="preserve">“Business Economics consists of the use of economic modes of thought to analyse business situations.” - </w:t>
      </w:r>
      <w:r w:rsidRPr="0019037A">
        <w:rPr>
          <w:rFonts w:eastAsia="Times New Roman" w:cstheme="minorHAnsi"/>
          <w:i/>
          <w:iCs/>
          <w:color w:val="000000" w:themeColor="text1"/>
          <w:sz w:val="24"/>
          <w:szCs w:val="24"/>
          <w:lang w:val="en-IN" w:eastAsia="en-CA"/>
        </w:rPr>
        <w:t>McNair</w:t>
      </w:r>
      <w:r w:rsidRPr="0019037A">
        <w:rPr>
          <w:rFonts w:eastAsia="Times New Roman" w:cstheme="minorHAnsi"/>
          <w:color w:val="000000" w:themeColor="text1"/>
          <w:sz w:val="24"/>
          <w:szCs w:val="24"/>
          <w:lang w:val="en-IN" w:eastAsia="en-CA"/>
        </w:rPr>
        <w:t xml:space="preserve"> and </w:t>
      </w:r>
      <w:r w:rsidR="00F16337" w:rsidRPr="0019037A">
        <w:rPr>
          <w:rFonts w:eastAsia="Times New Roman" w:cstheme="minorHAnsi"/>
          <w:i/>
          <w:iCs/>
          <w:color w:val="000000" w:themeColor="text1"/>
          <w:sz w:val="24"/>
          <w:szCs w:val="24"/>
          <w:lang w:val="en-IN" w:eastAsia="en-CA"/>
        </w:rPr>
        <w:t>Merriam</w:t>
      </w:r>
    </w:p>
    <w:p w:rsidR="00C40DBF" w:rsidRPr="0019037A" w:rsidRDefault="00C40DBF" w:rsidP="00B82187">
      <w:pPr>
        <w:spacing w:after="0" w:line="240" w:lineRule="auto"/>
        <w:ind w:left="360"/>
        <w:jc w:val="both"/>
        <w:rPr>
          <w:rFonts w:eastAsia="Times New Roman" w:cstheme="minorHAnsi"/>
          <w:color w:val="000000" w:themeColor="text1"/>
          <w:sz w:val="24"/>
          <w:szCs w:val="24"/>
          <w:lang w:val="en-GB" w:eastAsia="en-CA"/>
        </w:rPr>
      </w:pPr>
      <w:r w:rsidRPr="0019037A">
        <w:rPr>
          <w:rFonts w:eastAsia="Times New Roman" w:cstheme="minorHAnsi"/>
          <w:color w:val="000000" w:themeColor="text1"/>
          <w:sz w:val="24"/>
          <w:szCs w:val="24"/>
          <w:lang w:val="en-IN" w:eastAsia="en-CA"/>
        </w:rPr>
        <w:t xml:space="preserve">“Business Economics (Managerial Economics) is the integration of economic theory with business practice for the purpose of facilitating decision making and forward planning by management.” - </w:t>
      </w:r>
      <w:r w:rsidR="00F16337" w:rsidRPr="0019037A">
        <w:rPr>
          <w:rFonts w:eastAsia="Times New Roman" w:cstheme="minorHAnsi"/>
          <w:i/>
          <w:iCs/>
          <w:color w:val="000000" w:themeColor="text1"/>
          <w:sz w:val="24"/>
          <w:szCs w:val="24"/>
          <w:lang w:val="en-IN" w:eastAsia="en-CA"/>
        </w:rPr>
        <w:t>Spencer</w:t>
      </w:r>
      <w:r w:rsidR="00F16337" w:rsidRPr="0019037A">
        <w:rPr>
          <w:rFonts w:eastAsia="Times New Roman" w:cstheme="minorHAnsi"/>
          <w:color w:val="000000" w:themeColor="text1"/>
          <w:sz w:val="24"/>
          <w:szCs w:val="24"/>
          <w:lang w:val="en-IN" w:eastAsia="en-CA"/>
        </w:rPr>
        <w:t xml:space="preserve"> and</w:t>
      </w:r>
      <w:r w:rsidRPr="0019037A">
        <w:rPr>
          <w:rFonts w:eastAsia="Times New Roman" w:cstheme="minorHAnsi"/>
          <w:color w:val="000000" w:themeColor="text1"/>
          <w:sz w:val="24"/>
          <w:szCs w:val="24"/>
          <w:lang w:val="en-IN" w:eastAsia="en-CA"/>
        </w:rPr>
        <w:t xml:space="preserve"> </w:t>
      </w:r>
      <w:r w:rsidRPr="0019037A">
        <w:rPr>
          <w:rFonts w:eastAsia="Times New Roman" w:cstheme="minorHAnsi"/>
          <w:i/>
          <w:iCs/>
          <w:color w:val="000000" w:themeColor="text1"/>
          <w:sz w:val="24"/>
          <w:szCs w:val="24"/>
          <w:lang w:val="en-IN" w:eastAsia="en-CA"/>
        </w:rPr>
        <w:t>Seegelman.</w:t>
      </w:r>
    </w:p>
    <w:p w:rsidR="00C40DBF" w:rsidRPr="0019037A" w:rsidRDefault="00C40DBF" w:rsidP="00B82187">
      <w:pPr>
        <w:spacing w:after="150" w:line="240" w:lineRule="auto"/>
        <w:ind w:left="360"/>
        <w:jc w:val="both"/>
        <w:rPr>
          <w:rFonts w:eastAsia="Times New Roman" w:cstheme="minorHAnsi"/>
          <w:color w:val="000000" w:themeColor="text1"/>
          <w:sz w:val="24"/>
          <w:szCs w:val="24"/>
          <w:lang w:val="en-IN" w:eastAsia="en-CA"/>
        </w:rPr>
      </w:pPr>
      <w:r w:rsidRPr="0019037A">
        <w:rPr>
          <w:rFonts w:eastAsia="Times New Roman" w:cstheme="minorHAnsi"/>
          <w:color w:val="000000" w:themeColor="text1"/>
          <w:sz w:val="24"/>
          <w:szCs w:val="24"/>
          <w:lang w:val="en-IN" w:eastAsia="en-CA"/>
        </w:rPr>
        <w:lastRenderedPageBreak/>
        <w:t xml:space="preserve">“Managerial economics is concerned with application of economic concepts and economic analysis to the problems of formulating rational managerial decision.” </w:t>
      </w:r>
    </w:p>
    <w:p w:rsidR="005B6DA8" w:rsidRPr="00B82187" w:rsidRDefault="00E15547" w:rsidP="00B82187">
      <w:pPr>
        <w:spacing w:after="150" w:line="240" w:lineRule="auto"/>
        <w:ind w:left="360"/>
        <w:jc w:val="both"/>
        <w:rPr>
          <w:rFonts w:cstheme="minorHAnsi"/>
          <w:b/>
          <w:bCs/>
          <w:color w:val="000000" w:themeColor="text1"/>
          <w:sz w:val="28"/>
          <w:szCs w:val="28"/>
          <w:lang w:val="en-IN"/>
        </w:rPr>
      </w:pPr>
      <w:r w:rsidRPr="00B82187">
        <w:rPr>
          <w:rFonts w:cstheme="minorHAnsi"/>
          <w:b/>
          <w:bCs/>
          <w:color w:val="000000" w:themeColor="text1"/>
          <w:sz w:val="28"/>
          <w:szCs w:val="28"/>
          <w:lang w:val="en-IN"/>
        </w:rPr>
        <w:t>Demand Analysis and Forecasting:</w:t>
      </w:r>
    </w:p>
    <w:p w:rsidR="005B6DA8" w:rsidRPr="00B82187" w:rsidRDefault="005B6DA8" w:rsidP="00B82187">
      <w:pPr>
        <w:spacing w:after="150" w:line="240" w:lineRule="auto"/>
        <w:ind w:left="360"/>
        <w:jc w:val="both"/>
        <w:rPr>
          <w:rFonts w:cstheme="minorHAnsi"/>
          <w:color w:val="000000" w:themeColor="text1"/>
        </w:rPr>
      </w:pPr>
      <w:r w:rsidRPr="00B82187">
        <w:rPr>
          <w:rFonts w:cstheme="minorHAnsi"/>
          <w:color w:val="000000" w:themeColor="text1"/>
        </w:rPr>
        <w:t>Demand forecasting reduces risk related to business activities and helps it to take efficient decisions. For firms having production at the mass level, the importance of forecasting had increased more. A good forecasting helps a firm in better planning related to business goals</w:t>
      </w:r>
    </w:p>
    <w:p w:rsidR="00F16337" w:rsidRPr="00B82187" w:rsidRDefault="00F16337" w:rsidP="00B82187">
      <w:pPr>
        <w:spacing w:after="150" w:line="240" w:lineRule="auto"/>
        <w:ind w:left="360"/>
        <w:jc w:val="both"/>
        <w:rPr>
          <w:rFonts w:cstheme="minorHAnsi"/>
          <w:b/>
          <w:bCs/>
          <w:color w:val="000000" w:themeColor="text1"/>
          <w:sz w:val="28"/>
          <w:szCs w:val="28"/>
          <w:lang w:val="en-IN"/>
        </w:rPr>
      </w:pPr>
      <w:r w:rsidRPr="00B82187">
        <w:rPr>
          <w:rFonts w:cstheme="minorHAnsi"/>
          <w:b/>
          <w:color w:val="000000" w:themeColor="text1"/>
          <w:sz w:val="28"/>
          <w:szCs w:val="28"/>
          <w:lang w:val="en-IN"/>
        </w:rPr>
        <w:t>Business firm:</w:t>
      </w:r>
    </w:p>
    <w:p w:rsidR="00E15547" w:rsidRPr="0019037A" w:rsidRDefault="00E15547" w:rsidP="00B82187">
      <w:pPr>
        <w:spacing w:after="150" w:line="240" w:lineRule="auto"/>
        <w:ind w:left="360"/>
        <w:jc w:val="both"/>
        <w:rPr>
          <w:rFonts w:eastAsia="Times New Roman" w:cstheme="minorHAnsi"/>
          <w:color w:val="000000" w:themeColor="text1"/>
          <w:sz w:val="24"/>
          <w:szCs w:val="24"/>
          <w:lang w:val="en-GB" w:eastAsia="en-CA"/>
        </w:rPr>
      </w:pPr>
      <w:r w:rsidRPr="0019037A">
        <w:rPr>
          <w:rFonts w:cstheme="minorHAnsi"/>
          <w:color w:val="000000" w:themeColor="text1"/>
          <w:sz w:val="24"/>
          <w:szCs w:val="24"/>
          <w:lang w:val="en-IN"/>
        </w:rPr>
        <w:t>A business firm is an economic organisation which is engaged in transforming productive resources into goods that are to be sold in the market. A major part of managerial decision making depends on accurate estimates of demand. A forecast of future sales serves as a guide to management for preparing production schedules and employing resources. It will help management to maintain or strengthen its market position and profit base. Demand analysis also identifies a number of other factors influencing the demand for a product. Demand analysis and forecasting occupies a strategic place in Managerial Economics.</w:t>
      </w:r>
    </w:p>
    <w:p w:rsidR="00F16337" w:rsidRDefault="00EC63DF" w:rsidP="00B82187">
      <w:pPr>
        <w:pStyle w:val="Heading1"/>
        <w:ind w:left="360"/>
        <w:jc w:val="both"/>
        <w:rPr>
          <w:rFonts w:asciiTheme="minorHAnsi" w:hAnsiTheme="minorHAnsi" w:cstheme="minorHAnsi"/>
          <w:b/>
          <w:color w:val="000000" w:themeColor="text1"/>
        </w:rPr>
      </w:pPr>
      <w:r w:rsidRPr="00EC63DF">
        <w:rPr>
          <w:rFonts w:asciiTheme="minorHAnsi" w:hAnsiTheme="minorHAnsi" w:cstheme="minorHAnsi"/>
          <w:b/>
          <w:color w:val="000000" w:themeColor="text1"/>
        </w:rPr>
        <w:t>Question No 3</w:t>
      </w:r>
    </w:p>
    <w:p w:rsidR="00F16337" w:rsidRDefault="00775896" w:rsidP="00B82187">
      <w:pPr>
        <w:pStyle w:val="Heading1"/>
        <w:ind w:left="360"/>
        <w:jc w:val="both"/>
        <w:rPr>
          <w:rFonts w:asciiTheme="minorHAnsi" w:hAnsiTheme="minorHAnsi" w:cstheme="minorHAnsi"/>
          <w:b/>
          <w:color w:val="000000" w:themeColor="text1"/>
        </w:rPr>
      </w:pPr>
      <w:r w:rsidRPr="00EC63DF">
        <w:rPr>
          <w:rFonts w:asciiTheme="minorHAnsi" w:hAnsiTheme="minorHAnsi" w:cstheme="minorHAnsi"/>
          <w:color w:val="000000" w:themeColor="text1"/>
          <w:sz w:val="28"/>
          <w:szCs w:val="28"/>
        </w:rPr>
        <w:t>Define Supply? Discuss determinants of Supply.</w:t>
      </w:r>
    </w:p>
    <w:p w:rsidR="005924C3" w:rsidRPr="00EC63DF" w:rsidRDefault="005924C3" w:rsidP="00B82187">
      <w:pPr>
        <w:pStyle w:val="Heading1"/>
        <w:ind w:left="360"/>
        <w:jc w:val="both"/>
        <w:rPr>
          <w:rFonts w:asciiTheme="minorHAnsi" w:hAnsiTheme="minorHAnsi" w:cstheme="minorHAnsi"/>
          <w:b/>
          <w:color w:val="000000" w:themeColor="text1"/>
        </w:rPr>
      </w:pPr>
      <w:r w:rsidRPr="00EC63DF">
        <w:rPr>
          <w:rFonts w:asciiTheme="minorHAnsi" w:hAnsiTheme="minorHAnsi" w:cstheme="minorHAnsi"/>
          <w:b/>
          <w:color w:val="000000" w:themeColor="text1"/>
        </w:rPr>
        <w:t>Answer</w:t>
      </w:r>
    </w:p>
    <w:p w:rsidR="00504FAF" w:rsidRPr="00EC63DF" w:rsidRDefault="00504FAF" w:rsidP="00B82187">
      <w:pPr>
        <w:pStyle w:val="Heading1"/>
        <w:ind w:left="360"/>
        <w:rPr>
          <w:b/>
          <w:color w:val="000000" w:themeColor="text1"/>
        </w:rPr>
      </w:pPr>
      <w:r w:rsidRPr="00EC63DF">
        <w:rPr>
          <w:b/>
          <w:color w:val="000000" w:themeColor="text1"/>
        </w:rPr>
        <w:t xml:space="preserve">Supply </w:t>
      </w:r>
    </w:p>
    <w:p w:rsidR="00F16337" w:rsidRDefault="00504FAF" w:rsidP="00B82187">
      <w:pPr>
        <w:pStyle w:val="NormalWeb"/>
        <w:shd w:val="clear" w:color="auto" w:fill="FFFFFF"/>
        <w:ind w:left="360"/>
        <w:jc w:val="both"/>
        <w:rPr>
          <w:rFonts w:asciiTheme="minorHAnsi" w:hAnsiTheme="minorHAnsi" w:cstheme="minorHAnsi"/>
          <w:color w:val="000000" w:themeColor="text1"/>
          <w:sz w:val="26"/>
          <w:szCs w:val="26"/>
          <w:lang w:val="en-US"/>
        </w:rPr>
      </w:pPr>
      <w:r w:rsidRPr="00EC63DF">
        <w:rPr>
          <w:rStyle w:val="Strong"/>
          <w:rFonts w:asciiTheme="minorHAnsi" w:hAnsiTheme="minorHAnsi" w:cstheme="minorHAnsi"/>
          <w:color w:val="000000" w:themeColor="text1"/>
          <w:sz w:val="26"/>
          <w:szCs w:val="26"/>
          <w:lang w:val="en-US"/>
        </w:rPr>
        <w:t>Definition</w:t>
      </w:r>
      <w:r w:rsidRPr="00EC63DF">
        <w:rPr>
          <w:rFonts w:asciiTheme="minorHAnsi" w:hAnsiTheme="minorHAnsi" w:cstheme="minorHAnsi"/>
          <w:color w:val="000000" w:themeColor="text1"/>
          <w:sz w:val="26"/>
          <w:szCs w:val="26"/>
          <w:lang w:val="en-US"/>
        </w:rPr>
        <w:t xml:space="preserve">: </w:t>
      </w:r>
    </w:p>
    <w:p w:rsidR="00B82187" w:rsidRPr="0019037A" w:rsidRDefault="00504FAF" w:rsidP="00B82187">
      <w:pPr>
        <w:pStyle w:val="NormalWeb"/>
        <w:shd w:val="clear" w:color="auto" w:fill="FFFFFF"/>
        <w:ind w:left="360"/>
        <w:jc w:val="both"/>
        <w:rPr>
          <w:rFonts w:asciiTheme="minorHAnsi" w:hAnsiTheme="minorHAnsi" w:cstheme="minorHAnsi"/>
          <w:color w:val="000000" w:themeColor="text1"/>
          <w:sz w:val="24"/>
          <w:szCs w:val="24"/>
          <w:lang w:val="en-US"/>
        </w:rPr>
      </w:pPr>
      <w:r w:rsidRPr="0019037A">
        <w:rPr>
          <w:rFonts w:asciiTheme="minorHAnsi" w:hAnsiTheme="minorHAnsi" w:cstheme="minorHAnsi"/>
          <w:color w:val="000000" w:themeColor="text1"/>
          <w:sz w:val="24"/>
          <w:szCs w:val="24"/>
          <w:lang w:val="en-US"/>
        </w:rPr>
        <w:t xml:space="preserve">In </w:t>
      </w:r>
      <w:hyperlink r:id="rId6" w:tgtFrame="_blank" w:history="1">
        <w:r w:rsidRPr="0019037A">
          <w:rPr>
            <w:rStyle w:val="Hyperlink"/>
            <w:rFonts w:asciiTheme="minorHAnsi" w:hAnsiTheme="minorHAnsi" w:cstheme="minorHAnsi"/>
            <w:color w:val="000000" w:themeColor="text1"/>
            <w:sz w:val="24"/>
            <w:szCs w:val="24"/>
            <w:lang w:val="en-US"/>
          </w:rPr>
          <w:t>economics</w:t>
        </w:r>
      </w:hyperlink>
      <w:r w:rsidRPr="0019037A">
        <w:rPr>
          <w:rFonts w:asciiTheme="minorHAnsi" w:hAnsiTheme="minorHAnsi" w:cstheme="minorHAnsi"/>
          <w:color w:val="000000" w:themeColor="text1"/>
          <w:sz w:val="24"/>
          <w:szCs w:val="24"/>
          <w:lang w:val="en-US"/>
        </w:rPr>
        <w:t>, “Supply” implies the quantity (how much) of a commodity that the producers, manufacturers or sellers are willing and able to offer to the market at different prices during a particular period of time.Basically, supply is something that the firm offers for sale, to the target audience in the market, which may not be something that the firm succeeds in selling, because everything that is offered is for sale, may not get sold.</w:t>
      </w:r>
    </w:p>
    <w:p w:rsidR="00B82187" w:rsidRDefault="00504FAF" w:rsidP="00B82187">
      <w:pPr>
        <w:pStyle w:val="NormalWeb"/>
        <w:shd w:val="clear" w:color="auto" w:fill="FFFFFF"/>
        <w:ind w:left="360"/>
        <w:jc w:val="both"/>
        <w:rPr>
          <w:rFonts w:asciiTheme="minorHAnsi" w:hAnsiTheme="minorHAnsi" w:cstheme="minorHAnsi"/>
          <w:color w:val="000000" w:themeColor="text1"/>
          <w:sz w:val="26"/>
          <w:szCs w:val="26"/>
          <w:lang w:val="en-US"/>
        </w:rPr>
      </w:pPr>
      <w:r w:rsidRPr="00B82187">
        <w:rPr>
          <w:rFonts w:asciiTheme="minorHAnsi" w:hAnsiTheme="minorHAnsi" w:cstheme="minorHAnsi"/>
          <w:b/>
          <w:color w:val="000000" w:themeColor="text1"/>
          <w:sz w:val="28"/>
          <w:szCs w:val="28"/>
        </w:rPr>
        <w:t>Individual Supply</w:t>
      </w:r>
      <w:r w:rsidR="00B82187">
        <w:rPr>
          <w:rFonts w:asciiTheme="minorHAnsi" w:hAnsiTheme="minorHAnsi" w:cstheme="minorHAnsi"/>
          <w:b/>
          <w:color w:val="000000" w:themeColor="text1"/>
          <w:sz w:val="28"/>
          <w:szCs w:val="28"/>
        </w:rPr>
        <w:t>:</w:t>
      </w:r>
    </w:p>
    <w:p w:rsidR="00504FAF" w:rsidRPr="0019037A" w:rsidRDefault="00504FAF" w:rsidP="00B82187">
      <w:pPr>
        <w:pStyle w:val="NormalWeb"/>
        <w:shd w:val="clear" w:color="auto" w:fill="FFFFFF"/>
        <w:ind w:left="360"/>
        <w:jc w:val="both"/>
        <w:rPr>
          <w:rFonts w:asciiTheme="minorHAnsi" w:hAnsiTheme="minorHAnsi" w:cstheme="minorHAnsi"/>
          <w:color w:val="000000" w:themeColor="text1"/>
          <w:sz w:val="24"/>
          <w:szCs w:val="24"/>
          <w:lang w:val="en-US"/>
        </w:rPr>
      </w:pPr>
      <w:r w:rsidRPr="0019037A">
        <w:rPr>
          <w:rFonts w:asciiTheme="minorHAnsi" w:hAnsiTheme="minorHAnsi" w:cstheme="minorHAnsi"/>
          <w:color w:val="000000" w:themeColor="text1"/>
          <w:sz w:val="24"/>
          <w:szCs w:val="24"/>
          <w:lang w:val="en-US"/>
        </w:rPr>
        <w:t>Individual Supply connotes the quantity of a good or service which an individual organization is willing and able to produce and offer for sale.</w:t>
      </w:r>
    </w:p>
    <w:p w:rsidR="00B82187" w:rsidRPr="00B82187" w:rsidRDefault="00B82187" w:rsidP="00B82187">
      <w:pPr>
        <w:pStyle w:val="NormalWeb"/>
        <w:shd w:val="clear" w:color="auto" w:fill="FFFFFF"/>
        <w:ind w:left="360"/>
        <w:jc w:val="both"/>
        <w:rPr>
          <w:rFonts w:asciiTheme="minorHAnsi" w:hAnsiTheme="minorHAnsi" w:cstheme="minorHAnsi"/>
          <w:b/>
          <w:color w:val="000000" w:themeColor="text1"/>
          <w:sz w:val="28"/>
          <w:szCs w:val="28"/>
          <w:lang w:val="en-US"/>
        </w:rPr>
      </w:pPr>
      <w:r w:rsidRPr="00B82187">
        <w:rPr>
          <w:rFonts w:asciiTheme="minorHAnsi" w:hAnsiTheme="minorHAnsi" w:cstheme="minorHAnsi"/>
          <w:b/>
          <w:color w:val="000000" w:themeColor="text1"/>
          <w:sz w:val="28"/>
          <w:szCs w:val="28"/>
          <w:lang w:val="en-US"/>
        </w:rPr>
        <w:t>Individual supply schedule</w:t>
      </w:r>
      <w:r>
        <w:rPr>
          <w:rFonts w:asciiTheme="minorHAnsi" w:hAnsiTheme="minorHAnsi" w:cstheme="minorHAnsi"/>
          <w:b/>
          <w:color w:val="000000" w:themeColor="text1"/>
          <w:sz w:val="28"/>
          <w:szCs w:val="28"/>
          <w:lang w:val="en-US"/>
        </w:rPr>
        <w:t>:</w:t>
      </w:r>
    </w:p>
    <w:p w:rsidR="00B82187" w:rsidRPr="0019037A" w:rsidRDefault="00504FAF" w:rsidP="00B82187">
      <w:pPr>
        <w:pStyle w:val="NormalWeb"/>
        <w:shd w:val="clear" w:color="auto" w:fill="FFFFFF"/>
        <w:ind w:left="360"/>
        <w:jc w:val="both"/>
        <w:rPr>
          <w:rFonts w:asciiTheme="minorHAnsi" w:hAnsiTheme="minorHAnsi" w:cstheme="minorHAnsi"/>
          <w:color w:val="000000" w:themeColor="text1"/>
          <w:sz w:val="24"/>
          <w:szCs w:val="24"/>
          <w:lang w:val="en-US"/>
        </w:rPr>
      </w:pPr>
      <w:r w:rsidRPr="0019037A">
        <w:rPr>
          <w:rFonts w:asciiTheme="minorHAnsi" w:hAnsiTheme="minorHAnsi" w:cstheme="minorHAnsi"/>
          <w:color w:val="000000" w:themeColor="text1"/>
          <w:sz w:val="24"/>
          <w:szCs w:val="24"/>
          <w:lang w:val="en-US"/>
        </w:rPr>
        <w:t>An individual supply schedule is an indicator of various quantities of a product offered for sale by a producer at different prices.</w:t>
      </w:r>
    </w:p>
    <w:p w:rsidR="00504FAF" w:rsidRPr="00B82187" w:rsidRDefault="00504FAF" w:rsidP="00B82187">
      <w:pPr>
        <w:pStyle w:val="NormalWeb"/>
        <w:shd w:val="clear" w:color="auto" w:fill="FFFFFF"/>
        <w:ind w:left="360"/>
        <w:jc w:val="both"/>
        <w:rPr>
          <w:rFonts w:asciiTheme="minorHAnsi" w:hAnsiTheme="minorHAnsi" w:cstheme="minorHAnsi"/>
          <w:b/>
          <w:color w:val="000000" w:themeColor="text1"/>
          <w:sz w:val="28"/>
          <w:szCs w:val="28"/>
          <w:lang w:val="en-US"/>
        </w:rPr>
      </w:pPr>
      <w:r w:rsidRPr="00B82187">
        <w:rPr>
          <w:rFonts w:asciiTheme="minorHAnsi" w:hAnsiTheme="minorHAnsi" w:cstheme="minorHAnsi"/>
          <w:b/>
          <w:color w:val="000000" w:themeColor="text1"/>
          <w:sz w:val="28"/>
          <w:szCs w:val="28"/>
        </w:rPr>
        <w:lastRenderedPageBreak/>
        <w:t>Market Supply</w:t>
      </w:r>
      <w:r w:rsidR="00B82187">
        <w:rPr>
          <w:rFonts w:asciiTheme="minorHAnsi" w:hAnsiTheme="minorHAnsi" w:cstheme="minorHAnsi"/>
          <w:b/>
          <w:color w:val="000000" w:themeColor="text1"/>
          <w:sz w:val="28"/>
          <w:szCs w:val="28"/>
        </w:rPr>
        <w:t>:</w:t>
      </w:r>
    </w:p>
    <w:p w:rsidR="00504FAF" w:rsidRPr="0019037A" w:rsidRDefault="00504FAF" w:rsidP="00B82187">
      <w:pPr>
        <w:pStyle w:val="NormalWeb"/>
        <w:shd w:val="clear" w:color="auto" w:fill="FFFFFF"/>
        <w:ind w:left="360"/>
        <w:jc w:val="both"/>
        <w:rPr>
          <w:rFonts w:asciiTheme="minorHAnsi" w:hAnsiTheme="minorHAnsi" w:cstheme="minorHAnsi"/>
          <w:color w:val="000000" w:themeColor="text1"/>
          <w:sz w:val="24"/>
          <w:szCs w:val="24"/>
          <w:lang w:val="en-US"/>
        </w:rPr>
      </w:pPr>
      <w:r w:rsidRPr="0019037A">
        <w:rPr>
          <w:rFonts w:asciiTheme="minorHAnsi" w:hAnsiTheme="minorHAnsi" w:cstheme="minorHAnsi"/>
          <w:color w:val="000000" w:themeColor="text1"/>
          <w:sz w:val="24"/>
          <w:szCs w:val="24"/>
          <w:lang w:val="en-US"/>
        </w:rPr>
        <w:t>Market Supply implies how much of a commodity, all the producers in the market are willing and able to produce and offer for sale is called market supply.</w:t>
      </w:r>
    </w:p>
    <w:p w:rsidR="00504FAF" w:rsidRPr="0019037A" w:rsidRDefault="00504FAF" w:rsidP="00B82187">
      <w:pPr>
        <w:pStyle w:val="NormalWeb"/>
        <w:shd w:val="clear" w:color="auto" w:fill="FFFFFF"/>
        <w:ind w:left="360"/>
        <w:jc w:val="both"/>
        <w:rPr>
          <w:rFonts w:asciiTheme="minorHAnsi" w:hAnsiTheme="minorHAnsi" w:cstheme="minorHAnsi"/>
          <w:color w:val="000000" w:themeColor="text1"/>
          <w:sz w:val="24"/>
          <w:szCs w:val="24"/>
          <w:lang w:val="en-US"/>
        </w:rPr>
      </w:pPr>
      <w:r w:rsidRPr="0019037A">
        <w:rPr>
          <w:rFonts w:asciiTheme="minorHAnsi" w:hAnsiTheme="minorHAnsi" w:cstheme="minorHAnsi"/>
          <w:color w:val="000000" w:themeColor="text1"/>
          <w:sz w:val="24"/>
          <w:szCs w:val="24"/>
          <w:lang w:val="en-US"/>
        </w:rPr>
        <w:t>Market supply schedule reflects the different quantities of a product that all the firms in the market are ready to supply at set market price, during a particular period of time.</w:t>
      </w:r>
    </w:p>
    <w:p w:rsidR="00504FAF" w:rsidRPr="0019037A" w:rsidRDefault="00504FAF" w:rsidP="00B82187">
      <w:pPr>
        <w:pStyle w:val="Heading2"/>
        <w:shd w:val="clear" w:color="auto" w:fill="FFFFFF"/>
        <w:ind w:left="360"/>
        <w:jc w:val="both"/>
        <w:rPr>
          <w:rFonts w:asciiTheme="minorHAnsi" w:hAnsiTheme="minorHAnsi" w:cstheme="minorHAnsi"/>
          <w:b/>
          <w:color w:val="000000" w:themeColor="text1"/>
          <w:sz w:val="32"/>
          <w:szCs w:val="32"/>
        </w:rPr>
      </w:pPr>
      <w:r w:rsidRPr="0019037A">
        <w:rPr>
          <w:rFonts w:asciiTheme="minorHAnsi" w:hAnsiTheme="minorHAnsi" w:cstheme="minorHAnsi"/>
          <w:b/>
          <w:color w:val="000000" w:themeColor="text1"/>
          <w:sz w:val="32"/>
          <w:szCs w:val="32"/>
        </w:rPr>
        <w:t>Determinants of Supply</w:t>
      </w:r>
      <w:r w:rsidR="00B82187" w:rsidRPr="0019037A">
        <w:rPr>
          <w:rFonts w:asciiTheme="minorHAnsi" w:hAnsiTheme="minorHAnsi" w:cstheme="minorHAnsi"/>
          <w:b/>
          <w:color w:val="000000" w:themeColor="text1"/>
          <w:sz w:val="32"/>
          <w:szCs w:val="32"/>
        </w:rPr>
        <w:t>:</w:t>
      </w:r>
    </w:p>
    <w:p w:rsidR="00504FAF" w:rsidRPr="00EC63DF" w:rsidRDefault="00504FAF" w:rsidP="00B82187">
      <w:pPr>
        <w:pStyle w:val="NormalWeb"/>
        <w:shd w:val="clear" w:color="auto" w:fill="FFFFFF"/>
        <w:ind w:left="360"/>
        <w:jc w:val="both"/>
        <w:rPr>
          <w:rFonts w:asciiTheme="minorHAnsi" w:hAnsiTheme="minorHAnsi" w:cstheme="minorHAnsi"/>
          <w:color w:val="000000" w:themeColor="text1"/>
          <w:sz w:val="26"/>
          <w:szCs w:val="26"/>
          <w:lang w:val="en-US"/>
        </w:rPr>
      </w:pPr>
      <w:r w:rsidRPr="00EC63DF">
        <w:rPr>
          <w:rFonts w:asciiTheme="minorHAnsi" w:hAnsiTheme="minorHAnsi" w:cstheme="minorHAnsi"/>
          <w:noProof/>
          <w:color w:val="000000" w:themeColor="text1"/>
          <w:sz w:val="26"/>
          <w:szCs w:val="26"/>
        </w:rPr>
        <w:drawing>
          <wp:inline distT="0" distB="0" distL="0" distR="0">
            <wp:extent cx="5186045" cy="4623207"/>
            <wp:effectExtent l="0" t="0" r="0" b="0"/>
            <wp:docPr id="1" name="Picture 1" descr="determinants of supp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nts of supp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347" cy="4679639"/>
                    </a:xfrm>
                    <a:prstGeom prst="rect">
                      <a:avLst/>
                    </a:prstGeom>
                    <a:noFill/>
                    <a:ln>
                      <a:noFill/>
                    </a:ln>
                  </pic:spPr>
                </pic:pic>
              </a:graphicData>
            </a:graphic>
          </wp:inline>
        </w:drawing>
      </w:r>
    </w:p>
    <w:p w:rsidR="00764DDB" w:rsidRDefault="00504FAF" w:rsidP="00764DDB">
      <w:pPr>
        <w:shd w:val="clear" w:color="auto" w:fill="FFFFFF"/>
        <w:spacing w:before="100" w:beforeAutospacing="1" w:after="100" w:afterAutospacing="1" w:line="240" w:lineRule="auto"/>
        <w:ind w:left="360"/>
        <w:jc w:val="both"/>
        <w:rPr>
          <w:rFonts w:cstheme="minorHAnsi"/>
          <w:color w:val="000000" w:themeColor="text1"/>
          <w:sz w:val="26"/>
          <w:szCs w:val="26"/>
        </w:rPr>
      </w:pPr>
      <w:r w:rsidRPr="00B82187">
        <w:rPr>
          <w:rStyle w:val="Strong"/>
          <w:rFonts w:cstheme="minorHAnsi"/>
          <w:color w:val="000000" w:themeColor="text1"/>
          <w:sz w:val="28"/>
          <w:szCs w:val="28"/>
        </w:rPr>
        <w:t>Price of a good</w:t>
      </w:r>
      <w:r w:rsidRPr="00B82187">
        <w:rPr>
          <w:rFonts w:cstheme="minorHAnsi"/>
          <w:color w:val="000000" w:themeColor="text1"/>
          <w:sz w:val="28"/>
          <w:szCs w:val="28"/>
        </w:rPr>
        <w:t>:</w:t>
      </w:r>
      <w:r w:rsidRPr="00EC63DF">
        <w:rPr>
          <w:rFonts w:cstheme="minorHAnsi"/>
          <w:color w:val="000000" w:themeColor="text1"/>
          <w:sz w:val="26"/>
          <w:szCs w:val="26"/>
        </w:rPr>
        <w:t xml:space="preserve"> </w:t>
      </w:r>
    </w:p>
    <w:p w:rsidR="00504FAF" w:rsidRPr="0019037A" w:rsidRDefault="00504FAF" w:rsidP="00764DDB">
      <w:pPr>
        <w:shd w:val="clear" w:color="auto" w:fill="FFFFFF"/>
        <w:spacing w:before="100" w:beforeAutospacing="1" w:after="100" w:afterAutospacing="1" w:line="240" w:lineRule="auto"/>
        <w:ind w:left="360"/>
        <w:jc w:val="both"/>
        <w:rPr>
          <w:rFonts w:cstheme="minorHAnsi"/>
          <w:color w:val="000000" w:themeColor="text1"/>
          <w:sz w:val="24"/>
          <w:szCs w:val="24"/>
        </w:rPr>
      </w:pPr>
      <w:r w:rsidRPr="0019037A">
        <w:rPr>
          <w:rFonts w:cstheme="minorHAnsi"/>
          <w:color w:val="000000" w:themeColor="text1"/>
          <w:sz w:val="24"/>
          <w:szCs w:val="24"/>
        </w:rPr>
        <w:t>Other things remain constant when the relative price of a commodity is high, it is supplied in great quantity, as firm produces the commodity to earn profit and the profit of the firm increases with an increase in its price.</w:t>
      </w:r>
    </w:p>
    <w:p w:rsidR="00764DDB" w:rsidRDefault="00504FAF" w:rsidP="00B82187">
      <w:pPr>
        <w:shd w:val="clear" w:color="auto" w:fill="FFFFFF"/>
        <w:spacing w:before="100" w:beforeAutospacing="1" w:after="100" w:afterAutospacing="1" w:line="240" w:lineRule="auto"/>
        <w:ind w:left="360"/>
        <w:jc w:val="both"/>
        <w:rPr>
          <w:rFonts w:cstheme="minorHAnsi"/>
          <w:color w:val="000000" w:themeColor="text1"/>
          <w:sz w:val="26"/>
          <w:szCs w:val="26"/>
        </w:rPr>
      </w:pPr>
      <w:r w:rsidRPr="00764DDB">
        <w:rPr>
          <w:rStyle w:val="Strong"/>
          <w:rFonts w:cstheme="minorHAnsi"/>
          <w:color w:val="000000" w:themeColor="text1"/>
          <w:sz w:val="28"/>
          <w:szCs w:val="28"/>
        </w:rPr>
        <w:t>Price of related goods</w:t>
      </w:r>
      <w:r w:rsidRPr="00764DDB">
        <w:rPr>
          <w:rFonts w:cstheme="minorHAnsi"/>
          <w:color w:val="000000" w:themeColor="text1"/>
          <w:sz w:val="28"/>
          <w:szCs w:val="28"/>
        </w:rPr>
        <w:t>:</w:t>
      </w:r>
      <w:r w:rsidRPr="00EC63DF">
        <w:rPr>
          <w:rFonts w:cstheme="minorHAnsi"/>
          <w:color w:val="000000" w:themeColor="text1"/>
          <w:sz w:val="26"/>
          <w:szCs w:val="26"/>
        </w:rPr>
        <w:t xml:space="preserve"> </w:t>
      </w:r>
    </w:p>
    <w:p w:rsidR="00764DDB" w:rsidRPr="0019037A" w:rsidRDefault="00504FAF" w:rsidP="00B82187">
      <w:pPr>
        <w:shd w:val="clear" w:color="auto" w:fill="FFFFFF"/>
        <w:spacing w:before="100" w:beforeAutospacing="1" w:after="100" w:afterAutospacing="1" w:line="240" w:lineRule="auto"/>
        <w:ind w:left="360"/>
        <w:jc w:val="both"/>
        <w:rPr>
          <w:rFonts w:cstheme="minorHAnsi"/>
          <w:color w:val="000000" w:themeColor="text1"/>
          <w:sz w:val="24"/>
          <w:szCs w:val="24"/>
        </w:rPr>
      </w:pPr>
      <w:r w:rsidRPr="0019037A">
        <w:rPr>
          <w:rFonts w:cstheme="minorHAnsi"/>
          <w:color w:val="000000" w:themeColor="text1"/>
          <w:sz w:val="24"/>
          <w:szCs w:val="24"/>
        </w:rPr>
        <w:lastRenderedPageBreak/>
        <w:t>When the price of other goods, i.e. competing or complementary goods rise, it becomes comparatively profitable to the firm to produce and offer the other good than the good in question.</w:t>
      </w:r>
    </w:p>
    <w:p w:rsidR="00764DDB" w:rsidRDefault="00504FAF" w:rsidP="00B82187">
      <w:pPr>
        <w:shd w:val="clear" w:color="auto" w:fill="FFFFFF"/>
        <w:spacing w:before="100" w:beforeAutospacing="1" w:after="100" w:afterAutospacing="1" w:line="240" w:lineRule="auto"/>
        <w:ind w:left="360"/>
        <w:jc w:val="both"/>
        <w:rPr>
          <w:rFonts w:cstheme="minorHAnsi"/>
          <w:color w:val="000000" w:themeColor="text1"/>
          <w:sz w:val="26"/>
          <w:szCs w:val="26"/>
        </w:rPr>
      </w:pPr>
      <w:r w:rsidRPr="00764DDB">
        <w:rPr>
          <w:rStyle w:val="Strong"/>
          <w:rFonts w:cstheme="minorHAnsi"/>
          <w:color w:val="000000" w:themeColor="text1"/>
          <w:sz w:val="28"/>
          <w:szCs w:val="28"/>
        </w:rPr>
        <w:t xml:space="preserve"> For instance</w:t>
      </w:r>
      <w:r w:rsidRPr="00EC63DF">
        <w:rPr>
          <w:rFonts w:cstheme="minorHAnsi"/>
          <w:color w:val="000000" w:themeColor="text1"/>
          <w:sz w:val="26"/>
          <w:szCs w:val="26"/>
        </w:rPr>
        <w:t xml:space="preserve">: </w:t>
      </w:r>
    </w:p>
    <w:p w:rsidR="00504FAF" w:rsidRPr="0019037A" w:rsidRDefault="00504FAF" w:rsidP="00B82187">
      <w:pPr>
        <w:shd w:val="clear" w:color="auto" w:fill="FFFFFF"/>
        <w:spacing w:before="100" w:beforeAutospacing="1" w:after="100" w:afterAutospacing="1" w:line="240" w:lineRule="auto"/>
        <w:ind w:left="360"/>
        <w:jc w:val="both"/>
        <w:rPr>
          <w:rFonts w:cstheme="minorHAnsi"/>
          <w:color w:val="000000" w:themeColor="text1"/>
          <w:sz w:val="24"/>
          <w:szCs w:val="24"/>
        </w:rPr>
      </w:pPr>
      <w:r w:rsidRPr="0019037A">
        <w:rPr>
          <w:rFonts w:cstheme="minorHAnsi"/>
          <w:color w:val="000000" w:themeColor="text1"/>
          <w:sz w:val="24"/>
          <w:szCs w:val="24"/>
        </w:rPr>
        <w:t>A farmer produces two crops tea and coffee and if the price of tea increases, then in such a situation, it will be more profitable for the farmer to produce more tea. Therefore, the farmer may shift his resources from the coffee production to that of tea. In this way, the supply of tea may increase and coffee will fall.</w:t>
      </w:r>
    </w:p>
    <w:p w:rsidR="00764DDB" w:rsidRDefault="00504FAF" w:rsidP="00B82187">
      <w:pPr>
        <w:shd w:val="clear" w:color="auto" w:fill="FFFFFF"/>
        <w:spacing w:before="100" w:beforeAutospacing="1" w:after="100" w:afterAutospacing="1" w:line="240" w:lineRule="auto"/>
        <w:ind w:left="360"/>
        <w:jc w:val="both"/>
        <w:rPr>
          <w:rFonts w:cstheme="minorHAnsi"/>
          <w:color w:val="000000" w:themeColor="text1"/>
          <w:sz w:val="26"/>
          <w:szCs w:val="26"/>
        </w:rPr>
      </w:pPr>
      <w:r w:rsidRPr="00764DDB">
        <w:rPr>
          <w:rStyle w:val="Strong"/>
          <w:rFonts w:cstheme="minorHAnsi"/>
          <w:color w:val="000000" w:themeColor="text1"/>
          <w:sz w:val="28"/>
          <w:szCs w:val="28"/>
        </w:rPr>
        <w:t>Price of inputs</w:t>
      </w:r>
      <w:r w:rsidRPr="00764DDB">
        <w:rPr>
          <w:rFonts w:cstheme="minorHAnsi"/>
          <w:color w:val="000000" w:themeColor="text1"/>
          <w:sz w:val="28"/>
          <w:szCs w:val="28"/>
        </w:rPr>
        <w:t>:</w:t>
      </w:r>
      <w:r w:rsidRPr="00EC63DF">
        <w:rPr>
          <w:rFonts w:cstheme="minorHAnsi"/>
          <w:color w:val="000000" w:themeColor="text1"/>
          <w:sz w:val="26"/>
          <w:szCs w:val="26"/>
        </w:rPr>
        <w:t xml:space="preserve"> </w:t>
      </w:r>
    </w:p>
    <w:p w:rsidR="00504FAF" w:rsidRPr="0019037A" w:rsidRDefault="00504FAF" w:rsidP="00B82187">
      <w:pPr>
        <w:shd w:val="clear" w:color="auto" w:fill="FFFFFF"/>
        <w:spacing w:before="100" w:beforeAutospacing="1" w:after="100" w:afterAutospacing="1" w:line="240" w:lineRule="auto"/>
        <w:ind w:left="360"/>
        <w:jc w:val="both"/>
        <w:rPr>
          <w:rFonts w:cstheme="minorHAnsi"/>
          <w:color w:val="000000" w:themeColor="text1"/>
          <w:sz w:val="24"/>
          <w:szCs w:val="24"/>
        </w:rPr>
      </w:pPr>
      <w:r w:rsidRPr="0019037A">
        <w:rPr>
          <w:rFonts w:cstheme="minorHAnsi"/>
          <w:color w:val="000000" w:themeColor="text1"/>
          <w:sz w:val="24"/>
          <w:szCs w:val="24"/>
        </w:rPr>
        <w:t>The price of factors of production (inputs), i.e. land, labor, capital, entrepreneur also affects the supply of the commodity, in a way that if there is an increase in the price of a factor of production, then the cost of producing a commodity which uses that particular factor in excess will be more in comparison to the commodity, which uses the same factor in less quantity.</w:t>
      </w:r>
    </w:p>
    <w:p w:rsidR="00764DDB" w:rsidRDefault="00504FAF" w:rsidP="00B82187">
      <w:pPr>
        <w:shd w:val="clear" w:color="auto" w:fill="FFFFFF"/>
        <w:spacing w:before="100" w:beforeAutospacing="1" w:after="100" w:afterAutospacing="1" w:line="240" w:lineRule="auto"/>
        <w:ind w:left="360"/>
        <w:jc w:val="both"/>
        <w:rPr>
          <w:rFonts w:cstheme="minorHAnsi"/>
          <w:color w:val="000000" w:themeColor="text1"/>
          <w:sz w:val="28"/>
          <w:szCs w:val="28"/>
        </w:rPr>
      </w:pPr>
      <w:r w:rsidRPr="00764DDB">
        <w:rPr>
          <w:rStyle w:val="Strong"/>
          <w:rFonts w:cstheme="minorHAnsi"/>
          <w:color w:val="000000" w:themeColor="text1"/>
          <w:sz w:val="28"/>
          <w:szCs w:val="28"/>
        </w:rPr>
        <w:t>State of the art technology</w:t>
      </w:r>
      <w:r w:rsidRPr="00764DDB">
        <w:rPr>
          <w:rFonts w:cstheme="minorHAnsi"/>
          <w:color w:val="000000" w:themeColor="text1"/>
          <w:sz w:val="28"/>
          <w:szCs w:val="28"/>
        </w:rPr>
        <w:t>:</w:t>
      </w:r>
    </w:p>
    <w:p w:rsidR="00504FAF" w:rsidRPr="0019037A" w:rsidRDefault="00504FAF" w:rsidP="00B82187">
      <w:pPr>
        <w:shd w:val="clear" w:color="auto" w:fill="FFFFFF"/>
        <w:spacing w:before="100" w:beforeAutospacing="1" w:after="100" w:afterAutospacing="1" w:line="240" w:lineRule="auto"/>
        <w:ind w:left="360"/>
        <w:jc w:val="both"/>
        <w:rPr>
          <w:rFonts w:cstheme="minorHAnsi"/>
          <w:color w:val="000000" w:themeColor="text1"/>
          <w:sz w:val="24"/>
          <w:szCs w:val="24"/>
        </w:rPr>
      </w:pPr>
      <w:r w:rsidRPr="00EC63DF">
        <w:rPr>
          <w:rFonts w:cstheme="minorHAnsi"/>
          <w:color w:val="000000" w:themeColor="text1"/>
          <w:sz w:val="26"/>
          <w:szCs w:val="26"/>
        </w:rPr>
        <w:t xml:space="preserve"> </w:t>
      </w:r>
      <w:r w:rsidRPr="0019037A">
        <w:rPr>
          <w:rFonts w:cstheme="minorHAnsi"/>
          <w:color w:val="000000" w:themeColor="text1"/>
          <w:sz w:val="24"/>
          <w:szCs w:val="24"/>
        </w:rPr>
        <w:t>Innovations in the product, usually make the product better than before, and also better than its competitors, with the limited resources which the company possess. Thus the company will increase the supply of the products with state of the art technology and reduce the supply of the product which is displaced.</w:t>
      </w:r>
    </w:p>
    <w:p w:rsidR="00764DDB" w:rsidRDefault="00504FAF" w:rsidP="00B82187">
      <w:pPr>
        <w:shd w:val="clear" w:color="auto" w:fill="FFFFFF"/>
        <w:spacing w:before="100" w:beforeAutospacing="1" w:after="100" w:afterAutospacing="1" w:line="240" w:lineRule="auto"/>
        <w:ind w:left="360"/>
        <w:jc w:val="both"/>
        <w:rPr>
          <w:rFonts w:cstheme="minorHAnsi"/>
          <w:color w:val="000000" w:themeColor="text1"/>
          <w:sz w:val="26"/>
          <w:szCs w:val="26"/>
        </w:rPr>
      </w:pPr>
      <w:r w:rsidRPr="00764DDB">
        <w:rPr>
          <w:rStyle w:val="Strong"/>
          <w:rFonts w:cstheme="minorHAnsi"/>
          <w:color w:val="000000" w:themeColor="text1"/>
          <w:sz w:val="28"/>
          <w:szCs w:val="28"/>
        </w:rPr>
        <w:t>Taxes and subsidies</w:t>
      </w:r>
      <w:r w:rsidRPr="00764DDB">
        <w:rPr>
          <w:rFonts w:cstheme="minorHAnsi"/>
          <w:color w:val="000000" w:themeColor="text1"/>
          <w:sz w:val="28"/>
          <w:szCs w:val="28"/>
        </w:rPr>
        <w:t>:</w:t>
      </w:r>
      <w:r w:rsidRPr="00EC63DF">
        <w:rPr>
          <w:rFonts w:cstheme="minorHAnsi"/>
          <w:color w:val="000000" w:themeColor="text1"/>
          <w:sz w:val="26"/>
          <w:szCs w:val="26"/>
        </w:rPr>
        <w:t xml:space="preserve"> </w:t>
      </w:r>
    </w:p>
    <w:p w:rsidR="00504FAF" w:rsidRPr="0019037A" w:rsidRDefault="00504FAF" w:rsidP="00B82187">
      <w:pPr>
        <w:shd w:val="clear" w:color="auto" w:fill="FFFFFF"/>
        <w:spacing w:before="100" w:beforeAutospacing="1" w:after="100" w:afterAutospacing="1" w:line="240" w:lineRule="auto"/>
        <w:ind w:left="360"/>
        <w:jc w:val="both"/>
        <w:rPr>
          <w:rFonts w:cstheme="minorHAnsi"/>
          <w:color w:val="000000" w:themeColor="text1"/>
          <w:sz w:val="24"/>
          <w:szCs w:val="24"/>
        </w:rPr>
      </w:pPr>
      <w:r w:rsidRPr="0019037A">
        <w:rPr>
          <w:rFonts w:cstheme="minorHAnsi"/>
          <w:color w:val="000000" w:themeColor="text1"/>
          <w:sz w:val="24"/>
          <w:szCs w:val="24"/>
        </w:rPr>
        <w:t>Goods and services tax is levied on goods, which increases the overall cost of production and so the supply of the commodity will increase only when the price of the commodity rises. Conversely, government subsidies usually decrease the cost of production and hence it is beneficial to the firm to increase the supply of goods.</w:t>
      </w:r>
    </w:p>
    <w:p w:rsidR="00764DDB" w:rsidRDefault="00504FAF" w:rsidP="00B82187">
      <w:pPr>
        <w:shd w:val="clear" w:color="auto" w:fill="FFFFFF"/>
        <w:spacing w:before="100" w:beforeAutospacing="1" w:after="100" w:afterAutospacing="1" w:line="240" w:lineRule="auto"/>
        <w:ind w:left="360"/>
        <w:jc w:val="both"/>
        <w:rPr>
          <w:rFonts w:cstheme="minorHAnsi"/>
          <w:color w:val="000000" w:themeColor="text1"/>
          <w:sz w:val="26"/>
          <w:szCs w:val="26"/>
        </w:rPr>
      </w:pPr>
      <w:r w:rsidRPr="00764DDB">
        <w:rPr>
          <w:rStyle w:val="Strong"/>
          <w:rFonts w:cstheme="minorHAnsi"/>
          <w:color w:val="000000" w:themeColor="text1"/>
          <w:sz w:val="28"/>
          <w:szCs w:val="28"/>
        </w:rPr>
        <w:t>Nature of competition</w:t>
      </w:r>
      <w:r w:rsidRPr="00764DDB">
        <w:rPr>
          <w:rFonts w:cstheme="minorHAnsi"/>
          <w:color w:val="000000" w:themeColor="text1"/>
          <w:sz w:val="28"/>
          <w:szCs w:val="28"/>
        </w:rPr>
        <w:t>:</w:t>
      </w:r>
      <w:r w:rsidRPr="00EC63DF">
        <w:rPr>
          <w:rFonts w:cstheme="minorHAnsi"/>
          <w:color w:val="000000" w:themeColor="text1"/>
          <w:sz w:val="26"/>
          <w:szCs w:val="26"/>
        </w:rPr>
        <w:t xml:space="preserve"> </w:t>
      </w:r>
    </w:p>
    <w:p w:rsidR="00504FAF" w:rsidRPr="008F5F26" w:rsidRDefault="00504FAF" w:rsidP="00B82187">
      <w:pPr>
        <w:shd w:val="clear" w:color="auto" w:fill="FFFFFF"/>
        <w:spacing w:before="100" w:beforeAutospacing="1" w:after="100" w:afterAutospacing="1" w:line="240" w:lineRule="auto"/>
        <w:ind w:left="360"/>
        <w:jc w:val="both"/>
        <w:rPr>
          <w:rFonts w:cstheme="minorHAnsi"/>
          <w:color w:val="000000" w:themeColor="text1"/>
          <w:sz w:val="24"/>
          <w:szCs w:val="24"/>
        </w:rPr>
      </w:pPr>
      <w:r w:rsidRPr="008F5F26">
        <w:rPr>
          <w:rFonts w:cstheme="minorHAnsi"/>
          <w:color w:val="000000" w:themeColor="text1"/>
          <w:sz w:val="24"/>
          <w:szCs w:val="24"/>
        </w:rPr>
        <w:t>When there is a cut-throat competition between firms in the market, the firm wants to increase their share to the maximum, for which they supply more of the commodity. Further, when there is a new entry to the industry, it also increases the supply of the existing goods in the market.</w:t>
      </w:r>
    </w:p>
    <w:p w:rsidR="00764DDB" w:rsidRDefault="00504FAF" w:rsidP="00B82187">
      <w:pPr>
        <w:shd w:val="clear" w:color="auto" w:fill="FFFFFF"/>
        <w:spacing w:before="100" w:beforeAutospacing="1" w:after="100" w:afterAutospacing="1" w:line="240" w:lineRule="auto"/>
        <w:ind w:left="360"/>
        <w:jc w:val="both"/>
        <w:rPr>
          <w:rFonts w:cstheme="minorHAnsi"/>
          <w:color w:val="000000" w:themeColor="text1"/>
          <w:sz w:val="28"/>
          <w:szCs w:val="28"/>
        </w:rPr>
      </w:pPr>
      <w:r w:rsidRPr="00764DDB">
        <w:rPr>
          <w:rStyle w:val="Strong"/>
          <w:rFonts w:cstheme="minorHAnsi"/>
          <w:color w:val="000000" w:themeColor="text1"/>
          <w:sz w:val="28"/>
          <w:szCs w:val="28"/>
        </w:rPr>
        <w:t>Firm’s business objective</w:t>
      </w:r>
      <w:r w:rsidRPr="00764DDB">
        <w:rPr>
          <w:rFonts w:cstheme="minorHAnsi"/>
          <w:color w:val="000000" w:themeColor="text1"/>
          <w:sz w:val="28"/>
          <w:szCs w:val="28"/>
        </w:rPr>
        <w:t>:</w:t>
      </w:r>
    </w:p>
    <w:p w:rsidR="00504FAF" w:rsidRPr="008F5F26" w:rsidRDefault="00504FAF" w:rsidP="00B82187">
      <w:pPr>
        <w:shd w:val="clear" w:color="auto" w:fill="FFFFFF"/>
        <w:spacing w:before="100" w:beforeAutospacing="1" w:after="100" w:afterAutospacing="1" w:line="240" w:lineRule="auto"/>
        <w:ind w:left="360"/>
        <w:jc w:val="both"/>
        <w:rPr>
          <w:rFonts w:cstheme="minorHAnsi"/>
          <w:color w:val="000000" w:themeColor="text1"/>
          <w:sz w:val="24"/>
          <w:szCs w:val="24"/>
        </w:rPr>
      </w:pPr>
      <w:r w:rsidRPr="008F5F26">
        <w:rPr>
          <w:rFonts w:cstheme="minorHAnsi"/>
          <w:color w:val="000000" w:themeColor="text1"/>
          <w:sz w:val="24"/>
          <w:szCs w:val="24"/>
        </w:rPr>
        <w:lastRenderedPageBreak/>
        <w:t xml:space="preserve"> The primary objective of the firm, i.e. profit maximization or sales maximization or the combination of the two, also influence the market supply of the commodity. So, when the firm wants to increase the profit, it will decrease the supply of the commodity, which can help the firm in increasing the price when there is a high demand for it. In contrast, when the firm wants to increase its sales, it will simply raise the supply.</w:t>
      </w:r>
    </w:p>
    <w:p w:rsidR="00504FAF" w:rsidRPr="008F5F26" w:rsidRDefault="00504FAF" w:rsidP="00B82187">
      <w:pPr>
        <w:pStyle w:val="NormalWeb"/>
        <w:shd w:val="clear" w:color="auto" w:fill="FFFFFF"/>
        <w:ind w:left="360"/>
        <w:jc w:val="both"/>
        <w:rPr>
          <w:rFonts w:asciiTheme="minorHAnsi" w:hAnsiTheme="minorHAnsi" w:cstheme="minorHAnsi"/>
          <w:color w:val="000000" w:themeColor="text1"/>
          <w:sz w:val="24"/>
          <w:szCs w:val="24"/>
          <w:lang w:val="en-US"/>
        </w:rPr>
      </w:pPr>
      <w:r w:rsidRPr="008F5F26">
        <w:rPr>
          <w:rFonts w:asciiTheme="minorHAnsi" w:hAnsiTheme="minorHAnsi" w:cstheme="minorHAnsi"/>
          <w:color w:val="000000" w:themeColor="text1"/>
          <w:sz w:val="24"/>
          <w:szCs w:val="24"/>
          <w:lang w:val="en-US"/>
        </w:rPr>
        <w:t>Apart from the given factors, there are other factors like natural factors especially in the case of agricultural products, which influences the supply. Further, the future expectation of the products about the price rise/fall may also influence the supply of the commodity in the market.</w:t>
      </w:r>
    </w:p>
    <w:p w:rsidR="00C11C89" w:rsidRPr="00EC63DF" w:rsidRDefault="005924C3" w:rsidP="00B82187">
      <w:pPr>
        <w:pStyle w:val="Heading1"/>
        <w:ind w:left="360"/>
        <w:jc w:val="both"/>
        <w:rPr>
          <w:rFonts w:asciiTheme="minorHAnsi" w:hAnsiTheme="minorHAnsi" w:cstheme="minorHAnsi"/>
          <w:b/>
          <w:color w:val="000000" w:themeColor="text1"/>
        </w:rPr>
      </w:pPr>
      <w:r w:rsidRPr="00EC63DF">
        <w:rPr>
          <w:rFonts w:asciiTheme="minorHAnsi" w:hAnsiTheme="minorHAnsi" w:cstheme="minorHAnsi"/>
          <w:b/>
          <w:color w:val="000000" w:themeColor="text1"/>
        </w:rPr>
        <w:t>Question No 4</w:t>
      </w:r>
    </w:p>
    <w:p w:rsidR="003D26F7" w:rsidRPr="00B82187" w:rsidRDefault="007D43BE" w:rsidP="00B82187">
      <w:pPr>
        <w:ind w:left="360"/>
        <w:jc w:val="both"/>
        <w:rPr>
          <w:rFonts w:cstheme="minorHAnsi"/>
          <w:color w:val="000000" w:themeColor="text1"/>
          <w:sz w:val="28"/>
          <w:szCs w:val="28"/>
        </w:rPr>
      </w:pPr>
      <w:r w:rsidRPr="00B82187">
        <w:rPr>
          <w:rFonts w:cstheme="minorHAnsi"/>
          <w:color w:val="000000" w:themeColor="text1"/>
          <w:sz w:val="28"/>
          <w:szCs w:val="28"/>
        </w:rPr>
        <w:t>Discuss Monopoly Equilibrium in the Firm?</w:t>
      </w:r>
    </w:p>
    <w:p w:rsidR="005924C3" w:rsidRPr="003E01AC" w:rsidRDefault="005924C3" w:rsidP="00B82187">
      <w:pPr>
        <w:pStyle w:val="Heading1"/>
        <w:ind w:left="360"/>
        <w:jc w:val="both"/>
        <w:rPr>
          <w:rFonts w:asciiTheme="minorHAnsi" w:hAnsiTheme="minorHAnsi" w:cstheme="minorHAnsi"/>
          <w:b/>
          <w:color w:val="000000" w:themeColor="text1"/>
        </w:rPr>
      </w:pPr>
      <w:r w:rsidRPr="003E01AC">
        <w:rPr>
          <w:rFonts w:asciiTheme="minorHAnsi" w:hAnsiTheme="minorHAnsi" w:cstheme="minorHAnsi"/>
          <w:b/>
          <w:color w:val="000000" w:themeColor="text1"/>
        </w:rPr>
        <w:t>Answer</w:t>
      </w:r>
    </w:p>
    <w:p w:rsidR="00CB1AA2" w:rsidRDefault="00AA320E" w:rsidP="00CB1AA2">
      <w:pPr>
        <w:ind w:left="360"/>
        <w:jc w:val="both"/>
        <w:rPr>
          <w:rFonts w:cstheme="minorHAnsi"/>
          <w:color w:val="000000" w:themeColor="text1"/>
          <w:sz w:val="24"/>
          <w:szCs w:val="24"/>
        </w:rPr>
      </w:pPr>
      <w:r w:rsidRPr="00CB1AA2">
        <w:rPr>
          <w:rFonts w:cstheme="minorHAnsi"/>
          <w:color w:val="000000" w:themeColor="text1"/>
          <w:sz w:val="24"/>
          <w:szCs w:val="24"/>
        </w:rPr>
        <w:t>Monopoly is that market form in which a single producer controls the whole supply of a single commodity which has no close substitute.</w:t>
      </w:r>
    </w:p>
    <w:p w:rsidR="00CB1AA2" w:rsidRDefault="00AA320E" w:rsidP="00CB1AA2">
      <w:pPr>
        <w:ind w:left="360"/>
        <w:jc w:val="both"/>
        <w:rPr>
          <w:rFonts w:cstheme="minorHAnsi"/>
          <w:color w:val="000000" w:themeColor="text1"/>
          <w:sz w:val="24"/>
          <w:szCs w:val="24"/>
        </w:rPr>
      </w:pPr>
      <w:r w:rsidRPr="00CB1AA2">
        <w:rPr>
          <w:rFonts w:cstheme="minorHAnsi"/>
          <w:color w:val="000000" w:themeColor="text1"/>
          <w:sz w:val="24"/>
          <w:szCs w:val="24"/>
        </w:rPr>
        <w:t>From this definition there are two points that must be noted:</w:t>
      </w:r>
    </w:p>
    <w:p w:rsidR="00CB1AA2" w:rsidRDefault="00AA320E" w:rsidP="00CB1AA2">
      <w:pPr>
        <w:ind w:left="360"/>
        <w:jc w:val="both"/>
        <w:rPr>
          <w:rFonts w:cstheme="minorHAnsi"/>
          <w:color w:val="000000" w:themeColor="text1"/>
          <w:sz w:val="24"/>
          <w:szCs w:val="24"/>
        </w:rPr>
      </w:pPr>
      <w:r w:rsidRPr="00CB1AA2">
        <w:rPr>
          <w:rFonts w:cstheme="minorHAnsi"/>
          <w:b/>
          <w:color w:val="000000" w:themeColor="text1"/>
          <w:sz w:val="28"/>
          <w:szCs w:val="28"/>
        </w:rPr>
        <w:t>Single Producer:</w:t>
      </w:r>
      <w:r w:rsidRPr="00CB1AA2">
        <w:rPr>
          <w:rFonts w:cstheme="minorHAnsi"/>
          <w:color w:val="000000" w:themeColor="text1"/>
          <w:sz w:val="24"/>
          <w:szCs w:val="24"/>
        </w:rPr>
        <w:t xml:space="preserve"> </w:t>
      </w:r>
    </w:p>
    <w:p w:rsidR="00CB1AA2" w:rsidRDefault="00AA320E" w:rsidP="00CB1AA2">
      <w:pPr>
        <w:ind w:left="360"/>
        <w:jc w:val="both"/>
        <w:rPr>
          <w:rFonts w:cstheme="minorHAnsi"/>
          <w:color w:val="000000" w:themeColor="text1"/>
          <w:sz w:val="24"/>
          <w:szCs w:val="24"/>
        </w:rPr>
      </w:pPr>
      <w:r w:rsidRPr="00CB1AA2">
        <w:rPr>
          <w:rFonts w:cstheme="minorHAnsi"/>
          <w:color w:val="000000" w:themeColor="text1"/>
          <w:sz w:val="24"/>
          <w:szCs w:val="24"/>
        </w:rPr>
        <w:t>There must be only one producer who may be an individual, a partnership firm or a joint stock company. Thus single firm constitutes the industry. The distinction between firm and industry disappears under conditions of monopoly.</w:t>
      </w:r>
    </w:p>
    <w:p w:rsidR="00CB1AA2" w:rsidRDefault="00AA320E" w:rsidP="00CB1AA2">
      <w:pPr>
        <w:ind w:left="360"/>
        <w:jc w:val="both"/>
        <w:rPr>
          <w:rFonts w:cstheme="minorHAnsi"/>
          <w:color w:val="000000" w:themeColor="text1"/>
          <w:sz w:val="24"/>
          <w:szCs w:val="24"/>
        </w:rPr>
      </w:pPr>
      <w:r w:rsidRPr="00CB1AA2">
        <w:rPr>
          <w:rFonts w:cstheme="minorHAnsi"/>
          <w:b/>
          <w:color w:val="000000" w:themeColor="text1"/>
          <w:sz w:val="28"/>
          <w:szCs w:val="28"/>
        </w:rPr>
        <w:t>No Close Substitute:</w:t>
      </w:r>
      <w:r w:rsidRPr="00CB1AA2">
        <w:rPr>
          <w:rFonts w:cstheme="minorHAnsi"/>
          <w:color w:val="000000" w:themeColor="text1"/>
          <w:sz w:val="24"/>
          <w:szCs w:val="24"/>
        </w:rPr>
        <w:t xml:space="preserve"> </w:t>
      </w:r>
    </w:p>
    <w:p w:rsidR="00CB1AA2" w:rsidRDefault="00AA320E" w:rsidP="00CB1AA2">
      <w:pPr>
        <w:ind w:left="360"/>
        <w:jc w:val="both"/>
        <w:rPr>
          <w:rFonts w:cstheme="minorHAnsi"/>
          <w:color w:val="000000" w:themeColor="text1"/>
          <w:sz w:val="24"/>
          <w:szCs w:val="24"/>
        </w:rPr>
      </w:pPr>
      <w:r w:rsidRPr="00CB1AA2">
        <w:rPr>
          <w:rFonts w:cstheme="minorHAnsi"/>
          <w:color w:val="000000" w:themeColor="text1"/>
          <w:sz w:val="24"/>
          <w:szCs w:val="24"/>
        </w:rPr>
        <w:t>The commodity produced by the producer must have no closely competing substitutes, if he is to be called a monopolist. This ensures that there is no rival of the monopolist. Therefore, the cross elasticity of demand between the product of the monopolist and the product of any other producer must be very low.</w:t>
      </w:r>
    </w:p>
    <w:p w:rsidR="00CB1AA2" w:rsidRPr="00CB1AA2" w:rsidRDefault="00CB1AA2" w:rsidP="00CB1AA2">
      <w:pPr>
        <w:ind w:left="360"/>
        <w:jc w:val="both"/>
        <w:rPr>
          <w:rFonts w:cstheme="minorHAnsi"/>
          <w:b/>
          <w:color w:val="000000" w:themeColor="text1"/>
          <w:sz w:val="28"/>
          <w:szCs w:val="28"/>
        </w:rPr>
      </w:pPr>
      <w:r w:rsidRPr="00CB1AA2">
        <w:rPr>
          <w:rFonts w:cstheme="minorHAnsi"/>
          <w:b/>
          <w:color w:val="000000" w:themeColor="text1"/>
          <w:sz w:val="28"/>
          <w:szCs w:val="28"/>
        </w:rPr>
        <w:t>Price-output determination under monopoly:</w:t>
      </w:r>
    </w:p>
    <w:p w:rsidR="00CB1AA2" w:rsidRDefault="00AA320E" w:rsidP="00CB1AA2">
      <w:pPr>
        <w:ind w:left="360"/>
        <w:jc w:val="both"/>
        <w:rPr>
          <w:rFonts w:cstheme="minorHAnsi"/>
          <w:color w:val="000000" w:themeColor="text1"/>
          <w:sz w:val="24"/>
          <w:szCs w:val="24"/>
        </w:rPr>
      </w:pPr>
      <w:r w:rsidRPr="00CB1AA2">
        <w:rPr>
          <w:rFonts w:cstheme="minorHAnsi"/>
          <w:color w:val="000000" w:themeColor="text1"/>
          <w:sz w:val="24"/>
          <w:szCs w:val="24"/>
        </w:rPr>
        <w:t>A firm under monopoly faces a downward sloping demand curve or average revenue curve. Further, in monopoly, since average revenue falls as more units of output are sold, the marginal revenue is less than the average revenue. In other words, under monopoly the MR curve lies below the AR curve.</w:t>
      </w:r>
      <w:r w:rsidR="00CB1AA2">
        <w:rPr>
          <w:rFonts w:cstheme="minorHAnsi"/>
          <w:color w:val="000000" w:themeColor="text1"/>
          <w:sz w:val="24"/>
          <w:szCs w:val="24"/>
        </w:rPr>
        <w:t xml:space="preserve"> </w:t>
      </w:r>
      <w:r w:rsidRPr="00CB1AA2">
        <w:rPr>
          <w:rFonts w:cstheme="minorHAnsi"/>
          <w:color w:val="000000" w:themeColor="text1"/>
          <w:sz w:val="24"/>
          <w:szCs w:val="24"/>
        </w:rPr>
        <w:t xml:space="preserve">The Equilibrium level in monopoly is that level of output in which marginal revenue equals marginal cost. The producer will continue producer as </w:t>
      </w:r>
      <w:r w:rsidR="00CB1AA2">
        <w:rPr>
          <w:rFonts w:cstheme="minorHAnsi"/>
          <w:color w:val="000000" w:themeColor="text1"/>
          <w:sz w:val="24"/>
          <w:szCs w:val="24"/>
        </w:rPr>
        <w:t xml:space="preserve">long </w:t>
      </w:r>
      <w:r w:rsidRPr="00CB1AA2">
        <w:rPr>
          <w:rFonts w:cstheme="minorHAnsi"/>
          <w:color w:val="000000" w:themeColor="text1"/>
          <w:sz w:val="24"/>
          <w:szCs w:val="24"/>
        </w:rPr>
        <w:lastRenderedPageBreak/>
        <w:t>as marginal revenue exceeds the marginal cost. At the point where MR is equal to MC the profit will be maximum and beyond this point the producer will stop producing.</w:t>
      </w:r>
      <w:r w:rsidR="00CB1AA2">
        <w:rPr>
          <w:rFonts w:cstheme="minorHAnsi"/>
          <w:color w:val="000000" w:themeColor="text1"/>
          <w:sz w:val="24"/>
          <w:szCs w:val="24"/>
        </w:rPr>
        <w:t xml:space="preserve"> </w:t>
      </w:r>
    </w:p>
    <w:p w:rsidR="00CB1AA2" w:rsidRDefault="00BB4787" w:rsidP="00CB1AA2">
      <w:pPr>
        <w:ind w:left="360"/>
        <w:jc w:val="both"/>
        <w:rPr>
          <w:rFonts w:cstheme="minorHAnsi"/>
          <w:b/>
          <w:color w:val="000000" w:themeColor="text1"/>
          <w:sz w:val="28"/>
          <w:szCs w:val="28"/>
        </w:rPr>
      </w:pPr>
      <w:r w:rsidRPr="00CB1AA2">
        <w:rPr>
          <w:rFonts w:cstheme="minorHAnsi"/>
          <w:b/>
          <w:color w:val="000000" w:themeColor="text1"/>
          <w:sz w:val="28"/>
          <w:szCs w:val="28"/>
        </w:rPr>
        <w:t>Equilibrium in Monopoly</w:t>
      </w:r>
      <w:r w:rsidR="00CB1AA2">
        <w:rPr>
          <w:rFonts w:cstheme="minorHAnsi"/>
          <w:b/>
          <w:color w:val="000000" w:themeColor="text1"/>
          <w:sz w:val="28"/>
          <w:szCs w:val="28"/>
        </w:rPr>
        <w:t>:</w:t>
      </w:r>
    </w:p>
    <w:p w:rsidR="00BB4787" w:rsidRPr="00CB1AA2" w:rsidRDefault="00BB4787" w:rsidP="00CB1AA2">
      <w:pPr>
        <w:ind w:left="360"/>
        <w:jc w:val="both"/>
        <w:rPr>
          <w:rFonts w:cstheme="minorHAnsi"/>
          <w:color w:val="000000" w:themeColor="text1"/>
          <w:sz w:val="24"/>
          <w:szCs w:val="24"/>
        </w:rPr>
      </w:pPr>
      <w:r w:rsidRPr="00CB1AA2">
        <w:rPr>
          <w:rFonts w:cstheme="minorHAnsi"/>
          <w:color w:val="000000" w:themeColor="text1"/>
          <w:sz w:val="24"/>
          <w:szCs w:val="24"/>
        </w:rPr>
        <w:t xml:space="preserve">The conditions for Equilibrium in Monopoly are the same as those under perfect competition. The marginal cost (MC) is equal to the marginal revenue (MR) and the MC curve cuts the MR </w:t>
      </w:r>
      <w:hyperlink r:id="rId9" w:history="1">
        <w:r w:rsidRPr="00CB1AA2">
          <w:rPr>
            <w:rStyle w:val="Hyperlink"/>
            <w:rFonts w:cstheme="minorHAnsi"/>
            <w:color w:val="000000" w:themeColor="text1"/>
            <w:sz w:val="24"/>
            <w:szCs w:val="24"/>
          </w:rPr>
          <w:t>curve</w:t>
        </w:r>
      </w:hyperlink>
      <w:r w:rsidRPr="00CB1AA2">
        <w:rPr>
          <w:rFonts w:cstheme="minorHAnsi"/>
          <w:color w:val="000000" w:themeColor="text1"/>
          <w:sz w:val="24"/>
          <w:szCs w:val="24"/>
        </w:rPr>
        <w:t xml:space="preserve"> from below. </w:t>
      </w:r>
    </w:p>
    <w:p w:rsidR="00BB4787" w:rsidRPr="00CB1AA2" w:rsidRDefault="00BB4787" w:rsidP="00B82187">
      <w:pPr>
        <w:pStyle w:val="Heading2"/>
        <w:ind w:left="360"/>
        <w:jc w:val="both"/>
        <w:rPr>
          <w:rFonts w:asciiTheme="minorHAnsi" w:hAnsiTheme="minorHAnsi" w:cstheme="minorHAnsi"/>
          <w:b/>
          <w:color w:val="000000" w:themeColor="text1"/>
          <w:sz w:val="28"/>
          <w:szCs w:val="28"/>
        </w:rPr>
      </w:pPr>
      <w:r w:rsidRPr="00CB1AA2">
        <w:rPr>
          <w:rFonts w:asciiTheme="minorHAnsi" w:hAnsiTheme="minorHAnsi" w:cstheme="minorHAnsi"/>
          <w:b/>
          <w:color w:val="000000" w:themeColor="text1"/>
          <w:sz w:val="28"/>
          <w:szCs w:val="28"/>
        </w:rPr>
        <w:t>A Firm’s Short-Run Equilibrium in Monopoly</w:t>
      </w:r>
      <w:r w:rsidR="00F32393">
        <w:rPr>
          <w:rFonts w:asciiTheme="minorHAnsi" w:hAnsiTheme="minorHAnsi" w:cstheme="minorHAnsi"/>
          <w:b/>
          <w:color w:val="000000" w:themeColor="text1"/>
          <w:sz w:val="28"/>
          <w:szCs w:val="28"/>
        </w:rPr>
        <w:t>:</w:t>
      </w:r>
    </w:p>
    <w:p w:rsidR="00CB1AA2" w:rsidRDefault="00BB4787" w:rsidP="00CB1AA2">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Like in perfect competition, there are three possibilities for a firm’s Equilibrium in Monopoly. These are:</w:t>
      </w:r>
    </w:p>
    <w:p w:rsidR="00BB4787" w:rsidRPr="00CB1AA2" w:rsidRDefault="00BB4787" w:rsidP="00CB1AA2">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rPr>
        <w:t>The firm earns normal profits – If the average cost = the average revenue</w:t>
      </w:r>
    </w:p>
    <w:p w:rsidR="00BB4787" w:rsidRPr="00CB1AA2" w:rsidRDefault="00BB4787" w:rsidP="00B82187">
      <w:pPr>
        <w:spacing w:before="100" w:beforeAutospacing="1" w:after="100" w:afterAutospacing="1" w:line="240" w:lineRule="auto"/>
        <w:ind w:left="360"/>
        <w:jc w:val="both"/>
        <w:rPr>
          <w:rFonts w:cstheme="minorHAnsi"/>
          <w:color w:val="000000" w:themeColor="text1"/>
          <w:sz w:val="24"/>
          <w:szCs w:val="24"/>
        </w:rPr>
      </w:pPr>
      <w:r w:rsidRPr="00CB1AA2">
        <w:rPr>
          <w:rFonts w:cstheme="minorHAnsi"/>
          <w:color w:val="000000" w:themeColor="text1"/>
          <w:sz w:val="24"/>
          <w:szCs w:val="24"/>
        </w:rPr>
        <w:t>It earns super-normal profits – If the average cost &lt; the average revenue</w:t>
      </w:r>
    </w:p>
    <w:p w:rsidR="00BB4787" w:rsidRPr="00CB1AA2" w:rsidRDefault="00BB4787" w:rsidP="00B82187">
      <w:pPr>
        <w:spacing w:before="100" w:beforeAutospacing="1" w:after="100" w:afterAutospacing="1" w:line="240" w:lineRule="auto"/>
        <w:ind w:left="360"/>
        <w:jc w:val="both"/>
        <w:rPr>
          <w:rFonts w:cstheme="minorHAnsi"/>
          <w:color w:val="000000" w:themeColor="text1"/>
          <w:sz w:val="24"/>
          <w:szCs w:val="24"/>
        </w:rPr>
      </w:pPr>
      <w:r w:rsidRPr="00CB1AA2">
        <w:rPr>
          <w:rFonts w:cstheme="minorHAnsi"/>
          <w:color w:val="000000" w:themeColor="text1"/>
          <w:sz w:val="24"/>
          <w:szCs w:val="24"/>
        </w:rPr>
        <w:t xml:space="preserve">It incurs losses – If the average cost &gt; the </w:t>
      </w:r>
      <w:hyperlink r:id="rId10" w:history="1">
        <w:r w:rsidRPr="00CB1AA2">
          <w:rPr>
            <w:rStyle w:val="Hyperlink"/>
            <w:rFonts w:cstheme="minorHAnsi"/>
            <w:color w:val="000000" w:themeColor="text1"/>
            <w:sz w:val="24"/>
            <w:szCs w:val="24"/>
          </w:rPr>
          <w:t>average</w:t>
        </w:r>
      </w:hyperlink>
      <w:r w:rsidRPr="00CB1AA2">
        <w:rPr>
          <w:rFonts w:cstheme="minorHAnsi"/>
          <w:color w:val="000000" w:themeColor="text1"/>
          <w:sz w:val="24"/>
          <w:szCs w:val="24"/>
        </w:rPr>
        <w:t xml:space="preserve"> revenue</w:t>
      </w:r>
    </w:p>
    <w:p w:rsidR="00BB4787" w:rsidRPr="00F819AC" w:rsidRDefault="00BB4787" w:rsidP="00B82187">
      <w:pPr>
        <w:pStyle w:val="Heading3"/>
        <w:ind w:left="360"/>
        <w:jc w:val="both"/>
        <w:rPr>
          <w:rFonts w:asciiTheme="minorHAnsi" w:hAnsiTheme="minorHAnsi" w:cstheme="minorHAnsi"/>
          <w:color w:val="000000" w:themeColor="text1"/>
          <w:sz w:val="28"/>
          <w:szCs w:val="28"/>
        </w:rPr>
      </w:pPr>
      <w:r w:rsidRPr="00F819AC">
        <w:rPr>
          <w:rStyle w:val="Strong"/>
          <w:rFonts w:asciiTheme="minorHAnsi" w:hAnsiTheme="minorHAnsi" w:cstheme="minorHAnsi"/>
          <w:bCs w:val="0"/>
          <w:color w:val="000000" w:themeColor="text1"/>
          <w:sz w:val="28"/>
          <w:szCs w:val="28"/>
        </w:rPr>
        <w:t>Normal Profits</w:t>
      </w:r>
      <w:r w:rsidR="00F32393">
        <w:rPr>
          <w:rStyle w:val="Strong"/>
          <w:rFonts w:asciiTheme="minorHAnsi" w:hAnsiTheme="minorHAnsi" w:cstheme="minorHAnsi"/>
          <w:bCs w:val="0"/>
          <w:color w:val="000000" w:themeColor="text1"/>
          <w:sz w:val="28"/>
          <w:szCs w:val="28"/>
        </w:rPr>
        <w:t>:</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 xml:space="preserve">A firm earns normal profits when the average cost of </w:t>
      </w:r>
      <w:hyperlink r:id="rId11" w:history="1">
        <w:r w:rsidRPr="00CB1AA2">
          <w:rPr>
            <w:rStyle w:val="Hyperlink"/>
            <w:rFonts w:asciiTheme="minorHAnsi" w:hAnsiTheme="minorHAnsi" w:cstheme="minorHAnsi"/>
            <w:color w:val="000000" w:themeColor="text1"/>
            <w:sz w:val="24"/>
            <w:szCs w:val="24"/>
            <w:lang w:val="en-US"/>
          </w:rPr>
          <w:t>production</w:t>
        </w:r>
      </w:hyperlink>
      <w:r w:rsidRPr="00CB1AA2">
        <w:rPr>
          <w:rFonts w:asciiTheme="minorHAnsi" w:hAnsiTheme="minorHAnsi" w:cstheme="minorHAnsi"/>
          <w:color w:val="000000" w:themeColor="text1"/>
          <w:sz w:val="24"/>
          <w:szCs w:val="24"/>
          <w:lang w:val="en-US"/>
        </w:rPr>
        <w:t xml:space="preserve"> is equal to the average revenue for the corresponding output.</w:t>
      </w:r>
    </w:p>
    <w:p w:rsidR="00BB4787" w:rsidRPr="00CB1AA2" w:rsidRDefault="00F819AC" w:rsidP="00B82187">
      <w:pPr>
        <w:pStyle w:val="NormalWeb"/>
        <w:jc w:val="both"/>
        <w:rPr>
          <w:rFonts w:asciiTheme="minorHAnsi" w:hAnsiTheme="minorHAnsi" w:cstheme="minorHAnsi"/>
          <w:color w:val="000000" w:themeColor="text1"/>
          <w:sz w:val="24"/>
          <w:szCs w:val="24"/>
          <w:lang w:val="en-US"/>
        </w:rPr>
      </w:pPr>
      <w:r w:rsidRPr="00F819AC">
        <w:rPr>
          <w:rFonts w:asciiTheme="minorHAnsi" w:hAnsiTheme="minorHAnsi" w:cstheme="minorHAnsi"/>
          <w:noProof/>
          <w:color w:val="000000" w:themeColor="text1"/>
          <w:sz w:val="24"/>
          <w:szCs w:val="24"/>
        </w:rPr>
        <w:drawing>
          <wp:inline distT="0" distB="0" distL="0" distR="0">
            <wp:extent cx="5288280" cy="3635654"/>
            <wp:effectExtent l="0" t="0" r="0" b="0"/>
            <wp:docPr id="2" name="Picture 2" descr="C:\Users\YOUSAFKHAN\Desktop\maryam\Managerial Economics\paper\IMG_20200626_123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SAFKHAN\Desktop\maryam\Managerial Economics\paper\IMG_20200626_12365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642" cy="3659278"/>
                    </a:xfrm>
                    <a:prstGeom prst="rect">
                      <a:avLst/>
                    </a:prstGeom>
                    <a:noFill/>
                    <a:ln>
                      <a:noFill/>
                    </a:ln>
                  </pic:spPr>
                </pic:pic>
              </a:graphicData>
            </a:graphic>
          </wp:inline>
        </w:drawing>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lastRenderedPageBreak/>
        <w:t>In the figure above, you can see that the MC curve cuts the MR curve at the equilibrium point E. Also, the AC curve touches the AR curve at a point corresponding to the same point. Therefore, the firm earns normal profits.</w:t>
      </w:r>
    </w:p>
    <w:p w:rsidR="00BB4787" w:rsidRPr="00F819AC" w:rsidRDefault="00BB4787" w:rsidP="00B82187">
      <w:pPr>
        <w:pStyle w:val="Heading3"/>
        <w:ind w:left="360"/>
        <w:jc w:val="both"/>
        <w:rPr>
          <w:rFonts w:asciiTheme="minorHAnsi" w:hAnsiTheme="minorHAnsi" w:cstheme="minorHAnsi"/>
          <w:color w:val="000000" w:themeColor="text1"/>
          <w:sz w:val="28"/>
          <w:szCs w:val="28"/>
        </w:rPr>
      </w:pPr>
      <w:r w:rsidRPr="00F819AC">
        <w:rPr>
          <w:rStyle w:val="Strong"/>
          <w:rFonts w:asciiTheme="minorHAnsi" w:hAnsiTheme="minorHAnsi" w:cstheme="minorHAnsi"/>
          <w:bCs w:val="0"/>
          <w:color w:val="000000" w:themeColor="text1"/>
          <w:sz w:val="28"/>
          <w:szCs w:val="28"/>
        </w:rPr>
        <w:t>Super-normal Profits</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A firm earns super-normal profits when the average cost of production is less than the average revenue for the corresponding output.</w:t>
      </w:r>
    </w:p>
    <w:p w:rsidR="00BB4787" w:rsidRPr="00CB1AA2" w:rsidRDefault="00BB4787" w:rsidP="00B82187">
      <w:pPr>
        <w:pStyle w:val="NormalWeb"/>
        <w:jc w:val="both"/>
        <w:rPr>
          <w:rFonts w:asciiTheme="minorHAnsi" w:hAnsiTheme="minorHAnsi" w:cstheme="minorHAnsi"/>
          <w:color w:val="000000" w:themeColor="text1"/>
          <w:sz w:val="24"/>
          <w:szCs w:val="24"/>
          <w:lang w:val="en-US"/>
        </w:rPr>
      </w:pP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In the figure above, you can see that the price per unit = OP = QA. Also, the cost per unit = OP’. Therefore, the firm is earning more and incurring a lesser cost. In this case, the per unit profit is</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OP – OP’ = PP’</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Also, the total profit earned by the monopolist is PP’BA.</w:t>
      </w:r>
    </w:p>
    <w:p w:rsidR="00BB4787" w:rsidRPr="00F819AC" w:rsidRDefault="00BB4787" w:rsidP="00B82187">
      <w:pPr>
        <w:pStyle w:val="Heading3"/>
        <w:ind w:left="360"/>
        <w:jc w:val="both"/>
        <w:rPr>
          <w:rFonts w:asciiTheme="minorHAnsi" w:hAnsiTheme="minorHAnsi" w:cstheme="minorHAnsi"/>
          <w:color w:val="000000" w:themeColor="text1"/>
          <w:sz w:val="28"/>
          <w:szCs w:val="28"/>
        </w:rPr>
      </w:pPr>
      <w:r w:rsidRPr="00F819AC">
        <w:rPr>
          <w:rStyle w:val="Strong"/>
          <w:rFonts w:asciiTheme="minorHAnsi" w:hAnsiTheme="minorHAnsi" w:cstheme="minorHAnsi"/>
          <w:bCs w:val="0"/>
          <w:color w:val="000000" w:themeColor="text1"/>
          <w:sz w:val="28"/>
          <w:szCs w:val="28"/>
        </w:rPr>
        <w:t>Losses</w:t>
      </w:r>
      <w:r w:rsidR="001D1917">
        <w:rPr>
          <w:rStyle w:val="Strong"/>
          <w:rFonts w:asciiTheme="minorHAnsi" w:hAnsiTheme="minorHAnsi" w:cstheme="minorHAnsi"/>
          <w:bCs w:val="0"/>
          <w:color w:val="000000" w:themeColor="text1"/>
          <w:sz w:val="28"/>
          <w:szCs w:val="28"/>
        </w:rPr>
        <w:t>:</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 xml:space="preserve">A firm earns losses when the average cost of production is higher than the average revenue for the corresponding </w:t>
      </w:r>
      <w:hyperlink r:id="rId13" w:history="1">
        <w:r w:rsidRPr="00CB1AA2">
          <w:rPr>
            <w:rStyle w:val="Hyperlink"/>
            <w:rFonts w:asciiTheme="minorHAnsi" w:hAnsiTheme="minorHAnsi" w:cstheme="minorHAnsi"/>
            <w:color w:val="000000" w:themeColor="text1"/>
            <w:sz w:val="24"/>
            <w:szCs w:val="24"/>
            <w:lang w:val="en-US"/>
          </w:rPr>
          <w:t>output</w:t>
        </w:r>
      </w:hyperlink>
      <w:r w:rsidRPr="00CB1AA2">
        <w:rPr>
          <w:rFonts w:asciiTheme="minorHAnsi" w:hAnsiTheme="minorHAnsi" w:cstheme="minorHAnsi"/>
          <w:color w:val="000000" w:themeColor="text1"/>
          <w:sz w:val="24"/>
          <w:szCs w:val="24"/>
          <w:lang w:val="en-US"/>
        </w:rPr>
        <w:t>.</w:t>
      </w:r>
    </w:p>
    <w:p w:rsidR="00BB4787" w:rsidRPr="00CB1AA2" w:rsidRDefault="00F819AC" w:rsidP="00B82187">
      <w:pPr>
        <w:pStyle w:val="NormalWeb"/>
        <w:jc w:val="both"/>
        <w:rPr>
          <w:rFonts w:asciiTheme="minorHAnsi" w:hAnsiTheme="minorHAnsi" w:cstheme="minorHAnsi"/>
          <w:color w:val="000000" w:themeColor="text1"/>
          <w:sz w:val="24"/>
          <w:szCs w:val="24"/>
          <w:lang w:val="en-US"/>
        </w:rPr>
      </w:pPr>
      <w:r w:rsidRPr="00F819AC">
        <w:rPr>
          <w:rFonts w:asciiTheme="minorHAnsi" w:hAnsiTheme="minorHAnsi" w:cstheme="minorHAnsi"/>
          <w:noProof/>
          <w:color w:val="000000" w:themeColor="text1"/>
          <w:sz w:val="24"/>
          <w:szCs w:val="24"/>
        </w:rPr>
        <w:drawing>
          <wp:inline distT="0" distB="0" distL="0" distR="0">
            <wp:extent cx="5061585" cy="3072384"/>
            <wp:effectExtent l="0" t="0" r="0" b="0"/>
            <wp:docPr id="3" name="Picture 3" descr="C:\Users\YOUSAFKHAN\Desktop\maryam\Managerial Economics\paper\IMG_20200626_123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SAFKHAN\Desktop\maryam\Managerial Economics\paper\IMG_20200626_1237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1076" cy="3108495"/>
                    </a:xfrm>
                    <a:prstGeom prst="rect">
                      <a:avLst/>
                    </a:prstGeom>
                    <a:noFill/>
                    <a:ln>
                      <a:noFill/>
                    </a:ln>
                  </pic:spPr>
                </pic:pic>
              </a:graphicData>
            </a:graphic>
          </wp:inline>
        </w:drawing>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 xml:space="preserve">In the figure above, you can see that the average cost curve lies above the average revenue curve for the same </w:t>
      </w:r>
      <w:hyperlink r:id="rId15" w:history="1">
        <w:r w:rsidRPr="00CB1AA2">
          <w:rPr>
            <w:rStyle w:val="Hyperlink"/>
            <w:rFonts w:asciiTheme="minorHAnsi" w:hAnsiTheme="minorHAnsi" w:cstheme="minorHAnsi"/>
            <w:color w:val="000000" w:themeColor="text1"/>
            <w:sz w:val="24"/>
            <w:szCs w:val="24"/>
            <w:lang w:val="en-US"/>
          </w:rPr>
          <w:t>quantity</w:t>
        </w:r>
      </w:hyperlink>
      <w:r w:rsidRPr="00CB1AA2">
        <w:rPr>
          <w:rFonts w:asciiTheme="minorHAnsi" w:hAnsiTheme="minorHAnsi" w:cstheme="minorHAnsi"/>
          <w:color w:val="000000" w:themeColor="text1"/>
          <w:sz w:val="24"/>
          <w:szCs w:val="24"/>
          <w:lang w:val="en-US"/>
        </w:rPr>
        <w:t xml:space="preserve">. The average revenue = OP and the average cost = OP’. </w:t>
      </w:r>
      <w:r w:rsidRPr="00CB1AA2">
        <w:rPr>
          <w:rFonts w:asciiTheme="minorHAnsi" w:hAnsiTheme="minorHAnsi" w:cstheme="minorHAnsi"/>
          <w:color w:val="000000" w:themeColor="text1"/>
          <w:sz w:val="24"/>
          <w:szCs w:val="24"/>
          <w:lang w:val="en-US"/>
        </w:rPr>
        <w:lastRenderedPageBreak/>
        <w:t>Therefore, the firm is incurring an average loss of PP’ and the total loss is PP’BA. In the short-run, a monopolist sometimes sets a lower price and incurs losses to keep new firms away.</w:t>
      </w:r>
    </w:p>
    <w:p w:rsidR="00BB4787" w:rsidRPr="00712416" w:rsidRDefault="00BB4787" w:rsidP="00B82187">
      <w:pPr>
        <w:pStyle w:val="Heading3"/>
        <w:ind w:left="360"/>
        <w:jc w:val="both"/>
        <w:rPr>
          <w:rFonts w:asciiTheme="minorHAnsi" w:hAnsiTheme="minorHAnsi" w:cstheme="minorHAnsi"/>
          <w:color w:val="000000" w:themeColor="text1"/>
          <w:sz w:val="28"/>
          <w:szCs w:val="28"/>
        </w:rPr>
      </w:pPr>
      <w:r w:rsidRPr="00712416">
        <w:rPr>
          <w:rStyle w:val="Strong"/>
          <w:rFonts w:asciiTheme="minorHAnsi" w:hAnsiTheme="minorHAnsi" w:cstheme="minorHAnsi"/>
          <w:bCs w:val="0"/>
          <w:color w:val="000000" w:themeColor="text1"/>
          <w:sz w:val="28"/>
          <w:szCs w:val="28"/>
        </w:rPr>
        <w:t>Short-run Equilibrium in Monopoly</w:t>
      </w:r>
      <w:r w:rsidR="002D7230">
        <w:rPr>
          <w:rStyle w:val="Strong"/>
          <w:rFonts w:asciiTheme="minorHAnsi" w:hAnsiTheme="minorHAnsi" w:cstheme="minorHAnsi"/>
          <w:bCs w:val="0"/>
          <w:color w:val="000000" w:themeColor="text1"/>
          <w:sz w:val="28"/>
          <w:szCs w:val="28"/>
        </w:rPr>
        <w:t>:</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In the short-run, a monopolist firm cannot vary all its factors of production as its cost curves are similar to a firm operating in perfect competition. Also, in the short-run, a monopolist might incur losses but will shut down only if the losses exceed its fixed costs. Further, if the demand for his product is high, then the monopolist can also make super-normal profits.</w:t>
      </w:r>
    </w:p>
    <w:p w:rsidR="00BB4787" w:rsidRPr="00CB1AA2" w:rsidRDefault="00712416" w:rsidP="00B82187">
      <w:pPr>
        <w:pStyle w:val="NormalWeb"/>
        <w:jc w:val="both"/>
        <w:rPr>
          <w:rFonts w:asciiTheme="minorHAnsi" w:hAnsiTheme="minorHAnsi" w:cstheme="minorHAnsi"/>
          <w:color w:val="000000" w:themeColor="text1"/>
          <w:sz w:val="24"/>
          <w:szCs w:val="24"/>
          <w:lang w:val="en-US"/>
        </w:rPr>
      </w:pPr>
      <w:r w:rsidRPr="00712416">
        <w:rPr>
          <w:rFonts w:asciiTheme="minorHAnsi" w:hAnsiTheme="minorHAnsi" w:cstheme="minorHAnsi"/>
          <w:noProof/>
          <w:color w:val="000000" w:themeColor="text1"/>
          <w:sz w:val="24"/>
          <w:szCs w:val="24"/>
        </w:rPr>
        <w:drawing>
          <wp:inline distT="0" distB="0" distL="0" distR="0">
            <wp:extent cx="5171846" cy="4329691"/>
            <wp:effectExtent l="0" t="0" r="0" b="0"/>
            <wp:docPr id="4" name="Picture 4" descr="C:\Users\YOUSAFKHAN\Desktop\maryam\Managerial Economics\paper\IMG_20200626_123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USAFKHAN\Desktop\maryam\Managerial Economics\paper\IMG_20200626_12371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3462" cy="4347787"/>
                    </a:xfrm>
                    <a:prstGeom prst="rect">
                      <a:avLst/>
                    </a:prstGeom>
                    <a:noFill/>
                    <a:ln>
                      <a:noFill/>
                    </a:ln>
                  </pic:spPr>
                </pic:pic>
              </a:graphicData>
            </a:graphic>
          </wp:inline>
        </w:drawing>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The figure shown above depicts a firm’s short-run Equilibrium in Monopoly. The quantity is along the X-axis and price and cost of production along the Y-axis.</w:t>
      </w:r>
    </w:p>
    <w:p w:rsidR="00BB4787" w:rsidRPr="00CB1AA2" w:rsidRDefault="00117BD6" w:rsidP="00B82187">
      <w:pPr>
        <w:pStyle w:val="NormalWeb"/>
        <w:ind w:left="360"/>
        <w:jc w:val="both"/>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There are three curves </w:t>
      </w:r>
      <w:r w:rsidR="00BB4787" w:rsidRPr="00CB1AA2">
        <w:rPr>
          <w:rFonts w:asciiTheme="minorHAnsi" w:hAnsiTheme="minorHAnsi" w:cstheme="minorHAnsi"/>
          <w:color w:val="000000" w:themeColor="text1"/>
          <w:sz w:val="24"/>
          <w:szCs w:val="24"/>
          <w:lang w:val="en-US"/>
        </w:rPr>
        <w:t>the average variable cost (AVC) curve, the average total cost (ATC) curve, and the marginal cost (MC) curve. Further, there are three demand curves to explain the possible positions of the equilibrium:</w:t>
      </w:r>
    </w:p>
    <w:p w:rsidR="00BB4787" w:rsidRPr="00117BD6" w:rsidRDefault="00BB4787" w:rsidP="00B82187">
      <w:pPr>
        <w:pStyle w:val="Heading4"/>
        <w:ind w:left="360"/>
        <w:jc w:val="both"/>
        <w:rPr>
          <w:rFonts w:asciiTheme="minorHAnsi" w:hAnsiTheme="minorHAnsi" w:cstheme="minorHAnsi"/>
          <w:i w:val="0"/>
          <w:color w:val="000000" w:themeColor="text1"/>
          <w:sz w:val="24"/>
          <w:szCs w:val="24"/>
        </w:rPr>
      </w:pPr>
      <w:r w:rsidRPr="00117BD6">
        <w:rPr>
          <w:rStyle w:val="Strong"/>
          <w:rFonts w:asciiTheme="minorHAnsi" w:hAnsiTheme="minorHAnsi" w:cstheme="minorHAnsi"/>
          <w:bCs w:val="0"/>
          <w:i w:val="0"/>
          <w:color w:val="000000" w:themeColor="text1"/>
          <w:sz w:val="24"/>
          <w:szCs w:val="24"/>
        </w:rPr>
        <w:lastRenderedPageBreak/>
        <w:t>Demand Curve D</w:t>
      </w:r>
      <w:r w:rsidRPr="00117BD6">
        <w:rPr>
          <w:rStyle w:val="Strong"/>
          <w:rFonts w:asciiTheme="minorHAnsi" w:hAnsiTheme="minorHAnsi" w:cstheme="minorHAnsi"/>
          <w:bCs w:val="0"/>
          <w:i w:val="0"/>
          <w:color w:val="000000" w:themeColor="text1"/>
          <w:sz w:val="24"/>
          <w:szCs w:val="24"/>
          <w:vertAlign w:val="subscript"/>
        </w:rPr>
        <w:t>1</w:t>
      </w:r>
      <w:r w:rsidRPr="00117BD6">
        <w:rPr>
          <w:rStyle w:val="Strong"/>
          <w:rFonts w:asciiTheme="minorHAnsi" w:hAnsiTheme="minorHAnsi" w:cstheme="minorHAnsi"/>
          <w:bCs w:val="0"/>
          <w:i w:val="0"/>
          <w:color w:val="000000" w:themeColor="text1"/>
          <w:sz w:val="24"/>
          <w:szCs w:val="24"/>
        </w:rPr>
        <w:t xml:space="preserve"> is tangent to the AVC curve at point E</w:t>
      </w:r>
      <w:r w:rsidRPr="00117BD6">
        <w:rPr>
          <w:rStyle w:val="Strong"/>
          <w:rFonts w:asciiTheme="minorHAnsi" w:hAnsiTheme="minorHAnsi" w:cstheme="minorHAnsi"/>
          <w:bCs w:val="0"/>
          <w:i w:val="0"/>
          <w:color w:val="000000" w:themeColor="text1"/>
          <w:sz w:val="24"/>
          <w:szCs w:val="24"/>
          <w:vertAlign w:val="subscript"/>
        </w:rPr>
        <w:t>1</w:t>
      </w:r>
    </w:p>
    <w:p w:rsidR="00BB4787" w:rsidRPr="00CB1AA2" w:rsidRDefault="00BB4787" w:rsidP="00117BD6">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Its corresponding MC curve intersects the MR</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xml:space="preserve"> curve from below at point A</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xml:space="preserve">. Therefore, while the monopolist satisfies the first condition of equilibrium, he is unable to recover his complete cost of </w:t>
      </w:r>
      <w:r w:rsidR="00117BD6" w:rsidRPr="00CB1AA2">
        <w:rPr>
          <w:rFonts w:asciiTheme="minorHAnsi" w:hAnsiTheme="minorHAnsi" w:cstheme="minorHAnsi"/>
          <w:color w:val="000000" w:themeColor="text1"/>
          <w:sz w:val="24"/>
          <w:szCs w:val="24"/>
          <w:lang w:val="en-US"/>
        </w:rPr>
        <w:t>production. However</w:t>
      </w:r>
      <w:r w:rsidRPr="00CB1AA2">
        <w:rPr>
          <w:rFonts w:asciiTheme="minorHAnsi" w:hAnsiTheme="minorHAnsi" w:cstheme="minorHAnsi"/>
          <w:color w:val="000000" w:themeColor="text1"/>
          <w:sz w:val="24"/>
          <w:szCs w:val="24"/>
          <w:lang w:val="en-US"/>
        </w:rPr>
        <w:t>, even if he closes the plant down, he cannot reduce the losses since they are fixed costs.</w:t>
      </w:r>
      <w:r w:rsidR="00117BD6">
        <w:rPr>
          <w:rFonts w:asciiTheme="minorHAnsi" w:hAnsiTheme="minorHAnsi" w:cstheme="minorHAnsi"/>
          <w:color w:val="000000" w:themeColor="text1"/>
          <w:sz w:val="24"/>
          <w:szCs w:val="24"/>
          <w:lang w:val="en-US"/>
        </w:rPr>
        <w:t xml:space="preserve"> </w:t>
      </w:r>
      <w:r w:rsidRPr="00CB1AA2">
        <w:rPr>
          <w:rFonts w:asciiTheme="minorHAnsi" w:hAnsiTheme="minorHAnsi" w:cstheme="minorHAnsi"/>
          <w:color w:val="000000" w:themeColor="text1"/>
          <w:sz w:val="24"/>
          <w:szCs w:val="24"/>
          <w:lang w:val="en-US"/>
        </w:rPr>
        <w:t>The</w:t>
      </w:r>
      <w:r w:rsidR="00117BD6">
        <w:rPr>
          <w:rFonts w:asciiTheme="minorHAnsi" w:hAnsiTheme="minorHAnsi" w:cstheme="minorHAnsi"/>
          <w:color w:val="000000" w:themeColor="text1"/>
          <w:sz w:val="24"/>
          <w:szCs w:val="24"/>
          <w:lang w:val="en-US"/>
        </w:rPr>
        <w:t xml:space="preserve">refore, he decides to produce </w:t>
      </w:r>
      <w:r w:rsidRPr="00CB1AA2">
        <w:rPr>
          <w:rFonts w:asciiTheme="minorHAnsi" w:hAnsiTheme="minorHAnsi" w:cstheme="minorHAnsi"/>
          <w:color w:val="000000" w:themeColor="text1"/>
          <w:sz w:val="24"/>
          <w:szCs w:val="24"/>
          <w:lang w:val="en-US"/>
        </w:rPr>
        <w:t>OM</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xml:space="preserve"> quantity of output and sells it at a price E</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M</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This ensures that he suffers a loss which is equal to his fixed costs.It is important to note that if the demand curve lies left to the position of D</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then there is no production since the monopolist would simply add to his losses by operating the plant. In such cases, a monopolist would close down the plan and restrict his losses to the fixed costs.</w:t>
      </w:r>
    </w:p>
    <w:p w:rsidR="00BB4787" w:rsidRPr="00117BD6" w:rsidRDefault="00BB4787" w:rsidP="00B82187">
      <w:pPr>
        <w:pStyle w:val="Heading4"/>
        <w:ind w:left="360"/>
        <w:jc w:val="both"/>
        <w:rPr>
          <w:rFonts w:asciiTheme="minorHAnsi" w:hAnsiTheme="minorHAnsi" w:cstheme="minorHAnsi"/>
          <w:i w:val="0"/>
          <w:color w:val="000000" w:themeColor="text1"/>
          <w:sz w:val="24"/>
          <w:szCs w:val="24"/>
        </w:rPr>
      </w:pPr>
      <w:r w:rsidRPr="00117BD6">
        <w:rPr>
          <w:rStyle w:val="Strong"/>
          <w:rFonts w:asciiTheme="minorHAnsi" w:hAnsiTheme="minorHAnsi" w:cstheme="minorHAnsi"/>
          <w:bCs w:val="0"/>
          <w:i w:val="0"/>
          <w:color w:val="000000" w:themeColor="text1"/>
          <w:sz w:val="24"/>
          <w:szCs w:val="24"/>
        </w:rPr>
        <w:t>Demand curve D</w:t>
      </w:r>
      <w:r w:rsidRPr="00117BD6">
        <w:rPr>
          <w:rStyle w:val="Strong"/>
          <w:rFonts w:asciiTheme="minorHAnsi" w:hAnsiTheme="minorHAnsi" w:cstheme="minorHAnsi"/>
          <w:bCs w:val="0"/>
          <w:i w:val="0"/>
          <w:color w:val="000000" w:themeColor="text1"/>
          <w:sz w:val="24"/>
          <w:szCs w:val="24"/>
          <w:vertAlign w:val="subscript"/>
        </w:rPr>
        <w:t>2</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If the demand curve lies to the right of D</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then the monopolist can recover a part of his fixed costs. Further, if this demand curve is tangent to the ATC curve (demand curve D</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then the monopolist can also recover his complete cost of production.</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If D</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xml:space="preserve"> is the demand curve, then the equilibrium position of the monopolist is at the intersection of the MC curve and the MR</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xml:space="preserve"> curve at point A</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This corresponds with the point of tangency between D</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xml:space="preserve"> and the ATC curve (point E</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Therefore, the MC curve cuts the MR</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xml:space="preserve"> curve from below and AR = ATC. Hence, the monopolist earns normal profits by producing a quantity OM</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xml:space="preserve"> and selling it at a price E</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M</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w:t>
      </w:r>
    </w:p>
    <w:p w:rsidR="00BB4787" w:rsidRPr="00117BD6" w:rsidRDefault="00BB4787" w:rsidP="00B82187">
      <w:pPr>
        <w:pStyle w:val="Heading4"/>
        <w:ind w:left="360"/>
        <w:jc w:val="both"/>
        <w:rPr>
          <w:rFonts w:asciiTheme="minorHAnsi" w:hAnsiTheme="minorHAnsi" w:cstheme="minorHAnsi"/>
          <w:i w:val="0"/>
          <w:color w:val="000000" w:themeColor="text1"/>
          <w:sz w:val="24"/>
          <w:szCs w:val="24"/>
        </w:rPr>
      </w:pPr>
      <w:r w:rsidRPr="00117BD6">
        <w:rPr>
          <w:rStyle w:val="Strong"/>
          <w:rFonts w:asciiTheme="minorHAnsi" w:hAnsiTheme="minorHAnsi" w:cstheme="minorHAnsi"/>
          <w:bCs w:val="0"/>
          <w:i w:val="0"/>
          <w:color w:val="000000" w:themeColor="text1"/>
          <w:sz w:val="24"/>
          <w:szCs w:val="24"/>
        </w:rPr>
        <w:t>Demand Curve D</w:t>
      </w:r>
      <w:r w:rsidRPr="00117BD6">
        <w:rPr>
          <w:rStyle w:val="Strong"/>
          <w:rFonts w:asciiTheme="minorHAnsi" w:hAnsiTheme="minorHAnsi" w:cstheme="minorHAnsi"/>
          <w:bCs w:val="0"/>
          <w:i w:val="0"/>
          <w:color w:val="000000" w:themeColor="text1"/>
          <w:sz w:val="24"/>
          <w:szCs w:val="24"/>
          <w:vertAlign w:val="subscript"/>
        </w:rPr>
        <w:t>3</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If the demand curve lies further to the right of D</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xml:space="preserve"> (like D</w:t>
      </w:r>
      <w:r w:rsidRPr="00CB1AA2">
        <w:rPr>
          <w:rFonts w:asciiTheme="minorHAnsi" w:hAnsiTheme="minorHAnsi" w:cstheme="minorHAnsi"/>
          <w:color w:val="000000" w:themeColor="text1"/>
          <w:sz w:val="24"/>
          <w:szCs w:val="24"/>
          <w:vertAlign w:val="subscript"/>
          <w:lang w:val="en-US"/>
        </w:rPr>
        <w:t>3</w:t>
      </w:r>
      <w:r w:rsidRPr="00CB1AA2">
        <w:rPr>
          <w:rFonts w:asciiTheme="minorHAnsi" w:hAnsiTheme="minorHAnsi" w:cstheme="minorHAnsi"/>
          <w:color w:val="000000" w:themeColor="text1"/>
          <w:sz w:val="24"/>
          <w:szCs w:val="24"/>
          <w:lang w:val="en-US"/>
        </w:rPr>
        <w:t>), the monopolist can earn super-normal profits. The equilibrium position is the point of intersection between the MC curve and the MR</w:t>
      </w:r>
      <w:r w:rsidRPr="00CB1AA2">
        <w:rPr>
          <w:rFonts w:asciiTheme="minorHAnsi" w:hAnsiTheme="minorHAnsi" w:cstheme="minorHAnsi"/>
          <w:color w:val="000000" w:themeColor="text1"/>
          <w:sz w:val="24"/>
          <w:szCs w:val="24"/>
          <w:vertAlign w:val="subscript"/>
          <w:lang w:val="en-US"/>
        </w:rPr>
        <w:t>3</w:t>
      </w:r>
      <w:r w:rsidRPr="00CB1AA2">
        <w:rPr>
          <w:rFonts w:asciiTheme="minorHAnsi" w:hAnsiTheme="minorHAnsi" w:cstheme="minorHAnsi"/>
          <w:color w:val="000000" w:themeColor="text1"/>
          <w:sz w:val="24"/>
          <w:szCs w:val="24"/>
          <w:lang w:val="en-US"/>
        </w:rPr>
        <w:t xml:space="preserve"> curve at point A</w:t>
      </w:r>
      <w:r w:rsidRPr="00CB1AA2">
        <w:rPr>
          <w:rFonts w:asciiTheme="minorHAnsi" w:hAnsiTheme="minorHAnsi" w:cstheme="minorHAnsi"/>
          <w:color w:val="000000" w:themeColor="text1"/>
          <w:sz w:val="24"/>
          <w:szCs w:val="24"/>
          <w:vertAlign w:val="subscript"/>
          <w:lang w:val="en-US"/>
        </w:rPr>
        <w:t>3</w:t>
      </w:r>
      <w:r w:rsidRPr="00CB1AA2">
        <w:rPr>
          <w:rFonts w:asciiTheme="minorHAnsi" w:hAnsiTheme="minorHAnsi" w:cstheme="minorHAnsi"/>
          <w:color w:val="000000" w:themeColor="text1"/>
          <w:sz w:val="24"/>
          <w:szCs w:val="24"/>
          <w:lang w:val="en-US"/>
        </w:rPr>
        <w:t>. Therefore, the monopolist produces a quantity OM</w:t>
      </w:r>
      <w:r w:rsidRPr="00CB1AA2">
        <w:rPr>
          <w:rFonts w:asciiTheme="minorHAnsi" w:hAnsiTheme="minorHAnsi" w:cstheme="minorHAnsi"/>
          <w:color w:val="000000" w:themeColor="text1"/>
          <w:sz w:val="24"/>
          <w:szCs w:val="24"/>
          <w:vertAlign w:val="subscript"/>
          <w:lang w:val="en-US"/>
        </w:rPr>
        <w:t>3</w:t>
      </w:r>
      <w:r w:rsidRPr="00CB1AA2">
        <w:rPr>
          <w:rFonts w:asciiTheme="minorHAnsi" w:hAnsiTheme="minorHAnsi" w:cstheme="minorHAnsi"/>
          <w:color w:val="000000" w:themeColor="text1"/>
          <w:sz w:val="24"/>
          <w:szCs w:val="24"/>
          <w:lang w:val="en-US"/>
        </w:rPr>
        <w:t xml:space="preserve"> and sells it at a price E</w:t>
      </w:r>
      <w:r w:rsidRPr="00CB1AA2">
        <w:rPr>
          <w:rFonts w:asciiTheme="minorHAnsi" w:hAnsiTheme="minorHAnsi" w:cstheme="minorHAnsi"/>
          <w:color w:val="000000" w:themeColor="text1"/>
          <w:sz w:val="24"/>
          <w:szCs w:val="24"/>
          <w:vertAlign w:val="subscript"/>
          <w:lang w:val="en-US"/>
        </w:rPr>
        <w:t>3</w:t>
      </w:r>
      <w:r w:rsidRPr="00CB1AA2">
        <w:rPr>
          <w:rFonts w:asciiTheme="minorHAnsi" w:hAnsiTheme="minorHAnsi" w:cstheme="minorHAnsi"/>
          <w:color w:val="000000" w:themeColor="text1"/>
          <w:sz w:val="24"/>
          <w:szCs w:val="24"/>
          <w:lang w:val="en-US"/>
        </w:rPr>
        <w:t>M</w:t>
      </w:r>
      <w:r w:rsidRPr="00CB1AA2">
        <w:rPr>
          <w:rFonts w:asciiTheme="minorHAnsi" w:hAnsiTheme="minorHAnsi" w:cstheme="minorHAnsi"/>
          <w:color w:val="000000" w:themeColor="text1"/>
          <w:sz w:val="24"/>
          <w:szCs w:val="24"/>
          <w:vertAlign w:val="subscript"/>
          <w:lang w:val="en-US"/>
        </w:rPr>
        <w:t>3</w:t>
      </w:r>
      <w:r w:rsidRPr="00CB1AA2">
        <w:rPr>
          <w:rFonts w:asciiTheme="minorHAnsi" w:hAnsiTheme="minorHAnsi" w:cstheme="minorHAnsi"/>
          <w:color w:val="000000" w:themeColor="text1"/>
          <w:sz w:val="24"/>
          <w:szCs w:val="24"/>
          <w:lang w:val="en-US"/>
        </w:rPr>
        <w:t>.</w:t>
      </w:r>
    </w:p>
    <w:p w:rsidR="00BB4787" w:rsidRPr="00712416" w:rsidRDefault="00BB4787" w:rsidP="00B82187">
      <w:pPr>
        <w:pStyle w:val="Heading2"/>
        <w:ind w:left="360"/>
        <w:jc w:val="both"/>
        <w:rPr>
          <w:rFonts w:asciiTheme="minorHAnsi" w:hAnsiTheme="minorHAnsi" w:cstheme="minorHAnsi"/>
          <w:b/>
          <w:color w:val="000000" w:themeColor="text1"/>
          <w:sz w:val="28"/>
          <w:szCs w:val="28"/>
        </w:rPr>
      </w:pPr>
      <w:r w:rsidRPr="00712416">
        <w:rPr>
          <w:rFonts w:asciiTheme="minorHAnsi" w:hAnsiTheme="minorHAnsi" w:cstheme="minorHAnsi"/>
          <w:b/>
          <w:color w:val="000000" w:themeColor="text1"/>
          <w:sz w:val="28"/>
          <w:szCs w:val="28"/>
        </w:rPr>
        <w:t>A Firm’s Long-run Equilibrium in Monopoly</w:t>
      </w:r>
    </w:p>
    <w:p w:rsidR="00BB4787"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 xml:space="preserve">In the long-run, a monopolist can vary all the inputs. Therefore, to determine the equilibrium of the firm, we need only two cost curves – the AC and the MC. Further, since the monopolist exits the </w:t>
      </w:r>
      <w:hyperlink r:id="rId17" w:history="1">
        <w:r w:rsidRPr="00CB1AA2">
          <w:rPr>
            <w:rStyle w:val="Hyperlink"/>
            <w:rFonts w:asciiTheme="minorHAnsi" w:hAnsiTheme="minorHAnsi" w:cstheme="minorHAnsi"/>
            <w:color w:val="000000" w:themeColor="text1"/>
            <w:sz w:val="24"/>
            <w:szCs w:val="24"/>
            <w:lang w:val="en-US"/>
          </w:rPr>
          <w:t>market</w:t>
        </w:r>
      </w:hyperlink>
      <w:r w:rsidRPr="00CB1AA2">
        <w:rPr>
          <w:rFonts w:asciiTheme="minorHAnsi" w:hAnsiTheme="minorHAnsi" w:cstheme="minorHAnsi"/>
          <w:color w:val="000000" w:themeColor="text1"/>
          <w:sz w:val="24"/>
          <w:szCs w:val="24"/>
          <w:lang w:val="en-US"/>
        </w:rPr>
        <w:t xml:space="preserve"> if he is operating at a loss, the demand curve must be tangent to the AC curve or lie to the right and intersect it twice.</w:t>
      </w:r>
    </w:p>
    <w:p w:rsidR="00712416" w:rsidRPr="00CB1AA2" w:rsidRDefault="00712416" w:rsidP="00B82187">
      <w:pPr>
        <w:pStyle w:val="NormalWeb"/>
        <w:ind w:left="360"/>
        <w:jc w:val="both"/>
        <w:rPr>
          <w:rFonts w:asciiTheme="minorHAnsi" w:hAnsiTheme="minorHAnsi" w:cstheme="minorHAnsi"/>
          <w:color w:val="000000" w:themeColor="text1"/>
          <w:sz w:val="24"/>
          <w:szCs w:val="24"/>
          <w:lang w:val="en-US"/>
        </w:rPr>
      </w:pPr>
      <w:r w:rsidRPr="00712416">
        <w:rPr>
          <w:rFonts w:asciiTheme="minorHAnsi" w:hAnsiTheme="minorHAnsi" w:cstheme="minorHAnsi"/>
          <w:noProof/>
          <w:color w:val="000000" w:themeColor="text1"/>
          <w:sz w:val="24"/>
          <w:szCs w:val="24"/>
        </w:rPr>
        <w:lastRenderedPageBreak/>
        <w:drawing>
          <wp:inline distT="0" distB="0" distL="0" distR="0">
            <wp:extent cx="5943458" cy="4659782"/>
            <wp:effectExtent l="0" t="0" r="0" b="0"/>
            <wp:docPr id="5" name="Picture 5" descr="C:\Users\YOUSAFKHAN\Desktop\maryam\Managerial Economics\paper\IMG_20200626_123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USAFKHAN\Desktop\maryam\Managerial Economics\paper\IMG_20200626_12373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0486" cy="4665292"/>
                    </a:xfrm>
                    <a:prstGeom prst="rect">
                      <a:avLst/>
                    </a:prstGeom>
                    <a:noFill/>
                    <a:ln>
                      <a:noFill/>
                    </a:ln>
                  </pic:spPr>
                </pic:pic>
              </a:graphicData>
            </a:graphic>
          </wp:inline>
        </w:drawing>
      </w:r>
    </w:p>
    <w:p w:rsidR="00BB4787" w:rsidRPr="00CB1AA2" w:rsidRDefault="00BB4787" w:rsidP="00B82187">
      <w:pPr>
        <w:pStyle w:val="NormalWeb"/>
        <w:jc w:val="both"/>
        <w:rPr>
          <w:rFonts w:asciiTheme="minorHAnsi" w:hAnsiTheme="minorHAnsi" w:cstheme="minorHAnsi"/>
          <w:color w:val="000000" w:themeColor="text1"/>
          <w:sz w:val="24"/>
          <w:szCs w:val="24"/>
          <w:lang w:val="en-US"/>
        </w:rPr>
      </w:pPr>
    </w:p>
    <w:p w:rsidR="00117BD6" w:rsidRDefault="00BB4787" w:rsidP="00117BD6">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As you can see above, there are two alternative cases for the determination of Equilibrium in Monopoly:</w:t>
      </w:r>
    </w:p>
    <w:p w:rsidR="00BB4787" w:rsidRPr="00117BD6" w:rsidRDefault="00BB4787" w:rsidP="00117BD6">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rPr>
        <w:t>With normal profits</w:t>
      </w:r>
    </w:p>
    <w:p w:rsidR="00BB4787" w:rsidRPr="00CB1AA2" w:rsidRDefault="00BB4787" w:rsidP="00B82187">
      <w:pPr>
        <w:spacing w:before="100" w:beforeAutospacing="1" w:after="100" w:afterAutospacing="1" w:line="240" w:lineRule="auto"/>
        <w:ind w:left="360"/>
        <w:jc w:val="both"/>
        <w:rPr>
          <w:rFonts w:cstheme="minorHAnsi"/>
          <w:color w:val="000000" w:themeColor="text1"/>
          <w:sz w:val="24"/>
          <w:szCs w:val="24"/>
        </w:rPr>
      </w:pPr>
      <w:r w:rsidRPr="00CB1AA2">
        <w:rPr>
          <w:rFonts w:cstheme="minorHAnsi"/>
          <w:color w:val="000000" w:themeColor="text1"/>
          <w:sz w:val="24"/>
          <w:szCs w:val="24"/>
        </w:rPr>
        <w:t>With super-normal profits</w:t>
      </w:r>
    </w:p>
    <w:p w:rsidR="00BB4787" w:rsidRPr="00CB1AA2" w:rsidRDefault="00BB4787" w:rsidP="00B82187">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We have not taken the loss scenario here because if the monopolist incurs losses in the long-run, he will stop operating.</w:t>
      </w:r>
    </w:p>
    <w:p w:rsidR="00BB4787" w:rsidRPr="00117BD6" w:rsidRDefault="00BB4787" w:rsidP="00B82187">
      <w:pPr>
        <w:pStyle w:val="Heading4"/>
        <w:ind w:left="360"/>
        <w:jc w:val="both"/>
        <w:rPr>
          <w:rFonts w:asciiTheme="minorHAnsi" w:hAnsiTheme="minorHAnsi" w:cstheme="minorHAnsi"/>
          <w:i w:val="0"/>
          <w:color w:val="000000" w:themeColor="text1"/>
          <w:sz w:val="24"/>
          <w:szCs w:val="24"/>
        </w:rPr>
      </w:pPr>
      <w:r w:rsidRPr="00117BD6">
        <w:rPr>
          <w:rStyle w:val="Strong"/>
          <w:rFonts w:asciiTheme="minorHAnsi" w:hAnsiTheme="minorHAnsi" w:cstheme="minorHAnsi"/>
          <w:bCs w:val="0"/>
          <w:i w:val="0"/>
          <w:color w:val="000000" w:themeColor="text1"/>
          <w:sz w:val="24"/>
          <w:szCs w:val="24"/>
        </w:rPr>
        <w:t>Case 1</w:t>
      </w:r>
    </w:p>
    <w:p w:rsidR="00BB4787" w:rsidRPr="00CB1AA2" w:rsidRDefault="00BB4787" w:rsidP="00117BD6">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The demand curve AR</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xml:space="preserve"> is tangent to AC or LAC at point E. Remember, if the demand curve lies to the left of the AC curve, then the monopolist is unable to recover his costs and closes down.However, if the AR curve is </w:t>
      </w:r>
      <w:hyperlink r:id="rId19" w:history="1">
        <w:r w:rsidRPr="00CB1AA2">
          <w:rPr>
            <w:rStyle w:val="Hyperlink"/>
            <w:rFonts w:asciiTheme="minorHAnsi" w:hAnsiTheme="minorHAnsi" w:cstheme="minorHAnsi"/>
            <w:color w:val="000000" w:themeColor="text1"/>
            <w:sz w:val="24"/>
            <w:szCs w:val="24"/>
            <w:lang w:val="en-US"/>
          </w:rPr>
          <w:t>tangent</w:t>
        </w:r>
      </w:hyperlink>
      <w:r w:rsidRPr="00CB1AA2">
        <w:rPr>
          <w:rFonts w:asciiTheme="minorHAnsi" w:hAnsiTheme="minorHAnsi" w:cstheme="minorHAnsi"/>
          <w:color w:val="000000" w:themeColor="text1"/>
          <w:sz w:val="24"/>
          <w:szCs w:val="24"/>
          <w:lang w:val="en-US"/>
        </w:rPr>
        <w:t xml:space="preserve"> to the AC curve, then the monopolist can recover </w:t>
      </w:r>
      <w:r w:rsidRPr="00CB1AA2">
        <w:rPr>
          <w:rFonts w:asciiTheme="minorHAnsi" w:hAnsiTheme="minorHAnsi" w:cstheme="minorHAnsi"/>
          <w:color w:val="000000" w:themeColor="text1"/>
          <w:sz w:val="24"/>
          <w:szCs w:val="24"/>
          <w:lang w:val="en-US"/>
        </w:rPr>
        <w:lastRenderedPageBreak/>
        <w:t>his costs and stay in the market.</w:t>
      </w:r>
      <w:r w:rsidR="00117BD6">
        <w:rPr>
          <w:rFonts w:asciiTheme="minorHAnsi" w:hAnsiTheme="minorHAnsi" w:cstheme="minorHAnsi"/>
          <w:color w:val="000000" w:themeColor="text1"/>
          <w:sz w:val="24"/>
          <w:szCs w:val="24"/>
          <w:lang w:val="en-US"/>
        </w:rPr>
        <w:t xml:space="preserve"> </w:t>
      </w:r>
      <w:r w:rsidRPr="00CB1AA2">
        <w:rPr>
          <w:rFonts w:asciiTheme="minorHAnsi" w:hAnsiTheme="minorHAnsi" w:cstheme="minorHAnsi"/>
          <w:color w:val="000000" w:themeColor="text1"/>
          <w:sz w:val="24"/>
          <w:szCs w:val="24"/>
          <w:lang w:val="en-US"/>
        </w:rPr>
        <w:t>Further, note that the perpendicular drawn from point E to the X-axis, the MC curve, and the MR curve are concurrent at point A.</w:t>
      </w:r>
      <w:r w:rsidR="00117BD6">
        <w:rPr>
          <w:rFonts w:asciiTheme="minorHAnsi" w:hAnsiTheme="minorHAnsi" w:cstheme="minorHAnsi"/>
          <w:color w:val="000000" w:themeColor="text1"/>
          <w:sz w:val="24"/>
          <w:szCs w:val="24"/>
          <w:lang w:val="en-US"/>
        </w:rPr>
        <w:t xml:space="preserve"> </w:t>
      </w:r>
      <w:r w:rsidRPr="00CB1AA2">
        <w:rPr>
          <w:rFonts w:asciiTheme="minorHAnsi" w:hAnsiTheme="minorHAnsi" w:cstheme="minorHAnsi"/>
          <w:color w:val="000000" w:themeColor="text1"/>
          <w:sz w:val="24"/>
          <w:szCs w:val="24"/>
          <w:lang w:val="en-US"/>
        </w:rPr>
        <w:t>Therefore, all the conditions of equilibrium are satisfied. The monopolist produces OM quantity and sells it at a price of EM per unit which covers its average costs + normal profits.</w:t>
      </w:r>
    </w:p>
    <w:p w:rsidR="00BB4787" w:rsidRPr="00117BD6" w:rsidRDefault="00BB4787" w:rsidP="00B82187">
      <w:pPr>
        <w:pStyle w:val="Heading4"/>
        <w:ind w:left="360"/>
        <w:jc w:val="both"/>
        <w:rPr>
          <w:rFonts w:asciiTheme="minorHAnsi" w:hAnsiTheme="minorHAnsi" w:cstheme="minorHAnsi"/>
          <w:i w:val="0"/>
          <w:color w:val="000000" w:themeColor="text1"/>
          <w:sz w:val="24"/>
          <w:szCs w:val="24"/>
        </w:rPr>
      </w:pPr>
      <w:r w:rsidRPr="00117BD6">
        <w:rPr>
          <w:rStyle w:val="Strong"/>
          <w:rFonts w:asciiTheme="minorHAnsi" w:hAnsiTheme="minorHAnsi" w:cstheme="minorHAnsi"/>
          <w:bCs w:val="0"/>
          <w:i w:val="0"/>
          <w:color w:val="000000" w:themeColor="text1"/>
          <w:sz w:val="24"/>
          <w:szCs w:val="24"/>
        </w:rPr>
        <w:t>Case 2</w:t>
      </w:r>
    </w:p>
    <w:p w:rsidR="00712416" w:rsidRDefault="00BB4787" w:rsidP="00117BD6">
      <w:pPr>
        <w:pStyle w:val="NormalWeb"/>
        <w:ind w:left="360"/>
        <w:jc w:val="both"/>
        <w:rPr>
          <w:rFonts w:asciiTheme="minorHAnsi" w:hAnsiTheme="minorHAnsi" w:cstheme="minorHAnsi"/>
          <w:color w:val="000000" w:themeColor="text1"/>
          <w:sz w:val="24"/>
          <w:szCs w:val="24"/>
          <w:lang w:val="en-US"/>
        </w:rPr>
      </w:pPr>
      <w:r w:rsidRPr="00CB1AA2">
        <w:rPr>
          <w:rFonts w:asciiTheme="minorHAnsi" w:hAnsiTheme="minorHAnsi" w:cstheme="minorHAnsi"/>
          <w:color w:val="000000" w:themeColor="text1"/>
          <w:sz w:val="24"/>
          <w:szCs w:val="24"/>
          <w:lang w:val="en-US"/>
        </w:rPr>
        <w:t>The marginal revenue curve MR</w:t>
      </w:r>
      <w:r w:rsidRPr="00CB1AA2">
        <w:rPr>
          <w:rFonts w:asciiTheme="minorHAnsi" w:hAnsiTheme="minorHAnsi" w:cstheme="minorHAnsi"/>
          <w:color w:val="000000" w:themeColor="text1"/>
          <w:sz w:val="24"/>
          <w:szCs w:val="24"/>
          <w:vertAlign w:val="subscript"/>
          <w:lang w:val="en-US"/>
        </w:rPr>
        <w:t>2</w:t>
      </w:r>
      <w:r w:rsidRPr="00CB1AA2">
        <w:rPr>
          <w:rFonts w:asciiTheme="minorHAnsi" w:hAnsiTheme="minorHAnsi" w:cstheme="minorHAnsi"/>
          <w:color w:val="000000" w:themeColor="text1"/>
          <w:sz w:val="24"/>
          <w:szCs w:val="24"/>
          <w:lang w:val="en-US"/>
        </w:rPr>
        <w:t xml:space="preserve"> cuts the MC curve from below at point B. The corresponding height of the AR2 curve is E’M</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w:t>
      </w:r>
      <w:r w:rsidR="00117BD6">
        <w:rPr>
          <w:rFonts w:asciiTheme="minorHAnsi" w:hAnsiTheme="minorHAnsi" w:cstheme="minorHAnsi"/>
          <w:color w:val="000000" w:themeColor="text1"/>
          <w:sz w:val="24"/>
          <w:szCs w:val="24"/>
          <w:lang w:val="en-US"/>
        </w:rPr>
        <w:t xml:space="preserve"> </w:t>
      </w:r>
      <w:r w:rsidRPr="00CB1AA2">
        <w:rPr>
          <w:rFonts w:asciiTheme="minorHAnsi" w:hAnsiTheme="minorHAnsi" w:cstheme="minorHAnsi"/>
          <w:color w:val="000000" w:themeColor="text1"/>
          <w:sz w:val="24"/>
          <w:szCs w:val="24"/>
          <w:lang w:val="en-US"/>
        </w:rPr>
        <w:t>Hence, the monopolist produces OM</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xml:space="preserve"> quantity and sells it at E’M</w:t>
      </w:r>
      <w:r w:rsidRPr="00CB1AA2">
        <w:rPr>
          <w:rFonts w:asciiTheme="minorHAnsi" w:hAnsiTheme="minorHAnsi" w:cstheme="minorHAnsi"/>
          <w:color w:val="000000" w:themeColor="text1"/>
          <w:sz w:val="24"/>
          <w:szCs w:val="24"/>
          <w:vertAlign w:val="subscript"/>
          <w:lang w:val="en-US"/>
        </w:rPr>
        <w:t>1</w:t>
      </w:r>
      <w:r w:rsidRPr="00CB1AA2">
        <w:rPr>
          <w:rFonts w:asciiTheme="minorHAnsi" w:hAnsiTheme="minorHAnsi" w:cstheme="minorHAnsi"/>
          <w:color w:val="000000" w:themeColor="text1"/>
          <w:sz w:val="24"/>
          <w:szCs w:val="24"/>
          <w:lang w:val="en-US"/>
        </w:rPr>
        <w:t xml:space="preserve"> per unit to earn an extra profit of E’B per unit. Being a </w:t>
      </w:r>
      <w:hyperlink r:id="rId20" w:history="1">
        <w:r w:rsidRPr="00CB1AA2">
          <w:rPr>
            <w:rStyle w:val="Hyperlink"/>
            <w:rFonts w:asciiTheme="minorHAnsi" w:hAnsiTheme="minorHAnsi" w:cstheme="minorHAnsi"/>
            <w:color w:val="000000" w:themeColor="text1"/>
            <w:sz w:val="24"/>
            <w:szCs w:val="24"/>
            <w:lang w:val="en-US"/>
          </w:rPr>
          <w:t>monopoly</w:t>
        </w:r>
      </w:hyperlink>
      <w:r w:rsidRPr="00CB1AA2">
        <w:rPr>
          <w:rFonts w:asciiTheme="minorHAnsi" w:hAnsiTheme="minorHAnsi" w:cstheme="minorHAnsi"/>
          <w:color w:val="000000" w:themeColor="text1"/>
          <w:sz w:val="24"/>
          <w:szCs w:val="24"/>
          <w:lang w:val="en-US"/>
        </w:rPr>
        <w:t xml:space="preserve">, this extra profit is not lost to competition or newer firms entering the </w:t>
      </w:r>
      <w:hyperlink r:id="rId21" w:history="1">
        <w:r w:rsidRPr="00CB1AA2">
          <w:rPr>
            <w:rStyle w:val="Hyperlink"/>
            <w:rFonts w:asciiTheme="minorHAnsi" w:hAnsiTheme="minorHAnsi" w:cstheme="minorHAnsi"/>
            <w:color w:val="000000" w:themeColor="text1"/>
            <w:sz w:val="24"/>
            <w:szCs w:val="24"/>
            <w:lang w:val="en-US"/>
          </w:rPr>
          <w:t>industry</w:t>
        </w:r>
      </w:hyperlink>
      <w:r w:rsidRPr="00CB1AA2">
        <w:rPr>
          <w:rFonts w:asciiTheme="minorHAnsi" w:hAnsiTheme="minorHAnsi" w:cstheme="minorHAnsi"/>
          <w:color w:val="000000" w:themeColor="text1"/>
          <w:sz w:val="24"/>
          <w:szCs w:val="24"/>
          <w:lang w:val="en-US"/>
        </w:rPr>
        <w:t>.</w:t>
      </w:r>
    </w:p>
    <w:p w:rsidR="005924C3" w:rsidRPr="00CB1AA2" w:rsidRDefault="005924C3" w:rsidP="00B82187">
      <w:pPr>
        <w:jc w:val="both"/>
        <w:rPr>
          <w:rFonts w:cstheme="minorHAnsi"/>
          <w:color w:val="000000" w:themeColor="text1"/>
          <w:sz w:val="24"/>
          <w:szCs w:val="24"/>
        </w:rPr>
      </w:pPr>
    </w:p>
    <w:p w:rsidR="00C11C89" w:rsidRPr="00CB1AA2" w:rsidRDefault="00C11C89" w:rsidP="00B82187">
      <w:pPr>
        <w:ind w:left="360"/>
        <w:jc w:val="both"/>
        <w:rPr>
          <w:rFonts w:cstheme="minorHAnsi"/>
          <w:color w:val="000000" w:themeColor="text1"/>
          <w:sz w:val="24"/>
          <w:szCs w:val="24"/>
        </w:rPr>
      </w:pPr>
    </w:p>
    <w:p w:rsidR="00C11C89" w:rsidRPr="00CB1AA2" w:rsidRDefault="00C11C89" w:rsidP="00B82187">
      <w:pPr>
        <w:ind w:left="360"/>
        <w:jc w:val="both"/>
        <w:rPr>
          <w:rFonts w:cstheme="minorHAnsi"/>
          <w:color w:val="000000" w:themeColor="text1"/>
          <w:sz w:val="24"/>
          <w:szCs w:val="24"/>
        </w:rPr>
      </w:pPr>
    </w:p>
    <w:sectPr w:rsidR="00C11C89" w:rsidRPr="00CB1AA2" w:rsidSect="005C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D98"/>
    <w:multiLevelType w:val="multilevel"/>
    <w:tmpl w:val="71D8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7E0D"/>
    <w:multiLevelType w:val="hybridMultilevel"/>
    <w:tmpl w:val="95B4B48E"/>
    <w:lvl w:ilvl="0" w:tplc="47BC71F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11EA6"/>
    <w:multiLevelType w:val="multilevel"/>
    <w:tmpl w:val="1C7A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F43B6"/>
    <w:multiLevelType w:val="hybridMultilevel"/>
    <w:tmpl w:val="CF4C5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1F3388"/>
    <w:multiLevelType w:val="hybridMultilevel"/>
    <w:tmpl w:val="65A61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7F13EA"/>
    <w:multiLevelType w:val="multilevel"/>
    <w:tmpl w:val="4B0E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C2410"/>
    <w:multiLevelType w:val="hybridMultilevel"/>
    <w:tmpl w:val="A6C2CB74"/>
    <w:lvl w:ilvl="0" w:tplc="71BEE574">
      <w:start w:val="1"/>
      <w:numFmt w:val="lowerRoman"/>
      <w:lvlText w:val="%1."/>
      <w:lvlJc w:val="left"/>
      <w:pPr>
        <w:ind w:left="1080" w:hanging="720"/>
      </w:pPr>
      <w:rPr>
        <w:rFonts w:hint="default"/>
      </w:rPr>
    </w:lvl>
    <w:lvl w:ilvl="1" w:tplc="9E02345C">
      <w:start w:val="1"/>
      <w:numFmt w:val="lowerRoman"/>
      <w:lvlText w:val="(%2)"/>
      <w:lvlJc w:val="left"/>
      <w:pPr>
        <w:ind w:left="2205" w:hanging="112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AB03892"/>
    <w:multiLevelType w:val="hybridMultilevel"/>
    <w:tmpl w:val="0A026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59E0C87"/>
    <w:multiLevelType w:val="multilevel"/>
    <w:tmpl w:val="75DE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8"/>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2"/>
  </w:compat>
  <w:rsids>
    <w:rsidRoot w:val="00DA4A74"/>
    <w:rsid w:val="00033E86"/>
    <w:rsid w:val="00091C6E"/>
    <w:rsid w:val="000D788F"/>
    <w:rsid w:val="00117BD6"/>
    <w:rsid w:val="0019037A"/>
    <w:rsid w:val="001D1917"/>
    <w:rsid w:val="002C3A27"/>
    <w:rsid w:val="002D7230"/>
    <w:rsid w:val="00310D59"/>
    <w:rsid w:val="00326138"/>
    <w:rsid w:val="00366E36"/>
    <w:rsid w:val="003D26F7"/>
    <w:rsid w:val="003E01AC"/>
    <w:rsid w:val="004824E0"/>
    <w:rsid w:val="00482C00"/>
    <w:rsid w:val="004F2E86"/>
    <w:rsid w:val="00504FAF"/>
    <w:rsid w:val="00577DB1"/>
    <w:rsid w:val="005924C3"/>
    <w:rsid w:val="005B6DA8"/>
    <w:rsid w:val="005C035F"/>
    <w:rsid w:val="00712416"/>
    <w:rsid w:val="00764DDB"/>
    <w:rsid w:val="007730F1"/>
    <w:rsid w:val="00775896"/>
    <w:rsid w:val="007D43BE"/>
    <w:rsid w:val="008F5F26"/>
    <w:rsid w:val="00976C4A"/>
    <w:rsid w:val="00AA320E"/>
    <w:rsid w:val="00B82187"/>
    <w:rsid w:val="00BA2F4B"/>
    <w:rsid w:val="00BB4787"/>
    <w:rsid w:val="00C11C89"/>
    <w:rsid w:val="00C15AE7"/>
    <w:rsid w:val="00C40DBF"/>
    <w:rsid w:val="00CB1AA2"/>
    <w:rsid w:val="00D04163"/>
    <w:rsid w:val="00DA4A74"/>
    <w:rsid w:val="00E15547"/>
    <w:rsid w:val="00EB1E2A"/>
    <w:rsid w:val="00EC63DF"/>
    <w:rsid w:val="00F16337"/>
    <w:rsid w:val="00F32393"/>
    <w:rsid w:val="00F819AC"/>
    <w:rsid w:val="00FC698F"/>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DC665-9F62-441C-B3F2-F9006BEA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5F"/>
  </w:style>
  <w:style w:type="paragraph" w:styleId="Heading1">
    <w:name w:val="heading 1"/>
    <w:basedOn w:val="Normal"/>
    <w:next w:val="Normal"/>
    <w:link w:val="Heading1Char"/>
    <w:uiPriority w:val="9"/>
    <w:qFormat/>
    <w:rsid w:val="00592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4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10D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0D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74"/>
    <w:pPr>
      <w:ind w:left="720"/>
      <w:contextualSpacing/>
    </w:pPr>
  </w:style>
  <w:style w:type="character" w:customStyle="1" w:styleId="Heading1Char">
    <w:name w:val="Heading 1 Char"/>
    <w:basedOn w:val="DefaultParagraphFont"/>
    <w:link w:val="Heading1"/>
    <w:uiPriority w:val="9"/>
    <w:rsid w:val="005924C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10D5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10D59"/>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310D59"/>
    <w:rPr>
      <w:strike w:val="0"/>
      <w:dstrike w:val="0"/>
      <w:color w:val="428BCA"/>
      <w:u w:val="none"/>
      <w:effect w:val="none"/>
    </w:rPr>
  </w:style>
  <w:style w:type="paragraph" w:styleId="NormalWeb">
    <w:name w:val="Normal (Web)"/>
    <w:basedOn w:val="Normal"/>
    <w:uiPriority w:val="99"/>
    <w:unhideWhenUsed/>
    <w:rsid w:val="00310D59"/>
    <w:pPr>
      <w:spacing w:after="288" w:line="330" w:lineRule="atLeast"/>
    </w:pPr>
    <w:rPr>
      <w:rFonts w:ascii="Helvetica" w:eastAsia="Times New Roman" w:hAnsi="Helvetica" w:cs="Times New Roman"/>
      <w:sz w:val="21"/>
      <w:szCs w:val="21"/>
      <w:lang w:val="en-CA" w:eastAsia="en-CA"/>
    </w:rPr>
  </w:style>
  <w:style w:type="character" w:customStyle="1" w:styleId="fn">
    <w:name w:val="fn"/>
    <w:basedOn w:val="DefaultParagraphFont"/>
    <w:rsid w:val="00310D59"/>
  </w:style>
  <w:style w:type="character" w:customStyle="1" w:styleId="trcrboxheaderspan">
    <w:name w:val="trc_rbox_header_span"/>
    <w:basedOn w:val="DefaultParagraphFont"/>
    <w:rsid w:val="00310D59"/>
  </w:style>
  <w:style w:type="character" w:customStyle="1" w:styleId="branding">
    <w:name w:val="branding"/>
    <w:basedOn w:val="DefaultParagraphFont"/>
    <w:rsid w:val="00310D59"/>
  </w:style>
  <w:style w:type="character" w:customStyle="1" w:styleId="video-label">
    <w:name w:val="video-label"/>
    <w:basedOn w:val="DefaultParagraphFont"/>
    <w:rsid w:val="00310D59"/>
  </w:style>
  <w:style w:type="character" w:customStyle="1" w:styleId="Heading2Char">
    <w:name w:val="Heading 2 Char"/>
    <w:basedOn w:val="DefaultParagraphFont"/>
    <w:link w:val="Heading2"/>
    <w:uiPriority w:val="9"/>
    <w:semiHidden/>
    <w:rsid w:val="00504FA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504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236">
      <w:bodyDiv w:val="1"/>
      <w:marLeft w:val="0"/>
      <w:marRight w:val="0"/>
      <w:marTop w:val="0"/>
      <w:marBottom w:val="0"/>
      <w:divBdr>
        <w:top w:val="none" w:sz="0" w:space="0" w:color="auto"/>
        <w:left w:val="none" w:sz="0" w:space="0" w:color="auto"/>
        <w:bottom w:val="none" w:sz="0" w:space="0" w:color="auto"/>
        <w:right w:val="none" w:sz="0" w:space="0" w:color="auto"/>
      </w:divBdr>
      <w:divsChild>
        <w:div w:id="325596434">
          <w:marLeft w:val="0"/>
          <w:marRight w:val="0"/>
          <w:marTop w:val="0"/>
          <w:marBottom w:val="0"/>
          <w:divBdr>
            <w:top w:val="none" w:sz="0" w:space="0" w:color="auto"/>
            <w:left w:val="none" w:sz="0" w:space="0" w:color="auto"/>
            <w:bottom w:val="none" w:sz="0" w:space="0" w:color="auto"/>
            <w:right w:val="none" w:sz="0" w:space="0" w:color="auto"/>
          </w:divBdr>
          <w:divsChild>
            <w:div w:id="1799487805">
              <w:marLeft w:val="0"/>
              <w:marRight w:val="0"/>
              <w:marTop w:val="0"/>
              <w:marBottom w:val="0"/>
              <w:divBdr>
                <w:top w:val="none" w:sz="0" w:space="0" w:color="auto"/>
                <w:left w:val="none" w:sz="0" w:space="0" w:color="auto"/>
                <w:bottom w:val="none" w:sz="0" w:space="0" w:color="auto"/>
                <w:right w:val="none" w:sz="0" w:space="0" w:color="auto"/>
              </w:divBdr>
              <w:divsChild>
                <w:div w:id="587538434">
                  <w:marLeft w:val="0"/>
                  <w:marRight w:val="0"/>
                  <w:marTop w:val="0"/>
                  <w:marBottom w:val="0"/>
                  <w:divBdr>
                    <w:top w:val="none" w:sz="0" w:space="0" w:color="auto"/>
                    <w:left w:val="none" w:sz="0" w:space="0" w:color="auto"/>
                    <w:bottom w:val="none" w:sz="0" w:space="0" w:color="auto"/>
                    <w:right w:val="none" w:sz="0" w:space="0" w:color="auto"/>
                  </w:divBdr>
                  <w:divsChild>
                    <w:div w:id="1902788767">
                      <w:marLeft w:val="0"/>
                      <w:marRight w:val="0"/>
                      <w:marTop w:val="0"/>
                      <w:marBottom w:val="0"/>
                      <w:divBdr>
                        <w:top w:val="none" w:sz="0" w:space="0" w:color="auto"/>
                        <w:left w:val="none" w:sz="0" w:space="0" w:color="auto"/>
                        <w:bottom w:val="none" w:sz="0" w:space="0" w:color="auto"/>
                        <w:right w:val="none" w:sz="0" w:space="0" w:color="auto"/>
                      </w:divBdr>
                      <w:divsChild>
                        <w:div w:id="346952121">
                          <w:marLeft w:val="0"/>
                          <w:marRight w:val="0"/>
                          <w:marTop w:val="0"/>
                          <w:marBottom w:val="0"/>
                          <w:divBdr>
                            <w:top w:val="none" w:sz="0" w:space="0" w:color="auto"/>
                            <w:left w:val="none" w:sz="0" w:space="0" w:color="auto"/>
                            <w:bottom w:val="none" w:sz="0" w:space="0" w:color="auto"/>
                            <w:right w:val="none" w:sz="0" w:space="0" w:color="auto"/>
                          </w:divBdr>
                          <w:divsChild>
                            <w:div w:id="1428891887">
                              <w:marLeft w:val="0"/>
                              <w:marRight w:val="0"/>
                              <w:marTop w:val="0"/>
                              <w:marBottom w:val="0"/>
                              <w:divBdr>
                                <w:top w:val="none" w:sz="0" w:space="0" w:color="auto"/>
                                <w:left w:val="none" w:sz="0" w:space="0" w:color="auto"/>
                                <w:bottom w:val="none" w:sz="0" w:space="0" w:color="auto"/>
                                <w:right w:val="none" w:sz="0" w:space="0" w:color="auto"/>
                              </w:divBdr>
                              <w:divsChild>
                                <w:div w:id="431777384">
                                  <w:marLeft w:val="0"/>
                                  <w:marRight w:val="0"/>
                                  <w:marTop w:val="0"/>
                                  <w:marBottom w:val="0"/>
                                  <w:divBdr>
                                    <w:top w:val="none" w:sz="0" w:space="0" w:color="auto"/>
                                    <w:left w:val="none" w:sz="0" w:space="0" w:color="auto"/>
                                    <w:bottom w:val="none" w:sz="0" w:space="0" w:color="auto"/>
                                    <w:right w:val="none" w:sz="0" w:space="0" w:color="auto"/>
                                  </w:divBdr>
                                  <w:divsChild>
                                    <w:div w:id="1352611892">
                                      <w:marLeft w:val="0"/>
                                      <w:marRight w:val="0"/>
                                      <w:marTop w:val="0"/>
                                      <w:marBottom w:val="0"/>
                                      <w:divBdr>
                                        <w:top w:val="single" w:sz="2" w:space="0" w:color="3E3E3E"/>
                                        <w:left w:val="single" w:sz="2" w:space="0" w:color="3E3E3E"/>
                                        <w:bottom w:val="single" w:sz="2" w:space="0" w:color="3E3E3E"/>
                                        <w:right w:val="single" w:sz="2" w:space="0" w:color="3E3E3E"/>
                                      </w:divBdr>
                                      <w:divsChild>
                                        <w:div w:id="1555501970">
                                          <w:marLeft w:val="0"/>
                                          <w:marRight w:val="0"/>
                                          <w:marTop w:val="0"/>
                                          <w:marBottom w:val="0"/>
                                          <w:divBdr>
                                            <w:top w:val="none" w:sz="0" w:space="0" w:color="auto"/>
                                            <w:left w:val="none" w:sz="0" w:space="0" w:color="auto"/>
                                            <w:bottom w:val="none" w:sz="0" w:space="0" w:color="auto"/>
                                            <w:right w:val="none" w:sz="0" w:space="0" w:color="auto"/>
                                          </w:divBdr>
                                        </w:div>
                                        <w:div w:id="1276327845">
                                          <w:marLeft w:val="0"/>
                                          <w:marRight w:val="0"/>
                                          <w:marTop w:val="0"/>
                                          <w:marBottom w:val="0"/>
                                          <w:divBdr>
                                            <w:top w:val="none" w:sz="0" w:space="0" w:color="auto"/>
                                            <w:left w:val="none" w:sz="0" w:space="0" w:color="auto"/>
                                            <w:bottom w:val="none" w:sz="0" w:space="0" w:color="auto"/>
                                            <w:right w:val="none" w:sz="0" w:space="0" w:color="auto"/>
                                          </w:divBdr>
                                        </w:div>
                                      </w:divsChild>
                                    </w:div>
                                    <w:div w:id="1265771907">
                                      <w:marLeft w:val="0"/>
                                      <w:marRight w:val="0"/>
                                      <w:marTop w:val="0"/>
                                      <w:marBottom w:val="0"/>
                                      <w:divBdr>
                                        <w:top w:val="none" w:sz="0" w:space="0" w:color="auto"/>
                                        <w:left w:val="none" w:sz="0" w:space="0" w:color="auto"/>
                                        <w:bottom w:val="none" w:sz="0" w:space="0" w:color="auto"/>
                                        <w:right w:val="none" w:sz="0" w:space="0" w:color="auto"/>
                                      </w:divBdr>
                                      <w:divsChild>
                                        <w:div w:id="786968318">
                                          <w:marLeft w:val="0"/>
                                          <w:marRight w:val="0"/>
                                          <w:marTop w:val="0"/>
                                          <w:marBottom w:val="0"/>
                                          <w:divBdr>
                                            <w:top w:val="none" w:sz="0" w:space="0" w:color="auto"/>
                                            <w:left w:val="none" w:sz="0" w:space="0" w:color="auto"/>
                                            <w:bottom w:val="none" w:sz="0" w:space="0" w:color="auto"/>
                                            <w:right w:val="none" w:sz="0" w:space="0" w:color="auto"/>
                                          </w:divBdr>
                                          <w:divsChild>
                                            <w:div w:id="1462771482">
                                              <w:marLeft w:val="0"/>
                                              <w:marRight w:val="0"/>
                                              <w:marTop w:val="0"/>
                                              <w:marBottom w:val="0"/>
                                              <w:divBdr>
                                                <w:top w:val="single" w:sz="2" w:space="2" w:color="000000"/>
                                                <w:left w:val="single" w:sz="2" w:space="2" w:color="000000"/>
                                                <w:bottom w:val="single" w:sz="2" w:space="2" w:color="000000"/>
                                                <w:right w:val="single" w:sz="2" w:space="2" w:color="000000"/>
                                              </w:divBdr>
                                              <w:divsChild>
                                                <w:div w:id="1327707103">
                                                  <w:marLeft w:val="45"/>
                                                  <w:marRight w:val="45"/>
                                                  <w:marTop w:val="45"/>
                                                  <w:marBottom w:val="45"/>
                                                  <w:divBdr>
                                                    <w:top w:val="single" w:sz="2" w:space="0" w:color="auto"/>
                                                    <w:left w:val="single" w:sz="2" w:space="0" w:color="auto"/>
                                                    <w:bottom w:val="single" w:sz="2" w:space="0" w:color="auto"/>
                                                    <w:right w:val="single" w:sz="2" w:space="0" w:color="auto"/>
                                                  </w:divBdr>
                                                  <w:divsChild>
                                                    <w:div w:id="730690289">
                                                      <w:marLeft w:val="0"/>
                                                      <w:marRight w:val="0"/>
                                                      <w:marTop w:val="0"/>
                                                      <w:marBottom w:val="0"/>
                                                      <w:divBdr>
                                                        <w:top w:val="none" w:sz="0" w:space="0" w:color="auto"/>
                                                        <w:left w:val="none" w:sz="0" w:space="0" w:color="auto"/>
                                                        <w:bottom w:val="none" w:sz="0" w:space="0" w:color="auto"/>
                                                        <w:right w:val="none" w:sz="0" w:space="0" w:color="auto"/>
                                                      </w:divBdr>
                                                    </w:div>
                                                    <w:div w:id="1004551865">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331105607">
                                                  <w:marLeft w:val="45"/>
                                                  <w:marRight w:val="45"/>
                                                  <w:marTop w:val="45"/>
                                                  <w:marBottom w:val="45"/>
                                                  <w:divBdr>
                                                    <w:top w:val="single" w:sz="2" w:space="0" w:color="auto"/>
                                                    <w:left w:val="single" w:sz="2" w:space="0" w:color="auto"/>
                                                    <w:bottom w:val="single" w:sz="2" w:space="0" w:color="auto"/>
                                                    <w:right w:val="single" w:sz="2" w:space="0" w:color="auto"/>
                                                  </w:divBdr>
                                                  <w:divsChild>
                                                    <w:div w:id="468283823">
                                                      <w:marLeft w:val="0"/>
                                                      <w:marRight w:val="0"/>
                                                      <w:marTop w:val="0"/>
                                                      <w:marBottom w:val="0"/>
                                                      <w:divBdr>
                                                        <w:top w:val="none" w:sz="0" w:space="0" w:color="auto"/>
                                                        <w:left w:val="none" w:sz="0" w:space="0" w:color="auto"/>
                                                        <w:bottom w:val="none" w:sz="0" w:space="0" w:color="auto"/>
                                                        <w:right w:val="none" w:sz="0" w:space="0" w:color="auto"/>
                                                      </w:divBdr>
                                                    </w:div>
                                                    <w:div w:id="1750732221">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2027902934">
                                                  <w:marLeft w:val="45"/>
                                                  <w:marRight w:val="45"/>
                                                  <w:marTop w:val="45"/>
                                                  <w:marBottom w:val="45"/>
                                                  <w:divBdr>
                                                    <w:top w:val="single" w:sz="2" w:space="0" w:color="auto"/>
                                                    <w:left w:val="single" w:sz="2" w:space="0" w:color="auto"/>
                                                    <w:bottom w:val="single" w:sz="2" w:space="0" w:color="auto"/>
                                                    <w:right w:val="single" w:sz="2" w:space="0" w:color="auto"/>
                                                  </w:divBdr>
                                                  <w:divsChild>
                                                    <w:div w:id="1398363710">
                                                      <w:marLeft w:val="0"/>
                                                      <w:marRight w:val="0"/>
                                                      <w:marTop w:val="0"/>
                                                      <w:marBottom w:val="0"/>
                                                      <w:divBdr>
                                                        <w:top w:val="none" w:sz="0" w:space="0" w:color="auto"/>
                                                        <w:left w:val="none" w:sz="0" w:space="0" w:color="auto"/>
                                                        <w:bottom w:val="none" w:sz="0" w:space="0" w:color="auto"/>
                                                        <w:right w:val="none" w:sz="0" w:space="0" w:color="auto"/>
                                                      </w:divBdr>
                                                    </w:div>
                                                    <w:div w:id="588395890">
                                                      <w:marLeft w:val="0"/>
                                                      <w:marRight w:val="0"/>
                                                      <w:marTop w:val="0"/>
                                                      <w:marBottom w:val="0"/>
                                                      <w:divBdr>
                                                        <w:top w:val="single" w:sz="2" w:space="2" w:color="000000"/>
                                                        <w:left w:val="single" w:sz="2" w:space="8" w:color="000000"/>
                                                        <w:bottom w:val="single" w:sz="2" w:space="2" w:color="000000"/>
                                                        <w:right w:val="single" w:sz="2" w:space="8" w:color="000000"/>
                                                      </w:divBdr>
                                                    </w:div>
                                                  </w:divsChild>
                                                </w:div>
                                              </w:divsChild>
                                            </w:div>
                                          </w:divsChild>
                                        </w:div>
                                      </w:divsChild>
                                    </w:div>
                                  </w:divsChild>
                                </w:div>
                              </w:divsChild>
                            </w:div>
                            <w:div w:id="2076197375">
                              <w:marLeft w:val="0"/>
                              <w:marRight w:val="0"/>
                              <w:marTop w:val="0"/>
                              <w:marBottom w:val="0"/>
                              <w:divBdr>
                                <w:top w:val="none" w:sz="0" w:space="0" w:color="auto"/>
                                <w:left w:val="none" w:sz="0" w:space="0" w:color="auto"/>
                                <w:bottom w:val="none" w:sz="0" w:space="0" w:color="auto"/>
                                <w:right w:val="none" w:sz="0" w:space="0" w:color="auto"/>
                              </w:divBdr>
                            </w:div>
                            <w:div w:id="2109348906">
                              <w:marLeft w:val="0"/>
                              <w:marRight w:val="0"/>
                              <w:marTop w:val="0"/>
                              <w:marBottom w:val="0"/>
                              <w:divBdr>
                                <w:top w:val="none" w:sz="0" w:space="0" w:color="auto"/>
                                <w:left w:val="none" w:sz="0" w:space="0" w:color="auto"/>
                                <w:bottom w:val="none" w:sz="0" w:space="0" w:color="auto"/>
                                <w:right w:val="none" w:sz="0" w:space="0" w:color="auto"/>
                              </w:divBdr>
                              <w:divsChild>
                                <w:div w:id="1110053751">
                                  <w:marLeft w:val="0"/>
                                  <w:marRight w:val="0"/>
                                  <w:marTop w:val="0"/>
                                  <w:marBottom w:val="0"/>
                                  <w:divBdr>
                                    <w:top w:val="none" w:sz="0" w:space="0" w:color="auto"/>
                                    <w:left w:val="none" w:sz="0" w:space="0" w:color="auto"/>
                                    <w:bottom w:val="none" w:sz="0" w:space="0" w:color="auto"/>
                                    <w:right w:val="none" w:sz="0" w:space="0" w:color="auto"/>
                                  </w:divBdr>
                                  <w:divsChild>
                                    <w:div w:id="1704598538">
                                      <w:marLeft w:val="0"/>
                                      <w:marRight w:val="0"/>
                                      <w:marTop w:val="0"/>
                                      <w:marBottom w:val="0"/>
                                      <w:divBdr>
                                        <w:top w:val="none" w:sz="0" w:space="0" w:color="auto"/>
                                        <w:left w:val="none" w:sz="0" w:space="0" w:color="auto"/>
                                        <w:bottom w:val="none" w:sz="0" w:space="0" w:color="auto"/>
                                        <w:right w:val="none" w:sz="0" w:space="0" w:color="auto"/>
                                      </w:divBdr>
                                    </w:div>
                                    <w:div w:id="1685520859">
                                      <w:marLeft w:val="0"/>
                                      <w:marRight w:val="0"/>
                                      <w:marTop w:val="0"/>
                                      <w:marBottom w:val="0"/>
                                      <w:divBdr>
                                        <w:top w:val="none" w:sz="0" w:space="0" w:color="auto"/>
                                        <w:left w:val="none" w:sz="0" w:space="0" w:color="auto"/>
                                        <w:bottom w:val="none" w:sz="0" w:space="0" w:color="auto"/>
                                        <w:right w:val="none" w:sz="0" w:space="0" w:color="auto"/>
                                      </w:divBdr>
                                      <w:divsChild>
                                        <w:div w:id="8711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9970">
                                  <w:marLeft w:val="0"/>
                                  <w:marRight w:val="0"/>
                                  <w:marTop w:val="0"/>
                                  <w:marBottom w:val="0"/>
                                  <w:divBdr>
                                    <w:top w:val="none" w:sz="0" w:space="0" w:color="auto"/>
                                    <w:left w:val="none" w:sz="0" w:space="0" w:color="auto"/>
                                    <w:bottom w:val="none" w:sz="0" w:space="0" w:color="auto"/>
                                    <w:right w:val="none" w:sz="0" w:space="0" w:color="auto"/>
                                  </w:divBdr>
                                  <w:divsChild>
                                    <w:div w:id="217741407">
                                      <w:marLeft w:val="0"/>
                                      <w:marRight w:val="0"/>
                                      <w:marTop w:val="0"/>
                                      <w:marBottom w:val="0"/>
                                      <w:divBdr>
                                        <w:top w:val="none" w:sz="0" w:space="0" w:color="auto"/>
                                        <w:left w:val="none" w:sz="0" w:space="0" w:color="auto"/>
                                        <w:bottom w:val="none" w:sz="0" w:space="0" w:color="auto"/>
                                        <w:right w:val="none" w:sz="0" w:space="0" w:color="auto"/>
                                      </w:divBdr>
                                    </w:div>
                                    <w:div w:id="2034453244">
                                      <w:marLeft w:val="0"/>
                                      <w:marRight w:val="0"/>
                                      <w:marTop w:val="0"/>
                                      <w:marBottom w:val="0"/>
                                      <w:divBdr>
                                        <w:top w:val="none" w:sz="0" w:space="0" w:color="auto"/>
                                        <w:left w:val="none" w:sz="0" w:space="0" w:color="auto"/>
                                        <w:bottom w:val="none" w:sz="0" w:space="0" w:color="auto"/>
                                        <w:right w:val="none" w:sz="0" w:space="0" w:color="auto"/>
                                      </w:divBdr>
                                      <w:divsChild>
                                        <w:div w:id="513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310">
                                  <w:marLeft w:val="0"/>
                                  <w:marRight w:val="0"/>
                                  <w:marTop w:val="0"/>
                                  <w:marBottom w:val="0"/>
                                  <w:divBdr>
                                    <w:top w:val="none" w:sz="0" w:space="0" w:color="auto"/>
                                    <w:left w:val="none" w:sz="0" w:space="0" w:color="auto"/>
                                    <w:bottom w:val="none" w:sz="0" w:space="0" w:color="auto"/>
                                    <w:right w:val="none" w:sz="0" w:space="0" w:color="auto"/>
                                  </w:divBdr>
                                  <w:divsChild>
                                    <w:div w:id="87701241">
                                      <w:marLeft w:val="0"/>
                                      <w:marRight w:val="0"/>
                                      <w:marTop w:val="0"/>
                                      <w:marBottom w:val="0"/>
                                      <w:divBdr>
                                        <w:top w:val="none" w:sz="0" w:space="0" w:color="auto"/>
                                        <w:left w:val="none" w:sz="0" w:space="0" w:color="auto"/>
                                        <w:bottom w:val="none" w:sz="0" w:space="0" w:color="auto"/>
                                        <w:right w:val="none" w:sz="0" w:space="0" w:color="auto"/>
                                      </w:divBdr>
                                    </w:div>
                                    <w:div w:id="1232426195">
                                      <w:marLeft w:val="0"/>
                                      <w:marRight w:val="0"/>
                                      <w:marTop w:val="0"/>
                                      <w:marBottom w:val="0"/>
                                      <w:divBdr>
                                        <w:top w:val="none" w:sz="0" w:space="0" w:color="auto"/>
                                        <w:left w:val="none" w:sz="0" w:space="0" w:color="auto"/>
                                        <w:bottom w:val="none" w:sz="0" w:space="0" w:color="auto"/>
                                        <w:right w:val="none" w:sz="0" w:space="0" w:color="auto"/>
                                      </w:divBdr>
                                      <w:divsChild>
                                        <w:div w:id="6544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5085">
                              <w:marLeft w:val="0"/>
                              <w:marRight w:val="0"/>
                              <w:marTop w:val="0"/>
                              <w:marBottom w:val="0"/>
                              <w:divBdr>
                                <w:top w:val="none" w:sz="0" w:space="0" w:color="auto"/>
                                <w:left w:val="none" w:sz="0" w:space="0" w:color="auto"/>
                                <w:bottom w:val="none" w:sz="0" w:space="0" w:color="auto"/>
                                <w:right w:val="none" w:sz="0" w:space="0" w:color="auto"/>
                              </w:divBdr>
                            </w:div>
                            <w:div w:id="7147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463443">
      <w:bodyDiv w:val="1"/>
      <w:marLeft w:val="0"/>
      <w:marRight w:val="0"/>
      <w:marTop w:val="0"/>
      <w:marBottom w:val="0"/>
      <w:divBdr>
        <w:top w:val="none" w:sz="0" w:space="0" w:color="auto"/>
        <w:left w:val="none" w:sz="0" w:space="0" w:color="auto"/>
        <w:bottom w:val="none" w:sz="0" w:space="0" w:color="auto"/>
        <w:right w:val="none" w:sz="0" w:space="0" w:color="auto"/>
      </w:divBdr>
      <w:divsChild>
        <w:div w:id="1905722495">
          <w:marLeft w:val="0"/>
          <w:marRight w:val="0"/>
          <w:marTop w:val="0"/>
          <w:marBottom w:val="0"/>
          <w:divBdr>
            <w:top w:val="none" w:sz="0" w:space="0" w:color="auto"/>
            <w:left w:val="none" w:sz="0" w:space="0" w:color="auto"/>
            <w:bottom w:val="none" w:sz="0" w:space="0" w:color="auto"/>
            <w:right w:val="none" w:sz="0" w:space="0" w:color="auto"/>
          </w:divBdr>
          <w:divsChild>
            <w:div w:id="1527908866">
              <w:marLeft w:val="0"/>
              <w:marRight w:val="0"/>
              <w:marTop w:val="0"/>
              <w:marBottom w:val="0"/>
              <w:divBdr>
                <w:top w:val="none" w:sz="0" w:space="0" w:color="auto"/>
                <w:left w:val="none" w:sz="0" w:space="0" w:color="auto"/>
                <w:bottom w:val="none" w:sz="0" w:space="0" w:color="auto"/>
                <w:right w:val="none" w:sz="0" w:space="0" w:color="auto"/>
              </w:divBdr>
              <w:divsChild>
                <w:div w:id="58528461">
                  <w:marLeft w:val="0"/>
                  <w:marRight w:val="0"/>
                  <w:marTop w:val="0"/>
                  <w:marBottom w:val="0"/>
                  <w:divBdr>
                    <w:top w:val="none" w:sz="0" w:space="0" w:color="auto"/>
                    <w:left w:val="none" w:sz="0" w:space="0" w:color="auto"/>
                    <w:bottom w:val="none" w:sz="0" w:space="0" w:color="auto"/>
                    <w:right w:val="none" w:sz="0" w:space="0" w:color="auto"/>
                  </w:divBdr>
                  <w:divsChild>
                    <w:div w:id="1523278645">
                      <w:marLeft w:val="0"/>
                      <w:marRight w:val="0"/>
                      <w:marTop w:val="0"/>
                      <w:marBottom w:val="0"/>
                      <w:divBdr>
                        <w:top w:val="none" w:sz="0" w:space="0" w:color="auto"/>
                        <w:left w:val="none" w:sz="0" w:space="0" w:color="auto"/>
                        <w:bottom w:val="none" w:sz="0" w:space="0" w:color="auto"/>
                        <w:right w:val="none" w:sz="0" w:space="0" w:color="auto"/>
                      </w:divBdr>
                      <w:divsChild>
                        <w:div w:id="242105217">
                          <w:marLeft w:val="0"/>
                          <w:marRight w:val="0"/>
                          <w:marTop w:val="150"/>
                          <w:marBottom w:val="0"/>
                          <w:divBdr>
                            <w:top w:val="none" w:sz="0" w:space="0" w:color="auto"/>
                            <w:left w:val="none" w:sz="0" w:space="0" w:color="auto"/>
                            <w:bottom w:val="none" w:sz="0" w:space="0" w:color="auto"/>
                            <w:right w:val="none" w:sz="0" w:space="0" w:color="auto"/>
                          </w:divBdr>
                          <w:divsChild>
                            <w:div w:id="1403791273">
                              <w:marLeft w:val="0"/>
                              <w:marRight w:val="0"/>
                              <w:marTop w:val="0"/>
                              <w:marBottom w:val="0"/>
                              <w:divBdr>
                                <w:top w:val="none" w:sz="0" w:space="0" w:color="auto"/>
                                <w:left w:val="none" w:sz="0" w:space="0" w:color="auto"/>
                                <w:bottom w:val="none" w:sz="0" w:space="0" w:color="auto"/>
                                <w:right w:val="none" w:sz="0" w:space="0" w:color="auto"/>
                              </w:divBdr>
                              <w:divsChild>
                                <w:div w:id="1423792413">
                                  <w:marLeft w:val="0"/>
                                  <w:marRight w:val="0"/>
                                  <w:marTop w:val="0"/>
                                  <w:marBottom w:val="0"/>
                                  <w:divBdr>
                                    <w:top w:val="none" w:sz="0" w:space="0" w:color="auto"/>
                                    <w:left w:val="none" w:sz="0" w:space="0" w:color="auto"/>
                                    <w:bottom w:val="none" w:sz="0" w:space="0" w:color="auto"/>
                                    <w:right w:val="none" w:sz="0" w:space="0" w:color="auto"/>
                                  </w:divBdr>
                                  <w:divsChild>
                                    <w:div w:id="1267151951">
                                      <w:marLeft w:val="0"/>
                                      <w:marRight w:val="0"/>
                                      <w:marTop w:val="0"/>
                                      <w:marBottom w:val="0"/>
                                      <w:divBdr>
                                        <w:top w:val="none" w:sz="0" w:space="0" w:color="auto"/>
                                        <w:left w:val="none" w:sz="0" w:space="0" w:color="auto"/>
                                        <w:bottom w:val="none" w:sz="0" w:space="0" w:color="auto"/>
                                        <w:right w:val="none" w:sz="0" w:space="0" w:color="auto"/>
                                      </w:divBdr>
                                      <w:divsChild>
                                        <w:div w:id="1021669062">
                                          <w:marLeft w:val="0"/>
                                          <w:marRight w:val="0"/>
                                          <w:marTop w:val="0"/>
                                          <w:marBottom w:val="0"/>
                                          <w:divBdr>
                                            <w:top w:val="none" w:sz="0" w:space="0" w:color="auto"/>
                                            <w:left w:val="none" w:sz="0" w:space="0" w:color="auto"/>
                                            <w:bottom w:val="none" w:sz="0" w:space="0" w:color="auto"/>
                                            <w:right w:val="none" w:sz="0" w:space="0" w:color="auto"/>
                                          </w:divBdr>
                                          <w:divsChild>
                                            <w:div w:id="850605528">
                                              <w:marLeft w:val="0"/>
                                              <w:marRight w:val="0"/>
                                              <w:marTop w:val="0"/>
                                              <w:marBottom w:val="0"/>
                                              <w:divBdr>
                                                <w:top w:val="none" w:sz="0" w:space="0" w:color="auto"/>
                                                <w:left w:val="none" w:sz="0" w:space="0" w:color="auto"/>
                                                <w:bottom w:val="none" w:sz="0" w:space="0" w:color="auto"/>
                                                <w:right w:val="none" w:sz="0" w:space="0" w:color="auto"/>
                                              </w:divBdr>
                                              <w:divsChild>
                                                <w:div w:id="619993105">
                                                  <w:marLeft w:val="0"/>
                                                  <w:marRight w:val="0"/>
                                                  <w:marTop w:val="0"/>
                                                  <w:marBottom w:val="0"/>
                                                  <w:divBdr>
                                                    <w:top w:val="none" w:sz="0" w:space="0" w:color="auto"/>
                                                    <w:left w:val="none" w:sz="0" w:space="0" w:color="auto"/>
                                                    <w:bottom w:val="none" w:sz="0" w:space="0" w:color="auto"/>
                                                    <w:right w:val="none" w:sz="0" w:space="0" w:color="auto"/>
                                                  </w:divBdr>
                                                  <w:divsChild>
                                                    <w:div w:id="679968207">
                                                      <w:marLeft w:val="0"/>
                                                      <w:marRight w:val="0"/>
                                                      <w:marTop w:val="0"/>
                                                      <w:marBottom w:val="0"/>
                                                      <w:divBdr>
                                                        <w:top w:val="none" w:sz="0" w:space="0" w:color="auto"/>
                                                        <w:left w:val="none" w:sz="0" w:space="0" w:color="auto"/>
                                                        <w:bottom w:val="none" w:sz="0" w:space="0" w:color="auto"/>
                                                        <w:right w:val="none" w:sz="0" w:space="0" w:color="auto"/>
                                                      </w:divBdr>
                                                      <w:divsChild>
                                                        <w:div w:id="1237126653">
                                                          <w:marLeft w:val="0"/>
                                                          <w:marRight w:val="0"/>
                                                          <w:marTop w:val="0"/>
                                                          <w:marBottom w:val="150"/>
                                                          <w:divBdr>
                                                            <w:top w:val="none" w:sz="0" w:space="0" w:color="auto"/>
                                                            <w:left w:val="none" w:sz="0" w:space="0" w:color="auto"/>
                                                            <w:bottom w:val="none" w:sz="0" w:space="0" w:color="auto"/>
                                                            <w:right w:val="none" w:sz="0" w:space="0" w:color="auto"/>
                                                          </w:divBdr>
                                                          <w:divsChild>
                                                            <w:div w:id="427048226">
                                                              <w:marLeft w:val="0"/>
                                                              <w:marRight w:val="0"/>
                                                              <w:marTop w:val="0"/>
                                                              <w:marBottom w:val="0"/>
                                                              <w:divBdr>
                                                                <w:top w:val="none" w:sz="0" w:space="0" w:color="auto"/>
                                                                <w:left w:val="none" w:sz="0" w:space="0" w:color="auto"/>
                                                                <w:bottom w:val="none" w:sz="0" w:space="0" w:color="auto"/>
                                                                <w:right w:val="none" w:sz="0" w:space="0" w:color="auto"/>
                                                              </w:divBdr>
                                                              <w:divsChild>
                                                                <w:div w:id="173231180">
                                                                  <w:marLeft w:val="0"/>
                                                                  <w:marRight w:val="0"/>
                                                                  <w:marTop w:val="0"/>
                                                                  <w:marBottom w:val="0"/>
                                                                  <w:divBdr>
                                                                    <w:top w:val="none" w:sz="0" w:space="0" w:color="auto"/>
                                                                    <w:left w:val="none" w:sz="0" w:space="0" w:color="auto"/>
                                                                    <w:bottom w:val="none" w:sz="0" w:space="0" w:color="auto"/>
                                                                    <w:right w:val="none" w:sz="0" w:space="0" w:color="auto"/>
                                                                  </w:divBdr>
                                                                  <w:divsChild>
                                                                    <w:div w:id="204679501">
                                                                      <w:marLeft w:val="0"/>
                                                                      <w:marRight w:val="0"/>
                                                                      <w:marTop w:val="0"/>
                                                                      <w:marBottom w:val="0"/>
                                                                      <w:divBdr>
                                                                        <w:top w:val="none" w:sz="0" w:space="0" w:color="auto"/>
                                                                        <w:left w:val="none" w:sz="0" w:space="0" w:color="auto"/>
                                                                        <w:bottom w:val="none" w:sz="0" w:space="0" w:color="auto"/>
                                                                        <w:right w:val="none" w:sz="0" w:space="0" w:color="auto"/>
                                                                      </w:divBdr>
                                                                      <w:divsChild>
                                                                        <w:div w:id="24839349">
                                                                          <w:marLeft w:val="0"/>
                                                                          <w:marRight w:val="0"/>
                                                                          <w:marTop w:val="0"/>
                                                                          <w:marBottom w:val="0"/>
                                                                          <w:divBdr>
                                                                            <w:top w:val="none" w:sz="0" w:space="0" w:color="auto"/>
                                                                            <w:left w:val="none" w:sz="0" w:space="0" w:color="auto"/>
                                                                            <w:bottom w:val="none" w:sz="0" w:space="0" w:color="auto"/>
                                                                            <w:right w:val="none" w:sz="0" w:space="0" w:color="auto"/>
                                                                          </w:divBdr>
                                                                          <w:divsChild>
                                                                            <w:div w:id="1114397342">
                                                                              <w:marLeft w:val="0"/>
                                                                              <w:marRight w:val="0"/>
                                                                              <w:marTop w:val="0"/>
                                                                              <w:marBottom w:val="0"/>
                                                                              <w:divBdr>
                                                                                <w:top w:val="none" w:sz="0" w:space="0" w:color="auto"/>
                                                                                <w:left w:val="none" w:sz="0" w:space="0" w:color="auto"/>
                                                                                <w:bottom w:val="none" w:sz="0" w:space="0" w:color="auto"/>
                                                                                <w:right w:val="none" w:sz="0" w:space="0" w:color="auto"/>
                                                                              </w:divBdr>
                                                                              <w:divsChild>
                                                                                <w:div w:id="837773251">
                                                                                  <w:marLeft w:val="0"/>
                                                                                  <w:marRight w:val="0"/>
                                                                                  <w:marTop w:val="0"/>
                                                                                  <w:marBottom w:val="0"/>
                                                                                  <w:divBdr>
                                                                                    <w:top w:val="none" w:sz="0" w:space="0" w:color="auto"/>
                                                                                    <w:left w:val="none" w:sz="0" w:space="0" w:color="auto"/>
                                                                                    <w:bottom w:val="none" w:sz="0" w:space="0" w:color="auto"/>
                                                                                    <w:right w:val="none" w:sz="0" w:space="0" w:color="auto"/>
                                                                                  </w:divBdr>
                                                                                  <w:divsChild>
                                                                                    <w:div w:id="708991603">
                                                                                      <w:marLeft w:val="0"/>
                                                                                      <w:marRight w:val="0"/>
                                                                                      <w:marTop w:val="0"/>
                                                                                      <w:marBottom w:val="0"/>
                                                                                      <w:divBdr>
                                                                                        <w:top w:val="none" w:sz="0" w:space="0" w:color="auto"/>
                                                                                        <w:left w:val="none" w:sz="0" w:space="0" w:color="auto"/>
                                                                                        <w:bottom w:val="none" w:sz="0" w:space="0" w:color="auto"/>
                                                                                        <w:right w:val="none" w:sz="0" w:space="0" w:color="auto"/>
                                                                                      </w:divBdr>
                                                                                    </w:div>
                                                                                    <w:div w:id="78522343">
                                                                                      <w:marLeft w:val="0"/>
                                                                                      <w:marRight w:val="0"/>
                                                                                      <w:marTop w:val="0"/>
                                                                                      <w:marBottom w:val="0"/>
                                                                                      <w:divBdr>
                                                                                        <w:top w:val="none" w:sz="0" w:space="0" w:color="auto"/>
                                                                                        <w:left w:val="none" w:sz="0" w:space="0" w:color="auto"/>
                                                                                        <w:bottom w:val="none" w:sz="0" w:space="0" w:color="auto"/>
                                                                                        <w:right w:val="none" w:sz="0" w:space="0" w:color="auto"/>
                                                                                      </w:divBdr>
                                                                                    </w:div>
                                                                                    <w:div w:id="1430152644">
                                                                                      <w:marLeft w:val="0"/>
                                                                                      <w:marRight w:val="0"/>
                                                                                      <w:marTop w:val="0"/>
                                                                                      <w:marBottom w:val="0"/>
                                                                                      <w:divBdr>
                                                                                        <w:top w:val="none" w:sz="0" w:space="0" w:color="auto"/>
                                                                                        <w:left w:val="none" w:sz="0" w:space="0" w:color="auto"/>
                                                                                        <w:bottom w:val="none" w:sz="0" w:space="0" w:color="auto"/>
                                                                                        <w:right w:val="none" w:sz="0" w:space="0" w:color="auto"/>
                                                                                      </w:divBdr>
                                                                                    </w:div>
                                                                                    <w:div w:id="862013943">
                                                                                      <w:marLeft w:val="0"/>
                                                                                      <w:marRight w:val="0"/>
                                                                                      <w:marTop w:val="0"/>
                                                                                      <w:marBottom w:val="0"/>
                                                                                      <w:divBdr>
                                                                                        <w:top w:val="none" w:sz="0" w:space="0" w:color="auto"/>
                                                                                        <w:left w:val="none" w:sz="0" w:space="0" w:color="auto"/>
                                                                                        <w:bottom w:val="none" w:sz="0" w:space="0" w:color="auto"/>
                                                                                        <w:right w:val="none" w:sz="0" w:space="0" w:color="auto"/>
                                                                                      </w:divBdr>
                                                                                    </w:div>
                                                                                    <w:div w:id="543952057">
                                                                                      <w:marLeft w:val="0"/>
                                                                                      <w:marRight w:val="0"/>
                                                                                      <w:marTop w:val="0"/>
                                                                                      <w:marBottom w:val="0"/>
                                                                                      <w:divBdr>
                                                                                        <w:top w:val="none" w:sz="0" w:space="0" w:color="auto"/>
                                                                                        <w:left w:val="none" w:sz="0" w:space="0" w:color="auto"/>
                                                                                        <w:bottom w:val="none" w:sz="0" w:space="0" w:color="auto"/>
                                                                                        <w:right w:val="none" w:sz="0" w:space="0" w:color="auto"/>
                                                                                      </w:divBdr>
                                                                                    </w:div>
                                                                                    <w:div w:id="757823727">
                                                                                      <w:marLeft w:val="0"/>
                                                                                      <w:marRight w:val="0"/>
                                                                                      <w:marTop w:val="0"/>
                                                                                      <w:marBottom w:val="0"/>
                                                                                      <w:divBdr>
                                                                                        <w:top w:val="none" w:sz="0" w:space="0" w:color="auto"/>
                                                                                        <w:left w:val="none" w:sz="0" w:space="0" w:color="auto"/>
                                                                                        <w:bottom w:val="none" w:sz="0" w:space="0" w:color="auto"/>
                                                                                        <w:right w:val="none" w:sz="0" w:space="0" w:color="auto"/>
                                                                                      </w:divBdr>
                                                                                    </w:div>
                                                                                    <w:div w:id="2314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3151">
      <w:bodyDiv w:val="1"/>
      <w:marLeft w:val="0"/>
      <w:marRight w:val="0"/>
      <w:marTop w:val="0"/>
      <w:marBottom w:val="0"/>
      <w:divBdr>
        <w:top w:val="none" w:sz="0" w:space="0" w:color="auto"/>
        <w:left w:val="none" w:sz="0" w:space="0" w:color="auto"/>
        <w:bottom w:val="none" w:sz="0" w:space="0" w:color="auto"/>
        <w:right w:val="none" w:sz="0" w:space="0" w:color="auto"/>
      </w:divBdr>
      <w:divsChild>
        <w:div w:id="1538852599">
          <w:marLeft w:val="0"/>
          <w:marRight w:val="0"/>
          <w:marTop w:val="0"/>
          <w:marBottom w:val="0"/>
          <w:divBdr>
            <w:top w:val="none" w:sz="0" w:space="0" w:color="auto"/>
            <w:left w:val="none" w:sz="0" w:space="0" w:color="auto"/>
            <w:bottom w:val="none" w:sz="0" w:space="0" w:color="auto"/>
            <w:right w:val="none" w:sz="0" w:space="0" w:color="auto"/>
          </w:divBdr>
          <w:divsChild>
            <w:div w:id="686518332">
              <w:marLeft w:val="0"/>
              <w:marRight w:val="0"/>
              <w:marTop w:val="0"/>
              <w:marBottom w:val="0"/>
              <w:divBdr>
                <w:top w:val="none" w:sz="0" w:space="0" w:color="auto"/>
                <w:left w:val="none" w:sz="0" w:space="0" w:color="auto"/>
                <w:bottom w:val="none" w:sz="0" w:space="0" w:color="auto"/>
                <w:right w:val="none" w:sz="0" w:space="0" w:color="auto"/>
              </w:divBdr>
              <w:divsChild>
                <w:div w:id="893855054">
                  <w:marLeft w:val="0"/>
                  <w:marRight w:val="0"/>
                  <w:marTop w:val="0"/>
                  <w:marBottom w:val="0"/>
                  <w:divBdr>
                    <w:top w:val="none" w:sz="0" w:space="0" w:color="auto"/>
                    <w:left w:val="none" w:sz="0" w:space="0" w:color="auto"/>
                    <w:bottom w:val="none" w:sz="0" w:space="0" w:color="auto"/>
                    <w:right w:val="none" w:sz="0" w:space="0" w:color="auto"/>
                  </w:divBdr>
                  <w:divsChild>
                    <w:div w:id="1988167805">
                      <w:marLeft w:val="0"/>
                      <w:marRight w:val="0"/>
                      <w:marTop w:val="0"/>
                      <w:marBottom w:val="0"/>
                      <w:divBdr>
                        <w:top w:val="none" w:sz="0" w:space="0" w:color="auto"/>
                        <w:left w:val="none" w:sz="0" w:space="0" w:color="auto"/>
                        <w:bottom w:val="none" w:sz="0" w:space="0" w:color="auto"/>
                        <w:right w:val="none" w:sz="0" w:space="0" w:color="auto"/>
                      </w:divBdr>
                      <w:divsChild>
                        <w:div w:id="204870580">
                          <w:marLeft w:val="0"/>
                          <w:marRight w:val="0"/>
                          <w:marTop w:val="150"/>
                          <w:marBottom w:val="0"/>
                          <w:divBdr>
                            <w:top w:val="none" w:sz="0" w:space="0" w:color="auto"/>
                            <w:left w:val="none" w:sz="0" w:space="0" w:color="auto"/>
                            <w:bottom w:val="none" w:sz="0" w:space="0" w:color="auto"/>
                            <w:right w:val="none" w:sz="0" w:space="0" w:color="auto"/>
                          </w:divBdr>
                          <w:divsChild>
                            <w:div w:id="284393424">
                              <w:marLeft w:val="0"/>
                              <w:marRight w:val="0"/>
                              <w:marTop w:val="0"/>
                              <w:marBottom w:val="0"/>
                              <w:divBdr>
                                <w:top w:val="none" w:sz="0" w:space="0" w:color="auto"/>
                                <w:left w:val="none" w:sz="0" w:space="0" w:color="auto"/>
                                <w:bottom w:val="none" w:sz="0" w:space="0" w:color="auto"/>
                                <w:right w:val="none" w:sz="0" w:space="0" w:color="auto"/>
                              </w:divBdr>
                              <w:divsChild>
                                <w:div w:id="980383436">
                                  <w:marLeft w:val="0"/>
                                  <w:marRight w:val="0"/>
                                  <w:marTop w:val="0"/>
                                  <w:marBottom w:val="0"/>
                                  <w:divBdr>
                                    <w:top w:val="none" w:sz="0" w:space="0" w:color="auto"/>
                                    <w:left w:val="none" w:sz="0" w:space="0" w:color="auto"/>
                                    <w:bottom w:val="none" w:sz="0" w:space="0" w:color="auto"/>
                                    <w:right w:val="none" w:sz="0" w:space="0" w:color="auto"/>
                                  </w:divBdr>
                                  <w:divsChild>
                                    <w:div w:id="1557202969">
                                      <w:marLeft w:val="0"/>
                                      <w:marRight w:val="0"/>
                                      <w:marTop w:val="0"/>
                                      <w:marBottom w:val="0"/>
                                      <w:divBdr>
                                        <w:top w:val="none" w:sz="0" w:space="0" w:color="auto"/>
                                        <w:left w:val="none" w:sz="0" w:space="0" w:color="auto"/>
                                        <w:bottom w:val="none" w:sz="0" w:space="0" w:color="auto"/>
                                        <w:right w:val="none" w:sz="0" w:space="0" w:color="auto"/>
                                      </w:divBdr>
                                      <w:divsChild>
                                        <w:div w:id="738593632">
                                          <w:marLeft w:val="0"/>
                                          <w:marRight w:val="0"/>
                                          <w:marTop w:val="0"/>
                                          <w:marBottom w:val="0"/>
                                          <w:divBdr>
                                            <w:top w:val="none" w:sz="0" w:space="0" w:color="auto"/>
                                            <w:left w:val="none" w:sz="0" w:space="0" w:color="auto"/>
                                            <w:bottom w:val="none" w:sz="0" w:space="0" w:color="auto"/>
                                            <w:right w:val="none" w:sz="0" w:space="0" w:color="auto"/>
                                          </w:divBdr>
                                          <w:divsChild>
                                            <w:div w:id="906264269">
                                              <w:marLeft w:val="0"/>
                                              <w:marRight w:val="0"/>
                                              <w:marTop w:val="0"/>
                                              <w:marBottom w:val="0"/>
                                              <w:divBdr>
                                                <w:top w:val="none" w:sz="0" w:space="0" w:color="auto"/>
                                                <w:left w:val="none" w:sz="0" w:space="0" w:color="auto"/>
                                                <w:bottom w:val="none" w:sz="0" w:space="0" w:color="auto"/>
                                                <w:right w:val="none" w:sz="0" w:space="0" w:color="auto"/>
                                              </w:divBdr>
                                              <w:divsChild>
                                                <w:div w:id="1324161991">
                                                  <w:marLeft w:val="0"/>
                                                  <w:marRight w:val="0"/>
                                                  <w:marTop w:val="0"/>
                                                  <w:marBottom w:val="0"/>
                                                  <w:divBdr>
                                                    <w:top w:val="none" w:sz="0" w:space="0" w:color="auto"/>
                                                    <w:left w:val="none" w:sz="0" w:space="0" w:color="auto"/>
                                                    <w:bottom w:val="none" w:sz="0" w:space="0" w:color="auto"/>
                                                    <w:right w:val="none" w:sz="0" w:space="0" w:color="auto"/>
                                                  </w:divBdr>
                                                  <w:divsChild>
                                                    <w:div w:id="656953735">
                                                      <w:marLeft w:val="0"/>
                                                      <w:marRight w:val="0"/>
                                                      <w:marTop w:val="0"/>
                                                      <w:marBottom w:val="0"/>
                                                      <w:divBdr>
                                                        <w:top w:val="none" w:sz="0" w:space="0" w:color="auto"/>
                                                        <w:left w:val="none" w:sz="0" w:space="0" w:color="auto"/>
                                                        <w:bottom w:val="none" w:sz="0" w:space="0" w:color="auto"/>
                                                        <w:right w:val="none" w:sz="0" w:space="0" w:color="auto"/>
                                                      </w:divBdr>
                                                      <w:divsChild>
                                                        <w:div w:id="1330793528">
                                                          <w:marLeft w:val="0"/>
                                                          <w:marRight w:val="0"/>
                                                          <w:marTop w:val="0"/>
                                                          <w:marBottom w:val="150"/>
                                                          <w:divBdr>
                                                            <w:top w:val="none" w:sz="0" w:space="0" w:color="auto"/>
                                                            <w:left w:val="none" w:sz="0" w:space="0" w:color="auto"/>
                                                            <w:bottom w:val="none" w:sz="0" w:space="0" w:color="auto"/>
                                                            <w:right w:val="none" w:sz="0" w:space="0" w:color="auto"/>
                                                          </w:divBdr>
                                                          <w:divsChild>
                                                            <w:div w:id="1275207924">
                                                              <w:marLeft w:val="0"/>
                                                              <w:marRight w:val="0"/>
                                                              <w:marTop w:val="0"/>
                                                              <w:marBottom w:val="0"/>
                                                              <w:divBdr>
                                                                <w:top w:val="none" w:sz="0" w:space="0" w:color="auto"/>
                                                                <w:left w:val="none" w:sz="0" w:space="0" w:color="auto"/>
                                                                <w:bottom w:val="none" w:sz="0" w:space="0" w:color="auto"/>
                                                                <w:right w:val="none" w:sz="0" w:space="0" w:color="auto"/>
                                                              </w:divBdr>
                                                              <w:divsChild>
                                                                <w:div w:id="2133480099">
                                                                  <w:marLeft w:val="0"/>
                                                                  <w:marRight w:val="0"/>
                                                                  <w:marTop w:val="0"/>
                                                                  <w:marBottom w:val="0"/>
                                                                  <w:divBdr>
                                                                    <w:top w:val="none" w:sz="0" w:space="0" w:color="auto"/>
                                                                    <w:left w:val="none" w:sz="0" w:space="0" w:color="auto"/>
                                                                    <w:bottom w:val="none" w:sz="0" w:space="0" w:color="auto"/>
                                                                    <w:right w:val="none" w:sz="0" w:space="0" w:color="auto"/>
                                                                  </w:divBdr>
                                                                  <w:divsChild>
                                                                    <w:div w:id="807671519">
                                                                      <w:marLeft w:val="0"/>
                                                                      <w:marRight w:val="0"/>
                                                                      <w:marTop w:val="0"/>
                                                                      <w:marBottom w:val="0"/>
                                                                      <w:divBdr>
                                                                        <w:top w:val="none" w:sz="0" w:space="0" w:color="auto"/>
                                                                        <w:left w:val="none" w:sz="0" w:space="0" w:color="auto"/>
                                                                        <w:bottom w:val="none" w:sz="0" w:space="0" w:color="auto"/>
                                                                        <w:right w:val="none" w:sz="0" w:space="0" w:color="auto"/>
                                                                      </w:divBdr>
                                                                      <w:divsChild>
                                                                        <w:div w:id="1514606294">
                                                                          <w:marLeft w:val="0"/>
                                                                          <w:marRight w:val="0"/>
                                                                          <w:marTop w:val="0"/>
                                                                          <w:marBottom w:val="0"/>
                                                                          <w:divBdr>
                                                                            <w:top w:val="none" w:sz="0" w:space="0" w:color="auto"/>
                                                                            <w:left w:val="none" w:sz="0" w:space="0" w:color="auto"/>
                                                                            <w:bottom w:val="none" w:sz="0" w:space="0" w:color="auto"/>
                                                                            <w:right w:val="none" w:sz="0" w:space="0" w:color="auto"/>
                                                                          </w:divBdr>
                                                                          <w:divsChild>
                                                                            <w:div w:id="238911039">
                                                                              <w:marLeft w:val="0"/>
                                                                              <w:marRight w:val="0"/>
                                                                              <w:marTop w:val="0"/>
                                                                              <w:marBottom w:val="0"/>
                                                                              <w:divBdr>
                                                                                <w:top w:val="none" w:sz="0" w:space="0" w:color="auto"/>
                                                                                <w:left w:val="none" w:sz="0" w:space="0" w:color="auto"/>
                                                                                <w:bottom w:val="none" w:sz="0" w:space="0" w:color="auto"/>
                                                                                <w:right w:val="none" w:sz="0" w:space="0" w:color="auto"/>
                                                                              </w:divBdr>
                                                                              <w:divsChild>
                                                                                <w:div w:id="2031491434">
                                                                                  <w:marLeft w:val="0"/>
                                                                                  <w:marRight w:val="0"/>
                                                                                  <w:marTop w:val="0"/>
                                                                                  <w:marBottom w:val="0"/>
                                                                                  <w:divBdr>
                                                                                    <w:top w:val="none" w:sz="0" w:space="0" w:color="auto"/>
                                                                                    <w:left w:val="none" w:sz="0" w:space="0" w:color="auto"/>
                                                                                    <w:bottom w:val="none" w:sz="0" w:space="0" w:color="auto"/>
                                                                                    <w:right w:val="none" w:sz="0" w:space="0" w:color="auto"/>
                                                                                  </w:divBdr>
                                                                                  <w:divsChild>
                                                                                    <w:div w:id="9744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13947">
      <w:bodyDiv w:val="1"/>
      <w:marLeft w:val="0"/>
      <w:marRight w:val="0"/>
      <w:marTop w:val="0"/>
      <w:marBottom w:val="0"/>
      <w:divBdr>
        <w:top w:val="none" w:sz="0" w:space="0" w:color="auto"/>
        <w:left w:val="none" w:sz="0" w:space="0" w:color="auto"/>
        <w:bottom w:val="none" w:sz="0" w:space="0" w:color="auto"/>
        <w:right w:val="none" w:sz="0" w:space="0" w:color="auto"/>
      </w:divBdr>
      <w:divsChild>
        <w:div w:id="983968139">
          <w:marLeft w:val="0"/>
          <w:marRight w:val="0"/>
          <w:marTop w:val="0"/>
          <w:marBottom w:val="0"/>
          <w:divBdr>
            <w:top w:val="none" w:sz="0" w:space="0" w:color="auto"/>
            <w:left w:val="none" w:sz="0" w:space="0" w:color="auto"/>
            <w:bottom w:val="none" w:sz="0" w:space="0" w:color="auto"/>
            <w:right w:val="none" w:sz="0" w:space="0" w:color="auto"/>
          </w:divBdr>
          <w:divsChild>
            <w:div w:id="118493930">
              <w:marLeft w:val="0"/>
              <w:marRight w:val="0"/>
              <w:marTop w:val="0"/>
              <w:marBottom w:val="0"/>
              <w:divBdr>
                <w:top w:val="none" w:sz="0" w:space="0" w:color="auto"/>
                <w:left w:val="none" w:sz="0" w:space="0" w:color="auto"/>
                <w:bottom w:val="none" w:sz="0" w:space="0" w:color="auto"/>
                <w:right w:val="none" w:sz="0" w:space="0" w:color="auto"/>
              </w:divBdr>
              <w:divsChild>
                <w:div w:id="771245828">
                  <w:marLeft w:val="0"/>
                  <w:marRight w:val="0"/>
                  <w:marTop w:val="0"/>
                  <w:marBottom w:val="0"/>
                  <w:divBdr>
                    <w:top w:val="none" w:sz="0" w:space="0" w:color="auto"/>
                    <w:left w:val="none" w:sz="0" w:space="0" w:color="auto"/>
                    <w:bottom w:val="none" w:sz="0" w:space="0" w:color="auto"/>
                    <w:right w:val="none" w:sz="0" w:space="0" w:color="auto"/>
                  </w:divBdr>
                  <w:divsChild>
                    <w:div w:id="1585920108">
                      <w:marLeft w:val="0"/>
                      <w:marRight w:val="0"/>
                      <w:marTop w:val="0"/>
                      <w:marBottom w:val="0"/>
                      <w:divBdr>
                        <w:top w:val="none" w:sz="0" w:space="0" w:color="auto"/>
                        <w:left w:val="none" w:sz="0" w:space="0" w:color="auto"/>
                        <w:bottom w:val="none" w:sz="0" w:space="0" w:color="auto"/>
                        <w:right w:val="none" w:sz="0" w:space="0" w:color="auto"/>
                      </w:divBdr>
                      <w:divsChild>
                        <w:div w:id="542521320">
                          <w:marLeft w:val="0"/>
                          <w:marRight w:val="0"/>
                          <w:marTop w:val="150"/>
                          <w:marBottom w:val="0"/>
                          <w:divBdr>
                            <w:top w:val="none" w:sz="0" w:space="0" w:color="auto"/>
                            <w:left w:val="none" w:sz="0" w:space="0" w:color="auto"/>
                            <w:bottom w:val="none" w:sz="0" w:space="0" w:color="auto"/>
                            <w:right w:val="none" w:sz="0" w:space="0" w:color="auto"/>
                          </w:divBdr>
                          <w:divsChild>
                            <w:div w:id="596837330">
                              <w:marLeft w:val="0"/>
                              <w:marRight w:val="0"/>
                              <w:marTop w:val="0"/>
                              <w:marBottom w:val="0"/>
                              <w:divBdr>
                                <w:top w:val="none" w:sz="0" w:space="0" w:color="auto"/>
                                <w:left w:val="none" w:sz="0" w:space="0" w:color="auto"/>
                                <w:bottom w:val="none" w:sz="0" w:space="0" w:color="auto"/>
                                <w:right w:val="none" w:sz="0" w:space="0" w:color="auto"/>
                              </w:divBdr>
                              <w:divsChild>
                                <w:div w:id="1420785620">
                                  <w:marLeft w:val="0"/>
                                  <w:marRight w:val="0"/>
                                  <w:marTop w:val="0"/>
                                  <w:marBottom w:val="0"/>
                                  <w:divBdr>
                                    <w:top w:val="none" w:sz="0" w:space="0" w:color="auto"/>
                                    <w:left w:val="none" w:sz="0" w:space="0" w:color="auto"/>
                                    <w:bottom w:val="none" w:sz="0" w:space="0" w:color="auto"/>
                                    <w:right w:val="none" w:sz="0" w:space="0" w:color="auto"/>
                                  </w:divBdr>
                                  <w:divsChild>
                                    <w:div w:id="743261414">
                                      <w:marLeft w:val="0"/>
                                      <w:marRight w:val="0"/>
                                      <w:marTop w:val="0"/>
                                      <w:marBottom w:val="0"/>
                                      <w:divBdr>
                                        <w:top w:val="none" w:sz="0" w:space="0" w:color="auto"/>
                                        <w:left w:val="none" w:sz="0" w:space="0" w:color="auto"/>
                                        <w:bottom w:val="none" w:sz="0" w:space="0" w:color="auto"/>
                                        <w:right w:val="none" w:sz="0" w:space="0" w:color="auto"/>
                                      </w:divBdr>
                                      <w:divsChild>
                                        <w:div w:id="171722241">
                                          <w:marLeft w:val="0"/>
                                          <w:marRight w:val="0"/>
                                          <w:marTop w:val="0"/>
                                          <w:marBottom w:val="0"/>
                                          <w:divBdr>
                                            <w:top w:val="none" w:sz="0" w:space="0" w:color="auto"/>
                                            <w:left w:val="none" w:sz="0" w:space="0" w:color="auto"/>
                                            <w:bottom w:val="none" w:sz="0" w:space="0" w:color="auto"/>
                                            <w:right w:val="none" w:sz="0" w:space="0" w:color="auto"/>
                                          </w:divBdr>
                                          <w:divsChild>
                                            <w:div w:id="2044016781">
                                              <w:marLeft w:val="0"/>
                                              <w:marRight w:val="0"/>
                                              <w:marTop w:val="0"/>
                                              <w:marBottom w:val="0"/>
                                              <w:divBdr>
                                                <w:top w:val="none" w:sz="0" w:space="0" w:color="auto"/>
                                                <w:left w:val="none" w:sz="0" w:space="0" w:color="auto"/>
                                                <w:bottom w:val="none" w:sz="0" w:space="0" w:color="auto"/>
                                                <w:right w:val="none" w:sz="0" w:space="0" w:color="auto"/>
                                              </w:divBdr>
                                              <w:divsChild>
                                                <w:div w:id="1498958059">
                                                  <w:marLeft w:val="0"/>
                                                  <w:marRight w:val="0"/>
                                                  <w:marTop w:val="0"/>
                                                  <w:marBottom w:val="0"/>
                                                  <w:divBdr>
                                                    <w:top w:val="none" w:sz="0" w:space="0" w:color="auto"/>
                                                    <w:left w:val="none" w:sz="0" w:space="0" w:color="auto"/>
                                                    <w:bottom w:val="none" w:sz="0" w:space="0" w:color="auto"/>
                                                    <w:right w:val="none" w:sz="0" w:space="0" w:color="auto"/>
                                                  </w:divBdr>
                                                  <w:divsChild>
                                                    <w:div w:id="2064062398">
                                                      <w:marLeft w:val="0"/>
                                                      <w:marRight w:val="0"/>
                                                      <w:marTop w:val="0"/>
                                                      <w:marBottom w:val="0"/>
                                                      <w:divBdr>
                                                        <w:top w:val="none" w:sz="0" w:space="0" w:color="auto"/>
                                                        <w:left w:val="none" w:sz="0" w:space="0" w:color="auto"/>
                                                        <w:bottom w:val="none" w:sz="0" w:space="0" w:color="auto"/>
                                                        <w:right w:val="none" w:sz="0" w:space="0" w:color="auto"/>
                                                      </w:divBdr>
                                                      <w:divsChild>
                                                        <w:div w:id="2134589958">
                                                          <w:marLeft w:val="0"/>
                                                          <w:marRight w:val="0"/>
                                                          <w:marTop w:val="0"/>
                                                          <w:marBottom w:val="150"/>
                                                          <w:divBdr>
                                                            <w:top w:val="none" w:sz="0" w:space="0" w:color="auto"/>
                                                            <w:left w:val="none" w:sz="0" w:space="0" w:color="auto"/>
                                                            <w:bottom w:val="none" w:sz="0" w:space="0" w:color="auto"/>
                                                            <w:right w:val="none" w:sz="0" w:space="0" w:color="auto"/>
                                                          </w:divBdr>
                                                          <w:divsChild>
                                                            <w:div w:id="1042023457">
                                                              <w:marLeft w:val="0"/>
                                                              <w:marRight w:val="0"/>
                                                              <w:marTop w:val="0"/>
                                                              <w:marBottom w:val="0"/>
                                                              <w:divBdr>
                                                                <w:top w:val="none" w:sz="0" w:space="0" w:color="auto"/>
                                                                <w:left w:val="none" w:sz="0" w:space="0" w:color="auto"/>
                                                                <w:bottom w:val="none" w:sz="0" w:space="0" w:color="auto"/>
                                                                <w:right w:val="none" w:sz="0" w:space="0" w:color="auto"/>
                                                              </w:divBdr>
                                                              <w:divsChild>
                                                                <w:div w:id="338624537">
                                                                  <w:marLeft w:val="0"/>
                                                                  <w:marRight w:val="0"/>
                                                                  <w:marTop w:val="0"/>
                                                                  <w:marBottom w:val="0"/>
                                                                  <w:divBdr>
                                                                    <w:top w:val="none" w:sz="0" w:space="0" w:color="auto"/>
                                                                    <w:left w:val="none" w:sz="0" w:space="0" w:color="auto"/>
                                                                    <w:bottom w:val="none" w:sz="0" w:space="0" w:color="auto"/>
                                                                    <w:right w:val="none" w:sz="0" w:space="0" w:color="auto"/>
                                                                  </w:divBdr>
                                                                  <w:divsChild>
                                                                    <w:div w:id="174463715">
                                                                      <w:marLeft w:val="0"/>
                                                                      <w:marRight w:val="0"/>
                                                                      <w:marTop w:val="0"/>
                                                                      <w:marBottom w:val="0"/>
                                                                      <w:divBdr>
                                                                        <w:top w:val="none" w:sz="0" w:space="0" w:color="auto"/>
                                                                        <w:left w:val="none" w:sz="0" w:space="0" w:color="auto"/>
                                                                        <w:bottom w:val="none" w:sz="0" w:space="0" w:color="auto"/>
                                                                        <w:right w:val="none" w:sz="0" w:space="0" w:color="auto"/>
                                                                      </w:divBdr>
                                                                      <w:divsChild>
                                                                        <w:div w:id="2137402978">
                                                                          <w:marLeft w:val="0"/>
                                                                          <w:marRight w:val="0"/>
                                                                          <w:marTop w:val="0"/>
                                                                          <w:marBottom w:val="0"/>
                                                                          <w:divBdr>
                                                                            <w:top w:val="none" w:sz="0" w:space="0" w:color="auto"/>
                                                                            <w:left w:val="none" w:sz="0" w:space="0" w:color="auto"/>
                                                                            <w:bottom w:val="none" w:sz="0" w:space="0" w:color="auto"/>
                                                                            <w:right w:val="none" w:sz="0" w:space="0" w:color="auto"/>
                                                                          </w:divBdr>
                                                                          <w:divsChild>
                                                                            <w:div w:id="1525288043">
                                                                              <w:marLeft w:val="0"/>
                                                                              <w:marRight w:val="0"/>
                                                                              <w:marTop w:val="0"/>
                                                                              <w:marBottom w:val="0"/>
                                                                              <w:divBdr>
                                                                                <w:top w:val="none" w:sz="0" w:space="0" w:color="auto"/>
                                                                                <w:left w:val="none" w:sz="0" w:space="0" w:color="auto"/>
                                                                                <w:bottom w:val="none" w:sz="0" w:space="0" w:color="auto"/>
                                                                                <w:right w:val="none" w:sz="0" w:space="0" w:color="auto"/>
                                                                              </w:divBdr>
                                                                              <w:divsChild>
                                                                                <w:div w:id="1434548859">
                                                                                  <w:marLeft w:val="0"/>
                                                                                  <w:marRight w:val="0"/>
                                                                                  <w:marTop w:val="0"/>
                                                                                  <w:marBottom w:val="0"/>
                                                                                  <w:divBdr>
                                                                                    <w:top w:val="none" w:sz="0" w:space="0" w:color="auto"/>
                                                                                    <w:left w:val="none" w:sz="0" w:space="0" w:color="auto"/>
                                                                                    <w:bottom w:val="none" w:sz="0" w:space="0" w:color="auto"/>
                                                                                    <w:right w:val="none" w:sz="0" w:space="0" w:color="auto"/>
                                                                                  </w:divBdr>
                                                                                  <w:divsChild>
                                                                                    <w:div w:id="170031881">
                                                                                      <w:marLeft w:val="75"/>
                                                                                      <w:marRight w:val="0"/>
                                                                                      <w:marTop w:val="0"/>
                                                                                      <w:marBottom w:val="0"/>
                                                                                      <w:divBdr>
                                                                                        <w:top w:val="none" w:sz="0" w:space="0" w:color="auto"/>
                                                                                        <w:left w:val="none" w:sz="0" w:space="0" w:color="auto"/>
                                                                                        <w:bottom w:val="none" w:sz="0" w:space="0" w:color="auto"/>
                                                                                        <w:right w:val="none" w:sz="0" w:space="0" w:color="auto"/>
                                                                                      </w:divBdr>
                                                                                    </w:div>
                                                                                    <w:div w:id="1121461904">
                                                                                      <w:marLeft w:val="75"/>
                                                                                      <w:marRight w:val="0"/>
                                                                                      <w:marTop w:val="0"/>
                                                                                      <w:marBottom w:val="0"/>
                                                                                      <w:divBdr>
                                                                                        <w:top w:val="none" w:sz="0" w:space="0" w:color="auto"/>
                                                                                        <w:left w:val="none" w:sz="0" w:space="0" w:color="auto"/>
                                                                                        <w:bottom w:val="none" w:sz="0" w:space="0" w:color="auto"/>
                                                                                        <w:right w:val="none" w:sz="0" w:space="0" w:color="auto"/>
                                                                                      </w:divBdr>
                                                                                    </w:div>
                                                                                    <w:div w:id="21253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978464">
      <w:bodyDiv w:val="1"/>
      <w:marLeft w:val="0"/>
      <w:marRight w:val="0"/>
      <w:marTop w:val="0"/>
      <w:marBottom w:val="0"/>
      <w:divBdr>
        <w:top w:val="none" w:sz="0" w:space="0" w:color="auto"/>
        <w:left w:val="none" w:sz="0" w:space="0" w:color="auto"/>
        <w:bottom w:val="none" w:sz="0" w:space="0" w:color="auto"/>
        <w:right w:val="none" w:sz="0" w:space="0" w:color="auto"/>
      </w:divBdr>
      <w:divsChild>
        <w:div w:id="1816293056">
          <w:marLeft w:val="0"/>
          <w:marRight w:val="0"/>
          <w:marTop w:val="0"/>
          <w:marBottom w:val="0"/>
          <w:divBdr>
            <w:top w:val="none" w:sz="0" w:space="0" w:color="auto"/>
            <w:left w:val="none" w:sz="0" w:space="0" w:color="auto"/>
            <w:bottom w:val="none" w:sz="0" w:space="0" w:color="auto"/>
            <w:right w:val="none" w:sz="0" w:space="0" w:color="auto"/>
          </w:divBdr>
          <w:divsChild>
            <w:div w:id="2131626197">
              <w:marLeft w:val="0"/>
              <w:marRight w:val="0"/>
              <w:marTop w:val="0"/>
              <w:marBottom w:val="0"/>
              <w:divBdr>
                <w:top w:val="none" w:sz="0" w:space="0" w:color="auto"/>
                <w:left w:val="none" w:sz="0" w:space="0" w:color="auto"/>
                <w:bottom w:val="none" w:sz="0" w:space="0" w:color="auto"/>
                <w:right w:val="none" w:sz="0" w:space="0" w:color="auto"/>
              </w:divBdr>
              <w:divsChild>
                <w:div w:id="183710980">
                  <w:marLeft w:val="0"/>
                  <w:marRight w:val="0"/>
                  <w:marTop w:val="0"/>
                  <w:marBottom w:val="0"/>
                  <w:divBdr>
                    <w:top w:val="none" w:sz="0" w:space="0" w:color="auto"/>
                    <w:left w:val="none" w:sz="0" w:space="0" w:color="auto"/>
                    <w:bottom w:val="none" w:sz="0" w:space="0" w:color="auto"/>
                    <w:right w:val="none" w:sz="0" w:space="0" w:color="auto"/>
                  </w:divBdr>
                  <w:divsChild>
                    <w:div w:id="278143189">
                      <w:marLeft w:val="0"/>
                      <w:marRight w:val="0"/>
                      <w:marTop w:val="0"/>
                      <w:marBottom w:val="0"/>
                      <w:divBdr>
                        <w:top w:val="none" w:sz="0" w:space="0" w:color="auto"/>
                        <w:left w:val="none" w:sz="0" w:space="0" w:color="auto"/>
                        <w:bottom w:val="none" w:sz="0" w:space="0" w:color="auto"/>
                        <w:right w:val="none" w:sz="0" w:space="0" w:color="auto"/>
                      </w:divBdr>
                      <w:divsChild>
                        <w:div w:id="1023870108">
                          <w:marLeft w:val="0"/>
                          <w:marRight w:val="0"/>
                          <w:marTop w:val="0"/>
                          <w:marBottom w:val="432"/>
                          <w:divBdr>
                            <w:top w:val="none" w:sz="0" w:space="0" w:color="auto"/>
                            <w:left w:val="none" w:sz="0" w:space="0" w:color="auto"/>
                            <w:bottom w:val="none" w:sz="0" w:space="0" w:color="auto"/>
                            <w:right w:val="none" w:sz="0" w:space="0" w:color="auto"/>
                          </w:divBdr>
                        </w:div>
                        <w:div w:id="1353023030">
                          <w:marLeft w:val="0"/>
                          <w:marRight w:val="0"/>
                          <w:marTop w:val="120"/>
                          <w:marBottom w:val="120"/>
                          <w:divBdr>
                            <w:top w:val="none" w:sz="0" w:space="0" w:color="auto"/>
                            <w:left w:val="none" w:sz="0" w:space="0" w:color="auto"/>
                            <w:bottom w:val="none" w:sz="0" w:space="0" w:color="auto"/>
                            <w:right w:val="none" w:sz="0" w:space="0" w:color="auto"/>
                          </w:divBdr>
                        </w:div>
                        <w:div w:id="2102943549">
                          <w:marLeft w:val="0"/>
                          <w:marRight w:val="0"/>
                          <w:marTop w:val="120"/>
                          <w:marBottom w:val="120"/>
                          <w:divBdr>
                            <w:top w:val="none" w:sz="0" w:space="0" w:color="auto"/>
                            <w:left w:val="none" w:sz="0" w:space="0" w:color="auto"/>
                            <w:bottom w:val="none" w:sz="0" w:space="0" w:color="auto"/>
                            <w:right w:val="none" w:sz="0" w:space="0" w:color="auto"/>
                          </w:divBdr>
                        </w:div>
                        <w:div w:id="1128233994">
                          <w:marLeft w:val="0"/>
                          <w:marRight w:val="0"/>
                          <w:marTop w:val="120"/>
                          <w:marBottom w:val="120"/>
                          <w:divBdr>
                            <w:top w:val="none" w:sz="0" w:space="0" w:color="auto"/>
                            <w:left w:val="none" w:sz="0" w:space="0" w:color="auto"/>
                            <w:bottom w:val="none" w:sz="0" w:space="0" w:color="auto"/>
                            <w:right w:val="none" w:sz="0" w:space="0" w:color="auto"/>
                          </w:divBdr>
                        </w:div>
                        <w:div w:id="709959746">
                          <w:marLeft w:val="0"/>
                          <w:marRight w:val="0"/>
                          <w:marTop w:val="120"/>
                          <w:marBottom w:val="120"/>
                          <w:divBdr>
                            <w:top w:val="none" w:sz="0" w:space="0" w:color="auto"/>
                            <w:left w:val="none" w:sz="0" w:space="0" w:color="auto"/>
                            <w:bottom w:val="none" w:sz="0" w:space="0" w:color="auto"/>
                            <w:right w:val="none" w:sz="0" w:space="0" w:color="auto"/>
                          </w:divBdr>
                        </w:div>
                        <w:div w:id="247424316">
                          <w:marLeft w:val="0"/>
                          <w:marRight w:val="0"/>
                          <w:marTop w:val="120"/>
                          <w:marBottom w:val="120"/>
                          <w:divBdr>
                            <w:top w:val="none" w:sz="0" w:space="0" w:color="auto"/>
                            <w:left w:val="none" w:sz="0" w:space="0" w:color="auto"/>
                            <w:bottom w:val="none" w:sz="0" w:space="0" w:color="auto"/>
                            <w:right w:val="none" w:sz="0" w:space="0" w:color="auto"/>
                          </w:divBdr>
                          <w:divsChild>
                            <w:div w:id="62798772">
                              <w:marLeft w:val="0"/>
                              <w:marRight w:val="0"/>
                              <w:marTop w:val="0"/>
                              <w:marBottom w:val="0"/>
                              <w:divBdr>
                                <w:top w:val="none" w:sz="0" w:space="0" w:color="auto"/>
                                <w:left w:val="none" w:sz="0" w:space="0" w:color="auto"/>
                                <w:bottom w:val="none" w:sz="0" w:space="0" w:color="auto"/>
                                <w:right w:val="none" w:sz="0" w:space="0" w:color="auto"/>
                              </w:divBdr>
                              <w:divsChild>
                                <w:div w:id="1506357198">
                                  <w:marLeft w:val="0"/>
                                  <w:marRight w:val="0"/>
                                  <w:marTop w:val="0"/>
                                  <w:marBottom w:val="0"/>
                                  <w:divBdr>
                                    <w:top w:val="none" w:sz="0" w:space="0" w:color="auto"/>
                                    <w:left w:val="none" w:sz="0" w:space="0" w:color="auto"/>
                                    <w:bottom w:val="none" w:sz="0" w:space="0" w:color="auto"/>
                                    <w:right w:val="none" w:sz="0" w:space="0" w:color="auto"/>
                                  </w:divBdr>
                                  <w:divsChild>
                                    <w:div w:id="1280911972">
                                      <w:marLeft w:val="0"/>
                                      <w:marRight w:val="0"/>
                                      <w:marTop w:val="0"/>
                                      <w:marBottom w:val="0"/>
                                      <w:divBdr>
                                        <w:top w:val="none" w:sz="0" w:space="0" w:color="auto"/>
                                        <w:left w:val="none" w:sz="0" w:space="0" w:color="auto"/>
                                        <w:bottom w:val="none" w:sz="0" w:space="0" w:color="auto"/>
                                        <w:right w:val="none" w:sz="0" w:space="0" w:color="auto"/>
                                      </w:divBdr>
                                      <w:divsChild>
                                        <w:div w:id="1280600467">
                                          <w:marLeft w:val="0"/>
                                          <w:marRight w:val="0"/>
                                          <w:marTop w:val="0"/>
                                          <w:marBottom w:val="0"/>
                                          <w:divBdr>
                                            <w:top w:val="none" w:sz="0" w:space="0" w:color="auto"/>
                                            <w:left w:val="none" w:sz="0" w:space="0" w:color="auto"/>
                                            <w:bottom w:val="none" w:sz="0" w:space="0" w:color="auto"/>
                                            <w:right w:val="none" w:sz="0" w:space="0" w:color="auto"/>
                                          </w:divBdr>
                                          <w:divsChild>
                                            <w:div w:id="364599387">
                                              <w:marLeft w:val="0"/>
                                              <w:marRight w:val="0"/>
                                              <w:marTop w:val="0"/>
                                              <w:marBottom w:val="0"/>
                                              <w:divBdr>
                                                <w:top w:val="none" w:sz="0" w:space="0" w:color="auto"/>
                                                <w:left w:val="none" w:sz="0" w:space="0" w:color="auto"/>
                                                <w:bottom w:val="none" w:sz="0" w:space="0" w:color="auto"/>
                                                <w:right w:val="none" w:sz="0" w:space="0" w:color="auto"/>
                                              </w:divBdr>
                                            </w:div>
                                            <w:div w:id="1200895779">
                                              <w:marLeft w:val="0"/>
                                              <w:marRight w:val="0"/>
                                              <w:marTop w:val="0"/>
                                              <w:marBottom w:val="0"/>
                                              <w:divBdr>
                                                <w:top w:val="none" w:sz="0" w:space="0" w:color="auto"/>
                                                <w:left w:val="none" w:sz="0" w:space="0" w:color="auto"/>
                                                <w:bottom w:val="none" w:sz="0" w:space="0" w:color="auto"/>
                                                <w:right w:val="none" w:sz="0" w:space="0" w:color="auto"/>
                                              </w:divBdr>
                                              <w:divsChild>
                                                <w:div w:id="411314010">
                                                  <w:marLeft w:val="0"/>
                                                  <w:marRight w:val="0"/>
                                                  <w:marTop w:val="0"/>
                                                  <w:marBottom w:val="0"/>
                                                  <w:divBdr>
                                                    <w:top w:val="none" w:sz="0" w:space="0" w:color="auto"/>
                                                    <w:left w:val="none" w:sz="0" w:space="0" w:color="auto"/>
                                                    <w:bottom w:val="none" w:sz="0" w:space="0" w:color="auto"/>
                                                    <w:right w:val="none" w:sz="0" w:space="0" w:color="auto"/>
                                                  </w:divBdr>
                                                  <w:divsChild>
                                                    <w:div w:id="79757659">
                                                      <w:marLeft w:val="0"/>
                                                      <w:marRight w:val="0"/>
                                                      <w:marTop w:val="0"/>
                                                      <w:marBottom w:val="0"/>
                                                      <w:divBdr>
                                                        <w:top w:val="none" w:sz="0" w:space="0" w:color="auto"/>
                                                        <w:left w:val="none" w:sz="0" w:space="0" w:color="auto"/>
                                                        <w:bottom w:val="none" w:sz="0" w:space="0" w:color="auto"/>
                                                        <w:right w:val="none" w:sz="0" w:space="0" w:color="auto"/>
                                                      </w:divBdr>
                                                      <w:divsChild>
                                                        <w:div w:id="250116619">
                                                          <w:marLeft w:val="0"/>
                                                          <w:marRight w:val="0"/>
                                                          <w:marTop w:val="0"/>
                                                          <w:marBottom w:val="0"/>
                                                          <w:divBdr>
                                                            <w:top w:val="none" w:sz="0" w:space="0" w:color="auto"/>
                                                            <w:left w:val="none" w:sz="0" w:space="0" w:color="auto"/>
                                                            <w:bottom w:val="none" w:sz="0" w:space="0" w:color="auto"/>
                                                            <w:right w:val="none" w:sz="0" w:space="0" w:color="auto"/>
                                                          </w:divBdr>
                                                          <w:divsChild>
                                                            <w:div w:id="1534340503">
                                                              <w:marLeft w:val="0"/>
                                                              <w:marRight w:val="0"/>
                                                              <w:marTop w:val="0"/>
                                                              <w:marBottom w:val="0"/>
                                                              <w:divBdr>
                                                                <w:top w:val="none" w:sz="0" w:space="0" w:color="auto"/>
                                                                <w:left w:val="none" w:sz="0" w:space="0" w:color="auto"/>
                                                                <w:bottom w:val="none" w:sz="0" w:space="0" w:color="auto"/>
                                                                <w:right w:val="none" w:sz="0" w:space="0" w:color="auto"/>
                                                              </w:divBdr>
                                                            </w:div>
                                                          </w:divsChild>
                                                        </w:div>
                                                        <w:div w:id="492568693">
                                                          <w:marLeft w:val="0"/>
                                                          <w:marRight w:val="0"/>
                                                          <w:marTop w:val="0"/>
                                                          <w:marBottom w:val="0"/>
                                                          <w:divBdr>
                                                            <w:top w:val="none" w:sz="0" w:space="0" w:color="auto"/>
                                                            <w:left w:val="none" w:sz="0" w:space="0" w:color="auto"/>
                                                            <w:bottom w:val="none" w:sz="0" w:space="0" w:color="auto"/>
                                                            <w:right w:val="none" w:sz="0" w:space="0" w:color="auto"/>
                                                          </w:divBdr>
                                                          <w:divsChild>
                                                            <w:div w:id="4706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8124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02952355">
      <w:bodyDiv w:val="1"/>
      <w:marLeft w:val="0"/>
      <w:marRight w:val="0"/>
      <w:marTop w:val="0"/>
      <w:marBottom w:val="0"/>
      <w:divBdr>
        <w:top w:val="none" w:sz="0" w:space="0" w:color="auto"/>
        <w:left w:val="none" w:sz="0" w:space="0" w:color="auto"/>
        <w:bottom w:val="none" w:sz="0" w:space="0" w:color="auto"/>
        <w:right w:val="none" w:sz="0" w:space="0" w:color="auto"/>
      </w:divBdr>
      <w:divsChild>
        <w:div w:id="20474419">
          <w:marLeft w:val="0"/>
          <w:marRight w:val="0"/>
          <w:marTop w:val="0"/>
          <w:marBottom w:val="0"/>
          <w:divBdr>
            <w:top w:val="none" w:sz="0" w:space="0" w:color="auto"/>
            <w:left w:val="none" w:sz="0" w:space="0" w:color="auto"/>
            <w:bottom w:val="none" w:sz="0" w:space="0" w:color="auto"/>
            <w:right w:val="none" w:sz="0" w:space="0" w:color="auto"/>
          </w:divBdr>
          <w:divsChild>
            <w:div w:id="693114938">
              <w:marLeft w:val="0"/>
              <w:marRight w:val="0"/>
              <w:marTop w:val="0"/>
              <w:marBottom w:val="0"/>
              <w:divBdr>
                <w:top w:val="none" w:sz="0" w:space="0" w:color="auto"/>
                <w:left w:val="none" w:sz="0" w:space="0" w:color="auto"/>
                <w:bottom w:val="none" w:sz="0" w:space="0" w:color="auto"/>
                <w:right w:val="none" w:sz="0" w:space="0" w:color="auto"/>
              </w:divBdr>
              <w:divsChild>
                <w:div w:id="685518759">
                  <w:marLeft w:val="0"/>
                  <w:marRight w:val="0"/>
                  <w:marTop w:val="0"/>
                  <w:marBottom w:val="0"/>
                  <w:divBdr>
                    <w:top w:val="none" w:sz="0" w:space="0" w:color="auto"/>
                    <w:left w:val="none" w:sz="0" w:space="0" w:color="auto"/>
                    <w:bottom w:val="none" w:sz="0" w:space="0" w:color="auto"/>
                    <w:right w:val="none" w:sz="0" w:space="0" w:color="auto"/>
                  </w:divBdr>
                  <w:divsChild>
                    <w:div w:id="13346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html:file://C:\Users\YOUSAFKHAN\Desktop\maryam\Managerial%20Economics\Equilibrium%20in%20Monopoly_%20Concepts,%20Normal%20Profits%20&amp;%20Super-normal%20Profits.mhtml!https://www.toppr.com/guides/computer-aptitude-and-knowledge/basics-of-computers/input-and-output-devices/"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html:file://C:\Users\YOUSAFKHAN\Desktop\maryam\Managerial%20Economics\Equilibrium%20in%20Monopoly_%20Concepts,%20Normal%20Profits%20&amp;%20Super-normal%20Profits.mhtml!https://www.toppr.com/guides/general-awareness/industrial-development-and-foreign-trade/introduction-to-industry/" TargetMode="External"/><Relationship Id="rId7" Type="http://schemas.openxmlformats.org/officeDocument/2006/relationships/hyperlink" Target="mhtml:file://C:\Users\YOUSAFKHAN\Desktop\maryam\Managerial%20Economics\What%20is%20Supply_%20definition%20and%20determinants%20-%20Business%20Jargons.mhtml!https://businessjargons.com/wp-content/uploads/2019/06/determinants-of-supply.jpg" TargetMode="External"/><Relationship Id="rId12" Type="http://schemas.openxmlformats.org/officeDocument/2006/relationships/image" Target="media/image3.png"/><Relationship Id="rId17" Type="http://schemas.openxmlformats.org/officeDocument/2006/relationships/hyperlink" Target="mhtml:file://C:\Users\YOUSAFKHAN\Desktop\maryam\Managerial%20Economics\Equilibrium%20in%20Monopoly_%20Concepts,%20Normal%20Profits%20&amp;%20Super-normal%20Profits.mhtml!https://www.toppr.com/guides/business-economics/meaning-and-types-of-markets/market-meaning-and-classification/"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html:file://C:\Users\YOUSAFKHAN\Desktop\maryam\Managerial%20Economics\Equilibrium%20in%20Monopoly_%20Concepts,%20Normal%20Profits%20&amp;%20Super-normal%20Profits.mhtml!https://www.toppr.com/guides/business-economics-cs/analysis-of-market/monopoly/" TargetMode="External"/><Relationship Id="rId1" Type="http://schemas.openxmlformats.org/officeDocument/2006/relationships/numbering" Target="numbering.xml"/><Relationship Id="rId6" Type="http://schemas.openxmlformats.org/officeDocument/2006/relationships/hyperlink" Target="mhtml:file://C:\Users\YOUSAFKHAN\Desktop\maryam\Managerial%20Economics\What%20is%20Supply_%20definition%20and%20determinants%20-%20Business%20Jargons.mhtml!https://businessjargons.com/economics.html" TargetMode="External"/><Relationship Id="rId11" Type="http://schemas.openxmlformats.org/officeDocument/2006/relationships/hyperlink" Target="mhtml:file://C:\Users\YOUSAFKHAN\Desktop\maryam\Managerial%20Economics\Equilibrium%20in%20Monopoly_%20Concepts,%20Normal%20Profits%20&amp;%20Super-normal%20Profits.mhtml!https://www.toppr.com/guides/business-economics/theory-of-production-and-cost/meaning-of-production/" TargetMode="External"/><Relationship Id="rId5" Type="http://schemas.openxmlformats.org/officeDocument/2006/relationships/image" Target="media/image1.png"/><Relationship Id="rId15" Type="http://schemas.openxmlformats.org/officeDocument/2006/relationships/hyperlink" Target="mhtml:file://C:\Users\YOUSAFKHAN\Desktop\maryam\Managerial%20Economics\Equilibrium%20in%20Monopoly_%20Concepts,%20Normal%20Profits%20&amp;%20Super-normal%20Profits.mhtml!https://www.toppr.com/guides/maths/the-fish-tale/size-and-quantity/" TargetMode="External"/><Relationship Id="rId23" Type="http://schemas.openxmlformats.org/officeDocument/2006/relationships/theme" Target="theme/theme1.xml"/><Relationship Id="rId10" Type="http://schemas.openxmlformats.org/officeDocument/2006/relationships/hyperlink" Target="mhtml:file://C:\Users\YOUSAFKHAN\Desktop\maryam\Managerial%20Economics\Equilibrium%20in%20Monopoly_%20Concepts,%20Normal%20Profits%20&amp;%20Super-normal%20Profits.mhtml!https://www.toppr.com/guides/principles-and-practice-of-accounting/average-due-date/meaning-calculation-of-average-due-date-in-various-situations/" TargetMode="External"/><Relationship Id="rId19" Type="http://schemas.openxmlformats.org/officeDocument/2006/relationships/hyperlink" Target="mhtml:file://C:\Users\YOUSAFKHAN\Desktop\maryam\Managerial%20Economics\Equilibrium%20in%20Monopoly_%20Concepts,%20Normal%20Profits%20&amp;%20Super-normal%20Profits.mhtml!https://www.toppr.com/guides/maths/application-of-derivatives/tangents-and-normals/" TargetMode="External"/><Relationship Id="rId4" Type="http://schemas.openxmlformats.org/officeDocument/2006/relationships/webSettings" Target="webSettings.xml"/><Relationship Id="rId9" Type="http://schemas.openxmlformats.org/officeDocument/2006/relationships/hyperlink" Target="mhtml:file://C:\Users\YOUSAFKHAN\Desktop\maryam\Managerial%20Economics\Equilibrium%20in%20Monopoly_%20Concepts,%20Normal%20Profits%20&amp;%20Super-normal%20Profits.mhtml!https://www.toppr.com/guides/maths/application-of-integrals/area-under-simple-curves/"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jalal</dc:creator>
  <cp:lastModifiedBy>YOUSAFKHAN</cp:lastModifiedBy>
  <cp:revision>28</cp:revision>
  <dcterms:created xsi:type="dcterms:W3CDTF">2020-06-25T17:01:00Z</dcterms:created>
  <dcterms:modified xsi:type="dcterms:W3CDTF">2020-06-26T08:12:00Z</dcterms:modified>
</cp:coreProperties>
</file>