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46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>Name  Muhammad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 xml:space="preserve"> Shah</w:t>
      </w:r>
    </w:p>
    <w:p w:rsidR="00BD2B46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>ID      13869</w:t>
      </w:r>
    </w:p>
    <w:p w:rsidR="00BD2B46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>Department  allied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 xml:space="preserve"> health science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>Bs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 xml:space="preserve"> (MLT) 6</w:t>
      </w:r>
      <w:r w:rsidRPr="00BD2B4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 xml:space="preserve"> semester</w:t>
      </w:r>
    </w:p>
    <w:p w:rsidR="00BD2B46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>Paper final lab instrumentation</w:t>
      </w:r>
    </w:p>
    <w:p w:rsidR="00BD2B46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 xml:space="preserve">Submitted to Mam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>saima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>hadi</w:t>
      </w:r>
      <w:proofErr w:type="spellEnd"/>
    </w:p>
    <w:p w:rsidR="00BD2B46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</w:pPr>
      <w:bookmarkStart w:id="0" w:name="_GoBack"/>
      <w:bookmarkEnd w:id="0"/>
    </w:p>
    <w:p w:rsidR="00BD2B46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</w:pPr>
    </w:p>
    <w:p w:rsidR="00BD2B46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</w:pPr>
    </w:p>
    <w:p w:rsidR="00BD2B46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</w:pPr>
      <w:r w:rsidRPr="00BD2B4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yellow"/>
        </w:rPr>
        <w:t>Q1. DEFINE THE FOLLOWING</w:t>
      </w:r>
    </w:p>
    <w:p w:rsidR="00BD2B46" w:rsidRPr="00D51866" w:rsidRDefault="00BD2B46" w:rsidP="00BD2B46">
      <w:pPr>
        <w:pStyle w:val="ListParagraph"/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PH METER, 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PH mean power of hydrogen or to measure the H ion activity in water based solutions (acidity) or alkalinity.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It is an electric device which is used to find out the acidity and basicity or alkalinity of a solution.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It was discovered by American chemist named Arnold, through which we want to measure the sourness of lemons.</w:t>
      </w:r>
    </w:p>
    <w:p w:rsidR="00BD2B46" w:rsidRPr="00174B0F" w:rsidRDefault="00BD2B46" w:rsidP="00BD2B46">
      <w:pPr>
        <w:pStyle w:val="ListParagraph"/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VORTEX MIXER,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is also known as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vortexer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….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It is simple device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dedvice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of equipment mostly found in different research labs and it is used to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mixed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the small particles or samples of liquid solution.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This device can also do single test and multiple liquid samples at a time.</w:t>
      </w:r>
    </w:p>
    <w:p w:rsidR="00BD2B46" w:rsidRPr="00EF7026" w:rsidRDefault="00BD2B46" w:rsidP="00BD2B46">
      <w:pPr>
        <w:pStyle w:val="ListParagraph"/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BALANCE,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It is a weighting scale is a device which is used to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measureing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weights.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It measures the mass of an object and also used in different fields such as</w:t>
      </w:r>
    </w:p>
    <w:p w:rsidR="00BD2B46" w:rsidRPr="00EF7026" w:rsidRDefault="00BD2B46" w:rsidP="00BD2B46">
      <w:pPr>
        <w:pStyle w:val="ListParagraph"/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WATER STILL,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It is a water heating device in which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wateris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heated until change into steam. Then collected that steam in tubes or glasses and then finally condense that steam into new purified water droplets and then collected in a new clean vessel.</w:t>
      </w:r>
    </w:p>
    <w:p w:rsidR="00BD2B46" w:rsidRDefault="00BD2B46" w:rsidP="00BD2B46">
      <w:pPr>
        <w:pStyle w:val="ListParagraph"/>
        <w:numPr>
          <w:ilvl w:val="0"/>
          <w:numId w:val="11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254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DEIONIZED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,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As the name indicate that it is a process in which the ions are remove from the water solution ions including minerals, salts, iron, sodium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etc</w:t>
      </w:r>
      <w:proofErr w:type="spellEnd"/>
    </w:p>
    <w:p w:rsidR="00BD2B46" w:rsidRDefault="00BD2B46" w:rsidP="00BD2B46">
      <w:pPr>
        <w:pStyle w:val="ListParagraph"/>
        <w:spacing w:line="360" w:lineRule="auto"/>
        <w:ind w:left="1500"/>
        <w:rPr>
          <w:rFonts w:ascii="Times New Roman" w:hAnsi="Times New Roman" w:cs="Times New Roman"/>
          <w:b/>
          <w:sz w:val="40"/>
          <w:szCs w:val="40"/>
        </w:rPr>
      </w:pPr>
    </w:p>
    <w:p w:rsidR="00BD2B46" w:rsidRDefault="00BD2B46" w:rsidP="00BD2B46">
      <w:pPr>
        <w:pStyle w:val="ListParagraph"/>
        <w:spacing w:line="360" w:lineRule="auto"/>
        <w:ind w:left="1500"/>
        <w:rPr>
          <w:rFonts w:ascii="Times New Roman" w:hAnsi="Times New Roman" w:cs="Times New Roman"/>
          <w:b/>
          <w:sz w:val="24"/>
          <w:szCs w:val="24"/>
        </w:rPr>
      </w:pPr>
      <w:r w:rsidRPr="00BD2B46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Q2. </w:t>
      </w:r>
      <w:r w:rsidRPr="00BD2B46">
        <w:rPr>
          <w:rFonts w:ascii="Times New Roman" w:hAnsi="Times New Roman" w:cs="Times New Roman"/>
          <w:b/>
          <w:sz w:val="24"/>
          <w:szCs w:val="24"/>
          <w:highlight w:val="yellow"/>
        </w:rPr>
        <w:t>ELECTROPHORESIS</w:t>
      </w:r>
    </w:p>
    <w:p w:rsidR="00BD2B46" w:rsidRPr="006E7296" w:rsidRDefault="00BD2B46" w:rsidP="00BD2B46">
      <w:pPr>
        <w:pStyle w:val="ListParagraph"/>
        <w:spacing w:line="360" w:lineRule="auto"/>
        <w:ind w:left="15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Electrophoresis is a laboratory technique used to separate DNA, RNA, or protein molecules based on their size and electrical charge. An electric current is used to move molecules to be separated through a gel. </w:t>
      </w:r>
      <w:proofErr w:type="gramStart"/>
      <w:r w:rsidRPr="006E7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Pores in the gel work like a sieve, allowing smaller molecules to move faster than larger molecules.</w:t>
      </w:r>
      <w:proofErr w:type="gramEnd"/>
      <w:r w:rsidRPr="006E7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conditions used during electrophoresis can be adjusted to separate molecules in a desired size range.</w:t>
      </w:r>
    </w:p>
    <w:p w:rsidR="00BD2B46" w:rsidRDefault="00BD2B46" w:rsidP="00BD2B46">
      <w:pPr>
        <w:pStyle w:val="ListParagraph"/>
        <w:spacing w:line="360" w:lineRule="auto"/>
        <w:ind w:left="1500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E729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Electrophoresis is a very broadly used technique which, fundamentally, applies electric current to biological molecules, whether--they're usually DNA, they can be protein or RNA, too...and separates these fragments into pieces which are larger or smaller. It's used in a variety of applications... Everything from forensics for determining the identity of individuals that may have been involved in a crime, by linking their DNA pattern,</w:t>
      </w:r>
    </w:p>
    <w:p w:rsidR="00BD2B46" w:rsidRDefault="00BD2B46" w:rsidP="00BD2B46">
      <w:pPr>
        <w:pStyle w:val="ListParagraph"/>
        <w:spacing w:line="360" w:lineRule="auto"/>
        <w:ind w:left="1500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BD2B46" w:rsidRDefault="00BD2B46" w:rsidP="00BD2B46">
      <w:pPr>
        <w:pStyle w:val="ListParagraph"/>
        <w:spacing w:line="360" w:lineRule="auto"/>
        <w:ind w:left="150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IMPORTANCE OF ELECTROPHORESIS</w:t>
      </w:r>
    </w:p>
    <w:p w:rsidR="00BD2B46" w:rsidRDefault="00BD2B46" w:rsidP="00BD2B46">
      <w:pPr>
        <w:pStyle w:val="ListParagraph"/>
        <w:numPr>
          <w:ilvl w:val="0"/>
          <w:numId w:val="9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It is used in DNA fingerprinting.</w:t>
      </w:r>
    </w:p>
    <w:p w:rsidR="00BD2B46" w:rsidRDefault="00BD2B46" w:rsidP="00BD2B46">
      <w:pPr>
        <w:pStyle w:val="ListParagraph"/>
        <w:numPr>
          <w:ilvl w:val="0"/>
          <w:numId w:val="9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It is also used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inpaternity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testing.</w:t>
      </w:r>
    </w:p>
    <w:p w:rsidR="00BD2B46" w:rsidRDefault="00BD2B46" w:rsidP="00BD2B46">
      <w:pPr>
        <w:pStyle w:val="ListParagraph"/>
        <w:numPr>
          <w:ilvl w:val="0"/>
          <w:numId w:val="9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In forensic study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crimionology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</w:p>
    <w:p w:rsidR="00BD2B46" w:rsidRDefault="00BD2B46" w:rsidP="00BD2B46">
      <w:pPr>
        <w:pStyle w:val="ListParagraph"/>
        <w:numPr>
          <w:ilvl w:val="0"/>
          <w:numId w:val="9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Very useful in genetic and in study of molecular biology.</w:t>
      </w:r>
    </w:p>
    <w:p w:rsidR="00BD2B46" w:rsidRDefault="00BD2B46" w:rsidP="00BD2B46">
      <w:pPr>
        <w:pStyle w:val="ListParagraph"/>
        <w:numPr>
          <w:ilvl w:val="0"/>
          <w:numId w:val="9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Commonly used in DNA sequencing.</w:t>
      </w:r>
    </w:p>
    <w:p w:rsidR="00BD2B46" w:rsidRDefault="00BD2B46" w:rsidP="00BD2B46">
      <w:pPr>
        <w:pStyle w:val="ListParagraph"/>
        <w:numPr>
          <w:ilvl w:val="0"/>
          <w:numId w:val="9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Purification and analyzing of vaccine.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</w:t>
      </w:r>
    </w:p>
    <w:p w:rsidR="00BD2B46" w:rsidRPr="00BD2B46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BD2B4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yellow"/>
        </w:rPr>
        <w:t>Q 3.</w:t>
      </w:r>
      <w:proofErr w:type="gramEnd"/>
      <w:r w:rsidRPr="00BD2B4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yellow"/>
        </w:rPr>
        <w:t xml:space="preserve"> FLOW CYTOMETERY,</w:t>
      </w:r>
      <w:r w:rsidRPr="00BD2B4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It is a technique which is used to detect or analyze the physical and chemical properties or characteristics of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different  due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excitments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Hundreds to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thousand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of particles are analyze as they passed through liquid steam.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PRINCIPLE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flow system (fluid); cell in suspension are bought in a single file past.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THE OPTICAL SYSTEM (light sensing);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 focused laser which scatter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light and emits fluorescence that is filtered and collected.</w:t>
      </w:r>
    </w:p>
    <w:p w:rsidR="00BD2B46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THE ELECTRICAL SYSTEM (signal processing): Emitted light is converted to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digitized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of values that are stored in a file for analysis.</w:t>
      </w:r>
    </w:p>
    <w:p w:rsidR="00BD2B46" w:rsidRPr="00716CD5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6CD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APPLICATIONS: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716C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Immunophenotyping</w:t>
      </w:r>
      <w:proofErr w:type="spellEnd"/>
      <w:r w:rsidRPr="00716C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of lymphoma and leukemia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Detection of malignancy in body fluids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DNA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ploudy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and cell cycle analysis.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CD4 and CD8 counting.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Histocompatibility cross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matching .</w:t>
      </w:r>
      <w:proofErr w:type="gramEnd"/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Reticulocytes count.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PNH detection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HLA-B27 detection 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Bioterrorism 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Parasitology 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Microbiology 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Molecular biology 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Genetics 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Cell kinetics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Immunofluorescence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Cell cycle kinetics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Animal husbandry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Biological oceanography</w:t>
      </w:r>
    </w:p>
    <w:p w:rsidR="00BD2B46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Minimal residual disease </w:t>
      </w:r>
    </w:p>
    <w:p w:rsidR="00BD2B46" w:rsidRPr="00716CD5" w:rsidRDefault="00BD2B46" w:rsidP="00BD2B46">
      <w:pPr>
        <w:pStyle w:val="ListParagraph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Apoptosis and gene reporter</w:t>
      </w:r>
    </w:p>
    <w:p w:rsidR="00BD2B46" w:rsidRPr="00716CD5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D2B46" w:rsidRPr="00BD2B46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D2B46" w:rsidRDefault="00BD2B46" w:rsidP="00BD2B46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D2B46" w:rsidRPr="00725419" w:rsidRDefault="00BD2B4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D2B46" w:rsidRDefault="00BD2B46" w:rsidP="00BD2B4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81236" w:rsidRDefault="00323AEC" w:rsidP="00BD2B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B46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Q4. </w:t>
      </w:r>
      <w:r w:rsidRPr="00BD2B46">
        <w:rPr>
          <w:rFonts w:ascii="Times New Roman" w:hAnsi="Times New Roman" w:cs="Times New Roman"/>
          <w:b/>
          <w:sz w:val="28"/>
          <w:szCs w:val="28"/>
          <w:highlight w:val="yellow"/>
        </w:rPr>
        <w:t>What do you know about beer lambert law</w:t>
      </w:r>
      <w:r w:rsidR="00757BD6" w:rsidRPr="00BD2B4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BD2B46">
        <w:rPr>
          <w:rFonts w:ascii="Times New Roman" w:hAnsi="Times New Roman" w:cs="Times New Roman"/>
          <w:b/>
          <w:sz w:val="28"/>
          <w:szCs w:val="28"/>
          <w:highlight w:val="yellow"/>
        </w:rPr>
        <w:t>(uses, principle)?</w:t>
      </w:r>
    </w:p>
    <w:p w:rsidR="00323AEC" w:rsidRDefault="00323AEC" w:rsidP="00BD2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“BEER LAMBERT LAW”</w:t>
      </w:r>
    </w:p>
    <w:p w:rsidR="00323AEC" w:rsidRDefault="00323AEC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monochromatic radiation </w:t>
      </w:r>
      <w:r>
        <w:rPr>
          <w:rFonts w:ascii="Times New Roman" w:hAnsi="Times New Roman" w:cs="Times New Roman"/>
          <w:sz w:val="24"/>
          <w:szCs w:val="24"/>
        </w:rPr>
        <w:t xml:space="preserve">is passed through a medium the rate of the </w:t>
      </w:r>
      <w:r w:rsidR="00D00F28">
        <w:rPr>
          <w:rFonts w:ascii="Times New Roman" w:hAnsi="Times New Roman" w:cs="Times New Roman"/>
          <w:sz w:val="24"/>
          <w:szCs w:val="24"/>
        </w:rPr>
        <w:t>decrease the intensity of radiation with thickness of the medium is directly proportional to intensity of the incident radiation.</w:t>
      </w:r>
    </w:p>
    <w:p w:rsidR="00D00F2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Mathematically it could be expressed as</w:t>
      </w:r>
    </w:p>
    <w:p w:rsidR="00D00F2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F2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F2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F2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F2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equation </w:t>
      </w:r>
    </w:p>
    <w:p w:rsidR="00D00F2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F28" w:rsidRDefault="00D00F28" w:rsidP="00BD2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Beer’s Law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</w:t>
      </w:r>
      <w:proofErr w:type="gramEnd"/>
    </w:p>
    <w:p w:rsidR="00D00F2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When a monochromatic radiation is passed through a transparent </w:t>
      </w:r>
      <w:proofErr w:type="gramStart"/>
      <w:r>
        <w:rPr>
          <w:rFonts w:ascii="Times New Roman" w:hAnsi="Times New Roman" w:cs="Times New Roman"/>
          <w:sz w:val="24"/>
          <w:szCs w:val="24"/>
        </w:rPr>
        <w:t>medium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rate of decrease in the intensity of radiation with the concentration of medium is directly proportional to the intensity of incident light.</w:t>
      </w:r>
    </w:p>
    <w:p w:rsidR="00D00F2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F2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F2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equation</w:t>
      </w:r>
    </w:p>
    <w:p w:rsidR="00D00F2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888" w:rsidRDefault="00D00F2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Combining equation </w:t>
      </w:r>
    </w:p>
    <w:p w:rsidR="00E82888" w:rsidRDefault="00E8288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888" w:rsidRDefault="00E8288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888" w:rsidRPr="00E82888" w:rsidRDefault="00E82888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USES,</w:t>
      </w:r>
    </w:p>
    <w:p w:rsidR="00CB420E" w:rsidRPr="00CB420E" w:rsidRDefault="00E82888" w:rsidP="00BD2B4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20E">
        <w:rPr>
          <w:rFonts w:ascii="Times New Roman" w:hAnsi="Times New Roman" w:cs="Times New Roman"/>
          <w:sz w:val="24"/>
          <w:szCs w:val="24"/>
        </w:rPr>
        <w:t xml:space="preserve">Remove the </w:t>
      </w:r>
      <w:proofErr w:type="spellStart"/>
      <w:r w:rsidRPr="00CB420E">
        <w:rPr>
          <w:rFonts w:ascii="Times New Roman" w:hAnsi="Times New Roman" w:cs="Times New Roman"/>
          <w:sz w:val="24"/>
          <w:szCs w:val="24"/>
        </w:rPr>
        <w:t>curvetts</w:t>
      </w:r>
      <w:proofErr w:type="spellEnd"/>
      <w:r w:rsidRPr="00CB420E">
        <w:rPr>
          <w:rFonts w:ascii="Times New Roman" w:hAnsi="Times New Roman" w:cs="Times New Roman"/>
          <w:sz w:val="24"/>
          <w:szCs w:val="24"/>
        </w:rPr>
        <w:t xml:space="preserve"> from the instrument when not in use.</w:t>
      </w:r>
    </w:p>
    <w:p w:rsidR="00E82888" w:rsidRPr="00CB420E" w:rsidRDefault="00E82888" w:rsidP="00BD2B4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20E">
        <w:rPr>
          <w:rFonts w:ascii="Times New Roman" w:hAnsi="Times New Roman" w:cs="Times New Roman"/>
          <w:sz w:val="24"/>
          <w:szCs w:val="24"/>
        </w:rPr>
        <w:t>Read the user manual carefully.</w:t>
      </w:r>
    </w:p>
    <w:p w:rsidR="00E82888" w:rsidRPr="00CB420E" w:rsidRDefault="00E82888" w:rsidP="00BD2B4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20E">
        <w:rPr>
          <w:rFonts w:ascii="Times New Roman" w:hAnsi="Times New Roman" w:cs="Times New Roman"/>
          <w:sz w:val="24"/>
          <w:szCs w:val="24"/>
        </w:rPr>
        <w:t xml:space="preserve">Use the correct type of </w:t>
      </w:r>
      <w:proofErr w:type="spellStart"/>
      <w:r w:rsidRPr="00CB420E">
        <w:rPr>
          <w:rFonts w:ascii="Times New Roman" w:hAnsi="Times New Roman" w:cs="Times New Roman"/>
          <w:sz w:val="24"/>
          <w:szCs w:val="24"/>
        </w:rPr>
        <w:t>curvette</w:t>
      </w:r>
      <w:proofErr w:type="spellEnd"/>
      <w:r w:rsidRPr="00CB420E">
        <w:rPr>
          <w:rFonts w:ascii="Times New Roman" w:hAnsi="Times New Roman" w:cs="Times New Roman"/>
          <w:sz w:val="24"/>
          <w:szCs w:val="24"/>
        </w:rPr>
        <w:t xml:space="preserve"> in the colorimeter as recommended by the manufacture.</w:t>
      </w:r>
    </w:p>
    <w:p w:rsidR="00E82888" w:rsidRPr="00CB420E" w:rsidRDefault="00E82888" w:rsidP="00BD2B4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20E">
        <w:rPr>
          <w:rFonts w:ascii="Times New Roman" w:hAnsi="Times New Roman" w:cs="Times New Roman"/>
          <w:sz w:val="24"/>
          <w:szCs w:val="24"/>
        </w:rPr>
        <w:t>Bring filter into place before switching on the colorimeter.</w:t>
      </w:r>
    </w:p>
    <w:p w:rsidR="00E82888" w:rsidRDefault="00E82888" w:rsidP="00BD2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888" w:rsidRDefault="00E82888" w:rsidP="00BD2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PRINCIPLE,</w:t>
      </w:r>
    </w:p>
    <w:p w:rsidR="00E82888" w:rsidRPr="00E82888" w:rsidRDefault="00E82888" w:rsidP="00BD2B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Colored </w:t>
      </w:r>
      <w:proofErr w:type="gramStart"/>
      <w:r>
        <w:rPr>
          <w:rFonts w:ascii="Times New Roman" w:hAnsi="Times New Roman" w:cs="Times New Roman"/>
          <w:sz w:val="24"/>
          <w:szCs w:val="24"/>
        </w:rPr>
        <w:t>solution 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property of absorbing certain wavelength of light when a monochromatic light is passed through them.</w:t>
      </w:r>
    </w:p>
    <w:p w:rsidR="00E82888" w:rsidRPr="00E82888" w:rsidRDefault="00E82888" w:rsidP="00BD2B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of light absorbed or transmitted by a colored solution is in accordance with two </w:t>
      </w:r>
      <w:proofErr w:type="gramStart"/>
      <w:r>
        <w:rPr>
          <w:rFonts w:ascii="Times New Roman" w:hAnsi="Times New Roman" w:cs="Times New Roman"/>
          <w:sz w:val="24"/>
          <w:szCs w:val="24"/>
        </w:rPr>
        <w:t>law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2888" w:rsidRPr="00E82888" w:rsidRDefault="00E82888" w:rsidP="00BD2B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difference in color intensity result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difference in the absorption of light.</w:t>
      </w:r>
    </w:p>
    <w:p w:rsidR="00E82888" w:rsidRPr="000A3817" w:rsidRDefault="00CB420E" w:rsidP="00BD2B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3817">
        <w:rPr>
          <w:rFonts w:ascii="Times New Roman" w:hAnsi="Times New Roman" w:cs="Times New Roman"/>
          <w:sz w:val="24"/>
          <w:szCs w:val="24"/>
        </w:rPr>
        <w:t xml:space="preserve">Involve the </w:t>
      </w:r>
      <w:proofErr w:type="spellStart"/>
      <w:r w:rsidRPr="000A3817">
        <w:rPr>
          <w:rFonts w:ascii="Times New Roman" w:hAnsi="Times New Roman" w:cs="Times New Roman"/>
          <w:sz w:val="24"/>
          <w:szCs w:val="24"/>
        </w:rPr>
        <w:t>quantative</w:t>
      </w:r>
      <w:proofErr w:type="spellEnd"/>
      <w:r w:rsidRPr="000A3817">
        <w:rPr>
          <w:rFonts w:ascii="Times New Roman" w:hAnsi="Times New Roman" w:cs="Times New Roman"/>
          <w:sz w:val="24"/>
          <w:szCs w:val="24"/>
        </w:rPr>
        <w:t xml:space="preserve"> estimation of colors.</w:t>
      </w:r>
      <w:r w:rsidR="00E82888" w:rsidRPr="000A3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17" w:rsidRDefault="000A3817" w:rsidP="00BD2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3817" w:rsidRDefault="000A3817" w:rsidP="00BD2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3817" w:rsidRDefault="000A3817" w:rsidP="00BD2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B46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Q5. </w:t>
      </w:r>
      <w:r w:rsidRPr="00BD2B46">
        <w:rPr>
          <w:rFonts w:ascii="Times New Roman" w:hAnsi="Times New Roman" w:cs="Times New Roman"/>
          <w:b/>
          <w:sz w:val="24"/>
          <w:szCs w:val="24"/>
          <w:highlight w:val="yellow"/>
        </w:rPr>
        <w:t>AUTOCLAVE,</w:t>
      </w:r>
    </w:p>
    <w:p w:rsidR="00524687" w:rsidRDefault="000A3817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Autoclave carries out that exact function of sterilizing materials. It is a machine that</w:t>
      </w:r>
      <w:r w:rsidR="00524687">
        <w:rPr>
          <w:rFonts w:ascii="Times New Roman" w:hAnsi="Times New Roman" w:cs="Times New Roman"/>
          <w:sz w:val="24"/>
          <w:szCs w:val="24"/>
        </w:rPr>
        <w:t xml:space="preserve"> uses pressure and steam to reach and maintain a temperature that is too high for any microorganisms or their spores to live.</w:t>
      </w:r>
    </w:p>
    <w:p w:rsidR="00524687" w:rsidRDefault="00524687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Microorganisms are what most people commonly refer to as germs.</w:t>
      </w:r>
    </w:p>
    <w:p w:rsidR="00524687" w:rsidRDefault="00524687" w:rsidP="00BD2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USES OF AUTOCLAVE,</w:t>
      </w:r>
    </w:p>
    <w:p w:rsidR="000A3817" w:rsidRDefault="00524687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87">
        <w:rPr>
          <w:rFonts w:ascii="Times New Roman" w:hAnsi="Times New Roman" w:cs="Times New Roman"/>
          <w:sz w:val="24"/>
          <w:szCs w:val="24"/>
        </w:rPr>
        <w:t xml:space="preserve">A medical autoclave is a </w:t>
      </w:r>
      <w:proofErr w:type="gramStart"/>
      <w:r w:rsidRPr="00524687">
        <w:rPr>
          <w:rFonts w:ascii="Times New Roman" w:hAnsi="Times New Roman" w:cs="Times New Roman"/>
          <w:sz w:val="24"/>
          <w:szCs w:val="24"/>
        </w:rPr>
        <w:t xml:space="preserve">device </w:t>
      </w:r>
      <w:r w:rsidR="000A3817" w:rsidRPr="00524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uses steam to sterilize equipment and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objects.this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means that all bacteria, viruses, fungi and spore are inactivated….</w:t>
      </w:r>
    </w:p>
    <w:p w:rsidR="00524687" w:rsidRDefault="00524687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Autoclave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found in many medical setting, laboratories and other places that need to ensure the sterility of an object.</w:t>
      </w:r>
    </w:p>
    <w:p w:rsidR="00524687" w:rsidRDefault="00524687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CRITICAL COMPONENT OF AN AUTOCLAVE </w:t>
      </w:r>
    </w:p>
    <w:p w:rsidR="0048056D" w:rsidRDefault="00524687" w:rsidP="00BD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Chamber, the chamber is the primary component of a steam autoclave</w:t>
      </w:r>
      <w:r w:rsidR="0048056D">
        <w:rPr>
          <w:rFonts w:ascii="Times New Roman" w:hAnsi="Times New Roman" w:cs="Times New Roman"/>
          <w:sz w:val="24"/>
          <w:szCs w:val="24"/>
        </w:rPr>
        <w:t>, consisting of an inner chamber and outer jacket….</w:t>
      </w:r>
    </w:p>
    <w:p w:rsidR="00524687" w:rsidRDefault="0048056D" w:rsidP="00BD2B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Controls system….</w:t>
      </w:r>
    </w:p>
    <w:p w:rsidR="0048056D" w:rsidRDefault="0048056D" w:rsidP="00BD2B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Thermostatic trap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8056D" w:rsidRDefault="0048056D" w:rsidP="00BD2B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valve…</w:t>
      </w:r>
    </w:p>
    <w:p w:rsidR="0048056D" w:rsidRDefault="0048056D" w:rsidP="00BD2B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Waste-water cooling mechanism…</w:t>
      </w:r>
    </w:p>
    <w:p w:rsidR="0048056D" w:rsidRDefault="0048056D" w:rsidP="00BD2B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 system (if applicable)</w:t>
      </w:r>
    </w:p>
    <w:p w:rsidR="0048056D" w:rsidRDefault="0048056D" w:rsidP="00BD2B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generator (if applicable).</w:t>
      </w:r>
    </w:p>
    <w:p w:rsidR="0048056D" w:rsidRDefault="0048056D" w:rsidP="00BD2B46">
      <w:pPr>
        <w:pStyle w:val="ListParagraph"/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D51866" w:rsidRDefault="00D51866" w:rsidP="00BD2B46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sectPr w:rsidR="00D5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818"/>
    <w:multiLevelType w:val="hybridMultilevel"/>
    <w:tmpl w:val="691E1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1442A"/>
    <w:multiLevelType w:val="hybridMultilevel"/>
    <w:tmpl w:val="6A20B508"/>
    <w:lvl w:ilvl="0" w:tplc="0409000F">
      <w:start w:val="1"/>
      <w:numFmt w:val="decimal"/>
      <w:lvlText w:val="%1."/>
      <w:lvlJc w:val="left"/>
      <w:pPr>
        <w:ind w:left="4080" w:hanging="360"/>
      </w:p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3C5F4A34"/>
    <w:multiLevelType w:val="hybridMultilevel"/>
    <w:tmpl w:val="EE8E3B9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FA6143B"/>
    <w:multiLevelType w:val="hybridMultilevel"/>
    <w:tmpl w:val="3AC40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63CF"/>
    <w:multiLevelType w:val="hybridMultilevel"/>
    <w:tmpl w:val="929853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D1C6B52"/>
    <w:multiLevelType w:val="hybridMultilevel"/>
    <w:tmpl w:val="D378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8BA"/>
    <w:multiLevelType w:val="hybridMultilevel"/>
    <w:tmpl w:val="5BEE4B2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59C40C4D"/>
    <w:multiLevelType w:val="hybridMultilevel"/>
    <w:tmpl w:val="207C7A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6B10E3"/>
    <w:multiLevelType w:val="hybridMultilevel"/>
    <w:tmpl w:val="34F4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F7804"/>
    <w:multiLevelType w:val="hybridMultilevel"/>
    <w:tmpl w:val="EAEA9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45727"/>
    <w:multiLevelType w:val="hybridMultilevel"/>
    <w:tmpl w:val="9DF65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569A5"/>
    <w:multiLevelType w:val="hybridMultilevel"/>
    <w:tmpl w:val="7AA6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EC"/>
    <w:rsid w:val="000648A2"/>
    <w:rsid w:val="000A3817"/>
    <w:rsid w:val="001359C6"/>
    <w:rsid w:val="00174B0F"/>
    <w:rsid w:val="002F0C07"/>
    <w:rsid w:val="00323AEC"/>
    <w:rsid w:val="00394F80"/>
    <w:rsid w:val="004230D9"/>
    <w:rsid w:val="0048056D"/>
    <w:rsid w:val="00524687"/>
    <w:rsid w:val="006E7296"/>
    <w:rsid w:val="00716CD5"/>
    <w:rsid w:val="00725419"/>
    <w:rsid w:val="00757BD6"/>
    <w:rsid w:val="00B807D9"/>
    <w:rsid w:val="00BD2B46"/>
    <w:rsid w:val="00CB420E"/>
    <w:rsid w:val="00D00F28"/>
    <w:rsid w:val="00D51866"/>
    <w:rsid w:val="00E82888"/>
    <w:rsid w:val="00E94F8D"/>
    <w:rsid w:val="00EF7026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7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72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7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72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abdullah</dc:creator>
  <cp:lastModifiedBy>Noor abdullah</cp:lastModifiedBy>
  <cp:revision>2</cp:revision>
  <dcterms:created xsi:type="dcterms:W3CDTF">2020-06-27T09:36:00Z</dcterms:created>
  <dcterms:modified xsi:type="dcterms:W3CDTF">2020-06-27T09:36:00Z</dcterms:modified>
</cp:coreProperties>
</file>