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u w:val="single"/>
        </w:rPr>
      </w:pPr>
      <w:r>
        <w:rPr>
          <w:b/>
          <w:bCs/>
          <w:u w:val="single"/>
        </w:rPr>
        <w:t xml:space="preserve">          </w:t>
      </w:r>
    </w:p>
    <w:p>
      <w:pPr>
        <w:pStyle w:val="style0"/>
        <w:rPr>
          <w:b/>
          <w:bCs/>
          <w:u w:val="single"/>
        </w:rPr>
      </w:pPr>
      <w:r>
        <w:rPr>
          <w:b/>
          <w:bCs/>
          <w:u w:val="single"/>
        </w:rPr>
        <w:t xml:space="preserve">     </w:t>
      </w:r>
    </w:p>
    <w:p>
      <w:pPr>
        <w:pStyle w:val="style0"/>
        <w:rPr>
          <w:b/>
          <w:bCs/>
          <w:u w:val="single"/>
        </w:rPr>
      </w:pPr>
      <w:r>
        <w:rPr>
          <w:b/>
          <w:bCs/>
          <w:u w:val="single"/>
        </w:rPr>
        <w:t xml:space="preserve">    </w:t>
      </w:r>
    </w:p>
    <w:p>
      <w:pPr>
        <w:pStyle w:val="style0"/>
        <w:rPr>
          <w:b/>
          <w:bCs/>
        </w:rPr>
      </w:pPr>
      <w:r>
        <w:rPr>
          <w:b/>
          <w:bCs/>
        </w:rPr>
        <w:t xml:space="preserve">             </w:t>
      </w:r>
      <w:r>
        <w:rPr>
          <w:b/>
          <w:bCs/>
        </w:rPr>
        <w:t xml:space="preserve">Name </w:t>
      </w:r>
      <w:r>
        <w:rPr>
          <w:b/>
          <w:bCs/>
        </w:rPr>
        <w:t xml:space="preserve">   </w:t>
      </w:r>
      <w:r>
        <w:rPr>
          <w:b/>
          <w:bCs/>
        </w:rPr>
        <w:t xml:space="preserve">M Arif </w:t>
      </w:r>
    </w:p>
    <w:p>
      <w:pPr>
        <w:pStyle w:val="style0"/>
        <w:rPr>
          <w:b/>
          <w:bCs/>
        </w:rPr>
      </w:pPr>
      <w:r>
        <w:rPr>
          <w:b/>
          <w:bCs/>
        </w:rPr>
        <w:t xml:space="preserve">            Id </w:t>
      </w:r>
      <w:r>
        <w:rPr>
          <w:b/>
          <w:bCs/>
        </w:rPr>
        <w:t xml:space="preserve">       </w:t>
      </w:r>
      <w:r>
        <w:rPr>
          <w:b/>
          <w:bCs/>
        </w:rPr>
        <w:t xml:space="preserve">   </w:t>
      </w:r>
      <w:r>
        <w:rPr>
          <w:b/>
          <w:bCs/>
        </w:rPr>
        <w:t xml:space="preserve">15042 </w:t>
      </w:r>
    </w:p>
    <w:p>
      <w:pPr>
        <w:pStyle w:val="style0"/>
        <w:rPr>
          <w:b/>
          <w:bCs/>
        </w:rPr>
      </w:pPr>
      <w:r>
        <w:rPr>
          <w:b/>
          <w:bCs/>
        </w:rPr>
        <w:t xml:space="preserve">         </w:t>
      </w:r>
      <w:r>
        <w:rPr>
          <w:b/>
          <w:bCs/>
        </w:rPr>
        <w:t xml:space="preserve"> Program </w:t>
      </w:r>
      <w:r>
        <w:rPr>
          <w:b/>
          <w:bCs/>
        </w:rPr>
        <w:t xml:space="preserve"> </w:t>
      </w:r>
      <w:r>
        <w:rPr>
          <w:b/>
          <w:bCs/>
        </w:rPr>
        <w:t xml:space="preserve"> Bs MLT 4</w:t>
      </w:r>
      <w:r>
        <w:rPr>
          <w:b/>
          <w:bCs/>
          <w:vertAlign w:val="superscript"/>
        </w:rPr>
        <w:t>th</w:t>
      </w:r>
      <w:r>
        <w:rPr>
          <w:b/>
          <w:bCs/>
        </w:rPr>
        <w:t xml:space="preserve"> semester</w:t>
      </w:r>
    </w:p>
    <w:p>
      <w:pPr>
        <w:pStyle w:val="style0"/>
        <w:rPr>
          <w:b/>
          <w:bCs/>
        </w:rPr>
      </w:pPr>
      <w:r>
        <w:rPr>
          <w:b/>
          <w:bCs/>
        </w:rPr>
        <w:t xml:space="preserve">          </w:t>
      </w:r>
      <w:r>
        <w:rPr>
          <w:b/>
          <w:bCs/>
        </w:rPr>
        <w:t>Course Title   Chemical pathology</w:t>
      </w:r>
    </w:p>
    <w:p>
      <w:pPr>
        <w:pStyle w:val="style0"/>
        <w:rPr>
          <w:b/>
          <w:bCs/>
        </w:rPr>
      </w:pPr>
      <w:r>
        <w:rPr>
          <w:b/>
          <w:bCs/>
        </w:rPr>
        <w:t xml:space="preserve">       </w:t>
      </w:r>
      <w:r>
        <w:rPr>
          <w:b/>
          <w:bCs/>
        </w:rPr>
        <w:t xml:space="preserve"> Instructor name     Mr Adnan Ahmad </w:t>
      </w:r>
    </w:p>
    <w:p>
      <w:pPr>
        <w:pStyle w:val="style0"/>
        <w:rPr>
          <w:b/>
          <w:bCs/>
        </w:rPr>
      </w:pPr>
      <w:r>
        <w:rPr>
          <w:b/>
          <w:bCs/>
        </w:rPr>
        <w:t xml:space="preserve">       Date         23 </w:t>
      </w:r>
      <w:r>
        <w:rPr>
          <w:b/>
          <w:bCs/>
        </w:rPr>
        <w:t>June 2020</w:t>
      </w:r>
    </w:p>
    <w:p>
      <w:pPr>
        <w:pStyle w:val="style0"/>
        <w:rPr>
          <w:b/>
          <w:bCs/>
        </w:rPr>
      </w:pPr>
    </w:p>
    <w:p>
      <w:pPr>
        <w:pStyle w:val="style0"/>
        <w:rPr>
          <w:b/>
          <w:bCs/>
        </w:rPr>
      </w:pPr>
    </w:p>
    <w:p>
      <w:pPr>
        <w:pStyle w:val="style0"/>
        <w:rPr>
          <w:b/>
          <w:bCs/>
        </w:rPr>
      </w:pPr>
    </w:p>
    <w:p>
      <w:pPr>
        <w:pStyle w:val="style0"/>
        <w:rPr>
          <w:b/>
          <w:bCs/>
        </w:rPr>
      </w:pPr>
    </w:p>
    <w:p>
      <w:pPr>
        <w:pStyle w:val="style0"/>
        <w:rPr>
          <w:b/>
          <w:bCs/>
        </w:rPr>
      </w:pPr>
    </w:p>
    <w:p>
      <w:pPr>
        <w:pStyle w:val="style0"/>
        <w:rPr>
          <w:b/>
          <w:bCs/>
        </w:rPr>
      </w:pPr>
    </w:p>
    <w:p>
      <w:pPr>
        <w:pStyle w:val="style0"/>
        <w:rPr>
          <w:b/>
          <w:bCs/>
        </w:rPr>
      </w:pPr>
    </w:p>
    <w:p>
      <w:pPr>
        <w:pStyle w:val="style0"/>
        <w:rPr>
          <w:b/>
          <w:bCs/>
        </w:rPr>
      </w:pPr>
    </w:p>
    <w:p>
      <w:pPr>
        <w:pStyle w:val="style0"/>
        <w:rPr>
          <w:b/>
          <w:bCs/>
        </w:rPr>
      </w:pPr>
    </w:p>
    <w:p>
      <w:pPr>
        <w:pStyle w:val="style0"/>
        <w:rPr>
          <w:b/>
          <w:bCs/>
        </w:rPr>
      </w:pPr>
    </w:p>
    <w:p>
      <w:pPr>
        <w:pStyle w:val="style0"/>
        <w:rPr>
          <w:b/>
          <w:bCs/>
        </w:rPr>
      </w:pPr>
    </w:p>
    <w:p>
      <w:pPr>
        <w:pStyle w:val="style0"/>
        <w:rPr>
          <w:b/>
          <w:bCs/>
        </w:rPr>
      </w:pPr>
    </w:p>
    <w:p>
      <w:pPr>
        <w:pStyle w:val="style0"/>
        <w:rPr>
          <w:b/>
          <w:bCs/>
        </w:rPr>
      </w:pPr>
    </w:p>
    <w:p>
      <w:pPr>
        <w:pStyle w:val="style0"/>
        <w:rPr>
          <w:b/>
          <w:bCs/>
        </w:rPr>
      </w:pPr>
    </w:p>
    <w:p>
      <w:pPr>
        <w:pStyle w:val="style0"/>
        <w:rPr>
          <w:b/>
          <w:bCs/>
        </w:rPr>
      </w:pPr>
    </w:p>
    <w:p>
      <w:pPr>
        <w:pStyle w:val="style0"/>
        <w:rPr>
          <w:b/>
          <w:bCs/>
        </w:rPr>
      </w:pPr>
    </w:p>
    <w:p>
      <w:pPr>
        <w:pStyle w:val="style0"/>
        <w:rPr>
          <w:b/>
          <w:bCs/>
        </w:rPr>
      </w:pPr>
    </w:p>
    <w:p>
      <w:pPr>
        <w:pStyle w:val="style0"/>
        <w:rPr>
          <w:b/>
          <w:bCs/>
        </w:rPr>
      </w:pPr>
    </w:p>
    <w:p>
      <w:pPr>
        <w:pStyle w:val="style0"/>
        <w:rPr>
          <w:b/>
          <w:bCs/>
        </w:rPr>
      </w:pPr>
    </w:p>
    <w:p>
      <w:pPr>
        <w:pStyle w:val="style0"/>
        <w:rPr>
          <w:b/>
          <w:bCs/>
        </w:rPr>
      </w:pPr>
    </w:p>
    <w:p>
      <w:pPr>
        <w:pStyle w:val="style0"/>
        <w:rPr>
          <w:b/>
          <w:bCs/>
          <w:i/>
          <w:iCs/>
        </w:rPr>
      </w:pPr>
    </w:p>
    <w:p>
      <w:pPr>
        <w:pStyle w:val="style0"/>
        <w:rPr>
          <w:b/>
          <w:bCs/>
          <w:sz w:val="36"/>
          <w:u w:val="single"/>
        </w:rPr>
      </w:pPr>
      <w:r>
        <w:rPr>
          <w:b/>
          <w:bCs/>
          <w:sz w:val="36"/>
          <w:u w:val="single"/>
        </w:rPr>
        <w:t>Q1: Write down a detail note on thyroid hormones</w:t>
      </w:r>
      <w:r>
        <w:rPr>
          <w:b/>
          <w:bCs/>
          <w:sz w:val="36"/>
          <w:u w:val="single"/>
        </w:rPr>
        <w:t xml:space="preserve"> ? </w:t>
      </w:r>
    </w:p>
    <w:p>
      <w:pPr>
        <w:pStyle w:val="style0"/>
        <w:rPr>
          <w:b/>
          <w:bCs/>
          <w:sz w:val="36"/>
          <w:u w:val="single"/>
        </w:rPr>
      </w:pPr>
      <w:r>
        <w:rPr>
          <w:b/>
          <w:bCs/>
          <w:sz w:val="36"/>
          <w:u w:val="single"/>
        </w:rPr>
        <w:t xml:space="preserve">Answer 1 : </w:t>
      </w:r>
      <w:r>
        <w:rPr>
          <w:b/>
          <w:bCs/>
          <w:sz w:val="36"/>
          <w:u w:val="single"/>
        </w:rPr>
        <w:t xml:space="preserve">Thyroid hormones : </w:t>
      </w:r>
    </w:p>
    <w:p>
      <w:pPr>
        <w:pStyle w:val="style0"/>
        <w:rPr>
          <w:sz w:val="36"/>
        </w:rPr>
      </w:pPr>
      <w:r>
        <w:rPr>
          <w:b/>
          <w:bCs/>
          <w:sz w:val="36"/>
          <w:u w:val="single"/>
        </w:rPr>
        <w:t xml:space="preserve">                                       </w:t>
      </w:r>
      <w:r>
        <w:rPr>
          <w:b/>
          <w:bCs/>
          <w:sz w:val="36"/>
          <w:u w:val="single"/>
        </w:rPr>
        <w:t xml:space="preserve">                 </w:t>
      </w:r>
      <w:r>
        <w:rPr>
          <w:sz w:val="36"/>
        </w:rPr>
        <w:t xml:space="preserve"> </w:t>
      </w:r>
    </w:p>
    <w:p>
      <w:pPr>
        <w:pStyle w:val="style0"/>
        <w:ind w:left="720"/>
        <w:rPr>
          <w:u w:val="single"/>
        </w:rPr>
      </w:pPr>
      <w:r>
        <w:rPr>
          <w:b/>
          <w:bCs/>
          <w:u w:val="single"/>
        </w:rPr>
        <w:t>Introduction</w:t>
      </w:r>
      <w:r>
        <w:rPr>
          <w:u w:val="single"/>
        </w:rPr>
        <w:t xml:space="preserve">       </w:t>
      </w:r>
    </w:p>
    <w:p>
      <w:pPr>
        <w:pStyle w:val="style179"/>
        <w:numPr>
          <w:ilvl w:val="0"/>
          <w:numId w:val="1"/>
        </w:numPr>
        <w:rPr/>
      </w:pPr>
      <w:r>
        <w:t>T</w:t>
      </w:r>
      <w:r>
        <w:t xml:space="preserve">hyroid is an endocrine and gland situated </w:t>
      </w:r>
      <w:r>
        <w:t xml:space="preserve"> at the root of the neck on either side of the trachea .</w:t>
      </w:r>
    </w:p>
    <w:p>
      <w:pPr>
        <w:pStyle w:val="style179"/>
        <w:numPr>
          <w:ilvl w:val="0"/>
          <w:numId w:val="1"/>
        </w:numPr>
        <w:rPr/>
      </w:pPr>
      <w:r>
        <w:t xml:space="preserve">TH  secretes T3 </w:t>
      </w:r>
      <w:r>
        <w:t>(9%), T4 (90</w:t>
      </w:r>
      <w:r>
        <w:t>%) and calcitonin.</w:t>
      </w:r>
    </w:p>
    <w:p>
      <w:pPr>
        <w:pStyle w:val="style179"/>
        <w:numPr>
          <w:ilvl w:val="0"/>
          <w:numId w:val="1"/>
        </w:numPr>
        <w:rPr/>
      </w:pPr>
      <w:r>
        <w:t xml:space="preserve">The potency of T3 is four time </w:t>
      </w:r>
      <w:r>
        <w:t xml:space="preserve">more then  that of T4 </w:t>
      </w:r>
    </w:p>
    <w:p>
      <w:pPr>
        <w:pStyle w:val="style179"/>
        <w:numPr>
          <w:ilvl w:val="0"/>
          <w:numId w:val="1"/>
        </w:numPr>
        <w:rPr/>
      </w:pPr>
      <w:r>
        <w:t xml:space="preserve">TSH is necessary for secretory activity of the </w:t>
      </w:r>
      <w:r>
        <w:t xml:space="preserve">Thyroid gland </w:t>
      </w:r>
      <w:r>
        <w:t>.</w:t>
      </w:r>
    </w:p>
    <w:p>
      <w:pPr>
        <w:pStyle w:val="style179"/>
        <w:ind w:left="1800"/>
        <w:rPr/>
      </w:pPr>
    </w:p>
    <w:p>
      <w:pPr>
        <w:pStyle w:val="style179"/>
        <w:ind w:left="1800"/>
        <w:rPr/>
      </w:pPr>
    </w:p>
    <w:p>
      <w:pPr>
        <w:pStyle w:val="style179"/>
        <w:ind w:left="1800"/>
        <w:rPr/>
      </w:pPr>
    </w:p>
    <w:p>
      <w:pPr>
        <w:pStyle w:val="style179"/>
        <w:ind w:left="1800"/>
        <w:rPr/>
      </w:pPr>
      <w:r>
        <w:t xml:space="preserve">Function of Thyroid hormones. </w:t>
      </w:r>
    </w:p>
    <w:p>
      <w:pPr>
        <w:pStyle w:val="style179"/>
        <w:numPr>
          <w:ilvl w:val="0"/>
          <w:numId w:val="1"/>
        </w:numPr>
        <w:rPr/>
      </w:pPr>
      <w:r>
        <w:t xml:space="preserve">To increase basel metabolic </w:t>
      </w:r>
      <w:r>
        <w:t>rate</w:t>
      </w:r>
      <w:r>
        <w:t xml:space="preserve"> </w:t>
      </w:r>
    </w:p>
    <w:p>
      <w:pPr>
        <w:pStyle w:val="style179"/>
        <w:numPr>
          <w:ilvl w:val="0"/>
          <w:numId w:val="1"/>
        </w:numPr>
        <w:rPr/>
      </w:pPr>
      <w:r>
        <w:t xml:space="preserve">To </w:t>
      </w:r>
      <w:r>
        <w:t xml:space="preserve">stimulate growth </w:t>
      </w:r>
    </w:p>
    <w:p>
      <w:pPr>
        <w:pStyle w:val="style179"/>
        <w:ind w:left="1800"/>
        <w:rPr/>
      </w:pPr>
    </w:p>
    <w:p>
      <w:pPr>
        <w:pStyle w:val="style179"/>
        <w:ind w:left="1800"/>
        <w:rPr/>
      </w:pPr>
      <w:r>
        <w:t>● Regulation</w:t>
      </w:r>
      <w:r>
        <w:t xml:space="preserve"> of carbohydrates , lipids and protein metabolism</w:t>
      </w:r>
    </w:p>
    <w:p>
      <w:pPr>
        <w:pStyle w:val="style179"/>
        <w:ind w:left="1800"/>
        <w:rPr/>
      </w:pPr>
      <w:r>
        <w:t xml:space="preserve">● Cardiovascular stimulation </w:t>
      </w:r>
    </w:p>
    <w:p>
      <w:pPr>
        <w:pStyle w:val="style179"/>
        <w:ind w:left="1800"/>
        <w:rPr/>
      </w:pPr>
      <w:r>
        <w:t>●</w:t>
      </w:r>
      <w:r>
        <w:t>Gastrointestinal Regulation</w:t>
      </w:r>
      <w:r>
        <w:t>.</w:t>
      </w:r>
    </w:p>
    <w:p>
      <w:pPr>
        <w:pStyle w:val="style179"/>
        <w:ind w:left="1800"/>
        <w:rPr/>
      </w:pPr>
      <w:r>
        <w:t xml:space="preserve">●Action </w:t>
      </w:r>
      <w:r>
        <w:t xml:space="preserve">on fat metabolism </w:t>
      </w:r>
    </w:p>
    <w:p>
      <w:pPr>
        <w:pStyle w:val="style179"/>
        <w:ind w:left="1800"/>
        <w:rPr/>
      </w:pPr>
      <w:r>
        <w:t xml:space="preserve">● Action on body weight </w:t>
      </w:r>
    </w:p>
    <w:p>
      <w:pPr>
        <w:pStyle w:val="style179"/>
        <w:ind w:left="1800"/>
        <w:rPr/>
      </w:pPr>
    </w:p>
    <w:p>
      <w:pPr>
        <w:pStyle w:val="style179"/>
        <w:numPr>
          <w:ilvl w:val="0"/>
          <w:numId w:val="26"/>
        </w:numPr>
        <w:spacing w:before="80" w:after="0" w:lineRule="auto" w:line="240"/>
        <w:rPr>
          <w:rFonts w:hAnsi="Lucida Sans Unicode"/>
          <w:color w:val="000000"/>
          <w:kern w:val="24"/>
          <w:sz w:val="48"/>
          <w:szCs w:val="48"/>
        </w:rPr>
      </w:pPr>
      <w:r>
        <w:rPr>
          <w:rFonts w:hAnsi="Lucida Sans Unicode"/>
          <w:b/>
          <w:bCs/>
          <w:color w:val="000000"/>
          <w:kern w:val="24"/>
          <w:sz w:val="48"/>
          <w:szCs w:val="48"/>
          <w:u w:val="single"/>
        </w:rPr>
        <w:t>Thyroid gland consist of 2 types cell</w:t>
      </w:r>
      <w:r>
        <w:rPr>
          <w:rFonts w:hAnsi="Lucida Sans Unicode"/>
          <w:color w:val="000000"/>
          <w:kern w:val="24"/>
          <w:sz w:val="48"/>
          <w:szCs w:val="48"/>
        </w:rPr>
        <w:t>s .</w:t>
      </w:r>
    </w:p>
    <w:p>
      <w:pPr>
        <w:pStyle w:val="style179"/>
        <w:spacing w:before="80" w:after="0" w:lineRule="auto" w:line="240"/>
        <w:rPr>
          <w:rFonts w:hAnsi="Lucida Sans Unicode"/>
          <w:color w:val="000000"/>
          <w:kern w:val="24"/>
          <w:sz w:val="48"/>
          <w:szCs w:val="48"/>
        </w:rPr>
      </w:pPr>
      <w:r>
        <w:rPr>
          <w:rFonts w:hAnsi="Lucida Sans Unicode"/>
          <w:color w:val="000000"/>
          <w:kern w:val="24"/>
          <w:sz w:val="48"/>
          <w:szCs w:val="48"/>
        </w:rPr>
        <w:t xml:space="preserve">FOLLICULAR CELL : these are the most , </w:t>
      </w:r>
      <w:r>
        <w:rPr>
          <w:rFonts w:hAnsi="Lucida Sans Unicode"/>
          <w:color w:val="000000"/>
          <w:kern w:val="24"/>
          <w:sz w:val="48"/>
          <w:szCs w:val="48"/>
        </w:rPr>
        <w:t xml:space="preserve">and </w:t>
      </w:r>
      <w:r>
        <w:rPr>
          <w:rFonts w:hAnsi="Lucida Sans Unicode"/>
          <w:color w:val="000000"/>
          <w:kern w:val="24"/>
          <w:sz w:val="48"/>
          <w:szCs w:val="48"/>
        </w:rPr>
        <w:t xml:space="preserve"> the major secretory cell .they secrete thyroid</w:t>
      </w:r>
      <w:r>
        <w:rPr>
          <w:rFonts w:hAnsi="Lucida Sans Unicode"/>
          <w:color w:val="000000"/>
          <w:kern w:val="24"/>
          <w:sz w:val="48"/>
          <w:szCs w:val="48"/>
        </w:rPr>
        <w:t xml:space="preserve"> </w:t>
      </w:r>
      <w:r>
        <w:rPr>
          <w:rFonts w:hAnsi="Lucida Sans Unicode"/>
          <w:color w:val="000000"/>
          <w:kern w:val="24"/>
          <w:sz w:val="48"/>
          <w:szCs w:val="48"/>
        </w:rPr>
        <w:t>harmone.</w:t>
      </w:r>
    </w:p>
    <w:p>
      <w:pPr>
        <w:pStyle w:val="style179"/>
        <w:spacing w:before="80" w:after="0" w:lineRule="auto" w:line="240"/>
        <w:rPr>
          <w:rFonts w:hAnsi="Lucida Sans Unicode"/>
          <w:color w:val="000000"/>
          <w:kern w:val="24"/>
          <w:sz w:val="48"/>
          <w:szCs w:val="48"/>
        </w:rPr>
      </w:pPr>
      <w:r>
        <w:rPr>
          <w:rFonts w:hAnsi="Lucida Sans Unicode"/>
          <w:b/>
          <w:bCs/>
          <w:color w:val="000000"/>
          <w:kern w:val="24"/>
          <w:sz w:val="48"/>
          <w:szCs w:val="48"/>
          <w:u w:val="single"/>
        </w:rPr>
        <w:t>C CELL</w:t>
      </w:r>
      <w:r>
        <w:rPr>
          <w:rFonts w:hAnsi="Lucida Sans Unicode"/>
          <w:color w:val="000000"/>
          <w:kern w:val="24"/>
          <w:sz w:val="48"/>
          <w:szCs w:val="48"/>
        </w:rPr>
        <w:t xml:space="preserve"> : these are fewer in number and interspersed . they secrete calcatonin .</w:t>
      </w:r>
    </w:p>
    <w:p>
      <w:pPr>
        <w:pStyle w:val="style179"/>
        <w:spacing w:before="80" w:after="0" w:lineRule="auto" w:line="240"/>
        <w:rPr>
          <w:rFonts w:hAnsi="Lucida Sans Unicode"/>
          <w:color w:val="000000"/>
          <w:kern w:val="24"/>
          <w:sz w:val="48"/>
          <w:szCs w:val="48"/>
        </w:rPr>
      </w:pPr>
      <w:r>
        <w:rPr>
          <w:rFonts w:hAnsi="Lucida Sans Unicode"/>
          <w:color w:val="000000"/>
          <w:kern w:val="24"/>
          <w:sz w:val="48"/>
          <w:szCs w:val="48"/>
        </w:rPr>
        <w:t xml:space="preserve">THYROID HARMONE : </w:t>
      </w:r>
    </w:p>
    <w:p>
      <w:pPr>
        <w:pStyle w:val="style179"/>
        <w:spacing w:before="80" w:after="0" w:lineRule="auto" w:line="240"/>
        <w:rPr>
          <w:rFonts w:hAnsi="Lucida Sans Unicode"/>
          <w:color w:val="000000"/>
          <w:kern w:val="24"/>
          <w:sz w:val="48"/>
          <w:szCs w:val="48"/>
        </w:rPr>
      </w:pPr>
      <w:r>
        <w:rPr>
          <w:rFonts w:hAnsi="Lucida Sans Unicode"/>
          <w:b/>
          <w:bCs/>
          <w:color w:val="000000"/>
          <w:kern w:val="24"/>
          <w:sz w:val="48"/>
          <w:szCs w:val="48"/>
          <w:u w:val="single"/>
        </w:rPr>
        <w:t xml:space="preserve"> The thyroid harmone</w:t>
      </w:r>
      <w:r>
        <w:rPr>
          <w:rFonts w:hAnsi="Lucida Sans Unicode"/>
          <w:color w:val="000000"/>
          <w:kern w:val="24"/>
          <w:sz w:val="48"/>
          <w:szCs w:val="48"/>
        </w:rPr>
        <w:t xml:space="preserve"> secretes three harmones .</w:t>
      </w:r>
    </w:p>
    <w:p>
      <w:pPr>
        <w:pStyle w:val="style179"/>
        <w:spacing w:after="0" w:lineRule="auto" w:line="240"/>
        <w:rPr>
          <w:rFonts w:hAnsi="Lucida Sans Unicode"/>
          <w:color w:val="000000"/>
          <w:kern w:val="24"/>
          <w:sz w:val="48"/>
          <w:szCs w:val="48"/>
        </w:rPr>
      </w:pPr>
      <w:r>
        <w:rPr>
          <w:rFonts w:hAnsi="Lucida Sans Unicode"/>
          <w:color w:val="000000"/>
          <w:kern w:val="24"/>
          <w:sz w:val="48"/>
          <w:szCs w:val="48"/>
        </w:rPr>
        <w:t>Thyroxine or T 4 : having 4 atoms of iodine</w:t>
      </w:r>
      <w:r>
        <w:rPr>
          <w:rFonts w:hAnsi="Lucida Sans Unicode"/>
          <w:color w:val="000000"/>
          <w:kern w:val="24"/>
          <w:sz w:val="48"/>
          <w:szCs w:val="48"/>
        </w:rPr>
        <w:t xml:space="preserve"> </w:t>
      </w:r>
      <w:r>
        <w:rPr>
          <w:rFonts w:hAnsi="Lucida Sans Unicode"/>
          <w:color w:val="000000"/>
          <w:kern w:val="24"/>
          <w:sz w:val="48"/>
          <w:szCs w:val="48"/>
        </w:rPr>
        <w:t>.(secretes in large amount)</w:t>
      </w:r>
    </w:p>
    <w:p>
      <w:pPr>
        <w:pStyle w:val="style179"/>
        <w:spacing w:after="0" w:lineRule="auto" w:line="240"/>
        <w:rPr>
          <w:rFonts w:hAnsi="Lucida Sans Unicode"/>
          <w:color w:val="000000"/>
          <w:kern w:val="24"/>
          <w:sz w:val="48"/>
          <w:szCs w:val="48"/>
        </w:rPr>
      </w:pPr>
    </w:p>
    <w:p>
      <w:pPr>
        <w:pStyle w:val="style179"/>
        <w:spacing w:after="0" w:lineRule="auto" w:line="240"/>
        <w:rPr>
          <w:rFonts w:hAnsi="Lucida Sans Unicode"/>
          <w:color w:val="000000"/>
          <w:kern w:val="24"/>
          <w:sz w:val="48"/>
          <w:szCs w:val="48"/>
        </w:rPr>
      </w:pPr>
    </w:p>
    <w:p>
      <w:pPr>
        <w:pStyle w:val="style0"/>
        <w:spacing w:before="80" w:after="0" w:lineRule="auto" w:line="240"/>
        <w:rPr>
          <w:rFonts w:hAnsi="Lucida Sans Unicode"/>
          <w:color w:val="000000"/>
          <w:kern w:val="24"/>
          <w:sz w:val="48"/>
          <w:szCs w:val="48"/>
        </w:rPr>
      </w:pPr>
      <w:r>
        <w:rPr>
          <w:rFonts w:hAnsi="Lucida Sans Unicode"/>
          <w:b/>
          <w:bCs/>
          <w:color w:val="000000"/>
          <w:kern w:val="24"/>
          <w:sz w:val="48"/>
          <w:szCs w:val="48"/>
          <w:u w:val="single"/>
        </w:rPr>
        <w:t>Thriodothyronine or T 3</w:t>
      </w:r>
      <w:r>
        <w:rPr>
          <w:rFonts w:hAnsi="Lucida Sans Unicode"/>
          <w:color w:val="000000"/>
          <w:kern w:val="24"/>
          <w:sz w:val="48"/>
          <w:szCs w:val="48"/>
        </w:rPr>
        <w:t xml:space="preserve">: </w:t>
      </w:r>
      <w:r>
        <w:rPr>
          <w:rFonts w:hAnsi="Lucida Sans Unicode"/>
          <w:color w:val="000000"/>
          <w:kern w:val="24"/>
          <w:sz w:val="48"/>
          <w:szCs w:val="48"/>
        </w:rPr>
        <w:t xml:space="preserve"> </w:t>
      </w:r>
      <w:r>
        <w:rPr>
          <w:rFonts w:hAnsi="Lucida Sans Unicode"/>
          <w:color w:val="000000"/>
          <w:kern w:val="24"/>
          <w:sz w:val="48"/>
          <w:szCs w:val="48"/>
        </w:rPr>
        <w:t xml:space="preserve"> having 3 atoms of iodine( secrete in less amount)</w:t>
      </w:r>
      <w:r>
        <w:rPr>
          <w:rFonts w:hAnsi="Lucida Sans Unicode"/>
          <w:color w:val="000000"/>
          <w:kern w:val="24"/>
          <w:sz w:val="48"/>
          <w:szCs w:val="48"/>
        </w:rPr>
        <w:cr/>
      </w:r>
    </w:p>
    <w:p>
      <w:pPr>
        <w:pStyle w:val="style179"/>
        <w:spacing w:after="0" w:lineRule="auto" w:line="240"/>
        <w:rPr>
          <w:rFonts w:hAnsi="Lucida Sans Unicode"/>
          <w:color w:val="000000"/>
          <w:kern w:val="24"/>
          <w:sz w:val="48"/>
          <w:szCs w:val="48"/>
        </w:rPr>
      </w:pPr>
    </w:p>
    <w:p>
      <w:pPr>
        <w:pStyle w:val="style179"/>
        <w:spacing w:after="0" w:lineRule="auto" w:line="240"/>
        <w:rPr>
          <w:rFonts w:eastAsia="Times New Roman"/>
          <w:color w:val="000000"/>
          <w:sz w:val="33"/>
          <w:szCs w:val="24"/>
        </w:rPr>
      </w:pPr>
      <w:r>
        <w:rPr>
          <w:rFonts w:ascii="Calibri Light" w:cs="宋体" w:eastAsia="宋体" w:hAnsi="Lucida Sans Unicode"/>
          <w:b/>
          <w:bCs/>
          <w:color w:val="000000"/>
          <w:kern w:val="24"/>
          <w:sz w:val="72"/>
          <w:szCs w:val="72"/>
          <w14:shadow w14:blurRad="31750" w14:ky="0" w14:dir="5400000" w14:kx="0" w14:algn="tl" w14:sy="100000" w14:sx="100000" w14:dist="25400">
            <w14:srgbClr w14:val="000000">
              <w14:alpha w14:val="75000"/>
            </w14:srgbClr>
          </w14:shadow>
        </w:rPr>
        <w:t>THYROID FUNCTION TESTS</w:t>
      </w:r>
      <w:r>
        <w:rPr>
          <w:rFonts w:hAnsi="Lucida Sans Unicode"/>
          <w:b/>
          <w:bCs/>
          <w:color w:val="000000"/>
          <w:kern w:val="24"/>
          <w:sz w:val="48"/>
          <w:szCs w:val="48"/>
        </w:rPr>
        <w:t xml:space="preserve"> </w:t>
      </w:r>
      <w:r>
        <w:rPr>
          <w:rFonts w:hAnsi="Lucida Sans Unicode"/>
          <w:b/>
          <w:bCs/>
          <w:color w:val="000000"/>
          <w:kern w:val="24"/>
          <w:sz w:val="48"/>
          <w:szCs w:val="48"/>
        </w:rPr>
        <w:t>Measurement of plasma level of T3 and T4</w:t>
      </w:r>
      <w:r>
        <w:rPr>
          <w:rFonts w:hAnsi="Lucida Sans Unicode"/>
          <w:color w:val="000000"/>
          <w:kern w:val="24"/>
          <w:sz w:val="48"/>
          <w:szCs w:val="48"/>
        </w:rPr>
        <w:t>.</w:t>
      </w:r>
    </w:p>
    <w:p>
      <w:pPr>
        <w:pStyle w:val="style179"/>
        <w:numPr>
          <w:ilvl w:val="0"/>
          <w:numId w:val="8"/>
        </w:numPr>
        <w:spacing w:after="0" w:lineRule="auto" w:line="240"/>
        <w:rPr>
          <w:rFonts w:eastAsia="Times New Roman"/>
          <w:color w:val="000000"/>
          <w:sz w:val="33"/>
        </w:rPr>
      </w:pPr>
      <w:r>
        <w:rPr>
          <w:rFonts w:hAnsi="Lucida Sans Unicode"/>
          <w:b/>
          <w:bCs/>
          <w:color w:val="000000"/>
          <w:kern w:val="24"/>
          <w:sz w:val="48"/>
          <w:szCs w:val="48"/>
        </w:rPr>
        <w:t>Measurement of TRH and TSH.</w:t>
      </w:r>
    </w:p>
    <w:p>
      <w:pPr>
        <w:pStyle w:val="style179"/>
        <w:numPr>
          <w:ilvl w:val="0"/>
          <w:numId w:val="8"/>
        </w:numPr>
        <w:spacing w:after="0" w:lineRule="auto" w:line="240"/>
        <w:rPr>
          <w:rFonts w:eastAsia="Times New Roman"/>
          <w:color w:val="000000"/>
          <w:sz w:val="33"/>
        </w:rPr>
      </w:pPr>
      <w:r>
        <w:rPr>
          <w:rFonts w:hAnsi="Lucida Sans Unicode"/>
          <w:b/>
          <w:bCs/>
          <w:color w:val="000000"/>
          <w:kern w:val="24"/>
          <w:sz w:val="48"/>
          <w:szCs w:val="48"/>
        </w:rPr>
        <w:t>Measurement of basal metabolic rate.</w:t>
      </w:r>
    </w:p>
    <w:p>
      <w:pPr>
        <w:pStyle w:val="style179"/>
        <w:ind w:left="1800"/>
        <w:rPr>
          <w:color w:val="000000"/>
          <w:u w:val="single"/>
        </w:rPr>
      </w:pPr>
    </w:p>
    <w:p>
      <w:pPr>
        <w:pStyle w:val="style179"/>
        <w:ind w:left="1800"/>
        <w:rPr>
          <w:b/>
          <w:bCs/>
          <w:u w:val="single"/>
        </w:rPr>
      </w:pPr>
    </w:p>
    <w:p>
      <w:pPr>
        <w:pStyle w:val="style0"/>
        <w:rPr>
          <w:b/>
          <w:bCs/>
          <w:color w:val="44546a"/>
          <w:u w:val="single"/>
        </w:rPr>
      </w:pPr>
      <w:r>
        <w:rPr>
          <w:b/>
          <w:bCs/>
          <w:u w:val="single"/>
        </w:rPr>
        <w:t xml:space="preserve">Measurement Of plasma level of T3 </w:t>
      </w:r>
      <w:r>
        <w:rPr>
          <w:b/>
          <w:bCs/>
          <w:u w:val="single"/>
        </w:rPr>
        <w:t xml:space="preserve">and </w:t>
      </w:r>
      <w:r>
        <w:rPr>
          <w:b/>
          <w:bCs/>
          <w:u w:val="single"/>
        </w:rPr>
        <w:t>T4</w:t>
      </w:r>
      <w:r>
        <w:rPr>
          <w:b/>
          <w:bCs/>
          <w:u w:val="single"/>
        </w:rPr>
        <w:t xml:space="preserve"> </w:t>
      </w:r>
      <w:r>
        <w:rPr>
          <w:b/>
          <w:bCs/>
          <w:u w:val="single"/>
        </w:rPr>
        <w:t>:</w:t>
      </w:r>
    </w:p>
    <w:p>
      <w:pPr>
        <w:pStyle w:val="style0"/>
        <w:rPr>
          <w:rFonts w:hAnsi="Lucida Sans Unicode"/>
          <w:color w:val="000000"/>
          <w:kern w:val="24"/>
          <w:sz w:val="48"/>
          <w:szCs w:val="48"/>
        </w:rPr>
      </w:pPr>
      <w:r>
        <w:rPr>
          <w:rFonts w:hAnsi="Lucida Sans Unicode"/>
          <w:color w:val="000000"/>
          <w:kern w:val="24"/>
          <w:sz w:val="48"/>
          <w:szCs w:val="48"/>
        </w:rPr>
        <w:t>For hyperthyroidism or  hypothyroidism, the</w:t>
      </w:r>
      <w:r>
        <w:rPr>
          <w:rFonts w:hAnsi="Lucida Sans Unicode"/>
          <w:color w:val="000000"/>
          <w:kern w:val="24"/>
          <w:sz w:val="48"/>
          <w:szCs w:val="48"/>
        </w:rPr>
        <w:t xml:space="preserve">    </w:t>
      </w:r>
      <w:r>
        <w:rPr>
          <w:rFonts w:hAnsi="Lucida Sans Unicode"/>
          <w:color w:val="000000"/>
          <w:kern w:val="24"/>
          <w:sz w:val="48"/>
          <w:szCs w:val="48"/>
        </w:rPr>
        <w:t xml:space="preserve">most accurate diagnostic test is the direct measurement of concentration of </w:t>
      </w:r>
      <w:r>
        <w:rPr>
          <w:rFonts w:hAnsi="Lucida Sans Unicode"/>
          <w:color w:val="000000"/>
          <w:kern w:val="24"/>
          <w:sz w:val="48"/>
          <w:szCs w:val="48"/>
        </w:rPr>
        <w:t>“</w:t>
      </w:r>
      <w:r>
        <w:rPr>
          <w:rFonts w:hAnsi="Lucida Sans Unicode"/>
          <w:color w:val="000000"/>
          <w:kern w:val="24"/>
          <w:sz w:val="48"/>
          <w:szCs w:val="48"/>
        </w:rPr>
        <w:t>free</w:t>
      </w:r>
      <w:r>
        <w:rPr>
          <w:rFonts w:hAnsi="Lucida Sans Unicode"/>
          <w:color w:val="000000"/>
          <w:kern w:val="24"/>
          <w:sz w:val="48"/>
          <w:szCs w:val="48"/>
        </w:rPr>
        <w:t>”</w:t>
      </w:r>
      <w:r>
        <w:rPr>
          <w:rFonts w:hAnsi="Lucida Sans Unicode"/>
          <w:color w:val="000000"/>
          <w:kern w:val="24"/>
          <w:sz w:val="48"/>
          <w:szCs w:val="48"/>
        </w:rPr>
        <w:t xml:space="preserve"> thyroid hormones in the plasma, i.e. T3 and T4.</w:t>
      </w:r>
    </w:p>
    <w:p>
      <w:pPr>
        <w:pStyle w:val="style0"/>
        <w:rPr>
          <w:rFonts w:hAnsi="Lucida Sans Unicode"/>
          <w:color w:val="000000"/>
          <w:kern w:val="24"/>
          <w:sz w:val="48"/>
          <w:szCs w:val="48"/>
        </w:rPr>
      </w:pPr>
    </w:p>
    <w:p>
      <w:pPr>
        <w:pStyle w:val="style0"/>
        <w:rPr>
          <w:rFonts w:hAnsi="Lucida Sans Unicode"/>
          <w:b/>
          <w:bCs/>
          <w:color w:val="000000"/>
          <w:kern w:val="24"/>
          <w:sz w:val="56"/>
          <w:szCs w:val="56"/>
          <w14:shadow w14:blurRad="31750" w14:ky="0" w14:dir="5400000" w14:kx="0" w14:algn="tl" w14:sy="100000" w14:sx="100000" w14:dist="25400">
            <w14:srgbClr w14:val="000000">
              <w14:alpha w14:val="75000"/>
            </w14:srgbClr>
          </w14:shadow>
        </w:rPr>
      </w:pPr>
      <w:r>
        <w:rPr>
          <w:rFonts w:hAnsi="Lucida Sans Unicode"/>
          <w:b/>
          <w:bCs/>
          <w:color w:val="000000"/>
          <w:kern w:val="24"/>
          <w:sz w:val="56"/>
          <w:szCs w:val="56"/>
          <w14:shadow w14:blurRad="31750" w14:ky="0" w14:dir="5400000" w14:kx="0" w14:algn="tl" w14:sy="100000" w14:sx="100000" w14:dist="25400">
            <w14:srgbClr w14:val="000000">
              <w14:alpha w14:val="75000"/>
            </w14:srgbClr>
          </w14:shadow>
        </w:rPr>
        <w:t xml:space="preserve">Measurement of TRH and </w:t>
      </w:r>
      <w:r>
        <w:rPr>
          <w:rFonts w:hAnsi="Lucida Sans Unicode"/>
          <w:b/>
          <w:bCs/>
          <w:color w:val="000000"/>
          <w:kern w:val="24"/>
          <w:sz w:val="56"/>
          <w:szCs w:val="56"/>
          <w14:shadow w14:blurRad="31750" w14:ky="0" w14:dir="5400000" w14:kx="0" w14:algn="tl" w14:sy="100000" w14:sx="100000" w14:dist="25400">
            <w14:srgbClr w14:val="000000">
              <w14:alpha w14:val="75000"/>
            </w14:srgbClr>
          </w14:shadow>
        </w:rPr>
        <w:t xml:space="preserve">TSH </w:t>
      </w:r>
    </w:p>
    <w:p>
      <w:pPr>
        <w:pStyle w:val="style94"/>
        <w:spacing w:before="80" w:beforeAutospacing="false" w:after="0" w:afterAutospacing="false"/>
        <w:rPr/>
      </w:pPr>
      <w:r>
        <w:rPr>
          <w:rFonts w:ascii="Calibri" w:cs="宋体" w:hAnsi="Lucida Sans Unicode"/>
          <w:color w:val="000000"/>
          <w:kern w:val="24"/>
          <w:sz w:val="56"/>
          <w:szCs w:val="56"/>
        </w:rPr>
        <w:t>T</w:t>
      </w:r>
      <w:r>
        <w:rPr>
          <w:rFonts w:ascii="Calibri" w:cs="宋体" w:hAnsi="Lucida Sans Unicode"/>
          <w:color w:val="000000"/>
          <w:kern w:val="24"/>
          <w:sz w:val="56"/>
          <w:szCs w:val="56"/>
        </w:rPr>
        <w:t>here is almost total absence of these two hormones in hyperthyroidism but increase in hypothyroidism. It is because of negative feedback mechanism, by the increased level of thyroid hormones</w:t>
      </w:r>
      <w:r>
        <w:rPr>
          <w:rFonts w:ascii="Calibri" w:cs="宋体" w:hAnsi="Lucida Sans Unicode"/>
          <w:color w:val="000000"/>
          <w:kern w:val="24"/>
          <w:sz w:val="56"/>
          <w:szCs w:val="56"/>
        </w:rPr>
        <w:t>.</w:t>
      </w:r>
    </w:p>
    <w:p>
      <w:pPr>
        <w:pStyle w:val="style0"/>
        <w:rPr>
          <w:color w:val="000000"/>
          <w:u w:val="single"/>
        </w:rPr>
      </w:pPr>
    </w:p>
    <w:p>
      <w:pPr>
        <w:pStyle w:val="style0"/>
        <w:rPr>
          <w:color w:val="000000"/>
          <w:u w:val="single"/>
        </w:rPr>
      </w:pPr>
    </w:p>
    <w:p>
      <w:pPr>
        <w:pStyle w:val="style0"/>
        <w:rPr>
          <w:color w:val="000000"/>
          <w:u w:val="single"/>
        </w:rPr>
      </w:pPr>
    </w:p>
    <w:p>
      <w:pPr>
        <w:pStyle w:val="style0"/>
        <w:rPr>
          <w:color w:val="000000"/>
          <w:u w:val="single"/>
        </w:rPr>
      </w:pPr>
    </w:p>
    <w:p>
      <w:pPr>
        <w:pStyle w:val="style0"/>
        <w:rPr>
          <w:color w:val="000000"/>
          <w:u w:val="single"/>
        </w:rPr>
      </w:pPr>
    </w:p>
    <w:p>
      <w:pPr>
        <w:pStyle w:val="style0"/>
        <w:rPr>
          <w:b/>
          <w:bCs/>
          <w:sz w:val="36"/>
        </w:rPr>
      </w:pPr>
      <w:r>
        <w:rPr>
          <w:b/>
          <w:bCs/>
          <w:sz w:val="36"/>
        </w:rPr>
        <w:t xml:space="preserve">Q2: </w:t>
      </w:r>
      <w:r>
        <w:rPr>
          <w:b/>
          <w:bCs/>
          <w:sz w:val="36"/>
        </w:rPr>
        <w:t>Exl</w:t>
      </w:r>
      <w:r>
        <w:rPr>
          <w:b/>
          <w:bCs/>
          <w:sz w:val="36"/>
        </w:rPr>
        <w:t>lain and classify Adrenocortical Hormone</w:t>
      </w:r>
      <w:r>
        <w:rPr>
          <w:b/>
          <w:bCs/>
          <w:sz w:val="36"/>
        </w:rPr>
        <w:t xml:space="preserve">? </w:t>
      </w:r>
    </w:p>
    <w:p>
      <w:pPr>
        <w:pStyle w:val="style0"/>
        <w:rPr>
          <w:b/>
          <w:bCs/>
          <w:sz w:val="36"/>
        </w:rPr>
      </w:pPr>
      <w:r>
        <w:rPr>
          <w:b/>
          <w:bCs/>
          <w:sz w:val="36"/>
        </w:rPr>
        <w:t xml:space="preserve">Answer 2 : </w:t>
      </w:r>
      <w:r>
        <w:rPr>
          <w:b/>
          <w:bCs/>
          <w:sz w:val="36"/>
        </w:rPr>
        <w:t xml:space="preserve"> </w:t>
      </w:r>
      <w:r>
        <w:rPr>
          <w:b/>
          <w:bCs/>
          <w:sz w:val="36"/>
        </w:rPr>
        <w:t xml:space="preserve">Adrenocortical Hormone : </w:t>
      </w:r>
    </w:p>
    <w:p>
      <w:pPr>
        <w:pStyle w:val="style0"/>
        <w:rPr>
          <w:b/>
          <w:bCs/>
          <w:color w:val="000000"/>
          <w:u w:val="single"/>
        </w:rPr>
      </w:pPr>
      <w:r>
        <w:rPr>
          <w:b/>
          <w:bCs/>
          <w:color w:val="000000"/>
          <w:u w:val="single"/>
        </w:rPr>
        <w:t xml:space="preserve">Introduction </w:t>
      </w:r>
    </w:p>
    <w:p>
      <w:pPr>
        <w:pStyle w:val="style179"/>
        <w:rPr>
          <w:b/>
          <w:bCs/>
          <w:color w:val="000000"/>
          <w:u w:val="single"/>
        </w:rPr>
      </w:pPr>
      <w:r>
        <w:rPr>
          <w:b/>
          <w:bCs/>
          <w:color w:val="000000"/>
          <w:u w:val="single"/>
        </w:rPr>
        <w:t xml:space="preserve">   </w:t>
      </w:r>
      <w:r>
        <w:rPr>
          <w:color w:val="000000"/>
        </w:rPr>
        <w:t xml:space="preserve"> There are 2 adrenal </w:t>
      </w:r>
      <w:r>
        <w:rPr>
          <w:color w:val="000000"/>
        </w:rPr>
        <w:t xml:space="preserve">glands </w:t>
      </w:r>
    </w:p>
    <w:p>
      <w:pPr>
        <w:pStyle w:val="style179"/>
        <w:numPr>
          <w:ilvl w:val="0"/>
          <w:numId w:val="12"/>
        </w:numPr>
        <w:rPr>
          <w:b/>
          <w:bCs/>
          <w:color w:val="000000"/>
          <w:u w:val="single"/>
        </w:rPr>
      </w:pPr>
      <w:r>
        <w:rPr>
          <w:b/>
          <w:bCs/>
          <w:color w:val="000000"/>
          <w:u w:val="single"/>
        </w:rPr>
        <w:t xml:space="preserve">4 </w:t>
      </w:r>
      <w:r>
        <w:rPr>
          <w:color w:val="000000"/>
        </w:rPr>
        <w:t>grams each  .</w:t>
      </w:r>
    </w:p>
    <w:p>
      <w:pPr>
        <w:pStyle w:val="style179"/>
        <w:numPr>
          <w:ilvl w:val="0"/>
          <w:numId w:val="12"/>
        </w:numPr>
        <w:rPr>
          <w:b/>
          <w:bCs/>
          <w:color w:val="000000"/>
          <w:u w:val="single"/>
        </w:rPr>
      </w:pPr>
      <w:r>
        <w:rPr>
          <w:color w:val="000000"/>
        </w:rPr>
        <w:t xml:space="preserve"> </w:t>
      </w:r>
      <w:r>
        <w:rPr>
          <w:color w:val="000000"/>
        </w:rPr>
        <w:t>A</w:t>
      </w:r>
      <w:r>
        <w:rPr>
          <w:color w:val="000000"/>
        </w:rPr>
        <w:t>t</w:t>
      </w:r>
      <w:r>
        <w:rPr>
          <w:color w:val="000000"/>
        </w:rPr>
        <w:t xml:space="preserve">  the superior </w:t>
      </w:r>
      <w:r>
        <w:rPr>
          <w:color w:val="000000"/>
        </w:rPr>
        <w:t xml:space="preserve">people of the  2 kidney </w:t>
      </w:r>
    </w:p>
    <w:p>
      <w:pPr>
        <w:pStyle w:val="style179"/>
        <w:numPr>
          <w:ilvl w:val="0"/>
          <w:numId w:val="12"/>
        </w:numPr>
        <w:rPr>
          <w:b/>
          <w:bCs/>
          <w:color w:val="000000"/>
          <w:u w:val="single"/>
        </w:rPr>
      </w:pPr>
      <w:r>
        <w:rPr>
          <w:color w:val="000000"/>
        </w:rPr>
        <w:t xml:space="preserve">Each gland is composed of 2 </w:t>
      </w:r>
      <w:r>
        <w:rPr>
          <w:color w:val="000000"/>
        </w:rPr>
        <w:t xml:space="preserve">distinct parts : </w:t>
      </w:r>
    </w:p>
    <w:p>
      <w:pPr>
        <w:pStyle w:val="style179"/>
        <w:rPr>
          <w:b/>
          <w:bCs/>
          <w:color w:val="000000"/>
          <w:u w:val="single"/>
        </w:rPr>
      </w:pPr>
    </w:p>
    <w:p>
      <w:pPr>
        <w:pStyle w:val="style179"/>
        <w:rPr>
          <w:b/>
          <w:bCs/>
          <w:color w:val="000000"/>
          <w:u w:val="single"/>
        </w:rPr>
      </w:pPr>
      <w:r>
        <w:rPr>
          <w:b/>
          <w:bCs/>
          <w:color w:val="000000"/>
          <w:u w:val="single"/>
        </w:rPr>
        <w:t xml:space="preserve">1 Adrenal </w:t>
      </w:r>
      <w:r>
        <w:rPr>
          <w:b/>
          <w:bCs/>
          <w:color w:val="000000"/>
          <w:u w:val="single"/>
        </w:rPr>
        <w:t>Cortex</w:t>
      </w:r>
    </w:p>
    <w:p>
      <w:pPr>
        <w:pStyle w:val="style179"/>
        <w:rPr>
          <w:b/>
          <w:bCs/>
          <w:color w:val="000000"/>
          <w:u w:val="single"/>
        </w:rPr>
      </w:pPr>
      <w:r>
        <w:rPr>
          <w:b/>
          <w:bCs/>
          <w:color w:val="000000"/>
          <w:u w:val="single"/>
        </w:rPr>
        <w:t xml:space="preserve">2 Adrenal medulla </w:t>
      </w:r>
    </w:p>
    <w:p>
      <w:pPr>
        <w:pStyle w:val="style179"/>
        <w:rPr>
          <w:b/>
          <w:bCs/>
          <w:color w:val="000000"/>
          <w:u w:val="single"/>
        </w:rPr>
      </w:pPr>
      <w:r>
        <w:rPr>
          <w:b/>
          <w:bCs/>
          <w:color w:val="000000"/>
          <w:u w:val="single"/>
        </w:rPr>
        <w:t xml:space="preserve">     </w:t>
      </w:r>
    </w:p>
    <w:p>
      <w:pPr>
        <w:pStyle w:val="style179"/>
        <w:rPr>
          <w:b/>
          <w:bCs/>
          <w:color w:val="000000"/>
          <w:u w:val="single"/>
        </w:rPr>
      </w:pPr>
    </w:p>
    <w:p>
      <w:pPr>
        <w:pStyle w:val="style179"/>
        <w:rPr>
          <w:b/>
          <w:bCs/>
          <w:color w:val="000000"/>
          <w:u w:val="single"/>
        </w:rPr>
      </w:pPr>
    </w:p>
    <w:p>
      <w:pPr>
        <w:pStyle w:val="style179"/>
        <w:rPr>
          <w:b/>
          <w:bCs/>
          <w:color w:val="000000"/>
          <w:u w:val="single"/>
        </w:rPr>
      </w:pPr>
    </w:p>
    <w:p>
      <w:pPr>
        <w:pStyle w:val="style179"/>
        <w:rPr>
          <w:b/>
          <w:bCs/>
          <w:color w:val="000000"/>
          <w:u w:val="single"/>
        </w:rPr>
      </w:pPr>
      <w:r>
        <w:rPr>
          <w:b/>
          <w:bCs/>
          <w:color w:val="000000"/>
          <w:u w:val="single"/>
        </w:rPr>
        <w:t xml:space="preserve">1 Adrenal Cortex : </w:t>
      </w:r>
    </w:p>
    <w:p>
      <w:pPr>
        <w:pStyle w:val="style179"/>
        <w:rPr>
          <w:b/>
          <w:bCs/>
          <w:color w:val="000000"/>
          <w:u w:val="single"/>
        </w:rPr>
      </w:pPr>
      <w:r>
        <w:rPr>
          <w:b/>
          <w:bCs/>
          <w:color w:val="000000"/>
          <w:u w:val="single"/>
        </w:rPr>
        <w:t xml:space="preserve"> </w:t>
      </w:r>
    </w:p>
    <w:p>
      <w:pPr>
        <w:pStyle w:val="style179"/>
        <w:numPr>
          <w:ilvl w:val="0"/>
          <w:numId w:val="12"/>
        </w:numPr>
        <w:rPr>
          <w:b/>
          <w:bCs/>
          <w:color w:val="000000"/>
          <w:u w:val="single"/>
        </w:rPr>
      </w:pPr>
      <w:r>
        <w:rPr>
          <w:b/>
          <w:bCs/>
          <w:color w:val="000000"/>
          <w:u w:val="single"/>
        </w:rPr>
        <w:t xml:space="preserve"> </w:t>
      </w:r>
      <w:r>
        <w:rPr>
          <w:color w:val="000000"/>
        </w:rPr>
        <w:t xml:space="preserve">Secretes </w:t>
      </w:r>
      <w:r>
        <w:rPr>
          <w:color w:val="000000"/>
        </w:rPr>
        <w:t xml:space="preserve"> corticosteroids </w:t>
      </w:r>
    </w:p>
    <w:p>
      <w:pPr>
        <w:pStyle w:val="style179"/>
        <w:numPr>
          <w:ilvl w:val="0"/>
          <w:numId w:val="12"/>
        </w:numPr>
        <w:rPr>
          <w:b/>
          <w:bCs/>
          <w:color w:val="000000"/>
          <w:u w:val="single"/>
        </w:rPr>
      </w:pPr>
      <w:r>
        <w:rPr>
          <w:color w:val="000000"/>
        </w:rPr>
        <w:t xml:space="preserve">These hormones </w:t>
      </w:r>
      <w:r>
        <w:rPr>
          <w:color w:val="000000"/>
        </w:rPr>
        <w:t xml:space="preserve">are all synthesized from the steroid cholesterol and  </w:t>
      </w:r>
      <w:r>
        <w:rPr>
          <w:color w:val="000000"/>
        </w:rPr>
        <w:t>they hormone all have similar chemical formulas</w:t>
      </w:r>
      <w:r>
        <w:rPr>
          <w:color w:val="000000"/>
        </w:rPr>
        <w:t>.</w:t>
      </w:r>
    </w:p>
    <w:p>
      <w:pPr>
        <w:pStyle w:val="style179"/>
        <w:numPr>
          <w:ilvl w:val="0"/>
          <w:numId w:val="12"/>
        </w:numPr>
        <w:rPr>
          <w:b/>
          <w:bCs/>
          <w:color w:val="000000"/>
          <w:u w:val="single"/>
        </w:rPr>
      </w:pPr>
      <w:r>
        <w:rPr>
          <w:color w:val="000000"/>
        </w:rPr>
        <w:t xml:space="preserve">Different very important </w:t>
      </w:r>
      <w:r>
        <w:rPr>
          <w:color w:val="000000"/>
        </w:rPr>
        <w:t xml:space="preserve">functions </w:t>
      </w:r>
    </w:p>
    <w:p>
      <w:pPr>
        <w:pStyle w:val="style179"/>
        <w:numPr>
          <w:ilvl w:val="0"/>
          <w:numId w:val="12"/>
        </w:numPr>
        <w:rPr>
          <w:b/>
          <w:bCs/>
          <w:color w:val="000000"/>
          <w:u w:val="single"/>
        </w:rPr>
      </w:pPr>
      <w:r>
        <w:rPr>
          <w:color w:val="000000"/>
        </w:rPr>
        <w:t xml:space="preserve">Slight difference in their moleculer structure </w:t>
      </w:r>
    </w:p>
    <w:p>
      <w:pPr>
        <w:pStyle w:val="style179"/>
        <w:rPr>
          <w:color w:val="000000"/>
        </w:rPr>
      </w:pPr>
    </w:p>
    <w:p>
      <w:pPr>
        <w:pStyle w:val="style179"/>
        <w:rPr>
          <w:color w:val="000000"/>
        </w:rPr>
      </w:pPr>
    </w:p>
    <w:p>
      <w:pPr>
        <w:pStyle w:val="style179"/>
        <w:rPr>
          <w:color w:val="000000"/>
        </w:rPr>
      </w:pPr>
    </w:p>
    <w:p>
      <w:pPr>
        <w:pStyle w:val="style179"/>
        <w:rPr>
          <w:b/>
          <w:bCs/>
          <w:color w:val="000000"/>
          <w:u w:val="single"/>
        </w:rPr>
      </w:pPr>
      <w:r>
        <w:rPr>
          <w:b/>
          <w:bCs/>
          <w:color w:val="000000"/>
          <w:u w:val="single"/>
        </w:rPr>
        <w:t>2</w:t>
      </w:r>
      <w:r>
        <w:rPr>
          <w:b/>
          <w:bCs/>
          <w:color w:val="000000"/>
          <w:u w:val="single"/>
        </w:rPr>
        <w:t xml:space="preserve"> Adrenal medulla : </w:t>
      </w:r>
    </w:p>
    <w:p>
      <w:pPr>
        <w:pStyle w:val="style179"/>
        <w:numPr>
          <w:ilvl w:val="0"/>
          <w:numId w:val="12"/>
        </w:numPr>
        <w:rPr>
          <w:b/>
          <w:bCs/>
          <w:color w:val="000000"/>
          <w:u w:val="single"/>
        </w:rPr>
      </w:pPr>
      <w:r>
        <w:rPr>
          <w:color w:val="000000"/>
        </w:rPr>
        <w:t xml:space="preserve"> The  central 20% of </w:t>
      </w:r>
      <w:r>
        <w:rPr>
          <w:color w:val="000000"/>
        </w:rPr>
        <w:t xml:space="preserve">the gland </w:t>
      </w:r>
    </w:p>
    <w:p>
      <w:pPr>
        <w:pStyle w:val="style179"/>
        <w:numPr>
          <w:ilvl w:val="0"/>
          <w:numId w:val="12"/>
        </w:numPr>
        <w:rPr>
          <w:b/>
          <w:bCs/>
          <w:color w:val="000000"/>
          <w:u w:val="single"/>
        </w:rPr>
      </w:pPr>
      <w:r>
        <w:rPr>
          <w:color w:val="000000"/>
        </w:rPr>
        <w:t>Related to the sympathetic nervous system</w:t>
      </w:r>
    </w:p>
    <w:p>
      <w:pPr>
        <w:pStyle w:val="style179"/>
        <w:numPr>
          <w:ilvl w:val="0"/>
          <w:numId w:val="12"/>
        </w:numPr>
        <w:rPr>
          <w:b/>
          <w:bCs/>
          <w:color w:val="000000"/>
          <w:u w:val="single"/>
        </w:rPr>
      </w:pPr>
      <w:r>
        <w:rPr>
          <w:color w:val="000000"/>
        </w:rPr>
        <w:t xml:space="preserve">It  secretes epinephrine and norepinephrine </w:t>
      </w:r>
    </w:p>
    <w:p>
      <w:pPr>
        <w:pStyle w:val="style179"/>
        <w:rPr>
          <w:color w:val="000000"/>
        </w:rPr>
      </w:pPr>
    </w:p>
    <w:p>
      <w:pPr>
        <w:pStyle w:val="style179"/>
        <w:rPr>
          <w:color w:val="000000"/>
        </w:rPr>
      </w:pPr>
    </w:p>
    <w:p>
      <w:pPr>
        <w:pStyle w:val="style179"/>
        <w:rPr>
          <w:color w:val="000000"/>
        </w:rPr>
      </w:pPr>
    </w:p>
    <w:p>
      <w:pPr>
        <w:pStyle w:val="style179"/>
        <w:ind w:left="0"/>
        <w:rPr>
          <w:rFonts w:ascii="Calibri Light" w:cs="宋体" w:eastAsia="宋体" w:hAnsi="Trebuchet MS"/>
          <w:color w:val="000000"/>
          <w:kern w:val="24"/>
          <w:sz w:val="56"/>
          <w:szCs w:val="56"/>
        </w:rPr>
      </w:pPr>
    </w:p>
    <w:p>
      <w:pPr>
        <w:pStyle w:val="style179"/>
        <w:ind w:left="0"/>
        <w:rPr>
          <w:rFonts w:ascii="Calibri Light" w:cs="宋体" w:eastAsia="宋体" w:hAnsi="Trebuchet MS"/>
          <w:color w:val="000000"/>
          <w:kern w:val="24"/>
          <w:sz w:val="56"/>
          <w:szCs w:val="56"/>
        </w:rPr>
      </w:pPr>
    </w:p>
    <w:p>
      <w:pPr>
        <w:pStyle w:val="style179"/>
        <w:ind w:left="0"/>
        <w:rPr>
          <w:rFonts w:ascii="Calibri Light" w:cs="宋体" w:eastAsia="宋体" w:hAnsi="Trebuchet MS"/>
          <w:color w:val="000000"/>
          <w:kern w:val="24"/>
          <w:sz w:val="56"/>
          <w:szCs w:val="56"/>
        </w:rPr>
      </w:pPr>
    </w:p>
    <w:p>
      <w:pPr>
        <w:pStyle w:val="style179"/>
        <w:ind w:left="0"/>
        <w:rPr>
          <w:rFonts w:ascii="Calibri Light" w:cs="宋体" w:eastAsia="宋体" w:hAnsi="Trebuchet MS"/>
          <w:color w:val="000000"/>
          <w:kern w:val="24"/>
          <w:sz w:val="56"/>
          <w:szCs w:val="56"/>
        </w:rPr>
      </w:pPr>
    </w:p>
    <w:p>
      <w:pPr>
        <w:pStyle w:val="style179"/>
        <w:ind w:left="0"/>
        <w:rPr>
          <w:rFonts w:ascii="Calibri Light" w:cs="宋体" w:eastAsia="宋体" w:hAnsi="Trebuchet MS"/>
          <w:color w:val="000000"/>
          <w:kern w:val="24"/>
          <w:sz w:val="56"/>
          <w:szCs w:val="56"/>
        </w:rPr>
      </w:pPr>
      <w:r>
        <w:rPr>
          <w:rFonts w:ascii="Calibri Light" w:cs="宋体" w:eastAsia="宋体" w:hAnsi="Trebuchet MS"/>
          <w:color w:val="000000"/>
          <w:kern w:val="24"/>
          <w:sz w:val="56"/>
          <w:szCs w:val="56"/>
        </w:rPr>
        <w:t>Synthesis and Secretion of Adrenocortical Hormones</w:t>
      </w:r>
    </w:p>
    <w:p>
      <w:pPr>
        <w:pStyle w:val="style179"/>
        <w:ind w:left="0"/>
        <w:rPr>
          <w:rFonts w:ascii="Calibri Light" w:cs="宋体" w:eastAsia="宋体" w:hAnsi="Trebuchet MS"/>
          <w:color w:val="000000"/>
          <w:kern w:val="24"/>
          <w:sz w:val="56"/>
          <w:szCs w:val="56"/>
        </w:rPr>
      </w:pPr>
    </w:p>
    <w:p>
      <w:pPr>
        <w:pStyle w:val="style179"/>
        <w:ind w:left="0"/>
        <w:rPr>
          <w:color w:val="000000"/>
        </w:rPr>
      </w:pPr>
    </w:p>
    <w:p>
      <w:pPr>
        <w:pStyle w:val="style179"/>
        <w:numPr>
          <w:ilvl w:val="0"/>
          <w:numId w:val="12"/>
        </w:numPr>
        <w:spacing w:after="0" w:lineRule="auto" w:line="240"/>
        <w:rPr>
          <w:rFonts w:eastAsia="Times New Roman"/>
          <w:color w:val="000000"/>
          <w:sz w:val="40"/>
          <w:szCs w:val="24"/>
        </w:rPr>
      </w:pPr>
      <w:r>
        <w:rPr>
          <w:rFonts w:hAnsi="Georgia"/>
          <w:color w:val="000000"/>
          <w:kern w:val="24"/>
          <w:sz w:val="40"/>
          <w:szCs w:val="40"/>
        </w:rPr>
        <w:t>The adrenal cortex has three distinct layers:</w:t>
      </w:r>
    </w:p>
    <w:p>
      <w:pPr>
        <w:pStyle w:val="style179"/>
        <w:numPr>
          <w:ilvl w:val="0"/>
          <w:numId w:val="12"/>
        </w:numPr>
        <w:spacing w:after="0" w:lineRule="auto" w:line="240"/>
        <w:rPr>
          <w:rFonts w:eastAsia="Times New Roman"/>
          <w:color w:val="000000"/>
          <w:sz w:val="56"/>
        </w:rPr>
      </w:pPr>
      <w:r>
        <w:rPr>
          <w:rFonts w:hAnsi="Georgia"/>
          <w:b/>
          <w:bCs/>
          <w:color w:val="000000"/>
          <w:kern w:val="24"/>
          <w:sz w:val="56"/>
          <w:szCs w:val="56"/>
          <w:u w:val="single"/>
        </w:rPr>
        <w:t xml:space="preserve"> (1 )</w:t>
      </w:r>
      <w:r>
        <w:rPr>
          <w:rFonts w:hAnsi="Georgia"/>
          <w:b/>
          <w:bCs/>
          <w:color w:val="000000"/>
          <w:kern w:val="24"/>
          <w:sz w:val="56"/>
          <w:szCs w:val="56"/>
          <w:u w:val="single"/>
        </w:rPr>
        <w:t>The zona glomerulosa</w:t>
      </w:r>
      <w:r>
        <w:rPr>
          <w:rFonts w:hAnsi="Georgia"/>
          <w:color w:val="000000"/>
          <w:kern w:val="24"/>
          <w:sz w:val="56"/>
          <w:szCs w:val="56"/>
        </w:rPr>
        <w:t>:</w:t>
      </w:r>
    </w:p>
    <w:p>
      <w:pPr>
        <w:pStyle w:val="style179"/>
        <w:numPr>
          <w:ilvl w:val="0"/>
          <w:numId w:val="12"/>
        </w:numPr>
        <w:spacing w:after="0" w:lineRule="auto" w:line="240"/>
        <w:rPr>
          <w:rFonts w:eastAsia="Times New Roman"/>
          <w:color w:val="000000"/>
          <w:sz w:val="40"/>
        </w:rPr>
      </w:pPr>
      <w:r>
        <w:rPr>
          <w:rFonts w:hAnsi="Georgia"/>
          <w:color w:val="000000"/>
          <w:kern w:val="24"/>
          <w:sz w:val="40"/>
          <w:szCs w:val="40"/>
        </w:rPr>
        <w:t>Thin layer of cells that lies just underneath the capsule; 15% of the cortex.</w:t>
      </w:r>
    </w:p>
    <w:p>
      <w:pPr>
        <w:pStyle w:val="style179"/>
        <w:numPr>
          <w:ilvl w:val="0"/>
          <w:numId w:val="12"/>
        </w:numPr>
        <w:rPr>
          <w:color w:val="000000"/>
        </w:rPr>
      </w:pPr>
      <w:r>
        <w:rPr>
          <w:rFonts w:hAnsi="Georgia"/>
          <w:color w:val="000000"/>
          <w:kern w:val="24"/>
          <w:sz w:val="40"/>
          <w:szCs w:val="40"/>
        </w:rPr>
        <w:t xml:space="preserve">Secrete Aldosterone; because these cells contain the enzyme </w:t>
      </w:r>
      <w:r>
        <w:rPr>
          <w:rFonts w:hAnsi="Georgia"/>
          <w:i/>
          <w:iCs/>
          <w:color w:val="000000"/>
          <w:kern w:val="24"/>
          <w:sz w:val="40"/>
          <w:szCs w:val="40"/>
        </w:rPr>
        <w:t>aldosterone synthase.</w:t>
      </w:r>
    </w:p>
    <w:p>
      <w:pPr>
        <w:pStyle w:val="style0"/>
        <w:rPr>
          <w:color w:val="000000"/>
        </w:rPr>
      </w:pPr>
    </w:p>
    <w:p>
      <w:pPr>
        <w:pStyle w:val="style0"/>
        <w:rPr>
          <w:color w:val="000000"/>
        </w:rPr>
      </w:pPr>
    </w:p>
    <w:p>
      <w:pPr>
        <w:pStyle w:val="style0"/>
        <w:rPr>
          <w:color w:val="000000"/>
        </w:rPr>
      </w:pPr>
    </w:p>
    <w:p>
      <w:pPr>
        <w:pStyle w:val="style94"/>
        <w:spacing w:before="60" w:beforeAutospacing="false" w:after="0" w:afterAutospacing="false"/>
        <w:ind w:left="979" w:hanging="806"/>
        <w:rPr>
          <w:color w:val="000000"/>
        </w:rPr>
      </w:pPr>
      <w:r>
        <w:rPr>
          <w:rFonts w:ascii="Calibri" w:cs="宋体" w:hAnsi="Georgia"/>
          <w:color w:val="000000"/>
          <w:kern w:val="24"/>
          <w:sz w:val="56"/>
          <w:szCs w:val="56"/>
        </w:rPr>
        <w:t>(2) The zona fasiculata:</w:t>
      </w:r>
    </w:p>
    <w:p>
      <w:pPr>
        <w:pStyle w:val="style179"/>
        <w:numPr>
          <w:ilvl w:val="0"/>
          <w:numId w:val="16"/>
        </w:numPr>
        <w:spacing w:after="0" w:lineRule="auto" w:line="240"/>
        <w:rPr>
          <w:rFonts w:eastAsia="Times New Roman"/>
          <w:color w:val="000000"/>
          <w:sz w:val="36"/>
        </w:rPr>
      </w:pPr>
      <w:r>
        <w:rPr>
          <w:rFonts w:hAnsi="Georgia"/>
          <w:color w:val="000000"/>
          <w:kern w:val="24"/>
          <w:sz w:val="36"/>
          <w:szCs w:val="36"/>
        </w:rPr>
        <w:t>The middle and widest layer; 75% of the cortex.</w:t>
      </w:r>
    </w:p>
    <w:p>
      <w:pPr>
        <w:pStyle w:val="style179"/>
        <w:numPr>
          <w:ilvl w:val="0"/>
          <w:numId w:val="16"/>
        </w:numPr>
        <w:spacing w:after="0" w:lineRule="auto" w:line="240"/>
        <w:rPr>
          <w:rFonts w:eastAsia="Times New Roman"/>
          <w:color w:val="000000"/>
          <w:sz w:val="36"/>
        </w:rPr>
      </w:pPr>
      <w:r>
        <w:rPr>
          <w:rFonts w:hAnsi="Georgia"/>
          <w:color w:val="000000"/>
          <w:kern w:val="24"/>
          <w:sz w:val="36"/>
          <w:szCs w:val="36"/>
        </w:rPr>
        <w:t>Secretes the glucocorticoids cortisol and corticosterone, as well as small amounts of adrenal androgens and estrogens.</w:t>
      </w:r>
    </w:p>
    <w:p>
      <w:pPr>
        <w:pStyle w:val="style179"/>
        <w:numPr>
          <w:ilvl w:val="0"/>
          <w:numId w:val="16"/>
        </w:numPr>
        <w:spacing w:after="0" w:lineRule="auto" w:line="240"/>
        <w:rPr>
          <w:rFonts w:eastAsia="Times New Roman"/>
          <w:color w:val="000000"/>
          <w:sz w:val="36"/>
        </w:rPr>
      </w:pPr>
      <w:r>
        <w:rPr>
          <w:rFonts w:hAnsi="Georgia"/>
          <w:color w:val="000000"/>
          <w:kern w:val="24"/>
          <w:sz w:val="36"/>
          <w:szCs w:val="36"/>
        </w:rPr>
        <w:t xml:space="preserve">The secretion is controlled by the hypothalamic-pituitary axis via </w:t>
      </w:r>
    </w:p>
    <w:p>
      <w:pPr>
        <w:pStyle w:val="style0"/>
        <w:rPr>
          <w:rFonts w:hAnsi="Georgia"/>
          <w:color w:val="000000"/>
          <w:kern w:val="24"/>
          <w:sz w:val="36"/>
          <w:szCs w:val="36"/>
        </w:rPr>
      </w:pPr>
      <w:r>
        <w:rPr>
          <w:rFonts w:hAnsi="Georgia"/>
          <w:color w:val="000000"/>
          <w:kern w:val="24"/>
          <w:sz w:val="36"/>
          <w:szCs w:val="36"/>
        </w:rPr>
        <w:t>adrenocorticotropic hormone (ACTH).</w:t>
      </w:r>
    </w:p>
    <w:p>
      <w:pPr>
        <w:pStyle w:val="style0"/>
        <w:rPr>
          <w:color w:val="000000"/>
        </w:rPr>
      </w:pPr>
    </w:p>
    <w:p>
      <w:pPr>
        <w:pStyle w:val="style0"/>
        <w:rPr>
          <w:color w:val="000000"/>
        </w:rPr>
      </w:pPr>
    </w:p>
    <w:p>
      <w:pPr>
        <w:pStyle w:val="style1"/>
        <w:rPr>
          <w:rFonts w:ascii="Roboto" w:eastAsia="Times New Roman" w:hAnsi="Roboto"/>
          <w:color w:val="000000"/>
          <w:shd w:val="clear" w:color="auto" w:fill="ffffff"/>
        </w:rPr>
      </w:pPr>
      <w:r>
        <w:rPr>
          <w:rFonts w:ascii="Roboto" w:eastAsia="Times New Roman" w:hAnsi="Roboto"/>
          <w:b/>
          <w:bCs/>
          <w:color w:val="000000"/>
          <w:u w:val="single"/>
          <w:shd w:val="clear" w:color="auto" w:fill="ffffff"/>
        </w:rPr>
        <w:t>3) .</w:t>
      </w:r>
      <w:r>
        <w:rPr>
          <w:rFonts w:ascii="Roboto" w:eastAsia="Times New Roman" w:hAnsi="Roboto"/>
          <w:b/>
          <w:bCs/>
          <w:color w:val="000000"/>
          <w:u w:val="single"/>
          <w:shd w:val="clear" w:color="auto" w:fill="ffffff"/>
        </w:rPr>
        <w:t>The  </w:t>
      </w:r>
      <w:r>
        <w:rPr>
          <w:rFonts w:ascii="Roboto" w:eastAsia="Times New Roman" w:hAnsi="Roboto"/>
          <w:b/>
          <w:bCs/>
          <w:color w:val="000000"/>
          <w:u w:val="single"/>
          <w:bdr w:val="none" w:sz="0" w:space="0" w:color="auto" w:frame="true"/>
          <w:shd w:val="clear" w:color="auto" w:fill="ffffff"/>
        </w:rPr>
        <w:t>zona reticularis</w:t>
      </w:r>
      <w:r>
        <w:rPr>
          <w:rFonts w:ascii="Roboto" w:eastAsia="Times New Roman" w:hAnsi="Roboto"/>
          <w:b/>
          <w:bCs/>
          <w:color w:val="000000"/>
          <w:u w:val="single"/>
          <w:bdr w:val="none" w:sz="0" w:space="0" w:color="auto" w:frame="true"/>
          <w:shd w:val="clear" w:color="auto" w:fill="ffffff"/>
        </w:rPr>
        <w:t xml:space="preserve">          </w:t>
      </w:r>
      <w:r>
        <w:rPr>
          <w:rFonts w:ascii="Roboto" w:eastAsia="Times New Roman" w:hAnsi="Roboto"/>
          <w:b/>
          <w:bCs/>
          <w:color w:val="000000"/>
          <w:shd w:val="clear" w:color="auto" w:fill="ffffff"/>
        </w:rPr>
        <w:t> </w:t>
      </w:r>
      <w:r>
        <w:rPr>
          <w:rFonts w:ascii="Roboto" w:eastAsia="Times New Roman" w:hAnsi="Roboto"/>
          <w:color w:val="000000"/>
          <w:shd w:val="clear" w:color="auto" w:fill="ffffff"/>
        </w:rPr>
        <w:t>is the innermost layer of the </w:t>
      </w:r>
      <w:r>
        <w:rPr/>
        <w:fldChar w:fldCharType="begin"/>
      </w:r>
      <w:r>
        <w:instrText xml:space="preserve"> HYPERLINK "https://en.m.wikipedia.org/wiki/Adrenal_cortex" \o "Adrenal cortex" </w:instrText>
      </w:r>
      <w:r>
        <w:rPr/>
        <w:fldChar w:fldCharType="separate"/>
      </w:r>
      <w:r>
        <w:rPr>
          <w:rStyle w:val="style85"/>
          <w:rFonts w:ascii="Roboto" w:eastAsia="Times New Roman" w:hAnsi="Roboto"/>
          <w:color w:val="000000"/>
          <w:bdr w:val="none" w:sz="0" w:space="0" w:color="auto" w:frame="true"/>
          <w:shd w:val="clear" w:color="auto" w:fill="ffffff"/>
        </w:rPr>
        <w:t>adrenal cortex</w:t>
      </w:r>
      <w:r>
        <w:rPr/>
        <w:fldChar w:fldCharType="end"/>
      </w:r>
      <w:r>
        <w:rPr>
          <w:rFonts w:ascii="Roboto" w:eastAsia="Times New Roman" w:hAnsi="Roboto"/>
          <w:color w:val="000000"/>
          <w:shd w:val="clear" w:color="auto" w:fill="ffffff"/>
        </w:rPr>
        <w:t>, lying deep to the </w:t>
      </w:r>
      <w:r>
        <w:rPr/>
        <w:fldChar w:fldCharType="begin"/>
      </w:r>
      <w:r>
        <w:instrText xml:space="preserve"> HYPERLINK "https://en.m.wikipedia.org/wiki/Zona_fasciculata" \o "Zona fasciculata" </w:instrText>
      </w:r>
      <w:r>
        <w:rPr/>
        <w:fldChar w:fldCharType="separate"/>
      </w:r>
      <w:r>
        <w:rPr>
          <w:rStyle w:val="style85"/>
          <w:rFonts w:ascii="Roboto" w:eastAsia="Times New Roman" w:hAnsi="Roboto"/>
          <w:color w:val="000000"/>
          <w:bdr w:val="none" w:sz="0" w:space="0" w:color="auto" w:frame="true"/>
          <w:shd w:val="clear" w:color="auto" w:fill="ffffff"/>
        </w:rPr>
        <w:t>zona fasciculata</w:t>
      </w:r>
      <w:r>
        <w:rPr/>
        <w:fldChar w:fldCharType="end"/>
      </w:r>
      <w:r>
        <w:rPr>
          <w:rFonts w:ascii="Roboto" w:eastAsia="Times New Roman" w:hAnsi="Roboto"/>
          <w:color w:val="000000"/>
          <w:shd w:val="clear" w:color="auto" w:fill="ffffff"/>
        </w:rPr>
        <w:t> and superficial to the </w:t>
      </w:r>
      <w:r>
        <w:rPr/>
        <w:fldChar w:fldCharType="begin"/>
      </w:r>
      <w:r>
        <w:instrText xml:space="preserve"> HYPERLINK "https://en.m.wikipedia.org/wiki/Adrenal_medulla" \o "Adrenal medulla" </w:instrText>
      </w:r>
      <w:r>
        <w:rPr/>
        <w:fldChar w:fldCharType="separate"/>
      </w:r>
      <w:r>
        <w:rPr>
          <w:rStyle w:val="style85"/>
          <w:rFonts w:ascii="Roboto" w:eastAsia="Times New Roman" w:hAnsi="Roboto"/>
          <w:color w:val="000000"/>
          <w:bdr w:val="none" w:sz="0" w:space="0" w:color="auto" w:frame="true"/>
          <w:shd w:val="clear" w:color="auto" w:fill="ffffff"/>
        </w:rPr>
        <w:t>adrenal medulla</w:t>
      </w:r>
      <w:r>
        <w:rPr/>
        <w:fldChar w:fldCharType="end"/>
      </w:r>
      <w:r>
        <w:rPr>
          <w:rFonts w:ascii="Roboto" w:eastAsia="Times New Roman" w:hAnsi="Roboto"/>
          <w:color w:val="000000"/>
          <w:shd w:val="clear" w:color="auto" w:fill="ffffff"/>
        </w:rPr>
        <w:t xml:space="preserve">. The cells are arranged cords that project in different directions giving a net-like appearance </w:t>
      </w:r>
      <w:r>
        <w:rPr>
          <w:rFonts w:ascii="Roboto" w:eastAsia="Times New Roman" w:hAnsi="Roboto"/>
          <w:color w:val="000000"/>
          <w:shd w:val="clear" w:color="auto" w:fill="ffffff"/>
        </w:rPr>
        <w:t>.</w:t>
      </w:r>
    </w:p>
    <w:p>
      <w:pPr>
        <w:pStyle w:val="style94"/>
        <w:ind w:left="360"/>
        <w:rPr>
          <w:rFonts w:ascii="Calibri" w:cs="宋体" w:hAnsi="Georgia"/>
          <w:color w:val="000000"/>
          <w:kern w:val="24"/>
          <w:sz w:val="36"/>
          <w:szCs w:val="36"/>
        </w:rPr>
      </w:pPr>
      <w:r>
        <w:rPr>
          <w:rFonts w:ascii="Calibri" w:cs="宋体" w:hAnsi="Georgia"/>
          <w:color w:val="000000"/>
          <w:kern w:val="24"/>
          <w:sz w:val="36"/>
          <w:szCs w:val="36"/>
        </w:rPr>
        <w:t>Secretes the adrenal androgens dehydroepiandrosterone (DHEA) and androstenedione</w:t>
      </w:r>
    </w:p>
    <w:p>
      <w:pPr>
        <w:pStyle w:val="style94"/>
        <w:ind w:left="360"/>
        <w:rPr>
          <w:rFonts w:eastAsia="Times New Roman"/>
          <w:color w:val="000000"/>
          <w:sz w:val="36"/>
        </w:rPr>
      </w:pPr>
      <w:r>
        <w:rPr>
          <w:rFonts w:ascii="Calibri" w:cs="宋体" w:hAnsi="Georgia"/>
          <w:color w:val="000000"/>
          <w:kern w:val="24"/>
          <w:sz w:val="36"/>
          <w:szCs w:val="36"/>
        </w:rPr>
        <w:t>●</w:t>
      </w:r>
      <w:r>
        <w:rPr>
          <w:rFonts w:ascii="Calibri" w:cs="宋体" w:hAnsi="Georgia"/>
          <w:color w:val="000000"/>
          <w:kern w:val="24"/>
          <w:sz w:val="36"/>
          <w:szCs w:val="36"/>
        </w:rPr>
        <w:t xml:space="preserve"> </w:t>
      </w:r>
      <w:r>
        <w:rPr>
          <w:rFonts w:ascii="Calibri" w:cs="宋体" w:hAnsi="Georgia"/>
          <w:color w:val="000000"/>
          <w:kern w:val="24"/>
          <w:sz w:val="36"/>
          <w:szCs w:val="36"/>
        </w:rPr>
        <w:t>As well as small amounts of estrogens and some glucocorticoids.</w:t>
      </w:r>
    </w:p>
    <w:p>
      <w:pPr>
        <w:pStyle w:val="style94"/>
        <w:numPr>
          <w:ilvl w:val="0"/>
          <w:numId w:val="2"/>
        </w:numPr>
        <w:rPr>
          <w:rFonts w:eastAsia="Times New Roman"/>
          <w:color w:val="000000"/>
          <w:sz w:val="36"/>
        </w:rPr>
      </w:pPr>
      <w:r>
        <w:rPr>
          <w:rFonts w:ascii="Calibri" w:cs="宋体" w:hAnsi="Georgia"/>
          <w:color w:val="000000"/>
          <w:kern w:val="24"/>
          <w:sz w:val="36"/>
          <w:szCs w:val="36"/>
        </w:rPr>
        <w:t>The secretion is controlled by ACTH, although other factors such as cortical androgen-stimulating hormone</w:t>
      </w:r>
    </w:p>
    <w:p>
      <w:pPr>
        <w:pStyle w:val="style94"/>
        <w:ind w:left="720"/>
        <w:rPr>
          <w:rFonts w:ascii="Calibri" w:cs="宋体" w:hAnsi="Georgia"/>
          <w:color w:val="000000"/>
          <w:kern w:val="24"/>
          <w:sz w:val="36"/>
          <w:szCs w:val="36"/>
        </w:rPr>
      </w:pPr>
    </w:p>
    <w:p>
      <w:pPr>
        <w:pStyle w:val="style94"/>
        <w:ind w:left="720"/>
        <w:rPr>
          <w:rFonts w:eastAsia="Times New Roman"/>
          <w:color w:val="000000"/>
          <w:sz w:val="36"/>
        </w:rPr>
      </w:pPr>
    </w:p>
    <w:p>
      <w:pPr>
        <w:pStyle w:val="style0"/>
        <w:rPr>
          <w:b/>
          <w:bCs/>
          <w:sz w:val="36"/>
          <w:u w:val="single"/>
        </w:rPr>
      </w:pPr>
      <w:r>
        <w:rPr>
          <w:b/>
          <w:bCs/>
          <w:sz w:val="36"/>
          <w:u w:val="single"/>
        </w:rPr>
        <w:t>Q3: define and Explain Hyperthyroidism and hypothyroidism.?</w:t>
      </w:r>
    </w:p>
    <w:p>
      <w:pPr>
        <w:pStyle w:val="style94"/>
        <w:shd w:val="clear" w:color="auto" w:fill="ffffff"/>
        <w:spacing w:before="0" w:beforeAutospacing="false" w:after="180" w:afterAutospacing="false" w:lineRule="atLeast" w:line="312"/>
        <w:rPr>
          <w:b/>
          <w:bCs/>
          <w:sz w:val="36"/>
          <w:u w:val="single"/>
        </w:rPr>
      </w:pPr>
      <w:r>
        <w:rPr>
          <w:b/>
          <w:bCs/>
          <w:sz w:val="36"/>
          <w:u w:val="single"/>
        </w:rPr>
        <w:t xml:space="preserve">Answer3 : </w:t>
      </w:r>
      <w:r>
        <w:rPr>
          <w:b/>
          <w:bCs/>
          <w:sz w:val="36"/>
          <w:u w:val="single"/>
        </w:rPr>
        <w:t xml:space="preserve">Hyperthyroidism </w:t>
      </w:r>
      <w:r>
        <w:rPr>
          <w:b/>
          <w:bCs/>
          <w:sz w:val="36"/>
          <w:u w:val="single"/>
        </w:rPr>
        <w:t xml:space="preserve"> </w:t>
      </w:r>
      <w:r>
        <w:rPr>
          <w:b/>
          <w:bCs/>
          <w:sz w:val="36"/>
          <w:u w:val="single"/>
        </w:rPr>
        <w:t>(</w:t>
      </w:r>
      <w:r>
        <w:rPr>
          <w:b/>
          <w:bCs/>
          <w:sz w:val="36"/>
          <w:u w:val="single"/>
        </w:rPr>
        <w:t>overactive Thyroid</w:t>
      </w:r>
      <w:r>
        <w:rPr>
          <w:b/>
          <w:bCs/>
          <w:sz w:val="36"/>
          <w:u w:val="single"/>
        </w:rPr>
        <w:t>)</w:t>
      </w:r>
    </w:p>
    <w:p>
      <w:pPr>
        <w:pStyle w:val="style94"/>
        <w:shd w:val="clear" w:color="auto" w:fill="ffffff"/>
        <w:spacing w:before="0" w:beforeAutospacing="false" w:after="180" w:afterAutospacing="false" w:lineRule="atLeast" w:line="312"/>
        <w:rPr>
          <w:rFonts w:ascii="Helvetica" w:hAnsi="Helvetica"/>
          <w:color w:val="111111"/>
        </w:rPr>
      </w:pPr>
      <w:r>
        <w:rPr>
          <w:rFonts w:ascii="Helvetica" w:hAnsi="Helvetica"/>
          <w:color w:val="111111"/>
        </w:rPr>
        <w:br/>
      </w:r>
      <w:r>
        <w:rPr>
          <w:rFonts w:ascii="Helvetica" w:hAnsi="Helvetica"/>
          <w:color w:val="111111"/>
        </w:rPr>
        <w:t>Hyperthyroidism (overactive thyroid) occurs when your thyroid gland produces too much of the hormone thyroxine. Hyperthyroidism can accelerate your body's metabolism, causing unintentional weight loss and a rapid or irregular heartbeat.</w:t>
      </w:r>
    </w:p>
    <w:p>
      <w:pPr>
        <w:pStyle w:val="style94"/>
        <w:shd w:val="clear" w:color="auto" w:fill="ffffff"/>
        <w:spacing w:before="0" w:beforeAutospacing="false" w:after="180" w:afterAutospacing="false" w:lineRule="atLeast" w:line="312"/>
        <w:rPr>
          <w:rFonts w:ascii="Helvetica" w:hAnsi="Helvetica"/>
          <w:color w:val="111111"/>
        </w:rPr>
      </w:pPr>
      <w:r>
        <w:rPr>
          <w:rFonts w:ascii="Helvetica" w:hAnsi="Helvetica"/>
          <w:color w:val="111111"/>
        </w:rPr>
        <w:t>Several treatments are available for hyperthyroidism. Doctors use anti-thyroid medications and radioactive iodine to slow the production of thyroid hormones. Sometimes, hyperthyroidism treatment involves surgery to remove all or part of your thyroid gland.</w:t>
      </w:r>
    </w:p>
    <w:p>
      <w:pPr>
        <w:pStyle w:val="style94"/>
        <w:shd w:val="clear" w:color="auto" w:fill="ffffff"/>
        <w:spacing w:before="0" w:beforeAutospacing="false" w:after="180" w:afterAutospacing="false" w:lineRule="atLeast" w:line="312"/>
        <w:rPr>
          <w:rFonts w:ascii="Helvetica" w:hAnsi="Helvetica"/>
          <w:color w:val="111111"/>
        </w:rPr>
      </w:pPr>
    </w:p>
    <w:p>
      <w:pPr>
        <w:pStyle w:val="style2"/>
        <w:shd w:val="clear" w:color="auto" w:fill="ffffff"/>
        <w:spacing w:before="0"/>
        <w:rPr>
          <w:rFonts w:ascii="Helvetica" w:eastAsia="Times New Roman" w:hAnsi="Helvetica"/>
          <w:b/>
          <w:bCs/>
          <w:color w:val="111111"/>
          <w:sz w:val="36"/>
          <w:szCs w:val="36"/>
          <w:u w:val="single"/>
        </w:rPr>
      </w:pPr>
      <w:r>
        <w:rPr>
          <w:rFonts w:ascii="Helvetica" w:eastAsia="Times New Roman" w:hAnsi="Helvetica"/>
          <w:b/>
          <w:bCs/>
          <w:color w:val="111111"/>
          <w:u w:val="single"/>
        </w:rPr>
        <w:t>Symptoms</w:t>
      </w:r>
    </w:p>
    <w:p>
      <w:pPr>
        <w:pStyle w:val="style94"/>
        <w:shd w:val="clear" w:color="auto" w:fill="ffffff"/>
        <w:spacing w:before="0" w:beforeAutospacing="false" w:after="180" w:afterAutospacing="false" w:lineRule="atLeast" w:line="312"/>
        <w:rPr>
          <w:rFonts w:ascii="Helvetica" w:hAnsi="Helvetica"/>
          <w:color w:val="111111"/>
        </w:rPr>
      </w:pPr>
      <w:r>
        <w:rPr>
          <w:rFonts w:ascii="Helvetica" w:hAnsi="Helvetica"/>
          <w:color w:val="111111"/>
        </w:rPr>
        <w:t>Hyperthyroidism can mimic other health problems, which can make it difficult for your doctor to diagnose. It can also cause a wide variety of signs and symptoms, including:</w:t>
      </w:r>
    </w:p>
    <w:p>
      <w:pPr>
        <w:pStyle w:val="style0"/>
        <w:numPr>
          <w:ilvl w:val="0"/>
          <w:numId w:val="19"/>
        </w:numPr>
        <w:shd w:val="clear" w:color="auto" w:fill="ffffff"/>
        <w:spacing w:before="100" w:beforeAutospacing="true" w:after="180" w:lineRule="atLeast" w:line="336"/>
        <w:ind w:left="540"/>
        <w:rPr>
          <w:rFonts w:ascii="Helvetica" w:eastAsia="Times New Roman" w:hAnsi="Helvetica"/>
          <w:color w:val="111111"/>
        </w:rPr>
      </w:pPr>
      <w:r>
        <w:rPr>
          <w:rFonts w:ascii="Helvetica" w:eastAsia="Times New Roman" w:hAnsi="Helvetica"/>
          <w:color w:val="111111"/>
        </w:rPr>
        <w:t>Unintentional weight loss, even when your appetite and food intake stay the same or increase</w:t>
      </w:r>
    </w:p>
    <w:p>
      <w:pPr>
        <w:pStyle w:val="style0"/>
        <w:numPr>
          <w:ilvl w:val="0"/>
          <w:numId w:val="19"/>
        </w:numPr>
        <w:shd w:val="clear" w:color="auto" w:fill="ffffff"/>
        <w:spacing w:before="100" w:beforeAutospacing="true" w:after="180" w:lineRule="atLeast" w:line="336"/>
        <w:ind w:left="540"/>
        <w:rPr>
          <w:rFonts w:ascii="Helvetica" w:eastAsia="Times New Roman" w:hAnsi="Helvetica"/>
          <w:color w:val="111111"/>
        </w:rPr>
      </w:pPr>
      <w:r>
        <w:rPr>
          <w:rFonts w:ascii="Helvetica" w:eastAsia="Times New Roman" w:hAnsi="Helvetica"/>
          <w:color w:val="111111"/>
        </w:rPr>
        <w:t>Rapid heartbeat (tachycardia) — commonly more than 100 beats a minute</w:t>
      </w:r>
    </w:p>
    <w:p>
      <w:pPr>
        <w:pStyle w:val="style0"/>
        <w:numPr>
          <w:ilvl w:val="0"/>
          <w:numId w:val="19"/>
        </w:numPr>
        <w:shd w:val="clear" w:color="auto" w:fill="ffffff"/>
        <w:spacing w:before="100" w:beforeAutospacing="true" w:after="180" w:lineRule="atLeast" w:line="336"/>
        <w:ind w:left="540"/>
        <w:rPr>
          <w:rFonts w:ascii="Helvetica" w:eastAsia="Times New Roman" w:hAnsi="Helvetica"/>
          <w:color w:val="111111"/>
        </w:rPr>
      </w:pPr>
      <w:r>
        <w:rPr>
          <w:rFonts w:ascii="Helvetica" w:eastAsia="Times New Roman" w:hAnsi="Helvetica"/>
          <w:color w:val="111111"/>
        </w:rPr>
        <w:t>Irregular heartbeat (arrhythmia)</w:t>
      </w:r>
    </w:p>
    <w:p>
      <w:pPr>
        <w:pStyle w:val="style0"/>
        <w:numPr>
          <w:ilvl w:val="0"/>
          <w:numId w:val="19"/>
        </w:numPr>
        <w:shd w:val="clear" w:color="auto" w:fill="ffffff"/>
        <w:spacing w:before="100" w:beforeAutospacing="true" w:after="180" w:lineRule="atLeast" w:line="336"/>
        <w:ind w:left="540"/>
        <w:rPr>
          <w:rFonts w:ascii="Helvetica" w:eastAsia="Times New Roman" w:hAnsi="Helvetica"/>
          <w:color w:val="111111"/>
        </w:rPr>
      </w:pPr>
      <w:r>
        <w:rPr>
          <w:rFonts w:ascii="Helvetica" w:eastAsia="Times New Roman" w:hAnsi="Helvetica"/>
          <w:color w:val="111111"/>
        </w:rPr>
        <w:t>Pounding of your heart (palpitations)</w:t>
      </w:r>
    </w:p>
    <w:p>
      <w:pPr>
        <w:pStyle w:val="style0"/>
        <w:numPr>
          <w:ilvl w:val="0"/>
          <w:numId w:val="19"/>
        </w:numPr>
        <w:shd w:val="clear" w:color="auto" w:fill="ffffff"/>
        <w:spacing w:before="100" w:beforeAutospacing="true" w:after="180" w:lineRule="atLeast" w:line="336"/>
        <w:ind w:left="540"/>
        <w:rPr>
          <w:rFonts w:ascii="Helvetica" w:eastAsia="Times New Roman" w:hAnsi="Helvetica"/>
          <w:color w:val="111111"/>
        </w:rPr>
      </w:pPr>
      <w:r>
        <w:rPr>
          <w:rFonts w:ascii="Helvetica" w:eastAsia="Times New Roman" w:hAnsi="Helvetica"/>
          <w:color w:val="111111"/>
        </w:rPr>
        <w:t>Increased appetite</w:t>
      </w:r>
    </w:p>
    <w:p>
      <w:pPr>
        <w:pStyle w:val="style0"/>
        <w:shd w:val="clear" w:color="auto" w:fill="ffffff"/>
        <w:spacing w:before="100" w:beforeAutospacing="true" w:after="180" w:lineRule="atLeast" w:line="336"/>
        <w:ind w:left="540"/>
        <w:rPr>
          <w:rFonts w:ascii="Helvetica" w:eastAsia="Times New Roman" w:hAnsi="Helvetica"/>
          <w:color w:val="111111"/>
        </w:rPr>
      </w:pPr>
    </w:p>
    <w:p>
      <w:pPr>
        <w:pStyle w:val="style94"/>
        <w:shd w:val="clear" w:color="auto" w:fill="ffffff"/>
        <w:spacing w:before="0" w:beforeAutospacing="false" w:after="180" w:afterAutospacing="false" w:lineRule="atLeast" w:line="312"/>
        <w:rPr>
          <w:rFonts w:ascii="Helvetica" w:hAnsi="Helvetica"/>
          <w:b/>
          <w:bCs/>
          <w:color w:val="111111"/>
        </w:rPr>
      </w:pPr>
      <w:r>
        <w:rPr>
          <w:rFonts w:ascii="Helvetica" w:hAnsi="Helvetica"/>
          <w:b/>
          <w:bCs/>
          <w:color w:val="111111"/>
        </w:rPr>
        <w:t>Signs and symptoms of Graves' ophthalmopathy include:</w:t>
      </w:r>
    </w:p>
    <w:p>
      <w:pPr>
        <w:pStyle w:val="style0"/>
        <w:numPr>
          <w:ilvl w:val="0"/>
          <w:numId w:val="20"/>
        </w:numPr>
        <w:shd w:val="clear" w:color="auto" w:fill="ffffff"/>
        <w:spacing w:before="100" w:beforeAutospacing="true" w:after="180" w:lineRule="atLeast" w:line="336"/>
        <w:ind w:left="540"/>
        <w:rPr>
          <w:rFonts w:ascii="Helvetica" w:eastAsia="Times New Roman" w:hAnsi="Helvetica"/>
          <w:color w:val="111111"/>
        </w:rPr>
      </w:pPr>
      <w:r>
        <w:rPr>
          <w:rFonts w:ascii="Helvetica" w:eastAsia="Times New Roman" w:hAnsi="Helvetica"/>
          <w:color w:val="111111"/>
        </w:rPr>
        <w:t>Dry eyes</w:t>
      </w:r>
    </w:p>
    <w:p>
      <w:pPr>
        <w:pStyle w:val="style0"/>
        <w:numPr>
          <w:ilvl w:val="0"/>
          <w:numId w:val="20"/>
        </w:numPr>
        <w:shd w:val="clear" w:color="auto" w:fill="ffffff"/>
        <w:spacing w:before="100" w:beforeAutospacing="true" w:after="180" w:lineRule="atLeast" w:line="336"/>
        <w:ind w:left="540"/>
        <w:rPr>
          <w:rFonts w:ascii="Helvetica" w:eastAsia="Times New Roman" w:hAnsi="Helvetica"/>
          <w:color w:val="111111"/>
        </w:rPr>
      </w:pPr>
      <w:r>
        <w:rPr>
          <w:rFonts w:ascii="Helvetica" w:eastAsia="Times New Roman" w:hAnsi="Helvetica"/>
          <w:color w:val="111111"/>
        </w:rPr>
        <w:t>Red or swollen eyes</w:t>
      </w:r>
    </w:p>
    <w:p>
      <w:pPr>
        <w:pStyle w:val="style0"/>
        <w:numPr>
          <w:ilvl w:val="0"/>
          <w:numId w:val="20"/>
        </w:numPr>
        <w:shd w:val="clear" w:color="auto" w:fill="ffffff"/>
        <w:spacing w:before="100" w:beforeAutospacing="true" w:after="180" w:lineRule="atLeast" w:line="336"/>
        <w:ind w:left="540"/>
        <w:rPr>
          <w:rFonts w:ascii="Helvetica" w:eastAsia="Times New Roman" w:hAnsi="Helvetica"/>
          <w:color w:val="111111"/>
        </w:rPr>
      </w:pPr>
      <w:r>
        <w:rPr>
          <w:rFonts w:ascii="Helvetica" w:eastAsia="Times New Roman" w:hAnsi="Helvetica"/>
          <w:color w:val="111111"/>
        </w:rPr>
        <w:t>Excessive tearing or discomfort in one or both eyes</w:t>
      </w:r>
    </w:p>
    <w:p>
      <w:pPr>
        <w:pStyle w:val="style0"/>
        <w:numPr>
          <w:ilvl w:val="0"/>
          <w:numId w:val="20"/>
        </w:numPr>
        <w:shd w:val="clear" w:color="auto" w:fill="ffffff"/>
        <w:spacing w:before="100" w:beforeAutospacing="true" w:after="180" w:lineRule="atLeast" w:line="336"/>
        <w:ind w:left="540"/>
        <w:rPr>
          <w:rFonts w:ascii="Helvetica" w:eastAsia="Times New Roman" w:hAnsi="Helvetica"/>
          <w:color w:val="111111"/>
        </w:rPr>
      </w:pPr>
      <w:r>
        <w:rPr>
          <w:rFonts w:ascii="Helvetica" w:eastAsia="Times New Roman" w:hAnsi="Helvetica"/>
          <w:color w:val="111111"/>
        </w:rPr>
        <w:t>Light sensitivity, blurry or double vision, inflammation, or reduced eye movement</w:t>
      </w:r>
    </w:p>
    <w:p>
      <w:pPr>
        <w:pStyle w:val="style0"/>
        <w:numPr>
          <w:ilvl w:val="0"/>
          <w:numId w:val="20"/>
        </w:numPr>
        <w:shd w:val="clear" w:color="auto" w:fill="ffffff"/>
        <w:spacing w:before="100" w:beforeAutospacing="true" w:after="180" w:lineRule="atLeast" w:line="336"/>
        <w:ind w:left="540"/>
        <w:rPr>
          <w:rFonts w:ascii="Helvetica" w:eastAsia="Times New Roman" w:hAnsi="Helvetica"/>
          <w:color w:val="111111"/>
        </w:rPr>
      </w:pPr>
      <w:r>
        <w:rPr>
          <w:rFonts w:ascii="Helvetica" w:eastAsia="Times New Roman" w:hAnsi="Helvetica"/>
          <w:color w:val="111111"/>
        </w:rPr>
        <w:t>Protruding eyeballs</w:t>
      </w:r>
    </w:p>
    <w:p>
      <w:pPr>
        <w:pStyle w:val="style94"/>
        <w:shd w:val="clear" w:color="auto" w:fill="ffffff"/>
        <w:spacing w:before="0" w:beforeAutospacing="false" w:after="180" w:afterAutospacing="false" w:lineRule="atLeast" w:line="312"/>
        <w:rPr>
          <w:rFonts w:ascii="Calibri" w:hAnsi="Calibri"/>
          <w:color w:val="ffffff"/>
          <w:sz w:val="36"/>
        </w:rPr>
      </w:pPr>
    </w:p>
    <w:p>
      <w:pPr>
        <w:pStyle w:val="style1"/>
        <w:spacing w:before="100"/>
        <w:rPr>
          <w:rFonts w:ascii="Helvetica" w:eastAsia="Times New Roman" w:hAnsi="Helvetica"/>
          <w:color w:val="000000"/>
          <w:sz w:val="48"/>
          <w:szCs w:val="48"/>
        </w:rPr>
      </w:pPr>
      <w:r>
        <w:rPr/>
        <w:fldChar w:fldCharType="begin"/>
      </w:r>
      <w:r>
        <w:instrText xml:space="preserve"> HYPERLINK "https://www.mayoclinic.org/diseases-conditions/hypothyroidism/symptoms-causes/syc-20350284" </w:instrText>
      </w:r>
      <w:r>
        <w:rPr/>
        <w:fldChar w:fldCharType="separate"/>
      </w:r>
      <w:r>
        <w:rPr>
          <w:rStyle w:val="style85"/>
          <w:rFonts w:ascii="Helvetica" w:eastAsia="Times New Roman" w:hAnsi="Helvetica"/>
          <w:b/>
          <w:bCs/>
          <w:color w:val="000000"/>
        </w:rPr>
        <w:t>Hypothyroidism (underactive thyroid)</w:t>
      </w:r>
      <w:r>
        <w:rPr/>
        <w:fldChar w:fldCharType="end"/>
      </w:r>
    </w:p>
    <w:p>
      <w:pPr>
        <w:pStyle w:val="style94"/>
        <w:spacing w:before="0" w:beforeAutospacing="false" w:after="180" w:afterAutospacing="false" w:lineRule="atLeast" w:line="312"/>
        <w:rPr>
          <w:rFonts w:ascii="Helvetica" w:hAnsi="Helvetica"/>
        </w:rPr>
      </w:pPr>
      <w:r>
        <w:rPr>
          <w:rFonts w:ascii="Helvetica" w:hAnsi="Helvetica"/>
          <w:color w:val="000000"/>
        </w:rPr>
        <w:t xml:space="preserve">Hypothyroidism (underactive thyroid) is a condition in which your thyroid gland doesn't </w:t>
      </w:r>
      <w:r>
        <w:rPr>
          <w:rFonts w:ascii="Helvetica" w:hAnsi="Helvetica"/>
        </w:rPr>
        <w:t>produce enough of certain crucial hormones.</w:t>
      </w:r>
    </w:p>
    <w:p>
      <w:pPr>
        <w:pStyle w:val="style94"/>
        <w:spacing w:before="0" w:beforeAutospacing="false" w:after="180" w:afterAutospacing="false" w:lineRule="atLeast" w:line="312"/>
        <w:rPr>
          <w:rFonts w:ascii="Helvetica" w:hAnsi="Helvetica"/>
        </w:rPr>
      </w:pPr>
      <w:r>
        <w:rPr>
          <w:rFonts w:ascii="Helvetica" w:hAnsi="Helvetica"/>
        </w:rPr>
        <w:t>Hypothyroidism may not cause noticeable symptoms in the early stages. Over time, untreated hypothyroidism can cause a number of health problems, such as obesity, joint pain, infertility and heart disease.</w:t>
      </w:r>
    </w:p>
    <w:p>
      <w:pPr>
        <w:pStyle w:val="style2"/>
        <w:shd w:val="clear" w:color="auto" w:fill="ffffff"/>
        <w:spacing w:before="0"/>
        <w:rPr>
          <w:rFonts w:ascii="Helvetica" w:eastAsia="Times New Roman" w:hAnsi="Helvetica"/>
          <w:color w:val="111111"/>
          <w:sz w:val="36"/>
          <w:szCs w:val="36"/>
        </w:rPr>
      </w:pPr>
      <w:r>
        <w:rPr>
          <w:rFonts w:ascii="Helvetica" w:eastAsia="Times New Roman" w:hAnsi="Helvetica"/>
          <w:b/>
          <w:bCs/>
          <w:color w:val="111111"/>
        </w:rPr>
        <w:t>Symptoms</w:t>
      </w:r>
    </w:p>
    <w:p>
      <w:pPr>
        <w:pStyle w:val="style0"/>
        <w:shd w:val="clear" w:color="auto" w:fill="ffffff"/>
        <w:rPr>
          <w:rFonts w:ascii="Helvetica" w:eastAsia="Times New Roman" w:hAnsi="Helvetica"/>
          <w:color w:val="111111"/>
        </w:rPr>
      </w:pPr>
    </w:p>
    <w:p>
      <w:pPr>
        <w:pStyle w:val="style94"/>
        <w:shd w:val="clear" w:color="auto" w:fill="ffffff"/>
        <w:spacing w:before="0" w:beforeAutospacing="false" w:after="180" w:afterAutospacing="false" w:lineRule="atLeast" w:line="312"/>
        <w:rPr>
          <w:rFonts w:ascii="Helvetica" w:hAnsi="Helvetica"/>
          <w:color w:val="111111"/>
        </w:rPr>
      </w:pPr>
      <w:r>
        <w:rPr>
          <w:rFonts w:ascii="Helvetica" w:hAnsi="Helvetica"/>
          <w:color w:val="111111"/>
        </w:rPr>
        <w:t>The signs and symptoms of hypothyroidism vary, depending on the severity of the hormone deficiency. Problems tend to develop slowly, often over a number of years.</w:t>
      </w:r>
    </w:p>
    <w:p>
      <w:pPr>
        <w:pStyle w:val="style94"/>
        <w:shd w:val="clear" w:color="auto" w:fill="ffffff"/>
        <w:spacing w:before="0" w:beforeAutospacing="false" w:after="180" w:afterAutospacing="false" w:lineRule="atLeast" w:line="312"/>
        <w:rPr>
          <w:rFonts w:ascii="Helvetica" w:hAnsi="Helvetica"/>
          <w:color w:val="111111"/>
        </w:rPr>
      </w:pPr>
      <w:r>
        <w:rPr>
          <w:rFonts w:ascii="Helvetica" w:hAnsi="Helvetica"/>
          <w:color w:val="111111"/>
        </w:rPr>
        <w:t>Hypothyroidism signs and symptoms may include:</w:t>
      </w:r>
    </w:p>
    <w:p>
      <w:pPr>
        <w:pStyle w:val="style0"/>
        <w:numPr>
          <w:ilvl w:val="0"/>
          <w:numId w:val="22"/>
        </w:numPr>
        <w:shd w:val="clear" w:color="auto" w:fill="ffffff"/>
        <w:spacing w:before="100" w:beforeAutospacing="true" w:after="180" w:lineRule="atLeast" w:line="336"/>
        <w:ind w:left="540"/>
        <w:rPr>
          <w:rFonts w:ascii="Helvetica" w:eastAsia="Times New Roman" w:hAnsi="Helvetica"/>
          <w:color w:val="111111"/>
        </w:rPr>
      </w:pPr>
      <w:r>
        <w:rPr>
          <w:rFonts w:ascii="Helvetica" w:eastAsia="Times New Roman" w:hAnsi="Helvetica"/>
          <w:color w:val="111111"/>
        </w:rPr>
        <w:t>Fatigue</w:t>
      </w:r>
    </w:p>
    <w:p>
      <w:pPr>
        <w:pStyle w:val="style0"/>
        <w:numPr>
          <w:ilvl w:val="0"/>
          <w:numId w:val="22"/>
        </w:numPr>
        <w:shd w:val="clear" w:color="auto" w:fill="ffffff"/>
        <w:spacing w:before="100" w:beforeAutospacing="true" w:after="180" w:lineRule="atLeast" w:line="336"/>
        <w:ind w:left="540"/>
        <w:rPr>
          <w:rFonts w:ascii="Helvetica" w:eastAsia="Times New Roman" w:hAnsi="Helvetica"/>
          <w:color w:val="111111"/>
        </w:rPr>
      </w:pPr>
      <w:r>
        <w:rPr>
          <w:rFonts w:ascii="Helvetica" w:eastAsia="Times New Roman" w:hAnsi="Helvetica"/>
          <w:color w:val="111111"/>
        </w:rPr>
        <w:t>Increased sensitivity to cold</w:t>
      </w:r>
    </w:p>
    <w:p>
      <w:pPr>
        <w:pStyle w:val="style0"/>
        <w:numPr>
          <w:ilvl w:val="0"/>
          <w:numId w:val="22"/>
        </w:numPr>
        <w:shd w:val="clear" w:color="auto" w:fill="ffffff"/>
        <w:spacing w:before="100" w:beforeAutospacing="true" w:after="180" w:lineRule="atLeast" w:line="336"/>
        <w:ind w:left="540"/>
        <w:rPr>
          <w:rFonts w:ascii="Helvetica" w:eastAsia="Times New Roman" w:hAnsi="Helvetica"/>
          <w:color w:val="111111"/>
        </w:rPr>
      </w:pPr>
      <w:r>
        <w:rPr>
          <w:rFonts w:ascii="Helvetica" w:eastAsia="Times New Roman" w:hAnsi="Helvetica"/>
          <w:color w:val="111111"/>
        </w:rPr>
        <w:t>Constipation</w:t>
      </w:r>
    </w:p>
    <w:p>
      <w:pPr>
        <w:pStyle w:val="style0"/>
        <w:numPr>
          <w:ilvl w:val="0"/>
          <w:numId w:val="22"/>
        </w:numPr>
        <w:shd w:val="clear" w:color="auto" w:fill="ffffff"/>
        <w:spacing w:before="100" w:beforeAutospacing="true" w:after="180" w:lineRule="atLeast" w:line="336"/>
        <w:ind w:left="540"/>
        <w:rPr>
          <w:rFonts w:ascii="Helvetica" w:eastAsia="Times New Roman" w:hAnsi="Helvetica"/>
          <w:color w:val="111111"/>
        </w:rPr>
      </w:pPr>
      <w:r>
        <w:rPr>
          <w:rFonts w:ascii="Helvetica" w:eastAsia="Times New Roman" w:hAnsi="Helvetica"/>
          <w:color w:val="111111"/>
        </w:rPr>
        <w:t>Dry skin</w:t>
      </w:r>
    </w:p>
    <w:p>
      <w:pPr>
        <w:pStyle w:val="style0"/>
        <w:numPr>
          <w:ilvl w:val="0"/>
          <w:numId w:val="22"/>
        </w:numPr>
        <w:shd w:val="clear" w:color="auto" w:fill="ffffff"/>
        <w:spacing w:before="100" w:beforeAutospacing="true" w:after="180" w:lineRule="atLeast" w:line="336"/>
        <w:ind w:left="540"/>
        <w:rPr>
          <w:rFonts w:ascii="Helvetica" w:eastAsia="Times New Roman" w:hAnsi="Helvetica"/>
          <w:color w:val="111111"/>
        </w:rPr>
      </w:pPr>
      <w:r>
        <w:rPr>
          <w:rFonts w:ascii="Helvetica" w:eastAsia="Times New Roman" w:hAnsi="Helvetica"/>
          <w:color w:val="111111"/>
        </w:rPr>
        <w:t>Weight gain</w:t>
      </w:r>
    </w:p>
    <w:p>
      <w:pPr>
        <w:pStyle w:val="style0"/>
        <w:numPr>
          <w:ilvl w:val="0"/>
          <w:numId w:val="22"/>
        </w:numPr>
        <w:shd w:val="clear" w:color="auto" w:fill="ffffff"/>
        <w:spacing w:before="100" w:beforeAutospacing="true" w:after="180" w:lineRule="atLeast" w:line="336"/>
        <w:rPr>
          <w:rFonts w:ascii="Helvetica" w:eastAsia="Times New Roman" w:hAnsi="Helvetica"/>
          <w:color w:val="111111"/>
          <w:sz w:val="24"/>
          <w:szCs w:val="24"/>
        </w:rPr>
      </w:pPr>
      <w:r>
        <w:rPr>
          <w:rFonts w:ascii="Helvetica" w:eastAsia="Times New Roman" w:hAnsi="Helvetica"/>
          <w:color w:val="111111"/>
        </w:rPr>
        <w:t>Thinning hair</w:t>
      </w:r>
    </w:p>
    <w:p>
      <w:pPr>
        <w:pStyle w:val="style0"/>
        <w:numPr>
          <w:ilvl w:val="0"/>
          <w:numId w:val="22"/>
        </w:numPr>
        <w:shd w:val="clear" w:color="auto" w:fill="ffffff"/>
        <w:spacing w:before="100" w:beforeAutospacing="true" w:after="180" w:lineRule="atLeast" w:line="336"/>
        <w:rPr>
          <w:rFonts w:ascii="Helvetica" w:eastAsia="Times New Roman" w:hAnsi="Helvetica"/>
          <w:color w:val="111111"/>
        </w:rPr>
      </w:pPr>
      <w:r>
        <w:rPr>
          <w:rFonts w:ascii="Helvetica" w:eastAsia="Times New Roman" w:hAnsi="Helvetica"/>
          <w:color w:val="111111"/>
        </w:rPr>
        <w:t>Slowed heart rate</w:t>
      </w:r>
    </w:p>
    <w:p>
      <w:pPr>
        <w:pStyle w:val="style0"/>
        <w:numPr>
          <w:ilvl w:val="0"/>
          <w:numId w:val="22"/>
        </w:numPr>
        <w:shd w:val="clear" w:color="auto" w:fill="ffffff"/>
        <w:spacing w:before="100" w:beforeAutospacing="true" w:after="180" w:lineRule="atLeast" w:line="336"/>
        <w:rPr>
          <w:rFonts w:ascii="Helvetica" w:eastAsia="Times New Roman" w:hAnsi="Helvetica"/>
          <w:color w:val="111111"/>
        </w:rPr>
      </w:pPr>
      <w:r>
        <w:rPr>
          <w:rFonts w:ascii="Helvetica" w:eastAsia="Times New Roman" w:hAnsi="Helvetica"/>
          <w:color w:val="111111"/>
        </w:rPr>
        <w:t>Depression</w:t>
      </w:r>
    </w:p>
    <w:p>
      <w:pPr>
        <w:pStyle w:val="style0"/>
        <w:shd w:val="clear" w:color="auto" w:fill="ffffff"/>
        <w:spacing w:before="100" w:beforeAutospacing="true" w:after="360" w:lineRule="atLeast" w:line="336"/>
        <w:ind w:left="720"/>
        <w:rPr>
          <w:rFonts w:ascii="Helvetica" w:eastAsia="Times New Roman" w:hAnsi="Helvetica"/>
          <w:color w:val="111111"/>
        </w:rPr>
      </w:pPr>
    </w:p>
    <w:p>
      <w:pPr>
        <w:pStyle w:val="style0"/>
        <w:shd w:val="clear" w:color="auto" w:fill="ffffff"/>
        <w:spacing w:before="100" w:beforeAutospacing="true" w:after="360" w:lineRule="atLeast" w:line="336"/>
        <w:ind w:left="720"/>
        <w:rPr>
          <w:rFonts w:ascii="Helvetica" w:eastAsia="Times New Roman" w:hAnsi="Helvetica"/>
          <w:color w:val="111111"/>
        </w:rPr>
      </w:pPr>
    </w:p>
    <w:p>
      <w:pPr>
        <w:pStyle w:val="style0"/>
        <w:rPr>
          <w:b/>
          <w:bCs/>
          <w:sz w:val="36"/>
          <w:u w:val="single"/>
        </w:rPr>
      </w:pPr>
      <w:r>
        <w:rPr>
          <w:b/>
          <w:bCs/>
          <w:sz w:val="36"/>
          <w:u w:val="single"/>
        </w:rPr>
        <w:t>Q4: How calcium is regulated? Define Osteomalacia.</w:t>
      </w:r>
      <w:r>
        <w:rPr>
          <w:b/>
          <w:bCs/>
          <w:sz w:val="36"/>
          <w:u w:val="single"/>
        </w:rPr>
        <w:t>?</w:t>
      </w:r>
    </w:p>
    <w:p>
      <w:pPr>
        <w:pStyle w:val="style0"/>
        <w:shd w:val="clear" w:color="auto" w:fill="ffffff"/>
        <w:spacing w:beforeAutospacing="true" w:after="360" w:lineRule="atLeast" w:line="336"/>
        <w:rPr>
          <w:rFonts w:ascii="Helvetica" w:eastAsia="Times New Roman" w:hAnsi="Helvetica"/>
          <w:color w:val="111111"/>
        </w:rPr>
      </w:pPr>
      <w:r>
        <w:rPr>
          <w:rFonts w:ascii="Helvetica" w:eastAsia="Times New Roman" w:hAnsi="Helvetica"/>
          <w:b/>
          <w:bCs/>
          <w:color w:val="111111"/>
          <w:u w:val="single"/>
        </w:rPr>
        <w:t>ans</w:t>
      </w:r>
      <w:r>
        <w:rPr>
          <w:rFonts w:ascii="Helvetica" w:eastAsia="Times New Roman" w:hAnsi="Helvetica"/>
          <w:color w:val="111111"/>
        </w:rPr>
        <w:t xml:space="preserve">wer  4 :     </w:t>
      </w:r>
      <w:r>
        <w:rPr>
          <w:rStyle w:val="style4099"/>
          <w:b/>
          <w:bCs/>
          <w:color w:val="000000"/>
          <w:u w:val="single"/>
        </w:rPr>
        <w:t>Calcium regulated</w:t>
      </w:r>
      <w:r>
        <w:rPr>
          <w:rFonts w:ascii="Helvetica" w:eastAsia="Times New Roman" w:hAnsi="Helvetica"/>
          <w:b/>
          <w:bCs/>
          <w:color w:val="111111"/>
          <w:u w:val="single"/>
        </w:rPr>
        <w:t>.</w:t>
      </w:r>
      <w:r>
        <w:rPr>
          <w:rFonts w:ascii="Helvetica" w:eastAsia="Times New Roman" w:hAnsi="Helvetica"/>
          <w:b/>
          <w:bCs/>
          <w:color w:val="111111"/>
          <w:u w:val="single"/>
        </w:rPr>
        <w:t>:</w:t>
      </w:r>
      <w:r>
        <w:rPr>
          <w:rFonts w:ascii="Helvetica" w:eastAsia="Times New Roman" w:hAnsi="Helvetica"/>
          <w:color w:val="111111"/>
        </w:rPr>
        <w:t xml:space="preserve"> </w:t>
      </w:r>
      <w:r>
        <w:rPr>
          <w:rFonts w:ascii="Helvetica" w:eastAsia="Times New Roman" w:hAnsi="Helvetica"/>
          <w:color w:val="111111"/>
        </w:rPr>
        <w:t>Blood calcium levels are regulated by parathyroid harmone whichis produced by the parathyroid gland</w:t>
      </w:r>
    </w:p>
    <w:p>
      <w:pPr>
        <w:pStyle w:val="style0"/>
        <w:shd w:val="clear" w:color="auto" w:fill="ffffff"/>
        <w:spacing w:beforeAutospacing="true" w:after="360" w:lineRule="atLeast" w:line="336"/>
        <w:rPr>
          <w:rFonts w:ascii="Helvetica" w:eastAsia="Times New Roman" w:hAnsi="Helvetica"/>
          <w:color w:val="111111"/>
        </w:rPr>
      </w:pPr>
      <w:r>
        <w:rPr>
          <w:rFonts w:ascii="Helvetica" w:eastAsia="Times New Roman" w:hAnsi="Helvetica"/>
          <w:color w:val="111111"/>
        </w:rPr>
        <w:t xml:space="preserve">Parathyroid harmone is released in response to low blood calcium levels. It increase calcium levels </w:t>
      </w:r>
    </w:p>
    <w:p>
      <w:pPr>
        <w:pStyle w:val="style0"/>
        <w:shd w:val="clear" w:color="auto" w:fill="ffffff"/>
        <w:spacing w:beforeAutospacing="true" w:after="360" w:lineRule="atLeast" w:line="336"/>
        <w:rPr>
          <w:color w:val="2e2e2e"/>
        </w:rPr>
      </w:pPr>
      <w:r>
        <w:rPr>
          <w:rFonts w:ascii="Helvetica" w:eastAsia="Times New Roman" w:hAnsi="Helvetica"/>
          <w:color w:val="111111"/>
        </w:rPr>
        <w:t xml:space="preserve">by targeting the skeleton, the kidney and the intestines. </w:t>
      </w:r>
      <w:r>
        <w:rPr>
          <w:color w:val="2e2e2e"/>
        </w:rPr>
        <w:t>Normal calcium regulation depends on the complex interactions of several systems. The specific</w:t>
      </w:r>
      <w:r>
        <w:rPr>
          <w:color w:val="2e2e2e"/>
        </w:rPr>
        <w:t xml:space="preserve"> calcium regulating hormones, parathyroid hormone, calcitriol and calcitonin, affect calcium and phosphorus concentration and supply by acting on bone, kidney and intestine. The changing concentration and supply of ions not only regulate these hormones, but may also influence the function of the target organs, particularly bone, directly. Systemic hormones such as growth hormone and somatomedins, glucocorticoids, sex hormones and thyroid hormone are essential for skeletal growth and development and interact with calcium regulators. Prostaglandins and osteoclast activating factor may he important in local regulation of bone.</w:t>
      </w:r>
    </w:p>
    <w:p>
      <w:pPr>
        <w:pStyle w:val="style0"/>
        <w:shd w:val="clear" w:color="auto" w:fill="ffffff"/>
        <w:spacing w:beforeAutospacing="true" w:after="360" w:lineRule="atLeast" w:line="336"/>
        <w:rPr>
          <w:rStyle w:val="style4103"/>
          <w:b/>
          <w:bCs/>
          <w:color w:val="000000"/>
          <w:u w:val="single"/>
        </w:rPr>
      </w:pPr>
    </w:p>
    <w:p>
      <w:pPr>
        <w:pStyle w:val="style0"/>
        <w:shd w:val="clear" w:color="auto" w:fill="ffffff"/>
        <w:spacing w:beforeAutospacing="true" w:after="360" w:lineRule="atLeast" w:line="336"/>
        <w:rPr>
          <w:color w:val="2e2e2e"/>
        </w:rPr>
      </w:pPr>
      <w:r>
        <w:rPr>
          <w:rStyle w:val="style4103"/>
          <w:b/>
          <w:bCs/>
          <w:color w:val="000000"/>
          <w:u w:val="single"/>
        </w:rPr>
        <w:t>osteomalacia</w:t>
      </w:r>
      <w:r>
        <w:rPr>
          <w:rFonts w:eastAsia="Times New Roman"/>
        </w:rPr>
        <w:t xml:space="preserve"> </w:t>
      </w:r>
      <w:r>
        <w:rPr>
          <w:rFonts w:eastAsia="Times New Roman"/>
        </w:rPr>
        <w:t xml:space="preserve">: </w:t>
      </w:r>
    </w:p>
    <w:p>
      <w:pPr>
        <w:pStyle w:val="style0"/>
        <w:spacing w:after="0"/>
        <w:rPr/>
      </w:pPr>
      <w:r>
        <w:t>Osteomalacia means soft bones. Bone is a living, active tissue that’s continually being removed and replaced. This process is known as bone turnover. Bone consists of a hard outer shell (the cortex) made up of minerals, mainly calcium and phosphorus, and a softer inner mesh (the matrix) made up of collagen fibres.</w:t>
      </w:r>
    </w:p>
    <w:p>
      <w:pPr>
        <w:pStyle w:val="style0"/>
        <w:spacing w:after="0"/>
        <w:rPr/>
      </w:pPr>
    </w:p>
    <w:p>
      <w:pPr>
        <w:pStyle w:val="style0"/>
        <w:spacing w:after="0"/>
        <w:rPr/>
      </w:pPr>
      <w:r>
        <w:t>When normal bone is formed, these fibres are coated with mineral. This process is called mineralisation. The strength of the new bone depends on the amount of mineral covering the collagen matrix. The more mineral laid down, the stronger the bone.</w:t>
      </w:r>
    </w:p>
    <w:p>
      <w:pPr>
        <w:pStyle w:val="style0"/>
        <w:spacing w:after="0"/>
        <w:rPr/>
      </w:pPr>
    </w:p>
    <w:p>
      <w:pPr>
        <w:pStyle w:val="style0"/>
        <w:spacing w:after="0"/>
        <w:rPr/>
      </w:pPr>
    </w:p>
    <w:p>
      <w:pPr>
        <w:pStyle w:val="style0"/>
        <w:spacing w:after="0"/>
        <w:rPr/>
      </w:pPr>
      <w:r>
        <w:rPr>
          <w:b/>
          <w:bCs/>
          <w:u w:val="single"/>
        </w:rPr>
        <w:t>• Symptoms of osteomalacia :</w:t>
      </w:r>
      <w:r>
        <w:t xml:space="preserve"> pain in the bones</w:t>
      </w:r>
    </w:p>
    <w:p>
      <w:pPr>
        <w:pStyle w:val="style0"/>
        <w:spacing w:after="0"/>
        <w:rPr/>
      </w:pPr>
    </w:p>
    <w:p>
      <w:pPr>
        <w:pStyle w:val="style0"/>
        <w:spacing w:after="0"/>
        <w:rPr/>
      </w:pPr>
    </w:p>
    <w:p>
      <w:pPr>
        <w:pStyle w:val="style0"/>
        <w:spacing w:after="0"/>
        <w:rPr/>
      </w:pPr>
    </w:p>
    <w:p>
      <w:pPr>
        <w:pStyle w:val="style0"/>
        <w:spacing w:after="0"/>
        <w:rPr/>
      </w:pPr>
      <w:r>
        <w:t>• Muscle spasms or cramps</w:t>
      </w:r>
    </w:p>
    <w:p>
      <w:pPr>
        <w:pStyle w:val="style0"/>
        <w:spacing w:after="0"/>
        <w:rPr/>
      </w:pPr>
      <w:r>
        <w:t xml:space="preserve">• Muscle weakness </w:t>
      </w:r>
    </w:p>
    <w:p>
      <w:pPr>
        <w:pStyle w:val="style0"/>
        <w:spacing w:after="0"/>
        <w:rPr/>
      </w:pPr>
      <w:r>
        <w:t>• Waddling gait</w:t>
      </w:r>
    </w:p>
    <w:p>
      <w:pPr>
        <w:pStyle w:val="style0"/>
        <w:spacing w:after="0"/>
        <w:rPr/>
      </w:pPr>
      <w:r>
        <w:t>• Feeling of pain and needle.</w:t>
      </w:r>
    </w:p>
    <w:p>
      <w:pPr>
        <w:pStyle w:val="style0"/>
        <w:spacing w:after="0"/>
        <w:rPr/>
      </w:pPr>
      <w:r>
        <w:t>Causes of osteomalacia :</w:t>
      </w:r>
    </w:p>
    <w:p>
      <w:pPr>
        <w:pStyle w:val="style94"/>
        <w:spacing w:beforeAutospacing="false" w:after="360" w:afterAutospacing="false"/>
        <w:textAlignment w:val="baseline"/>
        <w:rPr>
          <w:b/>
          <w:bCs/>
          <w:sz w:val="36"/>
          <w:u w:val="single"/>
        </w:rPr>
      </w:pPr>
      <w:r>
        <w:t>Vitamin D deficiency</w:t>
      </w:r>
    </w:p>
    <w:p>
      <w:pPr>
        <w:pStyle w:val="style94"/>
        <w:spacing w:beforeAutospacing="false" w:after="360" w:afterAutospacing="false"/>
        <w:textAlignment w:val="baseline"/>
        <w:rPr>
          <w:b/>
          <w:bCs/>
          <w:sz w:val="36"/>
          <w:u w:val="single"/>
        </w:rPr>
      </w:pPr>
      <w:r>
        <w:rPr>
          <w:b/>
          <w:bCs/>
          <w:sz w:val="36"/>
          <w:u w:val="single"/>
        </w:rPr>
        <w:t>Q5: Writ a short note on sex hormones</w:t>
      </w:r>
      <w:r>
        <w:rPr>
          <w:b/>
          <w:bCs/>
          <w:sz w:val="36"/>
          <w:u w:val="single"/>
        </w:rPr>
        <w:t xml:space="preserve">? </w:t>
      </w:r>
    </w:p>
    <w:p>
      <w:pPr>
        <w:pStyle w:val="style62"/>
        <w:rPr>
          <w:rStyle w:val="style264"/>
          <w:b w:val="false"/>
          <w:bCs w:val="false"/>
          <w:i w:val="false"/>
          <w:iCs w:val="false"/>
        </w:rPr>
      </w:pPr>
      <w:r>
        <w:rPr>
          <w:rStyle w:val="style264"/>
          <w:i w:val="false"/>
          <w:iCs w:val="false"/>
          <w:u w:val="single"/>
        </w:rPr>
        <w:t>Answer 5 : DEFINITION</w:t>
      </w:r>
      <w:r>
        <w:rPr>
          <w:rStyle w:val="style264"/>
          <w:b w:val="false"/>
          <w:bCs w:val="false"/>
          <w:i w:val="false"/>
          <w:iCs w:val="false"/>
        </w:rPr>
        <w:t>:  Hormones are chemical substances synthesized in small amounts by endocrine tissues and carried by blood stream to another tissue, where it acts as a messenger to regulate the function of the target tissue or organ.</w:t>
      </w:r>
    </w:p>
    <w:p>
      <w:pPr>
        <w:pStyle w:val="style0"/>
        <w:rPr/>
      </w:pPr>
    </w:p>
    <w:p>
      <w:pPr>
        <w:pStyle w:val="style0"/>
        <w:rPr/>
      </w:pPr>
    </w:p>
    <w:p>
      <w:pPr>
        <w:pStyle w:val="style0"/>
        <w:rPr/>
      </w:pPr>
      <w:r>
        <w:t xml:space="preserve"> </w:t>
      </w:r>
    </w:p>
    <w:p>
      <w:pPr>
        <w:pStyle w:val="style0"/>
        <w:rPr>
          <w:b/>
          <w:bCs/>
          <w:color w:val="000000"/>
          <w:u w:val="single"/>
        </w:rPr>
      </w:pPr>
      <w:r>
        <w:rPr>
          <w:rStyle w:val="style4099"/>
          <w:b/>
          <w:bCs/>
          <w:color w:val="000000"/>
          <w:u w:val="single"/>
        </w:rPr>
        <w:t>Follicle stimulating harmone</w:t>
      </w:r>
      <w:r>
        <w:rPr>
          <w:b/>
          <w:bCs/>
          <w:color w:val="000000"/>
          <w:u w:val="single"/>
        </w:rPr>
        <w:t xml:space="preserve"> :</w:t>
      </w:r>
    </w:p>
    <w:p>
      <w:pPr>
        <w:pStyle w:val="style0"/>
        <w:rPr/>
      </w:pPr>
      <w:r>
        <w:rPr>
          <w:b/>
          <w:bCs/>
          <w:u w:val="single"/>
        </w:rPr>
        <w:t xml:space="preserve"> </w:t>
      </w:r>
      <w:r>
        <w:t xml:space="preserve">Is a glycoprotein gonadotropin secreted by the anterior pituitary in </w:t>
      </w:r>
    </w:p>
    <w:p>
      <w:pPr>
        <w:pStyle w:val="style0"/>
        <w:rPr/>
      </w:pPr>
      <w:r>
        <w:t xml:space="preserve">response to gonadotropin by hypothalamus. </w:t>
      </w:r>
    </w:p>
    <w:p>
      <w:pPr>
        <w:pStyle w:val="style0"/>
        <w:rPr/>
      </w:pPr>
      <w:r>
        <w:t xml:space="preserve">• FSH and LH work together in the reproductive system. </w:t>
      </w:r>
    </w:p>
    <w:p>
      <w:pPr>
        <w:pStyle w:val="style0"/>
        <w:rPr/>
      </w:pPr>
      <w:r>
        <w:t xml:space="preserve">• In women, FSH stimulate the ovarian follicle causing an egg to grow </w:t>
      </w:r>
    </w:p>
    <w:p>
      <w:pPr>
        <w:pStyle w:val="style0"/>
        <w:rPr/>
      </w:pPr>
      <w:r>
        <w:t xml:space="preserve">• It also trigger the production of estrogen in the follicle. </w:t>
      </w:r>
    </w:p>
    <w:p>
      <w:pPr>
        <w:pStyle w:val="style0"/>
        <w:rPr>
          <w:b/>
          <w:bCs/>
          <w:u w:val="single"/>
        </w:rPr>
      </w:pPr>
      <w:r>
        <w:t xml:space="preserve">• The rise of estrogen tells your pituitary gland to stop producing FSH and to start </w:t>
      </w:r>
      <w:r>
        <w:rPr>
          <w:b/>
          <w:bCs/>
          <w:u w:val="single"/>
        </w:rPr>
        <w:t xml:space="preserve">more LH </w:t>
      </w:r>
    </w:p>
    <w:p>
      <w:pPr>
        <w:pStyle w:val="style1"/>
        <w:rPr>
          <w:b/>
          <w:bCs/>
          <w:color w:val="000000"/>
        </w:rPr>
      </w:pPr>
      <w:r>
        <w:rPr>
          <w:b/>
          <w:bCs/>
          <w:color w:val="000000"/>
        </w:rPr>
        <w:t xml:space="preserve">LH ; </w:t>
      </w:r>
    </w:p>
    <w:p>
      <w:pPr>
        <w:pStyle w:val="style1"/>
        <w:rPr/>
      </w:pPr>
      <w:r>
        <w:rPr>
          <w:b/>
          <w:bCs/>
          <w:color w:val="000000"/>
        </w:rPr>
        <w:t xml:space="preserve"> Luteinizing harmone</w:t>
      </w:r>
      <w:r>
        <w:t xml:space="preserve"> :</w:t>
      </w:r>
    </w:p>
    <w:p>
      <w:pPr>
        <w:pStyle w:val="style0"/>
        <w:rPr/>
      </w:pPr>
      <w:r>
        <w:t xml:space="preserve"> The pituitary gland also secrete LH another gonadotropin harmone</w:t>
      </w:r>
    </w:p>
    <w:p>
      <w:pPr>
        <w:pStyle w:val="style0"/>
        <w:rPr/>
      </w:pPr>
      <w:r>
        <w:t>• It involves in reproductive system</w:t>
      </w:r>
    </w:p>
    <w:p>
      <w:pPr>
        <w:pStyle w:val="style0"/>
        <w:rPr/>
      </w:pPr>
      <w:r>
        <w:t xml:space="preserve">• In men ,LH stimulates testosterone production from the interstitial cell of the tissues </w:t>
      </w:r>
    </w:p>
    <w:p>
      <w:pPr>
        <w:pStyle w:val="style0"/>
        <w:rPr/>
      </w:pPr>
      <w:r>
        <w:t>• In ,men FSH acts on the cells of the testes to stimulate sperm production and maturation.</w:t>
      </w:r>
    </w:p>
    <w:p>
      <w:pPr>
        <w:pStyle w:val="style0"/>
        <w:rPr>
          <w:b/>
          <w:bCs/>
          <w:u w:val="single"/>
        </w:rPr>
      </w:pPr>
      <w:r>
        <w:rPr>
          <w:b/>
          <w:bCs/>
          <w:u w:val="single"/>
        </w:rPr>
        <w:t xml:space="preserve">Estrogen : </w:t>
      </w:r>
    </w:p>
    <w:p>
      <w:pPr>
        <w:pStyle w:val="style0"/>
        <w:rPr/>
      </w:pPr>
      <w:r>
        <w:t xml:space="preserve">Estrogen is one of two main sex hormones that women have. The other one is </w:t>
      </w:r>
    </w:p>
    <w:p>
      <w:pPr>
        <w:pStyle w:val="style0"/>
        <w:rPr/>
      </w:pPr>
      <w:r>
        <w:t xml:space="preserve">progesterone. Estrogen is responsible for female physical features and reproduction. Men </w:t>
      </w:r>
    </w:p>
    <w:p>
      <w:pPr>
        <w:pStyle w:val="style0"/>
        <w:rPr>
          <w:b/>
          <w:bCs/>
          <w:u w:val="single"/>
        </w:rPr>
      </w:pPr>
      <w:r>
        <w:t xml:space="preserve">have estrogen, too, but in smaller </w:t>
      </w:r>
      <w:r>
        <w:t>amounts</w:t>
      </w:r>
      <w:r>
        <w:rPr>
          <w:b/>
          <w:bCs/>
          <w:u w:val="single"/>
        </w:rPr>
        <w:t>.</w:t>
      </w:r>
    </w:p>
    <w:p>
      <w:pPr>
        <w:pStyle w:val="style0"/>
        <w:rPr>
          <w:b/>
          <w:bCs/>
          <w:u w:val="single"/>
        </w:rPr>
      </w:pPr>
    </w:p>
    <w:p>
      <w:pPr>
        <w:pStyle w:val="style0"/>
        <w:rPr/>
      </w:pPr>
    </w:p>
    <w:p>
      <w:pPr>
        <w:pStyle w:val="style0"/>
        <w:rPr/>
      </w:pPr>
      <w:r>
        <w:rPr>
          <w:b/>
          <w:bCs/>
          <w:u w:val="single"/>
        </w:rPr>
        <w:t>progesterone</w:t>
      </w:r>
      <w:r>
        <w:t xml:space="preserve"> : </w:t>
      </w:r>
    </w:p>
    <w:p>
      <w:pPr>
        <w:pStyle w:val="style0"/>
        <w:rPr/>
      </w:pPr>
      <w:r>
        <w:t xml:space="preserve"> Progesterone, hormone secreted by the female </w:t>
      </w:r>
    </w:p>
    <w:p>
      <w:pPr>
        <w:pStyle w:val="style0"/>
        <w:rPr/>
      </w:pPr>
      <w:r>
        <w:t xml:space="preserve">reproductive system that functions mainly to regulate the condition of the </w:t>
      </w:r>
    </w:p>
    <w:p>
      <w:pPr>
        <w:pStyle w:val="style0"/>
        <w:rPr/>
      </w:pPr>
      <w:r>
        <w:t xml:space="preserve">inner lining (endometrium) of the uterus. Progesterone is produced by the </w:t>
      </w:r>
    </w:p>
    <w:p>
      <w:pPr>
        <w:pStyle w:val="style0"/>
        <w:rPr/>
      </w:pPr>
      <w:r>
        <w:t>ovaries, placenta, and adrenal glands</w:t>
      </w:r>
    </w:p>
    <w:p>
      <w:pPr>
        <w:pStyle w:val="style0"/>
        <w:rPr>
          <w:lang w:val="en-US"/>
        </w:rPr>
      </w:pPr>
      <w:r>
        <w:rPr>
          <w:lang w:val="en-US"/>
        </w:rPr>
        <w:t xml:space="preserve">         </w:t>
      </w:r>
    </w:p>
    <w:p>
      <w:pPr>
        <w:pStyle w:val="style0"/>
        <w:rPr/>
      </w:pPr>
    </w:p>
    <w:p>
      <w:pPr>
        <w:pStyle w:val="style0"/>
        <w:rPr/>
      </w:pPr>
      <w:r>
        <w:rPr>
          <w:lang w:val="en-US"/>
        </w:rPr>
        <w:t xml:space="preserve">                     ** ********   End**********</w:t>
      </w:r>
    </w:p>
    <w:sectPr>
      <w:headerReference w:type="even" r:id="rId2"/>
      <w:headerReference w:type="default" r:id="rId3"/>
      <w:footerReference w:type="even" r:id="rId4"/>
      <w:footerReference w:type="default" r:id="rId5"/>
      <w:headerReference w:type="first" r:id="rId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altName w:val="Noto Serif"/>
    <w:panose1 w:val="00000000000000000000"/>
    <w:charset w:val="00"/>
    <w:family w:val="roman"/>
    <w:pitch w:val="variable"/>
    <w:sig w:usb0="00000287" w:usb1="00000000" w:usb2="00000000" w:usb3="00000000" w:csb0="0000009F" w:csb1="00000000"/>
  </w:font>
  <w:font w:name="Times New Roman">
    <w:altName w:val="Arial"/>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decorative"/>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Wingdings 3">
    <w:altName w:val="Wingdings 3"/>
    <w:panose1 w:val="05040102010008070707"/>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 w:name="Lucida Sans Unicode">
    <w:altName w:val="Calibri"/>
    <w:panose1 w:val="00000000000000000000"/>
    <w:charset w:val="00"/>
    <w:family w:val="swiss"/>
    <w:pitch w:val="variable"/>
    <w:sig w:usb0="80000AFF" w:usb1="0000396B" w:usb2="00000000" w:usb3="00000000" w:csb0="000000BF" w:csb1="00000000"/>
  </w:font>
  <w:font w:name="Trebuchet MS">
    <w:altName w:val="Trebuchet MS"/>
    <w:panose1 w:val="00000000000000000000"/>
    <w:charset w:val="00"/>
    <w:family w:val="swiss"/>
    <w:pitch w:val="variable"/>
    <w:sig w:usb0="00000687" w:usb1="00000000" w:usb2="00000000" w:usb3="00000000" w:csb0="0000009F" w:csb1="00000000"/>
  </w:font>
  <w:font w:name="Roboto">
    <w:altName w:val="Roboto"/>
    <w:panose1 w:val="02000000000000000000"/>
    <w:charset w:val="00"/>
    <w:family w:val="auto"/>
    <w:pitch w:val="variable"/>
    <w:sig w:usb0="E00002FF" w:usb1="5000217F" w:usb2="00000021" w:usb3="00000000" w:csb0="0000019F" w:csb1="00000000"/>
  </w:font>
  <w:font w:name="Helvetica">
    <w:altName w:val="Arial"/>
    <w:panose1 w:val="020b0504020002020204"/>
    <w:charset w:val="00"/>
    <w:family w:val="swiss"/>
    <w:pitch w:val="variable"/>
    <w:sig w:usb0="00000003" w:usb1="00000000" w:usb2="00000000" w:usb3="00000000" w:csb0="00000001"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tplc="37FAFF44">
      <w:start w:val="1"/>
      <w:numFmt w:val="bullet"/>
      <w:lvlText w:val="•"/>
      <w:lvlJc w:val="left"/>
      <w:pPr>
        <w:tabs>
          <w:tab w:val="left" w:leader="none" w:pos="720"/>
        </w:tabs>
        <w:ind w:left="720" w:hanging="360"/>
      </w:pPr>
      <w:rPr>
        <w:rFonts w:ascii="Georgia" w:hAnsi="Georgia" w:hint="default"/>
      </w:rPr>
    </w:lvl>
    <w:lvl w:ilvl="1" w:tplc="9B3486CA" w:tentative="1">
      <w:start w:val="1"/>
      <w:numFmt w:val="bullet"/>
      <w:lvlText w:val="•"/>
      <w:lvlJc w:val="left"/>
      <w:pPr>
        <w:tabs>
          <w:tab w:val="left" w:leader="none" w:pos="1440"/>
        </w:tabs>
        <w:ind w:left="1440" w:hanging="360"/>
      </w:pPr>
      <w:rPr>
        <w:rFonts w:ascii="Georgia" w:hAnsi="Georgia" w:hint="default"/>
      </w:rPr>
    </w:lvl>
    <w:lvl w:ilvl="2" w:tplc="9D14A854" w:tentative="1">
      <w:start w:val="1"/>
      <w:numFmt w:val="bullet"/>
      <w:lvlText w:val="•"/>
      <w:lvlJc w:val="left"/>
      <w:pPr>
        <w:tabs>
          <w:tab w:val="left" w:leader="none" w:pos="2160"/>
        </w:tabs>
        <w:ind w:left="2160" w:hanging="360"/>
      </w:pPr>
      <w:rPr>
        <w:rFonts w:ascii="Georgia" w:hAnsi="Georgia" w:hint="default"/>
      </w:rPr>
    </w:lvl>
    <w:lvl w:ilvl="3" w:tplc="49CC7794" w:tentative="1">
      <w:start w:val="1"/>
      <w:numFmt w:val="bullet"/>
      <w:lvlText w:val="•"/>
      <w:lvlJc w:val="left"/>
      <w:pPr>
        <w:tabs>
          <w:tab w:val="left" w:leader="none" w:pos="2880"/>
        </w:tabs>
        <w:ind w:left="2880" w:hanging="360"/>
      </w:pPr>
      <w:rPr>
        <w:rFonts w:ascii="Georgia" w:hAnsi="Georgia" w:hint="default"/>
      </w:rPr>
    </w:lvl>
    <w:lvl w:ilvl="4" w:tplc="04FA3394" w:tentative="1">
      <w:start w:val="1"/>
      <w:numFmt w:val="bullet"/>
      <w:lvlText w:val="•"/>
      <w:lvlJc w:val="left"/>
      <w:pPr>
        <w:tabs>
          <w:tab w:val="left" w:leader="none" w:pos="3600"/>
        </w:tabs>
        <w:ind w:left="3600" w:hanging="360"/>
      </w:pPr>
      <w:rPr>
        <w:rFonts w:ascii="Georgia" w:hAnsi="Georgia" w:hint="default"/>
      </w:rPr>
    </w:lvl>
    <w:lvl w:ilvl="5" w:tplc="3C225C44" w:tentative="1">
      <w:start w:val="1"/>
      <w:numFmt w:val="bullet"/>
      <w:lvlText w:val="•"/>
      <w:lvlJc w:val="left"/>
      <w:pPr>
        <w:tabs>
          <w:tab w:val="left" w:leader="none" w:pos="4320"/>
        </w:tabs>
        <w:ind w:left="4320" w:hanging="360"/>
      </w:pPr>
      <w:rPr>
        <w:rFonts w:ascii="Georgia" w:hAnsi="Georgia" w:hint="default"/>
      </w:rPr>
    </w:lvl>
    <w:lvl w:ilvl="6" w:tplc="0FB61BF4" w:tentative="1">
      <w:start w:val="1"/>
      <w:numFmt w:val="bullet"/>
      <w:lvlText w:val="•"/>
      <w:lvlJc w:val="left"/>
      <w:pPr>
        <w:tabs>
          <w:tab w:val="left" w:leader="none" w:pos="5040"/>
        </w:tabs>
        <w:ind w:left="5040" w:hanging="360"/>
      </w:pPr>
      <w:rPr>
        <w:rFonts w:ascii="Georgia" w:hAnsi="Georgia" w:hint="default"/>
      </w:rPr>
    </w:lvl>
    <w:lvl w:ilvl="7" w:tplc="E2383842" w:tentative="1">
      <w:start w:val="1"/>
      <w:numFmt w:val="bullet"/>
      <w:lvlText w:val="•"/>
      <w:lvlJc w:val="left"/>
      <w:pPr>
        <w:tabs>
          <w:tab w:val="left" w:leader="none" w:pos="5760"/>
        </w:tabs>
        <w:ind w:left="5760" w:hanging="360"/>
      </w:pPr>
      <w:rPr>
        <w:rFonts w:ascii="Georgia" w:hAnsi="Georgia" w:hint="default"/>
      </w:rPr>
    </w:lvl>
    <w:lvl w:ilvl="8" w:tplc="B58C29C8" w:tentative="1">
      <w:start w:val="1"/>
      <w:numFmt w:val="bullet"/>
      <w:lvlText w:val="•"/>
      <w:lvlJc w:val="left"/>
      <w:pPr>
        <w:tabs>
          <w:tab w:val="left" w:leader="none" w:pos="6480"/>
        </w:tabs>
        <w:ind w:left="6480" w:hanging="360"/>
      </w:pPr>
      <w:rPr>
        <w:rFonts w:ascii="Georgia" w:hAnsi="Georgia" w:hint="default"/>
      </w:rPr>
    </w:lvl>
  </w:abstractNum>
  <w:abstractNum w:abstractNumId="1">
    <w:nsid w:val="00000001"/>
    <w:multiLevelType w:val="hybridMultilevel"/>
    <w:tmpl w:val="BCA4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C28E71DA"/>
    <w:lvl w:ilvl="0">
      <w:start w:val="1"/>
      <w:numFmt w:val="bullet"/>
      <w:lvlText w:val=""/>
      <w:lvlJc w:val="left"/>
      <w:pPr>
        <w:ind w:left="1800" w:hanging="360"/>
      </w:pPr>
      <w:rPr>
        <w:rFonts w:ascii="Wingdings" w:cs="宋体" w:eastAsia="宋体"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CCEE4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hybridMultilevel"/>
    <w:tmpl w:val="FFFFFFFF"/>
    <w:lvl w:ilvl="0" w:tplc="E7146CA8">
      <w:start w:val="1"/>
      <w:numFmt w:val="bullet"/>
      <w:lvlText w:val=""/>
      <w:lvlJc w:val="left"/>
      <w:pPr>
        <w:tabs>
          <w:tab w:val="left" w:leader="none" w:pos="720"/>
        </w:tabs>
        <w:ind w:left="720" w:hanging="360"/>
      </w:pPr>
      <w:rPr>
        <w:rFonts w:ascii="Wingdings 3" w:hAnsi="Wingdings 3" w:hint="default"/>
      </w:rPr>
    </w:lvl>
    <w:lvl w:ilvl="1" w:tplc="C908E6EE" w:tentative="1">
      <w:start w:val="1"/>
      <w:numFmt w:val="bullet"/>
      <w:lvlText w:val=""/>
      <w:lvlJc w:val="left"/>
      <w:pPr>
        <w:tabs>
          <w:tab w:val="left" w:leader="none" w:pos="1440"/>
        </w:tabs>
        <w:ind w:left="1440" w:hanging="360"/>
      </w:pPr>
      <w:rPr>
        <w:rFonts w:ascii="Wingdings 3" w:hAnsi="Wingdings 3" w:hint="default"/>
      </w:rPr>
    </w:lvl>
    <w:lvl w:ilvl="2" w:tplc="C53ACB3A" w:tentative="1">
      <w:start w:val="1"/>
      <w:numFmt w:val="bullet"/>
      <w:lvlText w:val=""/>
      <w:lvlJc w:val="left"/>
      <w:pPr>
        <w:tabs>
          <w:tab w:val="left" w:leader="none" w:pos="2160"/>
        </w:tabs>
        <w:ind w:left="2160" w:hanging="360"/>
      </w:pPr>
      <w:rPr>
        <w:rFonts w:ascii="Wingdings 3" w:hAnsi="Wingdings 3" w:hint="default"/>
      </w:rPr>
    </w:lvl>
    <w:lvl w:ilvl="3" w:tplc="2EA00B98" w:tentative="1">
      <w:start w:val="1"/>
      <w:numFmt w:val="bullet"/>
      <w:lvlText w:val=""/>
      <w:lvlJc w:val="left"/>
      <w:pPr>
        <w:tabs>
          <w:tab w:val="left" w:leader="none" w:pos="2880"/>
        </w:tabs>
        <w:ind w:left="2880" w:hanging="360"/>
      </w:pPr>
      <w:rPr>
        <w:rFonts w:ascii="Wingdings 3" w:hAnsi="Wingdings 3" w:hint="default"/>
      </w:rPr>
    </w:lvl>
    <w:lvl w:ilvl="4" w:tplc="08D414AA" w:tentative="1">
      <w:start w:val="1"/>
      <w:numFmt w:val="bullet"/>
      <w:lvlText w:val=""/>
      <w:lvlJc w:val="left"/>
      <w:pPr>
        <w:tabs>
          <w:tab w:val="left" w:leader="none" w:pos="3600"/>
        </w:tabs>
        <w:ind w:left="3600" w:hanging="360"/>
      </w:pPr>
      <w:rPr>
        <w:rFonts w:ascii="Wingdings 3" w:hAnsi="Wingdings 3" w:hint="default"/>
      </w:rPr>
    </w:lvl>
    <w:lvl w:ilvl="5" w:tplc="1E6A4322" w:tentative="1">
      <w:start w:val="1"/>
      <w:numFmt w:val="bullet"/>
      <w:lvlText w:val=""/>
      <w:lvlJc w:val="left"/>
      <w:pPr>
        <w:tabs>
          <w:tab w:val="left" w:leader="none" w:pos="4320"/>
        </w:tabs>
        <w:ind w:left="4320" w:hanging="360"/>
      </w:pPr>
      <w:rPr>
        <w:rFonts w:ascii="Wingdings 3" w:hAnsi="Wingdings 3" w:hint="default"/>
      </w:rPr>
    </w:lvl>
    <w:lvl w:ilvl="6" w:tplc="DB247312" w:tentative="1">
      <w:start w:val="1"/>
      <w:numFmt w:val="bullet"/>
      <w:lvlText w:val=""/>
      <w:lvlJc w:val="left"/>
      <w:pPr>
        <w:tabs>
          <w:tab w:val="left" w:leader="none" w:pos="5040"/>
        </w:tabs>
        <w:ind w:left="5040" w:hanging="360"/>
      </w:pPr>
      <w:rPr>
        <w:rFonts w:ascii="Wingdings 3" w:hAnsi="Wingdings 3" w:hint="default"/>
      </w:rPr>
    </w:lvl>
    <w:lvl w:ilvl="7" w:tplc="EDA463B8" w:tentative="1">
      <w:start w:val="1"/>
      <w:numFmt w:val="bullet"/>
      <w:lvlText w:val=""/>
      <w:lvlJc w:val="left"/>
      <w:pPr>
        <w:tabs>
          <w:tab w:val="left" w:leader="none" w:pos="5760"/>
        </w:tabs>
        <w:ind w:left="5760" w:hanging="360"/>
      </w:pPr>
      <w:rPr>
        <w:rFonts w:ascii="Wingdings 3" w:hAnsi="Wingdings 3" w:hint="default"/>
      </w:rPr>
    </w:lvl>
    <w:lvl w:ilvl="8" w:tplc="F680223A" w:tentative="1">
      <w:start w:val="1"/>
      <w:numFmt w:val="bullet"/>
      <w:lvlText w:val=""/>
      <w:lvlJc w:val="left"/>
      <w:pPr>
        <w:tabs>
          <w:tab w:val="left" w:leader="none" w:pos="6480"/>
        </w:tabs>
        <w:ind w:left="6480" w:hanging="360"/>
      </w:pPr>
      <w:rPr>
        <w:rFonts w:ascii="Wingdings 3" w:hAnsi="Wingdings 3" w:hint="default"/>
      </w:rPr>
    </w:lvl>
  </w:abstractNum>
  <w:abstractNum w:abstractNumId="6">
    <w:nsid w:val="00000006"/>
    <w:multiLevelType w:val="hybridMultilevel"/>
    <w:tmpl w:val="175A40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0000007"/>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8">
    <w:nsid w:val="00000008"/>
    <w:multiLevelType w:val="hybridMultilevel"/>
    <w:tmpl w:val="FFFFFFFF"/>
    <w:lvl w:ilvl="0" w:tplc="34FAAA3E">
      <w:start w:val="1"/>
      <w:numFmt w:val="bullet"/>
      <w:lvlText w:val="•"/>
      <w:lvlJc w:val="left"/>
      <w:pPr>
        <w:tabs>
          <w:tab w:val="left" w:leader="none" w:pos="720"/>
        </w:tabs>
        <w:ind w:left="720" w:hanging="360"/>
      </w:pPr>
      <w:rPr>
        <w:rFonts w:ascii="Georgia" w:hAnsi="Georgia" w:hint="default"/>
      </w:rPr>
    </w:lvl>
    <w:lvl w:ilvl="1" w:tplc="8140E420" w:tentative="1">
      <w:start w:val="1"/>
      <w:numFmt w:val="bullet"/>
      <w:lvlText w:val="•"/>
      <w:lvlJc w:val="left"/>
      <w:pPr>
        <w:tabs>
          <w:tab w:val="left" w:leader="none" w:pos="1440"/>
        </w:tabs>
        <w:ind w:left="1440" w:hanging="360"/>
      </w:pPr>
      <w:rPr>
        <w:rFonts w:ascii="Georgia" w:hAnsi="Georgia" w:hint="default"/>
      </w:rPr>
    </w:lvl>
    <w:lvl w:ilvl="2" w:tplc="6464CCDC" w:tentative="1">
      <w:start w:val="1"/>
      <w:numFmt w:val="bullet"/>
      <w:lvlText w:val="•"/>
      <w:lvlJc w:val="left"/>
      <w:pPr>
        <w:tabs>
          <w:tab w:val="left" w:leader="none" w:pos="2160"/>
        </w:tabs>
        <w:ind w:left="2160" w:hanging="360"/>
      </w:pPr>
      <w:rPr>
        <w:rFonts w:ascii="Georgia" w:hAnsi="Georgia" w:hint="default"/>
      </w:rPr>
    </w:lvl>
    <w:lvl w:ilvl="3" w:tplc="BD5282C0" w:tentative="1">
      <w:start w:val="1"/>
      <w:numFmt w:val="bullet"/>
      <w:lvlText w:val="•"/>
      <w:lvlJc w:val="left"/>
      <w:pPr>
        <w:tabs>
          <w:tab w:val="left" w:leader="none" w:pos="2880"/>
        </w:tabs>
        <w:ind w:left="2880" w:hanging="360"/>
      </w:pPr>
      <w:rPr>
        <w:rFonts w:ascii="Georgia" w:hAnsi="Georgia" w:hint="default"/>
      </w:rPr>
    </w:lvl>
    <w:lvl w:ilvl="4" w:tplc="80D629E0" w:tentative="1">
      <w:start w:val="1"/>
      <w:numFmt w:val="bullet"/>
      <w:lvlText w:val="•"/>
      <w:lvlJc w:val="left"/>
      <w:pPr>
        <w:tabs>
          <w:tab w:val="left" w:leader="none" w:pos="3600"/>
        </w:tabs>
        <w:ind w:left="3600" w:hanging="360"/>
      </w:pPr>
      <w:rPr>
        <w:rFonts w:ascii="Georgia" w:hAnsi="Georgia" w:hint="default"/>
      </w:rPr>
    </w:lvl>
    <w:lvl w:ilvl="5" w:tplc="E09A0258" w:tentative="1">
      <w:start w:val="1"/>
      <w:numFmt w:val="bullet"/>
      <w:lvlText w:val="•"/>
      <w:lvlJc w:val="left"/>
      <w:pPr>
        <w:tabs>
          <w:tab w:val="left" w:leader="none" w:pos="4320"/>
        </w:tabs>
        <w:ind w:left="4320" w:hanging="360"/>
      </w:pPr>
      <w:rPr>
        <w:rFonts w:ascii="Georgia" w:hAnsi="Georgia" w:hint="default"/>
      </w:rPr>
    </w:lvl>
    <w:lvl w:ilvl="6" w:tplc="65F03216" w:tentative="1">
      <w:start w:val="1"/>
      <w:numFmt w:val="bullet"/>
      <w:lvlText w:val="•"/>
      <w:lvlJc w:val="left"/>
      <w:pPr>
        <w:tabs>
          <w:tab w:val="left" w:leader="none" w:pos="5040"/>
        </w:tabs>
        <w:ind w:left="5040" w:hanging="360"/>
      </w:pPr>
      <w:rPr>
        <w:rFonts w:ascii="Georgia" w:hAnsi="Georgia" w:hint="default"/>
      </w:rPr>
    </w:lvl>
    <w:lvl w:ilvl="7" w:tplc="F1421666" w:tentative="1">
      <w:start w:val="1"/>
      <w:numFmt w:val="bullet"/>
      <w:lvlText w:val="•"/>
      <w:lvlJc w:val="left"/>
      <w:pPr>
        <w:tabs>
          <w:tab w:val="left" w:leader="none" w:pos="5760"/>
        </w:tabs>
        <w:ind w:left="5760" w:hanging="360"/>
      </w:pPr>
      <w:rPr>
        <w:rFonts w:ascii="Georgia" w:hAnsi="Georgia" w:hint="default"/>
      </w:rPr>
    </w:lvl>
    <w:lvl w:ilvl="8" w:tplc="B1AC8F88" w:tentative="1">
      <w:start w:val="1"/>
      <w:numFmt w:val="bullet"/>
      <w:lvlText w:val="•"/>
      <w:lvlJc w:val="left"/>
      <w:pPr>
        <w:tabs>
          <w:tab w:val="left" w:leader="none" w:pos="6480"/>
        </w:tabs>
        <w:ind w:left="6480" w:hanging="360"/>
      </w:pPr>
      <w:rPr>
        <w:rFonts w:ascii="Georgia" w:hAnsi="Georgia" w:hint="default"/>
      </w:rPr>
    </w:lvl>
  </w:abstractNum>
  <w:abstractNum w:abstractNumId="9">
    <w:nsid w:val="00000009"/>
    <w:multiLevelType w:val="hybridMultilevel"/>
    <w:tmpl w:val="F1445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000000A"/>
    <w:multiLevelType w:val="hybridMultilevel"/>
    <w:tmpl w:val="0F6ACB0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cs="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cs="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cs="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1">
    <w:nsid w:val="0000000B"/>
    <w:multiLevelType w:val="hybridMultilevel"/>
    <w:tmpl w:val="3A9E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138AE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F3908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F62C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883C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8EE45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0000011"/>
    <w:multiLevelType w:val="hybridMultilevel"/>
    <w:tmpl w:val="FFFFFFFF"/>
    <w:lvl w:ilvl="0" w:tplc="982E8F58">
      <w:start w:val="1"/>
      <w:numFmt w:val="decimal"/>
      <w:lvlText w:val="(%1)"/>
      <w:lvlJc w:val="left"/>
      <w:pPr>
        <w:tabs>
          <w:tab w:val="left" w:leader="none" w:pos="720"/>
        </w:tabs>
        <w:ind w:left="720" w:hanging="360"/>
      </w:pPr>
    </w:lvl>
    <w:lvl w:ilvl="1" w:tplc="9718E98E" w:tentative="1">
      <w:start w:val="1"/>
      <w:numFmt w:val="decimal"/>
      <w:lvlText w:val="(%2)"/>
      <w:lvlJc w:val="left"/>
      <w:pPr>
        <w:tabs>
          <w:tab w:val="left" w:leader="none" w:pos="1440"/>
        </w:tabs>
        <w:ind w:left="1440" w:hanging="360"/>
      </w:pPr>
    </w:lvl>
    <w:lvl w:ilvl="2" w:tplc="82C08E9C" w:tentative="1">
      <w:start w:val="1"/>
      <w:numFmt w:val="decimal"/>
      <w:lvlText w:val="(%3)"/>
      <w:lvlJc w:val="left"/>
      <w:pPr>
        <w:tabs>
          <w:tab w:val="left" w:leader="none" w:pos="2160"/>
        </w:tabs>
        <w:ind w:left="2160" w:hanging="360"/>
      </w:pPr>
    </w:lvl>
    <w:lvl w:ilvl="3" w:tplc="8ED0611C" w:tentative="1">
      <w:start w:val="1"/>
      <w:numFmt w:val="decimal"/>
      <w:lvlText w:val="(%4)"/>
      <w:lvlJc w:val="left"/>
      <w:pPr>
        <w:tabs>
          <w:tab w:val="left" w:leader="none" w:pos="2880"/>
        </w:tabs>
        <w:ind w:left="2880" w:hanging="360"/>
      </w:pPr>
    </w:lvl>
    <w:lvl w:ilvl="4" w:tplc="0CE2852A" w:tentative="1">
      <w:start w:val="1"/>
      <w:numFmt w:val="decimal"/>
      <w:lvlText w:val="(%5)"/>
      <w:lvlJc w:val="left"/>
      <w:pPr>
        <w:tabs>
          <w:tab w:val="left" w:leader="none" w:pos="3600"/>
        </w:tabs>
        <w:ind w:left="3600" w:hanging="360"/>
      </w:pPr>
    </w:lvl>
    <w:lvl w:ilvl="5" w:tplc="3B2ECF92" w:tentative="1">
      <w:start w:val="1"/>
      <w:numFmt w:val="decimal"/>
      <w:lvlText w:val="(%6)"/>
      <w:lvlJc w:val="left"/>
      <w:pPr>
        <w:tabs>
          <w:tab w:val="left" w:leader="none" w:pos="4320"/>
        </w:tabs>
        <w:ind w:left="4320" w:hanging="360"/>
      </w:pPr>
    </w:lvl>
    <w:lvl w:ilvl="6" w:tplc="BC660EB2" w:tentative="1">
      <w:start w:val="1"/>
      <w:numFmt w:val="decimal"/>
      <w:lvlText w:val="(%7)"/>
      <w:lvlJc w:val="left"/>
      <w:pPr>
        <w:tabs>
          <w:tab w:val="left" w:leader="none" w:pos="5040"/>
        </w:tabs>
        <w:ind w:left="5040" w:hanging="360"/>
      </w:pPr>
    </w:lvl>
    <w:lvl w:ilvl="7" w:tplc="0EC888E2" w:tentative="1">
      <w:start w:val="1"/>
      <w:numFmt w:val="decimal"/>
      <w:lvlText w:val="(%8)"/>
      <w:lvlJc w:val="left"/>
      <w:pPr>
        <w:tabs>
          <w:tab w:val="left" w:leader="none" w:pos="5760"/>
        </w:tabs>
        <w:ind w:left="5760" w:hanging="360"/>
      </w:pPr>
    </w:lvl>
    <w:lvl w:ilvl="8" w:tplc="BD7251CC" w:tentative="1">
      <w:start w:val="1"/>
      <w:numFmt w:val="decimal"/>
      <w:lvlText w:val="(%9)"/>
      <w:lvlJc w:val="left"/>
      <w:pPr>
        <w:tabs>
          <w:tab w:val="left" w:leader="none" w:pos="6480"/>
        </w:tabs>
        <w:ind w:left="6480" w:hanging="360"/>
      </w:pPr>
    </w:lvl>
  </w:abstractNum>
  <w:abstractNum w:abstractNumId="18">
    <w:nsid w:val="00000012"/>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9">
    <w:nsid w:val="00000013"/>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0">
    <w:nsid w:val="00000014"/>
    <w:multiLevelType w:val="hybridMultilevel"/>
    <w:tmpl w:val="95E4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6F6C1DF8"/>
    <w:lvl w:ilvl="0">
      <w:start w:val="1"/>
      <w:numFmt w:val="bullet"/>
      <w:lvlText w:val=""/>
      <w:lvlJc w:val="left"/>
      <w:pPr>
        <w:ind w:left="1800" w:hanging="360"/>
      </w:pPr>
      <w:rPr>
        <w:rFonts w:ascii="Wingdings" w:cs="宋体" w:eastAsia="宋体" w:hAnsi="Wingdings"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00000016"/>
    <w:multiLevelType w:val="hybridMultilevel"/>
    <w:tmpl w:val="06D0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7"/>
    <w:multiLevelType w:val="hybridMultilevel"/>
    <w:tmpl w:val="ECFE518E"/>
    <w:lvl w:ilvl="0">
      <w:start w:val="1"/>
      <w:numFmt w:val="bullet"/>
      <w:lvlText w:val=""/>
      <w:lvlJc w:val="left"/>
      <w:pPr>
        <w:ind w:left="1800" w:hanging="360"/>
      </w:pPr>
      <w:rPr>
        <w:rFonts w:ascii="Wingdings" w:cs="宋体" w:eastAsia="宋体"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5E0E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0000019"/>
    <w:multiLevelType w:val="hybridMultilevel"/>
    <w:tmpl w:val="FFFFFFFF"/>
    <w:lvl w:ilvl="0" w:tplc="1742C074">
      <w:start w:val="1"/>
      <w:numFmt w:val="bullet"/>
      <w:lvlText w:val="•"/>
      <w:lvlJc w:val="left"/>
      <w:pPr>
        <w:tabs>
          <w:tab w:val="left" w:leader="none" w:pos="720"/>
        </w:tabs>
        <w:ind w:left="720" w:hanging="360"/>
      </w:pPr>
      <w:rPr>
        <w:rFonts w:ascii="Georgia" w:hAnsi="Georgia" w:hint="default"/>
      </w:rPr>
    </w:lvl>
    <w:lvl w:ilvl="1" w:tplc="C92E831C" w:tentative="1">
      <w:start w:val="1"/>
      <w:numFmt w:val="bullet"/>
      <w:lvlText w:val="•"/>
      <w:lvlJc w:val="left"/>
      <w:pPr>
        <w:tabs>
          <w:tab w:val="left" w:leader="none" w:pos="1440"/>
        </w:tabs>
        <w:ind w:left="1440" w:hanging="360"/>
      </w:pPr>
      <w:rPr>
        <w:rFonts w:ascii="Georgia" w:hAnsi="Georgia" w:hint="default"/>
      </w:rPr>
    </w:lvl>
    <w:lvl w:ilvl="2" w:tplc="56CAE8F0" w:tentative="1">
      <w:start w:val="1"/>
      <w:numFmt w:val="bullet"/>
      <w:lvlText w:val="•"/>
      <w:lvlJc w:val="left"/>
      <w:pPr>
        <w:tabs>
          <w:tab w:val="left" w:leader="none" w:pos="2160"/>
        </w:tabs>
        <w:ind w:left="2160" w:hanging="360"/>
      </w:pPr>
      <w:rPr>
        <w:rFonts w:ascii="Georgia" w:hAnsi="Georgia" w:hint="default"/>
      </w:rPr>
    </w:lvl>
    <w:lvl w:ilvl="3" w:tplc="E432FEF6" w:tentative="1">
      <w:start w:val="1"/>
      <w:numFmt w:val="bullet"/>
      <w:lvlText w:val="•"/>
      <w:lvlJc w:val="left"/>
      <w:pPr>
        <w:tabs>
          <w:tab w:val="left" w:leader="none" w:pos="2880"/>
        </w:tabs>
        <w:ind w:left="2880" w:hanging="360"/>
      </w:pPr>
      <w:rPr>
        <w:rFonts w:ascii="Georgia" w:hAnsi="Georgia" w:hint="default"/>
      </w:rPr>
    </w:lvl>
    <w:lvl w:ilvl="4" w:tplc="F0164600" w:tentative="1">
      <w:start w:val="1"/>
      <w:numFmt w:val="bullet"/>
      <w:lvlText w:val="•"/>
      <w:lvlJc w:val="left"/>
      <w:pPr>
        <w:tabs>
          <w:tab w:val="left" w:leader="none" w:pos="3600"/>
        </w:tabs>
        <w:ind w:left="3600" w:hanging="360"/>
      </w:pPr>
      <w:rPr>
        <w:rFonts w:ascii="Georgia" w:hAnsi="Georgia" w:hint="default"/>
      </w:rPr>
    </w:lvl>
    <w:lvl w:ilvl="5" w:tplc="F65A5B2C" w:tentative="1">
      <w:start w:val="1"/>
      <w:numFmt w:val="bullet"/>
      <w:lvlText w:val="•"/>
      <w:lvlJc w:val="left"/>
      <w:pPr>
        <w:tabs>
          <w:tab w:val="left" w:leader="none" w:pos="4320"/>
        </w:tabs>
        <w:ind w:left="4320" w:hanging="360"/>
      </w:pPr>
      <w:rPr>
        <w:rFonts w:ascii="Georgia" w:hAnsi="Georgia" w:hint="default"/>
      </w:rPr>
    </w:lvl>
    <w:lvl w:ilvl="6" w:tplc="22FA28B0" w:tentative="1">
      <w:start w:val="1"/>
      <w:numFmt w:val="bullet"/>
      <w:lvlText w:val="•"/>
      <w:lvlJc w:val="left"/>
      <w:pPr>
        <w:tabs>
          <w:tab w:val="left" w:leader="none" w:pos="5040"/>
        </w:tabs>
        <w:ind w:left="5040" w:hanging="360"/>
      </w:pPr>
      <w:rPr>
        <w:rFonts w:ascii="Georgia" w:hAnsi="Georgia" w:hint="default"/>
      </w:rPr>
    </w:lvl>
    <w:lvl w:ilvl="7" w:tplc="725C96BA" w:tentative="1">
      <w:start w:val="1"/>
      <w:numFmt w:val="bullet"/>
      <w:lvlText w:val="•"/>
      <w:lvlJc w:val="left"/>
      <w:pPr>
        <w:tabs>
          <w:tab w:val="left" w:leader="none" w:pos="5760"/>
        </w:tabs>
        <w:ind w:left="5760" w:hanging="360"/>
      </w:pPr>
      <w:rPr>
        <w:rFonts w:ascii="Georgia" w:hAnsi="Georgia" w:hint="default"/>
      </w:rPr>
    </w:lvl>
    <w:lvl w:ilvl="8" w:tplc="C7B870A0" w:tentative="1">
      <w:start w:val="1"/>
      <w:numFmt w:val="bullet"/>
      <w:lvlText w:val="•"/>
      <w:lvlJc w:val="left"/>
      <w:pPr>
        <w:tabs>
          <w:tab w:val="left" w:leader="none" w:pos="6480"/>
        </w:tabs>
        <w:ind w:left="6480" w:hanging="360"/>
      </w:pPr>
      <w:rPr>
        <w:rFonts w:ascii="Georgia" w:hAnsi="Georgia" w:hint="default"/>
      </w:rPr>
    </w:lvl>
  </w:abstractNum>
  <w:num w:numId="1">
    <w:abstractNumId w:val="21"/>
  </w:num>
  <w:num w:numId="2">
    <w:abstractNumId w:val="24"/>
  </w:num>
  <w:num w:numId="3">
    <w:abstractNumId w:val="16"/>
  </w:num>
  <w:num w:numId="4">
    <w:abstractNumId w:val="9"/>
  </w:num>
  <w:num w:numId="5">
    <w:abstractNumId w:val="6"/>
  </w:num>
  <w:num w:numId="6">
    <w:abstractNumId w:val="23"/>
  </w:num>
  <w:num w:numId="7">
    <w:abstractNumId w:val="2"/>
  </w:num>
  <w:num w:numId="8">
    <w:abstractNumId w:val="5"/>
  </w:num>
  <w:num w:numId="9">
    <w:abstractNumId w:val="1"/>
  </w:num>
  <w:num w:numId="10">
    <w:abstractNumId w:val="22"/>
  </w:num>
  <w:num w:numId="11">
    <w:abstractNumId w:val="15"/>
  </w:num>
  <w:num w:numId="12">
    <w:abstractNumId w:val="14"/>
  </w:num>
  <w:num w:numId="13">
    <w:abstractNumId w:val="25"/>
  </w:num>
  <w:num w:numId="14">
    <w:abstractNumId w:val="17"/>
  </w:num>
  <w:num w:numId="15">
    <w:abstractNumId w:val="8"/>
  </w:num>
  <w:num w:numId="16">
    <w:abstractNumId w:val="0"/>
  </w:num>
  <w:num w:numId="17">
    <w:abstractNumId w:val="20"/>
  </w:num>
  <w:num w:numId="18">
    <w:abstractNumId w:val="10"/>
  </w:num>
  <w:num w:numId="19">
    <w:abstractNumId w:val="7"/>
  </w:num>
  <w:num w:numId="20">
    <w:abstractNumId w:val="19"/>
  </w:num>
  <w:num w:numId="21">
    <w:abstractNumId w:val="4"/>
  </w:num>
  <w:num w:numId="22">
    <w:abstractNumId w:val="18"/>
  </w:num>
  <w:num w:numId="23">
    <w:abstractNumId w:val="12"/>
  </w:num>
  <w:num w:numId="24">
    <w:abstractNumId w:val="13"/>
  </w:num>
  <w:num w:numId="25">
    <w:abstractNumId w:val="3"/>
  </w:num>
  <w:num w:numId="26">
    <w:abstractNumId w:val="1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9"/>
    <w:qFormat/>
    <w:uiPriority w:val="9"/>
    <w:pPr>
      <w:keepNext/>
      <w:keepLines/>
      <w:spacing w:before="240" w:after="0"/>
      <w:outlineLvl w:val="0"/>
    </w:pPr>
    <w:rPr>
      <w:rFonts w:ascii="Calibri Light" w:cs="宋体" w:eastAsia="宋体" w:hAnsi="Calibri Light"/>
      <w:color w:val="2f5496"/>
      <w:sz w:val="32"/>
      <w:szCs w:val="32"/>
    </w:rPr>
  </w:style>
  <w:style w:type="paragraph" w:styleId="style2">
    <w:name w:val="heading 2"/>
    <w:basedOn w:val="style0"/>
    <w:next w:val="style0"/>
    <w:link w:val="style4098"/>
    <w:qFormat/>
    <w:uiPriority w:val="9"/>
    <w:pPr>
      <w:keepNext/>
      <w:keepLines/>
      <w:spacing w:before="40" w:after="0"/>
      <w:outlineLvl w:val="1"/>
    </w:pPr>
    <w:rPr>
      <w:rFonts w:ascii="Calibri Light" w:cs="宋体" w:eastAsia="宋体" w:hAnsi="Calibri Light"/>
      <w:color w:val="2f5496"/>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5">
    <w:name w:val="Hyperlink"/>
    <w:basedOn w:val="style65"/>
    <w:next w:val="style85"/>
    <w:uiPriority w:val="99"/>
    <w:rPr>
      <w:color w:val="0000ff"/>
      <w:u w:val="single"/>
    </w:rPr>
  </w:style>
  <w:style w:type="paragraph" w:customStyle="1" w:styleId="style4097">
    <w:name w:val="msonormal"/>
    <w:basedOn w:val="style0"/>
    <w:next w:val="style4097"/>
    <w:pPr>
      <w:spacing w:before="100" w:beforeAutospacing="true" w:after="100" w:afterAutospacing="true" w:lineRule="auto" w:line="240"/>
    </w:pPr>
    <w:rPr>
      <w:rFonts w:ascii="Times New Roman" w:cs="Times New Roman" w:hAnsi="Times New Roman"/>
      <w:sz w:val="24"/>
      <w:szCs w:val="24"/>
    </w:rPr>
  </w:style>
  <w:style w:type="character" w:customStyle="1" w:styleId="style4098">
    <w:name w:val="Heading 2 Char_6ce00664-f6b6-4233-8e14-f0ce96794781"/>
    <w:basedOn w:val="style65"/>
    <w:next w:val="style4098"/>
    <w:link w:val="style2"/>
    <w:uiPriority w:val="9"/>
    <w:rPr>
      <w:rFonts w:ascii="Calibri Light" w:cs="宋体" w:eastAsia="宋体" w:hAnsi="Calibri Light"/>
      <w:color w:val="2f5496"/>
      <w:sz w:val="26"/>
      <w:szCs w:val="26"/>
    </w:rPr>
  </w:style>
  <w:style w:type="character" w:customStyle="1" w:styleId="style4099">
    <w:name w:val="Heading 1 Char_0b82a0af-e6e2-4eb8-8e84-8eb4e8211db9"/>
    <w:basedOn w:val="style65"/>
    <w:next w:val="style4099"/>
    <w:link w:val="style1"/>
    <w:uiPriority w:val="9"/>
    <w:rPr>
      <w:rFonts w:ascii="Calibri Light" w:cs="宋体" w:eastAsia="宋体" w:hAnsi="Calibri Light"/>
      <w:color w:val="2f5496"/>
      <w:sz w:val="32"/>
      <w:szCs w:val="32"/>
    </w:rPr>
  </w:style>
  <w:style w:type="character" w:customStyle="1" w:styleId="style4100">
    <w:name w:val="text-display"/>
    <w:basedOn w:val="style65"/>
    <w:next w:val="style4100"/>
  </w:style>
  <w:style w:type="character" w:customStyle="1" w:styleId="style4101">
    <w:name w:val="myc-visuallyhidden"/>
    <w:basedOn w:val="style65"/>
    <w:next w:val="style4101"/>
  </w:style>
  <w:style w:type="paragraph" w:styleId="style74">
    <w:name w:val="Subtitle"/>
    <w:basedOn w:val="style0"/>
    <w:next w:val="style0"/>
    <w:link w:val="style4102"/>
    <w:qFormat/>
    <w:uiPriority w:val="11"/>
    <w:pPr>
      <w:numPr>
        <w:ilvl w:val="1"/>
        <w:numId w:val="0"/>
      </w:numPr>
    </w:pPr>
    <w:rPr>
      <w:color w:val="5a5a5a"/>
      <w:spacing w:val="15"/>
    </w:rPr>
  </w:style>
  <w:style w:type="character" w:customStyle="1" w:styleId="style4102">
    <w:name w:val="Subtitle Char"/>
    <w:basedOn w:val="style65"/>
    <w:next w:val="style4102"/>
    <w:link w:val="style74"/>
    <w:uiPriority w:val="11"/>
    <w:rPr>
      <w:color w:val="5a5a5a"/>
      <w:spacing w:val="15"/>
    </w:rPr>
  </w:style>
  <w:style w:type="paragraph" w:styleId="style62">
    <w:name w:val="Title"/>
    <w:basedOn w:val="style0"/>
    <w:next w:val="style0"/>
    <w:link w:val="style4103"/>
    <w:qFormat/>
    <w:uiPriority w:val="10"/>
    <w:pPr>
      <w:spacing w:after="0" w:lineRule="auto" w:line="240"/>
      <w:contextualSpacing/>
    </w:pPr>
    <w:rPr>
      <w:rFonts w:ascii="Calibri Light" w:cs="宋体" w:eastAsia="宋体" w:hAnsi="Calibri Light"/>
      <w:spacing w:val="-10"/>
      <w:kern w:val="28"/>
      <w:sz w:val="56"/>
      <w:szCs w:val="56"/>
    </w:rPr>
  </w:style>
  <w:style w:type="character" w:customStyle="1" w:styleId="style4103">
    <w:name w:val="Title Char_c6b30a91-db5f-482a-ae93-ee84594d197d"/>
    <w:basedOn w:val="style65"/>
    <w:next w:val="style4103"/>
    <w:link w:val="style62"/>
    <w:uiPriority w:val="10"/>
    <w:rPr>
      <w:rFonts w:ascii="Calibri Light" w:cs="宋体" w:eastAsia="宋体" w:hAnsi="Calibri Light"/>
      <w:spacing w:val="-10"/>
      <w:kern w:val="28"/>
      <w:sz w:val="56"/>
      <w:szCs w:val="56"/>
    </w:rPr>
  </w:style>
  <w:style w:type="character" w:styleId="style87">
    <w:name w:val="Strong"/>
    <w:basedOn w:val="style65"/>
    <w:next w:val="style87"/>
    <w:qFormat/>
    <w:uiPriority w:val="22"/>
    <w:rPr>
      <w:b/>
      <w:bCs/>
    </w:rPr>
  </w:style>
  <w:style w:type="character" w:styleId="style264">
    <w:name w:val="Book Title"/>
    <w:basedOn w:val="style65"/>
    <w:next w:val="style264"/>
    <w:qFormat/>
    <w:uiPriority w:val="33"/>
    <w:rPr>
      <w:b/>
      <w:bCs/>
      <w:i/>
      <w:iCs/>
      <w:spacing w:val="5"/>
    </w:rPr>
  </w:style>
  <w:style w:type="paragraph" w:styleId="style31">
    <w:name w:val="header"/>
    <w:basedOn w:val="style0"/>
    <w:next w:val="style31"/>
    <w:link w:val="style4104"/>
    <w:uiPriority w:val="99"/>
    <w:pPr>
      <w:tabs>
        <w:tab w:val="center" w:leader="none" w:pos="4680"/>
        <w:tab w:val="right" w:leader="none" w:pos="9360"/>
      </w:tabs>
      <w:spacing w:after="0" w:lineRule="auto" w:line="240"/>
    </w:pPr>
    <w:rPr/>
  </w:style>
  <w:style w:type="character" w:customStyle="1" w:styleId="style4104">
    <w:name w:val="Header Char_6d5cf82b-8a26-4b42-9345-8859cd17b8be"/>
    <w:basedOn w:val="style65"/>
    <w:next w:val="style4104"/>
    <w:link w:val="style31"/>
    <w:uiPriority w:val="99"/>
  </w:style>
  <w:style w:type="paragraph" w:styleId="style32">
    <w:name w:val="footer"/>
    <w:basedOn w:val="style0"/>
    <w:next w:val="style32"/>
    <w:link w:val="style4105"/>
    <w:uiPriority w:val="99"/>
    <w:pPr>
      <w:tabs>
        <w:tab w:val="center" w:leader="none" w:pos="4680"/>
        <w:tab w:val="right" w:leader="none" w:pos="9360"/>
      </w:tabs>
      <w:spacing w:after="0" w:lineRule="auto" w:line="240"/>
    </w:pPr>
    <w:rPr/>
  </w:style>
  <w:style w:type="character" w:customStyle="1" w:styleId="style4105">
    <w:name w:val="Footer Char_bc71294d-e84c-4d2e-80c2-315823084c1f"/>
    <w:basedOn w:val="style65"/>
    <w:next w:val="style4105"/>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1329</Words>
  <Pages>11</Pages>
  <Characters>7416</Characters>
  <Application>WPS Office</Application>
  <DocSecurity>0</DocSecurity>
  <Paragraphs>233</Paragraphs>
  <ScaleCrop>false</ScaleCrop>
  <LinksUpToDate>false</LinksUpToDate>
  <CharactersWithSpaces>8930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2020-06-23T11:15:00Z</dcterms:created>
  <dc:creator>arifshayan70@gmail.com</dc:creator>
  <lastModifiedBy>SM-C7010</lastModifiedBy>
  <dcterms:modified xsi:type="dcterms:W3CDTF">2020-06-23T11:50:10Z</dcterms:modified>
  <revision>2</revision>
</coreProperties>
</file>

<file path=docProps/custom.xml><?xml version="1.0" encoding="utf-8"?>
<Properties xmlns="http://schemas.openxmlformats.org/officeDocument/2006/custom-properties" xmlns:vt="http://schemas.openxmlformats.org/officeDocument/2006/docPropsVTypes"/>
</file>