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1A" w:rsidRPr="00AA358B" w:rsidRDefault="00C31D1A" w:rsidP="00C31D1A">
      <w:pPr>
        <w:spacing w:after="0" w:line="240" w:lineRule="auto"/>
        <w:jc w:val="center"/>
        <w:rPr>
          <w:rFonts w:ascii="Times New Roman" w:hAnsi="Times New Roman" w:cs="Times New Roman"/>
          <w:b/>
          <w:sz w:val="20"/>
          <w:szCs w:val="20"/>
          <w:u w:color="000000"/>
        </w:rPr>
      </w:pPr>
      <w:r w:rsidRPr="00AA358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362678</wp:posOffset>
            </wp:positionH>
            <wp:positionV relativeFrom="paragraph">
              <wp:posOffset>-320331</wp:posOffset>
            </wp:positionV>
            <wp:extent cx="851406" cy="856158"/>
            <wp:effectExtent l="19050" t="0" r="5844"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1406" cy="856158"/>
                    </a:xfrm>
                    <a:prstGeom prst="rect">
                      <a:avLst/>
                    </a:prstGeom>
                    <a:noFill/>
                    <a:ln>
                      <a:noFill/>
                    </a:ln>
                  </pic:spPr>
                </pic:pic>
              </a:graphicData>
            </a:graphic>
          </wp:anchor>
        </w:drawing>
      </w:r>
      <w:r>
        <w:rPr>
          <w:rFonts w:ascii="Times New Roman" w:hAnsi="Times New Roman" w:cs="Times New Roman"/>
          <w:b/>
          <w:sz w:val="20"/>
          <w:szCs w:val="20"/>
          <w:u w:color="000000"/>
        </w:rPr>
        <w:t xml:space="preserve">                   </w:t>
      </w:r>
      <w:r w:rsidRPr="00AA358B">
        <w:rPr>
          <w:rFonts w:ascii="Times New Roman" w:hAnsi="Times New Roman" w:cs="Times New Roman"/>
          <w:b/>
          <w:sz w:val="20"/>
          <w:szCs w:val="20"/>
          <w:u w:color="000000"/>
        </w:rPr>
        <w:t>IQRA NATIONAL UNIVERSITY</w:t>
      </w:r>
    </w:p>
    <w:p w:rsidR="00C31D1A" w:rsidRDefault="00C31D1A" w:rsidP="00C31D1A">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 xml:space="preserve">                      </w:t>
      </w:r>
      <w:r w:rsidRPr="00AA358B">
        <w:rPr>
          <w:rFonts w:ascii="Times New Roman" w:hAnsi="Times New Roman" w:cs="Times New Roman"/>
          <w:b/>
          <w:sz w:val="20"/>
          <w:szCs w:val="20"/>
          <w:u w:color="000000"/>
        </w:rPr>
        <w:t>DEPARTMENT OF ALLIED HEALTH SCIENCES</w:t>
      </w:r>
    </w:p>
    <w:p w:rsidR="005A4E0E" w:rsidRDefault="005A4E0E" w:rsidP="00C31D1A">
      <w:pPr>
        <w:spacing w:after="0"/>
        <w:ind w:right="4"/>
        <w:jc w:val="center"/>
        <w:rPr>
          <w:rFonts w:ascii="Times New Roman" w:hAnsi="Times New Roman" w:cs="Times New Roman"/>
          <w:sz w:val="24"/>
          <w:szCs w:val="24"/>
        </w:rPr>
      </w:pPr>
    </w:p>
    <w:p w:rsidR="00C31D1A" w:rsidRPr="003D01C0" w:rsidRDefault="00C31D1A" w:rsidP="00C31D1A">
      <w:pPr>
        <w:spacing w:after="0"/>
        <w:ind w:right="4"/>
        <w:jc w:val="center"/>
        <w:rPr>
          <w:rFonts w:ascii="Times New Roman" w:hAnsi="Times New Roman" w:cs="Times New Roman"/>
          <w:b/>
          <w:sz w:val="20"/>
          <w:szCs w:val="20"/>
          <w:u w:color="000000"/>
        </w:rPr>
      </w:pPr>
      <w:r>
        <w:rPr>
          <w:rFonts w:ascii="Times New Roman" w:hAnsi="Times New Roman" w:cs="Times New Roman"/>
          <w:sz w:val="24"/>
          <w:szCs w:val="24"/>
        </w:rPr>
        <w:t xml:space="preserve">               </w:t>
      </w:r>
    </w:p>
    <w:p w:rsidR="00C31D1A" w:rsidRDefault="00C31D1A" w:rsidP="00C31D1A">
      <w:pPr>
        <w:spacing w:line="360" w:lineRule="auto"/>
        <w:rPr>
          <w:rFonts w:ascii="Times New Roman" w:hAnsi="Times New Roman" w:cs="Times New Roman"/>
          <w:sz w:val="24"/>
          <w:szCs w:val="24"/>
        </w:rPr>
      </w:pPr>
      <w:r>
        <w:rPr>
          <w:rFonts w:ascii="Times New Roman" w:hAnsi="Times New Roman" w:cs="Times New Roman"/>
          <w:sz w:val="24"/>
          <w:szCs w:val="24"/>
        </w:rPr>
        <w:t xml:space="preserve">Submitted to : </w:t>
      </w:r>
      <w:proofErr w:type="spellStart"/>
      <w:r>
        <w:rPr>
          <w:rFonts w:ascii="Times New Roman" w:hAnsi="Times New Roman" w:cs="Times New Roman"/>
          <w:sz w:val="24"/>
          <w:szCs w:val="24"/>
        </w:rPr>
        <w:t>Mam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Ishaq</w:t>
      </w:r>
      <w:proofErr w:type="spellEnd"/>
      <w:r>
        <w:rPr>
          <w:rFonts w:ascii="Times New Roman" w:hAnsi="Times New Roman" w:cs="Times New Roman"/>
          <w:sz w:val="24"/>
          <w:szCs w:val="24"/>
        </w:rPr>
        <w:t xml:space="preserve">                </w:t>
      </w:r>
    </w:p>
    <w:p w:rsidR="00C31D1A" w:rsidRPr="008F01EF" w:rsidRDefault="00C31D1A" w:rsidP="008F01EF">
      <w:pPr>
        <w:spacing w:line="360" w:lineRule="auto"/>
        <w:rPr>
          <w:rFonts w:ascii="Times New Roman" w:hAnsi="Times New Roman" w:cs="Times New Roman"/>
          <w:sz w:val="24"/>
          <w:szCs w:val="24"/>
        </w:rPr>
      </w:pPr>
      <w:r>
        <w:rPr>
          <w:rFonts w:ascii="Times New Roman" w:hAnsi="Times New Roman" w:cs="Times New Roman"/>
          <w:sz w:val="24"/>
          <w:szCs w:val="24"/>
        </w:rPr>
        <w:t xml:space="preserve"> Submitted by :</w:t>
      </w:r>
      <w:proofErr w:type="spellStart"/>
      <w:r>
        <w:rPr>
          <w:rFonts w:ascii="Times New Roman" w:hAnsi="Times New Roman" w:cs="Times New Roman"/>
          <w:sz w:val="24"/>
          <w:szCs w:val="24"/>
        </w:rPr>
        <w:t>hamdullah</w:t>
      </w:r>
      <w:proofErr w:type="spellEnd"/>
      <w:r>
        <w:rPr>
          <w:rFonts w:ascii="Times New Roman" w:hAnsi="Times New Roman" w:cs="Times New Roman"/>
          <w:sz w:val="24"/>
          <w:szCs w:val="24"/>
        </w:rPr>
        <w:t xml:space="preserve">            Student ID :14861                                                                                                                                                  Subject : Oral Histology</w:t>
      </w:r>
    </w:p>
    <w:p w:rsidR="00E101EB" w:rsidRPr="00C31D1A" w:rsidRDefault="00E101EB" w:rsidP="008F01EF">
      <w:pPr>
        <w:pStyle w:val="Heading1"/>
      </w:pPr>
      <w:r w:rsidRPr="00C31D1A">
        <w:t>ASSIGNMENT FOR VIVA</w:t>
      </w:r>
    </w:p>
    <w:p w:rsidR="005866A1" w:rsidRDefault="00E101EB" w:rsidP="001D18FB">
      <w:pPr>
        <w:pStyle w:val="Heading1"/>
      </w:pPr>
      <w:r w:rsidRPr="00C31D1A">
        <w:t>Clinical consideration of salivary glands</w:t>
      </w:r>
    </w:p>
    <w:p w:rsidR="00C31D1A" w:rsidRPr="00C31D1A" w:rsidRDefault="00C31D1A" w:rsidP="00C31D1A"/>
    <w:p w:rsidR="001D18FB" w:rsidRDefault="001D18FB" w:rsidP="001D18FB">
      <w:r w:rsidRPr="00EC283A">
        <w:rPr>
          <w:rFonts w:hAnsi="Symbol"/>
        </w:rPr>
        <w:t></w:t>
      </w:r>
      <w:r w:rsidRPr="00EC283A">
        <w:t xml:space="preserve"> Saliva lubricates the surface of a </w:t>
      </w:r>
      <w:proofErr w:type="spellStart"/>
      <w:r w:rsidRPr="00EC283A">
        <w:t>denture,making</w:t>
      </w:r>
      <w:proofErr w:type="spellEnd"/>
      <w:r w:rsidRPr="00EC283A">
        <w:t xml:space="preserve"> the denture more compatible with the movement of the </w:t>
      </w:r>
      <w:proofErr w:type="spellStart"/>
      <w:r w:rsidRPr="00EC283A">
        <w:t>lips,tongue</w:t>
      </w:r>
      <w:proofErr w:type="spellEnd"/>
      <w:r w:rsidRPr="00EC283A">
        <w:t xml:space="preserve"> and cheeks.</w:t>
      </w:r>
    </w:p>
    <w:p w:rsidR="001D18FB" w:rsidRDefault="001D18FB" w:rsidP="001D18FB">
      <w:r w:rsidRPr="00EC283A">
        <w:t xml:space="preserve"> </w:t>
      </w:r>
      <w:r w:rsidRPr="00EC283A">
        <w:rPr>
          <w:rFonts w:hAnsi="Symbol"/>
        </w:rPr>
        <w:t></w:t>
      </w:r>
      <w:r w:rsidRPr="00EC283A">
        <w:t xml:space="preserve">  Retention of dentures is aided by saliva –</w:t>
      </w:r>
    </w:p>
    <w:p w:rsidR="001D18FB" w:rsidRDefault="001D18FB" w:rsidP="001D18FB">
      <w:r w:rsidRPr="00EC283A">
        <w:t xml:space="preserve"> - Cohesion – layers of saliva between mucosa and </w:t>
      </w:r>
      <w:proofErr w:type="spellStart"/>
      <w:r w:rsidRPr="00EC283A">
        <w:t>denturebase</w:t>
      </w:r>
      <w:proofErr w:type="spellEnd"/>
    </w:p>
    <w:p w:rsidR="001D18FB" w:rsidRDefault="001D18FB" w:rsidP="001D18FB">
      <w:r w:rsidRPr="00EC283A">
        <w:t xml:space="preserve"> - Adhesion – between saliva and denture base </w:t>
      </w:r>
    </w:p>
    <w:p w:rsidR="001D18FB" w:rsidRDefault="001D18FB" w:rsidP="001D18FB">
      <w:r w:rsidRPr="00EC283A">
        <w:t xml:space="preserve">- Interfacial surface tension – in the film of saliva between </w:t>
      </w:r>
      <w:proofErr w:type="spellStart"/>
      <w:r w:rsidRPr="00EC283A">
        <w:t>denturebase</w:t>
      </w:r>
      <w:proofErr w:type="spellEnd"/>
      <w:r w:rsidRPr="00EC283A">
        <w:t xml:space="preserve"> and mucosa</w:t>
      </w:r>
    </w:p>
    <w:p w:rsidR="001D18FB" w:rsidRDefault="001D18FB" w:rsidP="001D18FB">
      <w:r w:rsidRPr="00EC283A">
        <w:t xml:space="preserve"> - Capillary attraction - Atmospheric Pressure </w:t>
      </w:r>
    </w:p>
    <w:p w:rsidR="001D18FB" w:rsidRDefault="001D18FB" w:rsidP="001D18FB">
      <w:r w:rsidRPr="00EC283A">
        <w:rPr>
          <w:rFonts w:hAnsi="Symbol"/>
        </w:rPr>
        <w:t></w:t>
      </w:r>
      <w:r w:rsidRPr="00EC283A">
        <w:t xml:space="preserve">  When the saliva is thin retention is effective, </w:t>
      </w:r>
    </w:p>
    <w:p w:rsidR="001D18FB" w:rsidRDefault="001D18FB" w:rsidP="001D18FB">
      <w:r w:rsidRPr="00EC283A">
        <w:rPr>
          <w:rFonts w:hAnsi="Symbol"/>
        </w:rPr>
        <w:t></w:t>
      </w:r>
      <w:r w:rsidRPr="00EC283A">
        <w:t xml:space="preserve">  Viscous saliva reduces the cohesive </w:t>
      </w:r>
      <w:proofErr w:type="spellStart"/>
      <w:r w:rsidRPr="00EC283A">
        <w:t>forcely</w:t>
      </w:r>
      <w:proofErr w:type="spellEnd"/>
    </w:p>
    <w:p w:rsidR="001D18FB" w:rsidRPr="00EC283A" w:rsidRDefault="001D18FB" w:rsidP="001D18FB">
      <w:r w:rsidRPr="00EC283A">
        <w:t xml:space="preserve"> </w:t>
      </w:r>
      <w:r w:rsidRPr="00EC283A">
        <w:rPr>
          <w:rFonts w:hAnsi="Symbol"/>
        </w:rPr>
        <w:t></w:t>
      </w:r>
      <w:r w:rsidRPr="00EC283A">
        <w:t xml:space="preserve">  Thick ropy saliva is usually found in the palatal glands </w:t>
      </w:r>
      <w:proofErr w:type="spellStart"/>
      <w:r w:rsidRPr="00EC283A">
        <w:t>undermaxillary</w:t>
      </w:r>
      <w:proofErr w:type="spellEnd"/>
      <w:r w:rsidRPr="00EC283A">
        <w:t xml:space="preserve"> basal </w:t>
      </w:r>
      <w:proofErr w:type="spellStart"/>
      <w:r>
        <w:t>seat,it</w:t>
      </w:r>
      <w:proofErr w:type="spellEnd"/>
      <w:r>
        <w:t xml:space="preserve"> builds up and pushes </w:t>
      </w:r>
      <w:r w:rsidRPr="00EC283A">
        <w:t xml:space="preserve"> </w:t>
      </w:r>
    </w:p>
    <w:p w:rsidR="001D18FB" w:rsidRDefault="001D18FB" w:rsidP="001D18FB">
      <w:r w:rsidRPr="00EC283A">
        <w:rPr>
          <w:rFonts w:hAnsi="Symbol"/>
        </w:rPr>
        <w:t></w:t>
      </w:r>
      <w:r w:rsidRPr="00EC283A">
        <w:t xml:space="preserve">  Denture surface should be smooth so as to </w:t>
      </w:r>
      <w:proofErr w:type="spellStart"/>
      <w:r w:rsidRPr="00EC283A">
        <w:t>incerase</w:t>
      </w:r>
      <w:proofErr w:type="spellEnd"/>
      <w:r w:rsidRPr="00EC283A">
        <w:t xml:space="preserve"> the saliva flow </w:t>
      </w:r>
    </w:p>
    <w:p w:rsidR="001D18FB" w:rsidRDefault="001D18FB" w:rsidP="001D18FB">
      <w:r w:rsidRPr="00EC283A">
        <w:rPr>
          <w:rFonts w:hAnsi="Symbol"/>
        </w:rPr>
        <w:t></w:t>
      </w:r>
      <w:r w:rsidRPr="00EC283A">
        <w:t xml:space="preserve">  In patients with </w:t>
      </w:r>
      <w:proofErr w:type="spellStart"/>
      <w:r w:rsidRPr="00EC283A">
        <w:t>xerostomia,the</w:t>
      </w:r>
      <w:proofErr w:type="spellEnd"/>
      <w:r w:rsidRPr="00EC283A">
        <w:t xml:space="preserve"> denture base sticks to the </w:t>
      </w:r>
      <w:proofErr w:type="spellStart"/>
      <w:r w:rsidRPr="00EC283A">
        <w:t>mucosa,this</w:t>
      </w:r>
      <w:proofErr w:type="spellEnd"/>
      <w:r w:rsidRPr="00EC283A">
        <w:t xml:space="preserve"> does not help in retention and is irritating to the patients. </w:t>
      </w:r>
    </w:p>
    <w:p w:rsidR="001D18FB" w:rsidRDefault="001D18FB" w:rsidP="001D18FB">
      <w:r w:rsidRPr="00EC283A">
        <w:rPr>
          <w:rFonts w:hAnsi="Symbol"/>
        </w:rPr>
        <w:t></w:t>
      </w:r>
      <w:r w:rsidRPr="00EC283A">
        <w:t xml:space="preserve">  Excessive salivation is problematic during impression making –atropine </w:t>
      </w:r>
      <w:proofErr w:type="spellStart"/>
      <w:r w:rsidRPr="00EC283A">
        <w:t>sulphate</w:t>
      </w:r>
      <w:proofErr w:type="spellEnd"/>
      <w:r w:rsidRPr="00EC283A">
        <w:t xml:space="preserve"> can be orally administered</w:t>
      </w:r>
    </w:p>
    <w:p w:rsidR="001D18FB" w:rsidRDefault="001D18FB" w:rsidP="001D18FB">
      <w:r>
        <w:lastRenderedPageBreak/>
        <w:t xml:space="preserve"> </w:t>
      </w:r>
      <w:r w:rsidRPr="00EC283A">
        <w:rPr>
          <w:rFonts w:hAnsi="Symbol"/>
        </w:rPr>
        <w:t></w:t>
      </w:r>
      <w:r w:rsidRPr="00EC283A">
        <w:t xml:space="preserve">  Excessive secretions of mucus from the palatal glands may distort the impression material in the posterior 2/3 of palate</w:t>
      </w:r>
    </w:p>
    <w:p w:rsidR="001D18FB" w:rsidRDefault="001D18FB" w:rsidP="001D18FB">
      <w:r w:rsidRPr="00EC283A">
        <w:t xml:space="preserve"> - palate massaged </w:t>
      </w:r>
    </w:p>
    <w:p w:rsidR="001D18FB" w:rsidRDefault="001D18FB" w:rsidP="001D18FB">
      <w:r w:rsidRPr="00EC283A">
        <w:t xml:space="preserve">- mouth irrigated with astringent </w:t>
      </w:r>
    </w:p>
    <w:p w:rsidR="00C31D1A" w:rsidRPr="001D18FB" w:rsidRDefault="001D18FB" w:rsidP="00C31D1A">
      <w:r w:rsidRPr="00EC283A">
        <w:t>- palate wiped with gauze</w:t>
      </w:r>
    </w:p>
    <w:p w:rsidR="00C31D1A" w:rsidRPr="00C31D1A" w:rsidRDefault="00C31D1A" w:rsidP="001D18FB">
      <w:pPr>
        <w:pStyle w:val="Heading1"/>
      </w:pPr>
      <w:r w:rsidRPr="00C31D1A">
        <w:t>Clinical consideration of salivary glands</w:t>
      </w:r>
    </w:p>
    <w:p w:rsidR="006576A1" w:rsidRPr="00C31D1A" w:rsidRDefault="006576A1" w:rsidP="006576A1">
      <w:pPr>
        <w:rPr>
          <w:sz w:val="24"/>
          <w:szCs w:val="24"/>
        </w:rPr>
      </w:pPr>
      <w:r w:rsidRPr="00C31D1A">
        <w:rPr>
          <w:sz w:val="24"/>
          <w:szCs w:val="24"/>
        </w:rPr>
        <w:t>Careful examination of a patient’s medical history and profile can lend clues to dysfunction of the salivary glands  because they are often associated with other systemic disorders such as hormonal imbalances, diabetes mellitus, arteriosclerosis, and neurological disorders.</w:t>
      </w:r>
    </w:p>
    <w:p w:rsidR="006576A1" w:rsidRPr="00C31D1A" w:rsidRDefault="006576A1" w:rsidP="006576A1">
      <w:pPr>
        <w:rPr>
          <w:sz w:val="24"/>
          <w:szCs w:val="24"/>
        </w:rPr>
      </w:pPr>
      <w:r w:rsidRPr="00C31D1A">
        <w:rPr>
          <w:b/>
          <w:bCs/>
          <w:sz w:val="24"/>
          <w:szCs w:val="24"/>
          <w:u w:val="single"/>
        </w:rPr>
        <w:t xml:space="preserve">For example: </w:t>
      </w:r>
    </w:p>
    <w:p w:rsidR="006576A1" w:rsidRPr="00C31D1A" w:rsidRDefault="006576A1" w:rsidP="006576A1">
      <w:pPr>
        <w:rPr>
          <w:sz w:val="24"/>
          <w:szCs w:val="24"/>
        </w:rPr>
      </w:pPr>
      <w:proofErr w:type="spellStart"/>
      <w:r w:rsidRPr="00C31D1A">
        <w:rPr>
          <w:sz w:val="24"/>
          <w:szCs w:val="24"/>
          <w:u w:val="single"/>
        </w:rPr>
        <w:t>Xerostomia</w:t>
      </w:r>
      <w:proofErr w:type="spellEnd"/>
      <w:r w:rsidRPr="00C31D1A">
        <w:rPr>
          <w:sz w:val="24"/>
          <w:szCs w:val="24"/>
          <w:u w:val="single"/>
        </w:rPr>
        <w:t xml:space="preserve"> (dry mouth), </w:t>
      </w:r>
      <w:proofErr w:type="spellStart"/>
      <w:r w:rsidRPr="00C31D1A">
        <w:rPr>
          <w:sz w:val="24"/>
          <w:szCs w:val="24"/>
          <w:u w:val="single"/>
        </w:rPr>
        <w:t>Sialorrhea</w:t>
      </w:r>
      <w:proofErr w:type="spellEnd"/>
      <w:r w:rsidRPr="00C31D1A">
        <w:rPr>
          <w:sz w:val="24"/>
          <w:szCs w:val="24"/>
          <w:u w:val="single"/>
        </w:rPr>
        <w:t xml:space="preserve"> (increase salivary flow), </w:t>
      </w:r>
      <w:r w:rsidRPr="00C31D1A">
        <w:rPr>
          <w:sz w:val="24"/>
          <w:szCs w:val="24"/>
        </w:rPr>
        <w:t xml:space="preserve">both could result from dysfunction of the </w:t>
      </w:r>
      <w:proofErr w:type="spellStart"/>
      <w:r w:rsidRPr="00C31D1A">
        <w:rPr>
          <w:sz w:val="24"/>
          <w:szCs w:val="24"/>
        </w:rPr>
        <w:t>madullary</w:t>
      </w:r>
      <w:proofErr w:type="spellEnd"/>
      <w:r w:rsidRPr="00C31D1A">
        <w:rPr>
          <w:sz w:val="24"/>
          <w:szCs w:val="24"/>
        </w:rPr>
        <w:t xml:space="preserve"> salivary center, autonomic innervations to the glands, damage to the gland itself, or imbalances in fluid and electrolyte</w:t>
      </w:r>
      <w:r w:rsidRPr="00C31D1A">
        <w:rPr>
          <w:b/>
          <w:bCs/>
          <w:sz w:val="24"/>
          <w:szCs w:val="24"/>
          <w:u w:val="single"/>
        </w:rPr>
        <w:t xml:space="preserve"> </w:t>
      </w:r>
    </w:p>
    <w:p w:rsidR="006576A1" w:rsidRPr="00C31D1A" w:rsidRDefault="006576A1" w:rsidP="006576A1">
      <w:pPr>
        <w:rPr>
          <w:sz w:val="24"/>
          <w:szCs w:val="24"/>
        </w:rPr>
      </w:pPr>
      <w:r w:rsidRPr="00C31D1A">
        <w:rPr>
          <w:b/>
          <w:bCs/>
          <w:sz w:val="24"/>
          <w:szCs w:val="24"/>
          <w:u w:val="single"/>
        </w:rPr>
        <w:t xml:space="preserve">Radiation caries: </w:t>
      </w:r>
    </w:p>
    <w:p w:rsidR="006576A1" w:rsidRPr="00C31D1A" w:rsidRDefault="006576A1" w:rsidP="006576A1">
      <w:pPr>
        <w:rPr>
          <w:sz w:val="24"/>
          <w:szCs w:val="24"/>
        </w:rPr>
      </w:pPr>
      <w:r w:rsidRPr="00C31D1A">
        <w:rPr>
          <w:sz w:val="24"/>
          <w:szCs w:val="24"/>
        </w:rPr>
        <w:t xml:space="preserve">Radiation caries is a rampant form of dental decay that may occur in individuals who receive a course of radiotherapy that include exposure of salivary glands. </w:t>
      </w:r>
    </w:p>
    <w:p w:rsidR="006576A1" w:rsidRPr="00C31D1A" w:rsidRDefault="006576A1" w:rsidP="006576A1">
      <w:pPr>
        <w:rPr>
          <w:sz w:val="24"/>
          <w:szCs w:val="24"/>
        </w:rPr>
      </w:pPr>
      <w:r w:rsidRPr="00C31D1A">
        <w:rPr>
          <w:b/>
          <w:bCs/>
          <w:sz w:val="24"/>
          <w:szCs w:val="24"/>
          <w:u w:val="single"/>
        </w:rPr>
        <w:t xml:space="preserve">Etiology (causes): </w:t>
      </w:r>
    </w:p>
    <w:p w:rsidR="006576A1" w:rsidRPr="00C31D1A" w:rsidRDefault="006576A1" w:rsidP="006576A1">
      <w:pPr>
        <w:rPr>
          <w:sz w:val="24"/>
          <w:szCs w:val="24"/>
        </w:rPr>
      </w:pPr>
      <w:r w:rsidRPr="00C31D1A">
        <w:rPr>
          <w:sz w:val="24"/>
          <w:szCs w:val="24"/>
        </w:rPr>
        <w:t>Carious lesions are produced due to the exposure of salivary glands and reduced flow of saliva, decreased pH, decreased buffering capacity, and increased viscosity.</w:t>
      </w:r>
    </w:p>
    <w:p w:rsidR="006576A1" w:rsidRPr="00C31D1A" w:rsidRDefault="006576A1" w:rsidP="006576A1">
      <w:pPr>
        <w:rPr>
          <w:sz w:val="24"/>
          <w:szCs w:val="24"/>
        </w:rPr>
      </w:pPr>
      <w:r w:rsidRPr="00C31D1A">
        <w:rPr>
          <w:b/>
          <w:bCs/>
          <w:sz w:val="24"/>
          <w:szCs w:val="24"/>
          <w:u w:val="single"/>
        </w:rPr>
        <w:t xml:space="preserve"> Signs: </w:t>
      </w:r>
    </w:p>
    <w:p w:rsidR="006576A1" w:rsidRPr="00C31D1A" w:rsidRDefault="006576A1" w:rsidP="006576A1">
      <w:pPr>
        <w:rPr>
          <w:sz w:val="24"/>
          <w:szCs w:val="24"/>
        </w:rPr>
      </w:pPr>
      <w:r w:rsidRPr="00C31D1A">
        <w:rPr>
          <w:sz w:val="24"/>
          <w:szCs w:val="24"/>
        </w:rPr>
        <w:t xml:space="preserve">Superficial lesions (abnormal change in structure) attack the </w:t>
      </w:r>
      <w:proofErr w:type="spellStart"/>
      <w:r w:rsidRPr="00C31D1A">
        <w:rPr>
          <w:sz w:val="24"/>
          <w:szCs w:val="24"/>
        </w:rPr>
        <w:t>buccal</w:t>
      </w:r>
      <w:proofErr w:type="spellEnd"/>
      <w:r w:rsidRPr="00C31D1A">
        <w:rPr>
          <w:sz w:val="24"/>
          <w:szCs w:val="24"/>
        </w:rPr>
        <w:t xml:space="preserve">, </w:t>
      </w:r>
      <w:proofErr w:type="spellStart"/>
      <w:r w:rsidRPr="00C31D1A">
        <w:rPr>
          <w:sz w:val="24"/>
          <w:szCs w:val="24"/>
        </w:rPr>
        <w:t>occlusal</w:t>
      </w:r>
      <w:proofErr w:type="spellEnd"/>
      <w:r w:rsidRPr="00C31D1A">
        <w:rPr>
          <w:sz w:val="24"/>
          <w:szCs w:val="24"/>
        </w:rPr>
        <w:t xml:space="preserve">, </w:t>
      </w:r>
      <w:proofErr w:type="spellStart"/>
      <w:r w:rsidRPr="00C31D1A">
        <w:rPr>
          <w:sz w:val="24"/>
          <w:szCs w:val="24"/>
        </w:rPr>
        <w:t>incisal</w:t>
      </w:r>
      <w:proofErr w:type="spellEnd"/>
      <w:r w:rsidRPr="00C31D1A">
        <w:rPr>
          <w:sz w:val="24"/>
          <w:szCs w:val="24"/>
        </w:rPr>
        <w:t xml:space="preserve">, and lingual surfaces. It includes </w:t>
      </w:r>
      <w:proofErr w:type="spellStart"/>
      <w:r w:rsidRPr="00C31D1A">
        <w:rPr>
          <w:sz w:val="24"/>
          <w:szCs w:val="24"/>
        </w:rPr>
        <w:t>cementum</w:t>
      </w:r>
      <w:proofErr w:type="spellEnd"/>
      <w:r w:rsidRPr="00C31D1A">
        <w:rPr>
          <w:sz w:val="24"/>
          <w:szCs w:val="24"/>
        </w:rPr>
        <w:t xml:space="preserve"> and dentin in cervical lesions. Lesions progress around the teeth circumferentially and resulting in loss of the crown.</w:t>
      </w:r>
    </w:p>
    <w:p w:rsidR="00000000" w:rsidRPr="00C31D1A" w:rsidRDefault="008F01EF" w:rsidP="006576A1">
      <w:pPr>
        <w:numPr>
          <w:ilvl w:val="0"/>
          <w:numId w:val="1"/>
        </w:numPr>
        <w:rPr>
          <w:sz w:val="24"/>
          <w:szCs w:val="24"/>
        </w:rPr>
      </w:pPr>
      <w:proofErr w:type="spellStart"/>
      <w:r w:rsidRPr="00C31D1A">
        <w:rPr>
          <w:b/>
          <w:bCs/>
          <w:sz w:val="24"/>
          <w:szCs w:val="24"/>
          <w:u w:val="single"/>
        </w:rPr>
        <w:t>Sjogren’s</w:t>
      </w:r>
      <w:proofErr w:type="spellEnd"/>
      <w:r w:rsidRPr="00C31D1A">
        <w:rPr>
          <w:b/>
          <w:bCs/>
          <w:sz w:val="24"/>
          <w:szCs w:val="24"/>
          <w:u w:val="single"/>
        </w:rPr>
        <w:t xml:space="preserve"> syndrome:</w:t>
      </w:r>
    </w:p>
    <w:p w:rsidR="006576A1" w:rsidRPr="00C31D1A" w:rsidRDefault="006576A1" w:rsidP="006576A1">
      <w:pPr>
        <w:rPr>
          <w:sz w:val="24"/>
          <w:szCs w:val="24"/>
        </w:rPr>
      </w:pPr>
      <w:r w:rsidRPr="00C31D1A">
        <w:rPr>
          <w:sz w:val="24"/>
          <w:szCs w:val="24"/>
        </w:rPr>
        <w:t xml:space="preserve">It consists of </w:t>
      </w:r>
      <w:proofErr w:type="spellStart"/>
      <w:r w:rsidRPr="00C31D1A">
        <w:rPr>
          <w:sz w:val="24"/>
          <w:szCs w:val="24"/>
        </w:rPr>
        <w:t>keratoconjunctivitis</w:t>
      </w:r>
      <w:proofErr w:type="spellEnd"/>
      <w:r w:rsidRPr="00C31D1A">
        <w:rPr>
          <w:sz w:val="24"/>
          <w:szCs w:val="24"/>
        </w:rPr>
        <w:t xml:space="preserve"> (inflammation of cornea and conjunctiva), </w:t>
      </w:r>
      <w:proofErr w:type="spellStart"/>
      <w:r w:rsidRPr="00C31D1A">
        <w:rPr>
          <w:sz w:val="24"/>
          <w:szCs w:val="24"/>
        </w:rPr>
        <w:t>xerostomia</w:t>
      </w:r>
      <w:proofErr w:type="spellEnd"/>
      <w:r w:rsidRPr="00C31D1A">
        <w:rPr>
          <w:sz w:val="24"/>
          <w:szCs w:val="24"/>
        </w:rPr>
        <w:t xml:space="preserve"> (dry mouth), and rheumatoid arthritis (inflammation of joint). The cause of the disease can be genetic, </w:t>
      </w:r>
      <w:proofErr w:type="spellStart"/>
      <w:r w:rsidRPr="00C31D1A">
        <w:rPr>
          <w:sz w:val="24"/>
          <w:szCs w:val="24"/>
        </w:rPr>
        <w:t>autoimmunological</w:t>
      </w:r>
      <w:proofErr w:type="spellEnd"/>
      <w:r w:rsidRPr="00C31D1A">
        <w:rPr>
          <w:sz w:val="24"/>
          <w:szCs w:val="24"/>
        </w:rPr>
        <w:t>, etc.</w:t>
      </w:r>
    </w:p>
    <w:p w:rsidR="006576A1" w:rsidRPr="00C31D1A" w:rsidRDefault="006576A1" w:rsidP="006576A1">
      <w:pPr>
        <w:rPr>
          <w:sz w:val="24"/>
          <w:szCs w:val="24"/>
        </w:rPr>
      </w:pPr>
      <w:r w:rsidRPr="00C31D1A">
        <w:rPr>
          <w:sz w:val="24"/>
          <w:szCs w:val="24"/>
        </w:rPr>
        <w:t xml:space="preserve">Features include dry mouth and dry eyes due to </w:t>
      </w:r>
      <w:proofErr w:type="spellStart"/>
      <w:r w:rsidRPr="00C31D1A">
        <w:rPr>
          <w:sz w:val="24"/>
          <w:szCs w:val="24"/>
        </w:rPr>
        <w:t>hypofunction</w:t>
      </w:r>
      <w:proofErr w:type="spellEnd"/>
      <w:r w:rsidRPr="00C31D1A">
        <w:rPr>
          <w:sz w:val="24"/>
          <w:szCs w:val="24"/>
        </w:rPr>
        <w:t xml:space="preserve"> of </w:t>
      </w:r>
      <w:proofErr w:type="spellStart"/>
      <w:r w:rsidRPr="00C31D1A">
        <w:rPr>
          <w:sz w:val="24"/>
          <w:szCs w:val="24"/>
        </w:rPr>
        <w:t>lacrimal</w:t>
      </w:r>
      <w:proofErr w:type="spellEnd"/>
      <w:r w:rsidRPr="00C31D1A">
        <w:rPr>
          <w:sz w:val="24"/>
          <w:szCs w:val="24"/>
        </w:rPr>
        <w:t xml:space="preserve"> and salivary glands. Most patients are treated symptomatically; ocular lubricants and salivary substitutes are given.</w:t>
      </w:r>
    </w:p>
    <w:p w:rsidR="00000000" w:rsidRPr="00C31D1A" w:rsidRDefault="008F01EF" w:rsidP="006576A1">
      <w:pPr>
        <w:numPr>
          <w:ilvl w:val="0"/>
          <w:numId w:val="2"/>
        </w:numPr>
        <w:rPr>
          <w:sz w:val="24"/>
          <w:szCs w:val="24"/>
        </w:rPr>
      </w:pPr>
      <w:r w:rsidRPr="00C31D1A">
        <w:rPr>
          <w:sz w:val="24"/>
          <w:szCs w:val="24"/>
        </w:rPr>
        <w:lastRenderedPageBreak/>
        <w:t xml:space="preserve"> </w:t>
      </w:r>
      <w:proofErr w:type="spellStart"/>
      <w:r w:rsidRPr="00C31D1A">
        <w:rPr>
          <w:b/>
          <w:bCs/>
          <w:sz w:val="24"/>
          <w:szCs w:val="24"/>
          <w:u w:val="single"/>
        </w:rPr>
        <w:t>Xerostomia</w:t>
      </w:r>
      <w:proofErr w:type="spellEnd"/>
      <w:r w:rsidRPr="00C31D1A">
        <w:rPr>
          <w:b/>
          <w:bCs/>
          <w:sz w:val="24"/>
          <w:szCs w:val="24"/>
          <w:u w:val="single"/>
        </w:rPr>
        <w:t xml:space="preserve"> (dry mouth): </w:t>
      </w:r>
      <w:r w:rsidRPr="00C31D1A">
        <w:rPr>
          <w:sz w:val="24"/>
          <w:szCs w:val="24"/>
        </w:rPr>
        <w:t>It is defined as a subjective complaint of dry mouth that may result from a decrease in the production of saliva. It is not a disease but a symptom</w:t>
      </w:r>
      <w:r w:rsidRPr="00C31D1A">
        <w:rPr>
          <w:sz w:val="24"/>
          <w:szCs w:val="24"/>
        </w:rPr>
        <w:t xml:space="preserve"> caused by many factors.</w:t>
      </w:r>
    </w:p>
    <w:p w:rsidR="006576A1" w:rsidRPr="00C31D1A" w:rsidRDefault="006576A1" w:rsidP="006576A1">
      <w:pPr>
        <w:rPr>
          <w:sz w:val="24"/>
          <w:szCs w:val="24"/>
        </w:rPr>
      </w:pPr>
      <w:r w:rsidRPr="00C31D1A">
        <w:rPr>
          <w:b/>
          <w:bCs/>
          <w:sz w:val="24"/>
          <w:szCs w:val="24"/>
          <w:u w:val="single"/>
        </w:rPr>
        <w:t>Etiology (causes):</w:t>
      </w:r>
    </w:p>
    <w:p w:rsidR="00000000" w:rsidRPr="00C31D1A" w:rsidRDefault="008F01EF" w:rsidP="006576A1">
      <w:pPr>
        <w:numPr>
          <w:ilvl w:val="0"/>
          <w:numId w:val="3"/>
        </w:numPr>
        <w:rPr>
          <w:sz w:val="24"/>
          <w:szCs w:val="24"/>
        </w:rPr>
      </w:pPr>
      <w:r w:rsidRPr="00C31D1A">
        <w:rPr>
          <w:sz w:val="24"/>
          <w:szCs w:val="24"/>
        </w:rPr>
        <w:t xml:space="preserve"> </w:t>
      </w:r>
      <w:proofErr w:type="spellStart"/>
      <w:r w:rsidRPr="00C31D1A">
        <w:rPr>
          <w:sz w:val="24"/>
          <w:szCs w:val="24"/>
        </w:rPr>
        <w:t>Sjogren’s</w:t>
      </w:r>
      <w:proofErr w:type="spellEnd"/>
      <w:r w:rsidRPr="00C31D1A">
        <w:rPr>
          <w:sz w:val="24"/>
          <w:szCs w:val="24"/>
        </w:rPr>
        <w:t xml:space="preserve"> syndrome (immune system disorder)</w:t>
      </w:r>
    </w:p>
    <w:p w:rsidR="00000000" w:rsidRPr="00C31D1A" w:rsidRDefault="008F01EF" w:rsidP="006576A1">
      <w:pPr>
        <w:numPr>
          <w:ilvl w:val="0"/>
          <w:numId w:val="3"/>
        </w:numPr>
        <w:rPr>
          <w:sz w:val="24"/>
          <w:szCs w:val="24"/>
        </w:rPr>
      </w:pPr>
      <w:r w:rsidRPr="00C31D1A">
        <w:rPr>
          <w:sz w:val="24"/>
          <w:szCs w:val="24"/>
        </w:rPr>
        <w:t xml:space="preserve"> Therapeutic radiation of head and neck</w:t>
      </w:r>
    </w:p>
    <w:p w:rsidR="00000000" w:rsidRPr="00C31D1A" w:rsidRDefault="008F01EF" w:rsidP="006576A1">
      <w:pPr>
        <w:numPr>
          <w:ilvl w:val="0"/>
          <w:numId w:val="3"/>
        </w:numPr>
        <w:rPr>
          <w:sz w:val="24"/>
          <w:szCs w:val="24"/>
        </w:rPr>
      </w:pPr>
      <w:r w:rsidRPr="00C31D1A">
        <w:rPr>
          <w:sz w:val="24"/>
          <w:szCs w:val="24"/>
        </w:rPr>
        <w:t xml:space="preserve"> Surgical removal of salivary glands</w:t>
      </w:r>
    </w:p>
    <w:p w:rsidR="00000000" w:rsidRPr="00C31D1A" w:rsidRDefault="008F01EF" w:rsidP="006576A1">
      <w:pPr>
        <w:numPr>
          <w:ilvl w:val="0"/>
          <w:numId w:val="3"/>
        </w:numPr>
        <w:rPr>
          <w:sz w:val="24"/>
          <w:szCs w:val="24"/>
        </w:rPr>
      </w:pPr>
      <w:r w:rsidRPr="00C31D1A">
        <w:rPr>
          <w:sz w:val="24"/>
          <w:szCs w:val="24"/>
        </w:rPr>
        <w:t xml:space="preserve"> Diabetes mellitus </w:t>
      </w:r>
    </w:p>
    <w:p w:rsidR="00000000" w:rsidRPr="00C31D1A" w:rsidRDefault="008F01EF" w:rsidP="006576A1">
      <w:pPr>
        <w:numPr>
          <w:ilvl w:val="0"/>
          <w:numId w:val="3"/>
        </w:numPr>
        <w:rPr>
          <w:sz w:val="24"/>
          <w:szCs w:val="24"/>
        </w:rPr>
      </w:pPr>
      <w:r w:rsidRPr="00C31D1A">
        <w:rPr>
          <w:sz w:val="24"/>
          <w:szCs w:val="24"/>
        </w:rPr>
        <w:t xml:space="preserve"> Acute viral infections involving salivary glands result in tempo</w:t>
      </w:r>
      <w:r w:rsidRPr="00C31D1A">
        <w:rPr>
          <w:sz w:val="24"/>
          <w:szCs w:val="24"/>
        </w:rPr>
        <w:t xml:space="preserve">rary </w:t>
      </w:r>
      <w:proofErr w:type="spellStart"/>
      <w:r w:rsidRPr="00C31D1A">
        <w:rPr>
          <w:sz w:val="24"/>
          <w:szCs w:val="24"/>
        </w:rPr>
        <w:t>xerostomia</w:t>
      </w:r>
      <w:proofErr w:type="spellEnd"/>
    </w:p>
    <w:p w:rsidR="00000000" w:rsidRPr="00C31D1A" w:rsidRDefault="008F01EF" w:rsidP="006576A1">
      <w:pPr>
        <w:numPr>
          <w:ilvl w:val="0"/>
          <w:numId w:val="3"/>
        </w:numPr>
        <w:rPr>
          <w:sz w:val="24"/>
          <w:szCs w:val="24"/>
        </w:rPr>
      </w:pPr>
      <w:r w:rsidRPr="00C31D1A">
        <w:rPr>
          <w:sz w:val="24"/>
          <w:szCs w:val="24"/>
        </w:rPr>
        <w:t xml:space="preserve"> Anxiety, mental stress, and depression may temporarily decrease salivary flow</w:t>
      </w:r>
      <w:r w:rsidRPr="00C31D1A">
        <w:rPr>
          <w:b/>
          <w:bCs/>
          <w:sz w:val="24"/>
          <w:szCs w:val="24"/>
          <w:u w:val="single"/>
        </w:rPr>
        <w:t xml:space="preserve"> </w:t>
      </w:r>
    </w:p>
    <w:p w:rsidR="006576A1" w:rsidRPr="00C31D1A" w:rsidRDefault="006576A1" w:rsidP="006576A1">
      <w:pPr>
        <w:rPr>
          <w:sz w:val="24"/>
          <w:szCs w:val="24"/>
        </w:rPr>
      </w:pPr>
      <w:r w:rsidRPr="00C31D1A">
        <w:rPr>
          <w:b/>
          <w:bCs/>
          <w:sz w:val="24"/>
          <w:szCs w:val="24"/>
          <w:u w:val="single"/>
        </w:rPr>
        <w:t xml:space="preserve">Symptoms: </w:t>
      </w:r>
    </w:p>
    <w:p w:rsidR="00000000" w:rsidRPr="00C31D1A" w:rsidRDefault="008F01EF" w:rsidP="006576A1">
      <w:pPr>
        <w:numPr>
          <w:ilvl w:val="0"/>
          <w:numId w:val="4"/>
        </w:numPr>
        <w:rPr>
          <w:sz w:val="24"/>
          <w:szCs w:val="24"/>
        </w:rPr>
      </w:pPr>
      <w:r w:rsidRPr="00C31D1A">
        <w:rPr>
          <w:sz w:val="24"/>
          <w:szCs w:val="24"/>
        </w:rPr>
        <w:t xml:space="preserve"> Oral dryness (most common)</w:t>
      </w:r>
    </w:p>
    <w:p w:rsidR="00000000" w:rsidRPr="00C31D1A" w:rsidRDefault="008F01EF" w:rsidP="006576A1">
      <w:pPr>
        <w:numPr>
          <w:ilvl w:val="0"/>
          <w:numId w:val="4"/>
        </w:numPr>
        <w:rPr>
          <w:sz w:val="24"/>
          <w:szCs w:val="24"/>
        </w:rPr>
      </w:pPr>
      <w:r w:rsidRPr="00C31D1A">
        <w:rPr>
          <w:sz w:val="24"/>
          <w:szCs w:val="24"/>
        </w:rPr>
        <w:t xml:space="preserve"> Halitosis (un-attractive odor/smell from mouth) </w:t>
      </w:r>
    </w:p>
    <w:p w:rsidR="00000000" w:rsidRPr="00C31D1A" w:rsidRDefault="008F01EF" w:rsidP="006576A1">
      <w:pPr>
        <w:numPr>
          <w:ilvl w:val="0"/>
          <w:numId w:val="4"/>
        </w:numPr>
        <w:rPr>
          <w:sz w:val="24"/>
          <w:szCs w:val="24"/>
        </w:rPr>
      </w:pPr>
      <w:r w:rsidRPr="00C31D1A">
        <w:rPr>
          <w:sz w:val="24"/>
          <w:szCs w:val="24"/>
        </w:rPr>
        <w:t xml:space="preserve"> Burning sensation (pain type) </w:t>
      </w:r>
    </w:p>
    <w:p w:rsidR="00000000" w:rsidRPr="00C31D1A" w:rsidRDefault="008F01EF" w:rsidP="006576A1">
      <w:pPr>
        <w:numPr>
          <w:ilvl w:val="0"/>
          <w:numId w:val="4"/>
        </w:numPr>
        <w:rPr>
          <w:sz w:val="24"/>
          <w:szCs w:val="24"/>
        </w:rPr>
      </w:pPr>
      <w:r w:rsidRPr="00C31D1A">
        <w:rPr>
          <w:sz w:val="24"/>
          <w:szCs w:val="24"/>
        </w:rPr>
        <w:t xml:space="preserve"> Loss </w:t>
      </w:r>
      <w:r w:rsidRPr="00C31D1A">
        <w:rPr>
          <w:sz w:val="24"/>
          <w:szCs w:val="24"/>
        </w:rPr>
        <w:t>of sense of taste or bizarre taste</w:t>
      </w:r>
    </w:p>
    <w:p w:rsidR="00000000" w:rsidRPr="00C31D1A" w:rsidRDefault="008F01EF" w:rsidP="006576A1">
      <w:pPr>
        <w:numPr>
          <w:ilvl w:val="0"/>
          <w:numId w:val="5"/>
        </w:numPr>
        <w:rPr>
          <w:sz w:val="24"/>
          <w:szCs w:val="24"/>
        </w:rPr>
      </w:pPr>
      <w:r w:rsidRPr="00C31D1A">
        <w:rPr>
          <w:sz w:val="24"/>
          <w:szCs w:val="24"/>
        </w:rPr>
        <w:t>Difficulty in swallowing</w:t>
      </w:r>
    </w:p>
    <w:p w:rsidR="00000000" w:rsidRPr="00C31D1A" w:rsidRDefault="008F01EF" w:rsidP="006576A1">
      <w:pPr>
        <w:numPr>
          <w:ilvl w:val="0"/>
          <w:numId w:val="5"/>
        </w:numPr>
        <w:rPr>
          <w:sz w:val="24"/>
          <w:szCs w:val="24"/>
        </w:rPr>
      </w:pPr>
      <w:r w:rsidRPr="00C31D1A">
        <w:rPr>
          <w:sz w:val="24"/>
          <w:szCs w:val="24"/>
        </w:rPr>
        <w:t xml:space="preserve"> Tongue tends to stick to the palate</w:t>
      </w:r>
    </w:p>
    <w:p w:rsidR="00000000" w:rsidRPr="00C31D1A" w:rsidRDefault="008F01EF" w:rsidP="006576A1">
      <w:pPr>
        <w:numPr>
          <w:ilvl w:val="0"/>
          <w:numId w:val="5"/>
        </w:numPr>
        <w:rPr>
          <w:sz w:val="24"/>
          <w:szCs w:val="24"/>
        </w:rPr>
      </w:pPr>
      <w:r w:rsidRPr="00C31D1A">
        <w:rPr>
          <w:sz w:val="24"/>
          <w:szCs w:val="24"/>
        </w:rPr>
        <w:t xml:space="preserve"> Decreased retention of denture</w:t>
      </w:r>
    </w:p>
    <w:p w:rsidR="006576A1" w:rsidRPr="00C31D1A" w:rsidRDefault="006576A1" w:rsidP="006576A1">
      <w:pPr>
        <w:rPr>
          <w:sz w:val="24"/>
          <w:szCs w:val="24"/>
        </w:rPr>
      </w:pPr>
      <w:r w:rsidRPr="00C31D1A">
        <w:rPr>
          <w:b/>
          <w:bCs/>
          <w:sz w:val="24"/>
          <w:szCs w:val="24"/>
          <w:u w:val="single"/>
        </w:rPr>
        <w:t>Signs:</w:t>
      </w:r>
    </w:p>
    <w:p w:rsidR="00000000" w:rsidRPr="00C31D1A" w:rsidRDefault="008F01EF" w:rsidP="006576A1">
      <w:pPr>
        <w:numPr>
          <w:ilvl w:val="0"/>
          <w:numId w:val="6"/>
        </w:numPr>
        <w:rPr>
          <w:sz w:val="24"/>
          <w:szCs w:val="24"/>
        </w:rPr>
      </w:pPr>
      <w:r w:rsidRPr="00C31D1A">
        <w:rPr>
          <w:sz w:val="24"/>
          <w:szCs w:val="24"/>
        </w:rPr>
        <w:t xml:space="preserve"> Saliva pool disappears</w:t>
      </w:r>
    </w:p>
    <w:p w:rsidR="00000000" w:rsidRPr="00C31D1A" w:rsidRDefault="008F01EF" w:rsidP="006576A1">
      <w:pPr>
        <w:numPr>
          <w:ilvl w:val="0"/>
          <w:numId w:val="6"/>
        </w:numPr>
        <w:rPr>
          <w:sz w:val="24"/>
          <w:szCs w:val="24"/>
        </w:rPr>
      </w:pPr>
      <w:r w:rsidRPr="00C31D1A">
        <w:rPr>
          <w:sz w:val="24"/>
          <w:szCs w:val="24"/>
        </w:rPr>
        <w:t xml:space="preserve"> Mucosa becomes dry</w:t>
      </w:r>
    </w:p>
    <w:p w:rsidR="00000000" w:rsidRPr="00C31D1A" w:rsidRDefault="008F01EF" w:rsidP="006576A1">
      <w:pPr>
        <w:numPr>
          <w:ilvl w:val="0"/>
          <w:numId w:val="6"/>
        </w:numPr>
        <w:rPr>
          <w:sz w:val="24"/>
          <w:szCs w:val="24"/>
        </w:rPr>
      </w:pPr>
      <w:r w:rsidRPr="00C31D1A">
        <w:rPr>
          <w:sz w:val="24"/>
          <w:szCs w:val="24"/>
        </w:rPr>
        <w:t xml:space="preserve"> Tongue shows </w:t>
      </w:r>
      <w:proofErr w:type="spellStart"/>
      <w:r w:rsidRPr="00C31D1A">
        <w:rPr>
          <w:sz w:val="24"/>
          <w:szCs w:val="24"/>
        </w:rPr>
        <w:t>glossitis</w:t>
      </w:r>
      <w:proofErr w:type="spellEnd"/>
      <w:r w:rsidRPr="00C31D1A">
        <w:rPr>
          <w:sz w:val="24"/>
          <w:szCs w:val="24"/>
        </w:rPr>
        <w:t xml:space="preserve"> (inflammation of tongue) and </w:t>
      </w:r>
      <w:r w:rsidRPr="00C31D1A">
        <w:rPr>
          <w:sz w:val="24"/>
          <w:szCs w:val="24"/>
        </w:rPr>
        <w:t>fissured with papilla atrophy</w:t>
      </w:r>
    </w:p>
    <w:p w:rsidR="00000000" w:rsidRPr="00C31D1A" w:rsidRDefault="008F01EF" w:rsidP="006576A1">
      <w:pPr>
        <w:numPr>
          <w:ilvl w:val="0"/>
          <w:numId w:val="6"/>
        </w:numPr>
        <w:rPr>
          <w:sz w:val="24"/>
          <w:szCs w:val="24"/>
        </w:rPr>
      </w:pPr>
      <w:r w:rsidRPr="00C31D1A">
        <w:rPr>
          <w:sz w:val="24"/>
          <w:szCs w:val="24"/>
        </w:rPr>
        <w:t xml:space="preserve"> Angular </w:t>
      </w:r>
      <w:proofErr w:type="spellStart"/>
      <w:r w:rsidRPr="00C31D1A">
        <w:rPr>
          <w:sz w:val="24"/>
          <w:szCs w:val="24"/>
        </w:rPr>
        <w:t>cheilitis</w:t>
      </w:r>
      <w:proofErr w:type="spellEnd"/>
      <w:r w:rsidRPr="00C31D1A">
        <w:rPr>
          <w:sz w:val="24"/>
          <w:szCs w:val="24"/>
        </w:rPr>
        <w:t xml:space="preserve"> (red, swollen patches in the corners of mouth)</w:t>
      </w:r>
    </w:p>
    <w:p w:rsidR="00000000" w:rsidRPr="00C31D1A" w:rsidRDefault="008F01EF" w:rsidP="006576A1">
      <w:pPr>
        <w:numPr>
          <w:ilvl w:val="0"/>
          <w:numId w:val="6"/>
        </w:numPr>
        <w:rPr>
          <w:sz w:val="24"/>
          <w:szCs w:val="24"/>
        </w:rPr>
      </w:pPr>
      <w:r w:rsidRPr="00C31D1A">
        <w:rPr>
          <w:sz w:val="24"/>
          <w:szCs w:val="24"/>
        </w:rPr>
        <w:t xml:space="preserve"> Rampant caries at the cervical or cusp tip</w:t>
      </w:r>
    </w:p>
    <w:p w:rsidR="00000000" w:rsidRPr="00C31D1A" w:rsidRDefault="008F01EF" w:rsidP="006576A1">
      <w:pPr>
        <w:numPr>
          <w:ilvl w:val="0"/>
          <w:numId w:val="6"/>
        </w:numPr>
        <w:rPr>
          <w:sz w:val="24"/>
          <w:szCs w:val="24"/>
        </w:rPr>
      </w:pPr>
      <w:r w:rsidRPr="00C31D1A">
        <w:rPr>
          <w:sz w:val="24"/>
          <w:szCs w:val="24"/>
        </w:rPr>
        <w:t xml:space="preserve"> </w:t>
      </w:r>
      <w:proofErr w:type="spellStart"/>
      <w:r w:rsidRPr="00C31D1A">
        <w:rPr>
          <w:sz w:val="24"/>
          <w:szCs w:val="24"/>
        </w:rPr>
        <w:t>Periodontitis</w:t>
      </w:r>
      <w:proofErr w:type="spellEnd"/>
    </w:p>
    <w:p w:rsidR="00000000" w:rsidRPr="00C31D1A" w:rsidRDefault="008F01EF" w:rsidP="006576A1">
      <w:pPr>
        <w:numPr>
          <w:ilvl w:val="0"/>
          <w:numId w:val="6"/>
        </w:numPr>
        <w:rPr>
          <w:sz w:val="24"/>
          <w:szCs w:val="24"/>
        </w:rPr>
      </w:pPr>
      <w:r w:rsidRPr="00C31D1A">
        <w:rPr>
          <w:sz w:val="24"/>
          <w:szCs w:val="24"/>
        </w:rPr>
        <w:lastRenderedPageBreak/>
        <w:t xml:space="preserve"> </w:t>
      </w:r>
      <w:proofErr w:type="spellStart"/>
      <w:r w:rsidRPr="00C31D1A">
        <w:rPr>
          <w:sz w:val="24"/>
          <w:szCs w:val="24"/>
        </w:rPr>
        <w:t>Candidiasis</w:t>
      </w:r>
      <w:proofErr w:type="spellEnd"/>
      <w:r w:rsidRPr="00C31D1A">
        <w:rPr>
          <w:sz w:val="24"/>
          <w:szCs w:val="24"/>
        </w:rPr>
        <w:t xml:space="preserve"> (fungal infection)</w:t>
      </w:r>
    </w:p>
    <w:p w:rsidR="006576A1" w:rsidRPr="00C31D1A" w:rsidRDefault="00C31D1A">
      <w:pPr>
        <w:rPr>
          <w:b/>
          <w:bCs/>
          <w:sz w:val="24"/>
          <w:szCs w:val="24"/>
        </w:rPr>
      </w:pPr>
      <w:r w:rsidRPr="00C31D1A">
        <w:rPr>
          <w:b/>
          <w:bCs/>
          <w:sz w:val="24"/>
          <w:szCs w:val="24"/>
        </w:rPr>
        <w:t>Other consideration:</w:t>
      </w:r>
    </w:p>
    <w:p w:rsidR="00000000" w:rsidRPr="00C31D1A" w:rsidRDefault="008F01EF" w:rsidP="00C31D1A">
      <w:pPr>
        <w:numPr>
          <w:ilvl w:val="0"/>
          <w:numId w:val="7"/>
        </w:numPr>
        <w:rPr>
          <w:sz w:val="24"/>
          <w:szCs w:val="24"/>
        </w:rPr>
      </w:pPr>
      <w:r w:rsidRPr="00C31D1A">
        <w:rPr>
          <w:sz w:val="24"/>
          <w:szCs w:val="24"/>
        </w:rPr>
        <w:t xml:space="preserve">  Viral inflammation of the gland causes it to swell, resulting pain on movement of the jaw.</w:t>
      </w:r>
    </w:p>
    <w:p w:rsidR="00000000" w:rsidRPr="00C31D1A" w:rsidRDefault="008F01EF" w:rsidP="00C31D1A">
      <w:pPr>
        <w:numPr>
          <w:ilvl w:val="0"/>
          <w:numId w:val="7"/>
        </w:numPr>
        <w:rPr>
          <w:sz w:val="24"/>
          <w:szCs w:val="24"/>
        </w:rPr>
      </w:pPr>
      <w:r w:rsidRPr="00C31D1A">
        <w:rPr>
          <w:sz w:val="24"/>
          <w:szCs w:val="24"/>
        </w:rPr>
        <w:t xml:space="preserve">  Abscesses or cysts of the gland may result in pressure to the facial nerve.</w:t>
      </w:r>
    </w:p>
    <w:p w:rsidR="00000000" w:rsidRPr="00C31D1A" w:rsidRDefault="008F01EF" w:rsidP="00C31D1A">
      <w:pPr>
        <w:numPr>
          <w:ilvl w:val="0"/>
          <w:numId w:val="7"/>
        </w:numPr>
        <w:rPr>
          <w:sz w:val="24"/>
          <w:szCs w:val="24"/>
        </w:rPr>
      </w:pPr>
      <w:r w:rsidRPr="00C31D1A">
        <w:rPr>
          <w:sz w:val="24"/>
          <w:szCs w:val="24"/>
        </w:rPr>
        <w:t xml:space="preserve">  Stones or calculi in the duct can block it, causing painfu</w:t>
      </w:r>
      <w:r w:rsidRPr="00C31D1A">
        <w:rPr>
          <w:sz w:val="24"/>
          <w:szCs w:val="24"/>
        </w:rPr>
        <w:t>l swelling of the gland.</w:t>
      </w:r>
    </w:p>
    <w:p w:rsidR="00000000" w:rsidRPr="00C31D1A" w:rsidRDefault="008F01EF" w:rsidP="00C31D1A">
      <w:pPr>
        <w:numPr>
          <w:ilvl w:val="0"/>
          <w:numId w:val="7"/>
        </w:numPr>
        <w:rPr>
          <w:sz w:val="24"/>
          <w:szCs w:val="24"/>
        </w:rPr>
      </w:pPr>
      <w:r w:rsidRPr="00C31D1A">
        <w:rPr>
          <w:sz w:val="24"/>
          <w:szCs w:val="24"/>
        </w:rPr>
        <w:t xml:space="preserve"> </w:t>
      </w:r>
      <w:proofErr w:type="spellStart"/>
      <w:r w:rsidRPr="00C31D1A">
        <w:rPr>
          <w:sz w:val="24"/>
          <w:szCs w:val="24"/>
        </w:rPr>
        <w:t>Aplasia</w:t>
      </w:r>
      <w:proofErr w:type="spellEnd"/>
      <w:r w:rsidRPr="00C31D1A">
        <w:rPr>
          <w:sz w:val="24"/>
          <w:szCs w:val="24"/>
        </w:rPr>
        <w:t xml:space="preserve">, </w:t>
      </w:r>
      <w:proofErr w:type="spellStart"/>
      <w:r w:rsidRPr="00C31D1A">
        <w:rPr>
          <w:sz w:val="24"/>
          <w:szCs w:val="24"/>
        </w:rPr>
        <w:t>Atresia</w:t>
      </w:r>
      <w:proofErr w:type="spellEnd"/>
      <w:r w:rsidRPr="00C31D1A">
        <w:rPr>
          <w:sz w:val="24"/>
          <w:szCs w:val="24"/>
        </w:rPr>
        <w:t xml:space="preserve">, </w:t>
      </w:r>
      <w:proofErr w:type="spellStart"/>
      <w:r w:rsidRPr="00C31D1A">
        <w:rPr>
          <w:sz w:val="24"/>
          <w:szCs w:val="24"/>
        </w:rPr>
        <w:t>stafnnes</w:t>
      </w:r>
      <w:proofErr w:type="spellEnd"/>
      <w:r w:rsidRPr="00C31D1A">
        <w:rPr>
          <w:sz w:val="24"/>
          <w:szCs w:val="24"/>
        </w:rPr>
        <w:t xml:space="preserve"> cyst, Fordyce's granules, local/systemic disease, endocrine, autoimmune, infectious etc</w:t>
      </w:r>
    </w:p>
    <w:p w:rsidR="00000000" w:rsidRPr="00C31D1A" w:rsidRDefault="008F01EF" w:rsidP="00C31D1A">
      <w:pPr>
        <w:numPr>
          <w:ilvl w:val="0"/>
          <w:numId w:val="8"/>
        </w:numPr>
        <w:rPr>
          <w:sz w:val="24"/>
          <w:szCs w:val="24"/>
        </w:rPr>
      </w:pPr>
      <w:r w:rsidRPr="00C31D1A">
        <w:rPr>
          <w:sz w:val="24"/>
          <w:szCs w:val="24"/>
        </w:rPr>
        <w:t xml:space="preserve">  </w:t>
      </w:r>
      <w:r w:rsidRPr="00C31D1A">
        <w:rPr>
          <w:sz w:val="24"/>
          <w:szCs w:val="24"/>
          <w:u w:val="single"/>
        </w:rPr>
        <w:t xml:space="preserve">PAROTID GLAND </w:t>
      </w:r>
    </w:p>
    <w:p w:rsidR="00000000" w:rsidRPr="00C31D1A" w:rsidRDefault="008F01EF" w:rsidP="00C31D1A">
      <w:pPr>
        <w:numPr>
          <w:ilvl w:val="0"/>
          <w:numId w:val="9"/>
        </w:numPr>
        <w:rPr>
          <w:sz w:val="24"/>
          <w:szCs w:val="24"/>
        </w:rPr>
      </w:pPr>
      <w:r w:rsidRPr="00C31D1A">
        <w:rPr>
          <w:sz w:val="24"/>
          <w:szCs w:val="24"/>
        </w:rPr>
        <w:t xml:space="preserve">  Because of fibrous fascia is covering the parotid, its inflammatory swelling is tense and har</w:t>
      </w:r>
      <w:r w:rsidRPr="00C31D1A">
        <w:rPr>
          <w:sz w:val="24"/>
          <w:szCs w:val="24"/>
        </w:rPr>
        <w:t>d.</w:t>
      </w:r>
    </w:p>
    <w:p w:rsidR="00000000" w:rsidRPr="00C31D1A" w:rsidRDefault="008F01EF" w:rsidP="00C31D1A">
      <w:pPr>
        <w:numPr>
          <w:ilvl w:val="0"/>
          <w:numId w:val="9"/>
        </w:numPr>
        <w:rPr>
          <w:sz w:val="24"/>
          <w:szCs w:val="24"/>
        </w:rPr>
      </w:pPr>
      <w:r w:rsidRPr="00C31D1A">
        <w:rPr>
          <w:sz w:val="24"/>
          <w:szCs w:val="24"/>
          <w:u w:val="single"/>
        </w:rPr>
        <w:t xml:space="preserve">  </w:t>
      </w:r>
      <w:r w:rsidRPr="00C31D1A">
        <w:rPr>
          <w:sz w:val="24"/>
          <w:szCs w:val="24"/>
        </w:rPr>
        <w:t xml:space="preserve">Parotid duct is slightly larger along their course than at their </w:t>
      </w:r>
      <w:proofErr w:type="spellStart"/>
      <w:r w:rsidRPr="00C31D1A">
        <w:rPr>
          <w:sz w:val="24"/>
          <w:szCs w:val="24"/>
        </w:rPr>
        <w:t>caruncle</w:t>
      </w:r>
      <w:proofErr w:type="spellEnd"/>
      <w:r w:rsidRPr="00C31D1A">
        <w:rPr>
          <w:sz w:val="24"/>
          <w:szCs w:val="24"/>
        </w:rPr>
        <w:t>.</w:t>
      </w:r>
    </w:p>
    <w:p w:rsidR="00000000" w:rsidRPr="00C31D1A" w:rsidRDefault="008F01EF" w:rsidP="00C31D1A">
      <w:pPr>
        <w:numPr>
          <w:ilvl w:val="1"/>
          <w:numId w:val="10"/>
        </w:numPr>
        <w:rPr>
          <w:sz w:val="24"/>
          <w:szCs w:val="24"/>
        </w:rPr>
      </w:pPr>
      <w:r w:rsidRPr="00C31D1A">
        <w:rPr>
          <w:sz w:val="24"/>
          <w:szCs w:val="24"/>
        </w:rPr>
        <w:t>This permits storage of secretions so that a ready flow  may be available on stimulation without waiting for secretary process.</w:t>
      </w:r>
    </w:p>
    <w:p w:rsidR="00000000" w:rsidRPr="00C31D1A" w:rsidRDefault="008F01EF" w:rsidP="00C31D1A">
      <w:pPr>
        <w:numPr>
          <w:ilvl w:val="0"/>
          <w:numId w:val="10"/>
        </w:numPr>
        <w:rPr>
          <w:sz w:val="24"/>
          <w:szCs w:val="24"/>
        </w:rPr>
      </w:pPr>
      <w:r w:rsidRPr="00C31D1A">
        <w:rPr>
          <w:sz w:val="24"/>
          <w:szCs w:val="24"/>
        </w:rPr>
        <w:t xml:space="preserve"> This relatively static reservoir may form ob</w:t>
      </w:r>
      <w:r w:rsidRPr="00C31D1A">
        <w:rPr>
          <w:sz w:val="24"/>
          <w:szCs w:val="24"/>
        </w:rPr>
        <w:t xml:space="preserve">structions and are a ready </w:t>
      </w:r>
      <w:proofErr w:type="spellStart"/>
      <w:r w:rsidRPr="00C31D1A">
        <w:rPr>
          <w:sz w:val="24"/>
          <w:szCs w:val="24"/>
        </w:rPr>
        <w:t>nidus</w:t>
      </w:r>
      <w:proofErr w:type="spellEnd"/>
      <w:r w:rsidRPr="00C31D1A">
        <w:rPr>
          <w:sz w:val="24"/>
          <w:szCs w:val="24"/>
        </w:rPr>
        <w:t xml:space="preserve"> for bacterial activity.</w:t>
      </w:r>
    </w:p>
    <w:p w:rsidR="00000000" w:rsidRPr="00C31D1A" w:rsidRDefault="008F01EF" w:rsidP="00C31D1A">
      <w:pPr>
        <w:numPr>
          <w:ilvl w:val="0"/>
          <w:numId w:val="10"/>
        </w:numPr>
        <w:rPr>
          <w:sz w:val="24"/>
          <w:szCs w:val="24"/>
        </w:rPr>
      </w:pPr>
      <w:r w:rsidRPr="00C31D1A">
        <w:rPr>
          <w:sz w:val="24"/>
          <w:szCs w:val="24"/>
        </w:rPr>
        <w:t xml:space="preserve"> The close association of the facial nerve with the gland is very important consideration, during surgical procedures.</w:t>
      </w:r>
    </w:p>
    <w:p w:rsidR="00000000" w:rsidRPr="00C31D1A" w:rsidRDefault="008F01EF" w:rsidP="00C31D1A">
      <w:pPr>
        <w:numPr>
          <w:ilvl w:val="0"/>
          <w:numId w:val="11"/>
        </w:numPr>
        <w:rPr>
          <w:sz w:val="24"/>
          <w:szCs w:val="24"/>
        </w:rPr>
      </w:pPr>
      <w:r w:rsidRPr="00C31D1A">
        <w:rPr>
          <w:sz w:val="24"/>
          <w:szCs w:val="24"/>
        </w:rPr>
        <w:t xml:space="preserve">  </w:t>
      </w:r>
      <w:r w:rsidRPr="00C31D1A">
        <w:rPr>
          <w:sz w:val="24"/>
          <w:szCs w:val="24"/>
          <w:u w:val="single"/>
        </w:rPr>
        <w:t>SUBMANDIBULAR GLAND</w:t>
      </w:r>
    </w:p>
    <w:p w:rsidR="00000000" w:rsidRPr="00C31D1A" w:rsidRDefault="008F01EF" w:rsidP="00C31D1A">
      <w:pPr>
        <w:numPr>
          <w:ilvl w:val="0"/>
          <w:numId w:val="12"/>
        </w:numPr>
        <w:rPr>
          <w:sz w:val="24"/>
          <w:szCs w:val="24"/>
        </w:rPr>
      </w:pPr>
      <w:r w:rsidRPr="00C31D1A">
        <w:rPr>
          <w:sz w:val="24"/>
          <w:szCs w:val="24"/>
        </w:rPr>
        <w:t xml:space="preserve">  The entire </w:t>
      </w:r>
      <w:proofErr w:type="spellStart"/>
      <w:r w:rsidRPr="00C31D1A">
        <w:rPr>
          <w:sz w:val="24"/>
          <w:szCs w:val="24"/>
        </w:rPr>
        <w:t>submandibular</w:t>
      </w:r>
      <w:proofErr w:type="spellEnd"/>
      <w:r w:rsidRPr="00C31D1A">
        <w:rPr>
          <w:sz w:val="24"/>
          <w:szCs w:val="24"/>
        </w:rPr>
        <w:t xml:space="preserve"> gland and duct system lies in a dependent position, which predisposes it to retrograde invasion by oral flora.</w:t>
      </w:r>
      <w:r w:rsidRPr="00C31D1A">
        <w:rPr>
          <w:sz w:val="24"/>
          <w:szCs w:val="24"/>
        </w:rPr>
        <w:t xml:space="preserve"> </w:t>
      </w:r>
    </w:p>
    <w:p w:rsidR="00000000" w:rsidRPr="00C31D1A" w:rsidRDefault="008F01EF" w:rsidP="00C31D1A">
      <w:pPr>
        <w:numPr>
          <w:ilvl w:val="0"/>
          <w:numId w:val="13"/>
        </w:numPr>
        <w:rPr>
          <w:sz w:val="24"/>
          <w:szCs w:val="24"/>
        </w:rPr>
      </w:pPr>
      <w:r w:rsidRPr="00C31D1A">
        <w:rPr>
          <w:sz w:val="24"/>
          <w:szCs w:val="24"/>
        </w:rPr>
        <w:t xml:space="preserve">Similar to the parotid duct, the Wharton's duct  is also wider before reaching the papilla. This can lead to </w:t>
      </w:r>
      <w:proofErr w:type="spellStart"/>
      <w:r w:rsidRPr="00C31D1A">
        <w:rPr>
          <w:sz w:val="24"/>
          <w:szCs w:val="24"/>
        </w:rPr>
        <w:t>sangulation</w:t>
      </w:r>
      <w:proofErr w:type="spellEnd"/>
      <w:r w:rsidRPr="00C31D1A">
        <w:rPr>
          <w:sz w:val="24"/>
          <w:szCs w:val="24"/>
        </w:rPr>
        <w:t xml:space="preserve"> of saliv</w:t>
      </w:r>
      <w:r w:rsidRPr="00C31D1A">
        <w:rPr>
          <w:sz w:val="24"/>
          <w:szCs w:val="24"/>
        </w:rPr>
        <w:t>a and organic matter.</w:t>
      </w:r>
    </w:p>
    <w:p w:rsidR="00000000" w:rsidRPr="00C31D1A" w:rsidRDefault="008F01EF" w:rsidP="00C31D1A">
      <w:pPr>
        <w:numPr>
          <w:ilvl w:val="0"/>
          <w:numId w:val="13"/>
        </w:numPr>
        <w:rPr>
          <w:sz w:val="24"/>
          <w:szCs w:val="24"/>
        </w:rPr>
      </w:pPr>
      <w:r w:rsidRPr="00C31D1A">
        <w:rPr>
          <w:sz w:val="24"/>
          <w:szCs w:val="24"/>
        </w:rPr>
        <w:t xml:space="preserve">  The sharp bends of Wharton's duct at the posterior border of the </w:t>
      </w:r>
      <w:proofErr w:type="spellStart"/>
      <w:r w:rsidRPr="00C31D1A">
        <w:rPr>
          <w:sz w:val="24"/>
          <w:szCs w:val="24"/>
        </w:rPr>
        <w:t>myohyoid</w:t>
      </w:r>
      <w:proofErr w:type="spellEnd"/>
      <w:r w:rsidRPr="00C31D1A">
        <w:rPr>
          <w:sz w:val="24"/>
          <w:szCs w:val="24"/>
        </w:rPr>
        <w:t xml:space="preserve"> muscle allows stasis of the saliva favoring the formation of salivary stones.</w:t>
      </w:r>
    </w:p>
    <w:p w:rsidR="00000000" w:rsidRPr="00C31D1A" w:rsidRDefault="008F01EF" w:rsidP="00C31D1A">
      <w:pPr>
        <w:numPr>
          <w:ilvl w:val="0"/>
          <w:numId w:val="14"/>
        </w:numPr>
        <w:rPr>
          <w:sz w:val="24"/>
          <w:szCs w:val="24"/>
        </w:rPr>
      </w:pPr>
      <w:r w:rsidRPr="00C31D1A">
        <w:rPr>
          <w:sz w:val="24"/>
          <w:szCs w:val="24"/>
        </w:rPr>
        <w:t xml:space="preserve">  </w:t>
      </w:r>
      <w:r w:rsidRPr="00C31D1A">
        <w:rPr>
          <w:sz w:val="24"/>
          <w:szCs w:val="24"/>
          <w:u w:val="single"/>
        </w:rPr>
        <w:t>SUBLINGUAL GAND</w:t>
      </w:r>
    </w:p>
    <w:p w:rsidR="00000000" w:rsidRPr="00C31D1A" w:rsidRDefault="008F01EF" w:rsidP="00C31D1A">
      <w:pPr>
        <w:numPr>
          <w:ilvl w:val="0"/>
          <w:numId w:val="15"/>
        </w:numPr>
        <w:rPr>
          <w:sz w:val="24"/>
          <w:szCs w:val="24"/>
        </w:rPr>
      </w:pPr>
      <w:r w:rsidRPr="00C31D1A">
        <w:rPr>
          <w:sz w:val="24"/>
          <w:szCs w:val="24"/>
        </w:rPr>
        <w:t xml:space="preserve">  The sublingual gland and the minor salivary glands have s</w:t>
      </w:r>
      <w:r w:rsidRPr="00C31D1A">
        <w:rPr>
          <w:sz w:val="24"/>
          <w:szCs w:val="24"/>
        </w:rPr>
        <w:t>hort ducts, where the chances of stasis are less.</w:t>
      </w:r>
    </w:p>
    <w:p w:rsidR="00000000" w:rsidRPr="00C31D1A" w:rsidRDefault="008F01EF" w:rsidP="00C31D1A">
      <w:pPr>
        <w:numPr>
          <w:ilvl w:val="0"/>
          <w:numId w:val="15"/>
        </w:numPr>
        <w:rPr>
          <w:sz w:val="24"/>
          <w:szCs w:val="24"/>
        </w:rPr>
      </w:pPr>
      <w:r w:rsidRPr="00C31D1A">
        <w:rPr>
          <w:sz w:val="24"/>
          <w:szCs w:val="24"/>
        </w:rPr>
        <w:lastRenderedPageBreak/>
        <w:t xml:space="preserve">  Thus obstructive lesions do not occur in the glands.</w:t>
      </w:r>
    </w:p>
    <w:p w:rsidR="00000000" w:rsidRPr="00C31D1A" w:rsidRDefault="008F01EF" w:rsidP="00C31D1A">
      <w:pPr>
        <w:numPr>
          <w:ilvl w:val="0"/>
          <w:numId w:val="15"/>
        </w:numPr>
        <w:rPr>
          <w:sz w:val="24"/>
          <w:szCs w:val="24"/>
        </w:rPr>
      </w:pPr>
      <w:r w:rsidRPr="00C31D1A">
        <w:rPr>
          <w:sz w:val="24"/>
          <w:szCs w:val="24"/>
        </w:rPr>
        <w:t xml:space="preserve"> Since minor salivary glands are placed superficially, the traumatic lesions such as </w:t>
      </w:r>
      <w:proofErr w:type="spellStart"/>
      <w:r w:rsidRPr="00C31D1A">
        <w:rPr>
          <w:sz w:val="24"/>
          <w:szCs w:val="24"/>
        </w:rPr>
        <w:t>mucoceles</w:t>
      </w:r>
      <w:proofErr w:type="spellEnd"/>
      <w:r w:rsidRPr="00C31D1A">
        <w:rPr>
          <w:sz w:val="24"/>
          <w:szCs w:val="24"/>
        </w:rPr>
        <w:t xml:space="preserve"> commonly effect these glands.</w:t>
      </w:r>
    </w:p>
    <w:p w:rsidR="00C31D1A" w:rsidRPr="00C31D1A" w:rsidRDefault="00C31D1A">
      <w:pPr>
        <w:rPr>
          <w:sz w:val="24"/>
          <w:szCs w:val="24"/>
        </w:rPr>
      </w:pPr>
    </w:p>
    <w:sectPr w:rsidR="00C31D1A" w:rsidRPr="00C31D1A" w:rsidSect="00586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173"/>
    <w:multiLevelType w:val="hybridMultilevel"/>
    <w:tmpl w:val="96E2FA34"/>
    <w:lvl w:ilvl="0" w:tplc="3508D6B6">
      <w:start w:val="1"/>
      <w:numFmt w:val="bullet"/>
      <w:lvlText w:val="•"/>
      <w:lvlJc w:val="left"/>
      <w:pPr>
        <w:tabs>
          <w:tab w:val="num" w:pos="720"/>
        </w:tabs>
        <w:ind w:left="720" w:hanging="360"/>
      </w:pPr>
      <w:rPr>
        <w:rFonts w:ascii="Arial" w:hAnsi="Arial" w:hint="default"/>
      </w:rPr>
    </w:lvl>
    <w:lvl w:ilvl="1" w:tplc="7AD4AE18" w:tentative="1">
      <w:start w:val="1"/>
      <w:numFmt w:val="bullet"/>
      <w:lvlText w:val="•"/>
      <w:lvlJc w:val="left"/>
      <w:pPr>
        <w:tabs>
          <w:tab w:val="num" w:pos="1440"/>
        </w:tabs>
        <w:ind w:left="1440" w:hanging="360"/>
      </w:pPr>
      <w:rPr>
        <w:rFonts w:ascii="Arial" w:hAnsi="Arial" w:hint="default"/>
      </w:rPr>
    </w:lvl>
    <w:lvl w:ilvl="2" w:tplc="6A78DD9A" w:tentative="1">
      <w:start w:val="1"/>
      <w:numFmt w:val="bullet"/>
      <w:lvlText w:val="•"/>
      <w:lvlJc w:val="left"/>
      <w:pPr>
        <w:tabs>
          <w:tab w:val="num" w:pos="2160"/>
        </w:tabs>
        <w:ind w:left="2160" w:hanging="360"/>
      </w:pPr>
      <w:rPr>
        <w:rFonts w:ascii="Arial" w:hAnsi="Arial" w:hint="default"/>
      </w:rPr>
    </w:lvl>
    <w:lvl w:ilvl="3" w:tplc="FC24AE2E" w:tentative="1">
      <w:start w:val="1"/>
      <w:numFmt w:val="bullet"/>
      <w:lvlText w:val="•"/>
      <w:lvlJc w:val="left"/>
      <w:pPr>
        <w:tabs>
          <w:tab w:val="num" w:pos="2880"/>
        </w:tabs>
        <w:ind w:left="2880" w:hanging="360"/>
      </w:pPr>
      <w:rPr>
        <w:rFonts w:ascii="Arial" w:hAnsi="Arial" w:hint="default"/>
      </w:rPr>
    </w:lvl>
    <w:lvl w:ilvl="4" w:tplc="92EE5802" w:tentative="1">
      <w:start w:val="1"/>
      <w:numFmt w:val="bullet"/>
      <w:lvlText w:val="•"/>
      <w:lvlJc w:val="left"/>
      <w:pPr>
        <w:tabs>
          <w:tab w:val="num" w:pos="3600"/>
        </w:tabs>
        <w:ind w:left="3600" w:hanging="360"/>
      </w:pPr>
      <w:rPr>
        <w:rFonts w:ascii="Arial" w:hAnsi="Arial" w:hint="default"/>
      </w:rPr>
    </w:lvl>
    <w:lvl w:ilvl="5" w:tplc="CB90D28A" w:tentative="1">
      <w:start w:val="1"/>
      <w:numFmt w:val="bullet"/>
      <w:lvlText w:val="•"/>
      <w:lvlJc w:val="left"/>
      <w:pPr>
        <w:tabs>
          <w:tab w:val="num" w:pos="4320"/>
        </w:tabs>
        <w:ind w:left="4320" w:hanging="360"/>
      </w:pPr>
      <w:rPr>
        <w:rFonts w:ascii="Arial" w:hAnsi="Arial" w:hint="default"/>
      </w:rPr>
    </w:lvl>
    <w:lvl w:ilvl="6" w:tplc="9098BD3E" w:tentative="1">
      <w:start w:val="1"/>
      <w:numFmt w:val="bullet"/>
      <w:lvlText w:val="•"/>
      <w:lvlJc w:val="left"/>
      <w:pPr>
        <w:tabs>
          <w:tab w:val="num" w:pos="5040"/>
        </w:tabs>
        <w:ind w:left="5040" w:hanging="360"/>
      </w:pPr>
      <w:rPr>
        <w:rFonts w:ascii="Arial" w:hAnsi="Arial" w:hint="default"/>
      </w:rPr>
    </w:lvl>
    <w:lvl w:ilvl="7" w:tplc="8E6E8A22" w:tentative="1">
      <w:start w:val="1"/>
      <w:numFmt w:val="bullet"/>
      <w:lvlText w:val="•"/>
      <w:lvlJc w:val="left"/>
      <w:pPr>
        <w:tabs>
          <w:tab w:val="num" w:pos="5760"/>
        </w:tabs>
        <w:ind w:left="5760" w:hanging="360"/>
      </w:pPr>
      <w:rPr>
        <w:rFonts w:ascii="Arial" w:hAnsi="Arial" w:hint="default"/>
      </w:rPr>
    </w:lvl>
    <w:lvl w:ilvl="8" w:tplc="B25870F8" w:tentative="1">
      <w:start w:val="1"/>
      <w:numFmt w:val="bullet"/>
      <w:lvlText w:val="•"/>
      <w:lvlJc w:val="left"/>
      <w:pPr>
        <w:tabs>
          <w:tab w:val="num" w:pos="6480"/>
        </w:tabs>
        <w:ind w:left="6480" w:hanging="360"/>
      </w:pPr>
      <w:rPr>
        <w:rFonts w:ascii="Arial" w:hAnsi="Arial" w:hint="default"/>
      </w:rPr>
    </w:lvl>
  </w:abstractNum>
  <w:abstractNum w:abstractNumId="1">
    <w:nsid w:val="11884E58"/>
    <w:multiLevelType w:val="hybridMultilevel"/>
    <w:tmpl w:val="8D9659F2"/>
    <w:lvl w:ilvl="0" w:tplc="18B89748">
      <w:start w:val="1"/>
      <w:numFmt w:val="bullet"/>
      <w:lvlText w:val="•"/>
      <w:lvlJc w:val="left"/>
      <w:pPr>
        <w:tabs>
          <w:tab w:val="num" w:pos="720"/>
        </w:tabs>
        <w:ind w:left="720" w:hanging="360"/>
      </w:pPr>
      <w:rPr>
        <w:rFonts w:ascii="Arial" w:hAnsi="Arial" w:hint="default"/>
      </w:rPr>
    </w:lvl>
    <w:lvl w:ilvl="1" w:tplc="2D6279C0" w:tentative="1">
      <w:start w:val="1"/>
      <w:numFmt w:val="bullet"/>
      <w:lvlText w:val="•"/>
      <w:lvlJc w:val="left"/>
      <w:pPr>
        <w:tabs>
          <w:tab w:val="num" w:pos="1440"/>
        </w:tabs>
        <w:ind w:left="1440" w:hanging="360"/>
      </w:pPr>
      <w:rPr>
        <w:rFonts w:ascii="Arial" w:hAnsi="Arial" w:hint="default"/>
      </w:rPr>
    </w:lvl>
    <w:lvl w:ilvl="2" w:tplc="5A165E20" w:tentative="1">
      <w:start w:val="1"/>
      <w:numFmt w:val="bullet"/>
      <w:lvlText w:val="•"/>
      <w:lvlJc w:val="left"/>
      <w:pPr>
        <w:tabs>
          <w:tab w:val="num" w:pos="2160"/>
        </w:tabs>
        <w:ind w:left="2160" w:hanging="360"/>
      </w:pPr>
      <w:rPr>
        <w:rFonts w:ascii="Arial" w:hAnsi="Arial" w:hint="default"/>
      </w:rPr>
    </w:lvl>
    <w:lvl w:ilvl="3" w:tplc="753C0C50" w:tentative="1">
      <w:start w:val="1"/>
      <w:numFmt w:val="bullet"/>
      <w:lvlText w:val="•"/>
      <w:lvlJc w:val="left"/>
      <w:pPr>
        <w:tabs>
          <w:tab w:val="num" w:pos="2880"/>
        </w:tabs>
        <w:ind w:left="2880" w:hanging="360"/>
      </w:pPr>
      <w:rPr>
        <w:rFonts w:ascii="Arial" w:hAnsi="Arial" w:hint="default"/>
      </w:rPr>
    </w:lvl>
    <w:lvl w:ilvl="4" w:tplc="A5F05CBA" w:tentative="1">
      <w:start w:val="1"/>
      <w:numFmt w:val="bullet"/>
      <w:lvlText w:val="•"/>
      <w:lvlJc w:val="left"/>
      <w:pPr>
        <w:tabs>
          <w:tab w:val="num" w:pos="3600"/>
        </w:tabs>
        <w:ind w:left="3600" w:hanging="360"/>
      </w:pPr>
      <w:rPr>
        <w:rFonts w:ascii="Arial" w:hAnsi="Arial" w:hint="default"/>
      </w:rPr>
    </w:lvl>
    <w:lvl w:ilvl="5" w:tplc="C928AACC" w:tentative="1">
      <w:start w:val="1"/>
      <w:numFmt w:val="bullet"/>
      <w:lvlText w:val="•"/>
      <w:lvlJc w:val="left"/>
      <w:pPr>
        <w:tabs>
          <w:tab w:val="num" w:pos="4320"/>
        </w:tabs>
        <w:ind w:left="4320" w:hanging="360"/>
      </w:pPr>
      <w:rPr>
        <w:rFonts w:ascii="Arial" w:hAnsi="Arial" w:hint="default"/>
      </w:rPr>
    </w:lvl>
    <w:lvl w:ilvl="6" w:tplc="D3DAEB2E" w:tentative="1">
      <w:start w:val="1"/>
      <w:numFmt w:val="bullet"/>
      <w:lvlText w:val="•"/>
      <w:lvlJc w:val="left"/>
      <w:pPr>
        <w:tabs>
          <w:tab w:val="num" w:pos="5040"/>
        </w:tabs>
        <w:ind w:left="5040" w:hanging="360"/>
      </w:pPr>
      <w:rPr>
        <w:rFonts w:ascii="Arial" w:hAnsi="Arial" w:hint="default"/>
      </w:rPr>
    </w:lvl>
    <w:lvl w:ilvl="7" w:tplc="F8E2C24C" w:tentative="1">
      <w:start w:val="1"/>
      <w:numFmt w:val="bullet"/>
      <w:lvlText w:val="•"/>
      <w:lvlJc w:val="left"/>
      <w:pPr>
        <w:tabs>
          <w:tab w:val="num" w:pos="5760"/>
        </w:tabs>
        <w:ind w:left="5760" w:hanging="360"/>
      </w:pPr>
      <w:rPr>
        <w:rFonts w:ascii="Arial" w:hAnsi="Arial" w:hint="default"/>
      </w:rPr>
    </w:lvl>
    <w:lvl w:ilvl="8" w:tplc="6DB056B4" w:tentative="1">
      <w:start w:val="1"/>
      <w:numFmt w:val="bullet"/>
      <w:lvlText w:val="•"/>
      <w:lvlJc w:val="left"/>
      <w:pPr>
        <w:tabs>
          <w:tab w:val="num" w:pos="6480"/>
        </w:tabs>
        <w:ind w:left="6480" w:hanging="360"/>
      </w:pPr>
      <w:rPr>
        <w:rFonts w:ascii="Arial" w:hAnsi="Arial" w:hint="default"/>
      </w:rPr>
    </w:lvl>
  </w:abstractNum>
  <w:abstractNum w:abstractNumId="2">
    <w:nsid w:val="137403B1"/>
    <w:multiLevelType w:val="hybridMultilevel"/>
    <w:tmpl w:val="8124E6C8"/>
    <w:lvl w:ilvl="0" w:tplc="26ACFF7A">
      <w:start w:val="1"/>
      <w:numFmt w:val="bullet"/>
      <w:lvlText w:val="•"/>
      <w:lvlJc w:val="left"/>
      <w:pPr>
        <w:tabs>
          <w:tab w:val="num" w:pos="720"/>
        </w:tabs>
        <w:ind w:left="720" w:hanging="360"/>
      </w:pPr>
      <w:rPr>
        <w:rFonts w:ascii="Arial" w:hAnsi="Arial" w:hint="default"/>
      </w:rPr>
    </w:lvl>
    <w:lvl w:ilvl="1" w:tplc="9C88851C" w:tentative="1">
      <w:start w:val="1"/>
      <w:numFmt w:val="bullet"/>
      <w:lvlText w:val="•"/>
      <w:lvlJc w:val="left"/>
      <w:pPr>
        <w:tabs>
          <w:tab w:val="num" w:pos="1440"/>
        </w:tabs>
        <w:ind w:left="1440" w:hanging="360"/>
      </w:pPr>
      <w:rPr>
        <w:rFonts w:ascii="Arial" w:hAnsi="Arial" w:hint="default"/>
      </w:rPr>
    </w:lvl>
    <w:lvl w:ilvl="2" w:tplc="E1D06CC6" w:tentative="1">
      <w:start w:val="1"/>
      <w:numFmt w:val="bullet"/>
      <w:lvlText w:val="•"/>
      <w:lvlJc w:val="left"/>
      <w:pPr>
        <w:tabs>
          <w:tab w:val="num" w:pos="2160"/>
        </w:tabs>
        <w:ind w:left="2160" w:hanging="360"/>
      </w:pPr>
      <w:rPr>
        <w:rFonts w:ascii="Arial" w:hAnsi="Arial" w:hint="default"/>
      </w:rPr>
    </w:lvl>
    <w:lvl w:ilvl="3" w:tplc="5AB67AB2" w:tentative="1">
      <w:start w:val="1"/>
      <w:numFmt w:val="bullet"/>
      <w:lvlText w:val="•"/>
      <w:lvlJc w:val="left"/>
      <w:pPr>
        <w:tabs>
          <w:tab w:val="num" w:pos="2880"/>
        </w:tabs>
        <w:ind w:left="2880" w:hanging="360"/>
      </w:pPr>
      <w:rPr>
        <w:rFonts w:ascii="Arial" w:hAnsi="Arial" w:hint="default"/>
      </w:rPr>
    </w:lvl>
    <w:lvl w:ilvl="4" w:tplc="74F672F6" w:tentative="1">
      <w:start w:val="1"/>
      <w:numFmt w:val="bullet"/>
      <w:lvlText w:val="•"/>
      <w:lvlJc w:val="left"/>
      <w:pPr>
        <w:tabs>
          <w:tab w:val="num" w:pos="3600"/>
        </w:tabs>
        <w:ind w:left="3600" w:hanging="360"/>
      </w:pPr>
      <w:rPr>
        <w:rFonts w:ascii="Arial" w:hAnsi="Arial" w:hint="default"/>
      </w:rPr>
    </w:lvl>
    <w:lvl w:ilvl="5" w:tplc="DEF859D4" w:tentative="1">
      <w:start w:val="1"/>
      <w:numFmt w:val="bullet"/>
      <w:lvlText w:val="•"/>
      <w:lvlJc w:val="left"/>
      <w:pPr>
        <w:tabs>
          <w:tab w:val="num" w:pos="4320"/>
        </w:tabs>
        <w:ind w:left="4320" w:hanging="360"/>
      </w:pPr>
      <w:rPr>
        <w:rFonts w:ascii="Arial" w:hAnsi="Arial" w:hint="default"/>
      </w:rPr>
    </w:lvl>
    <w:lvl w:ilvl="6" w:tplc="7B12D088" w:tentative="1">
      <w:start w:val="1"/>
      <w:numFmt w:val="bullet"/>
      <w:lvlText w:val="•"/>
      <w:lvlJc w:val="left"/>
      <w:pPr>
        <w:tabs>
          <w:tab w:val="num" w:pos="5040"/>
        </w:tabs>
        <w:ind w:left="5040" w:hanging="360"/>
      </w:pPr>
      <w:rPr>
        <w:rFonts w:ascii="Arial" w:hAnsi="Arial" w:hint="default"/>
      </w:rPr>
    </w:lvl>
    <w:lvl w:ilvl="7" w:tplc="B26A2F2C" w:tentative="1">
      <w:start w:val="1"/>
      <w:numFmt w:val="bullet"/>
      <w:lvlText w:val="•"/>
      <w:lvlJc w:val="left"/>
      <w:pPr>
        <w:tabs>
          <w:tab w:val="num" w:pos="5760"/>
        </w:tabs>
        <w:ind w:left="5760" w:hanging="360"/>
      </w:pPr>
      <w:rPr>
        <w:rFonts w:ascii="Arial" w:hAnsi="Arial" w:hint="default"/>
      </w:rPr>
    </w:lvl>
    <w:lvl w:ilvl="8" w:tplc="18A0FFD0" w:tentative="1">
      <w:start w:val="1"/>
      <w:numFmt w:val="bullet"/>
      <w:lvlText w:val="•"/>
      <w:lvlJc w:val="left"/>
      <w:pPr>
        <w:tabs>
          <w:tab w:val="num" w:pos="6480"/>
        </w:tabs>
        <w:ind w:left="6480" w:hanging="360"/>
      </w:pPr>
      <w:rPr>
        <w:rFonts w:ascii="Arial" w:hAnsi="Arial" w:hint="default"/>
      </w:rPr>
    </w:lvl>
  </w:abstractNum>
  <w:abstractNum w:abstractNumId="3">
    <w:nsid w:val="21AA30E4"/>
    <w:multiLevelType w:val="hybridMultilevel"/>
    <w:tmpl w:val="D550E9F8"/>
    <w:lvl w:ilvl="0" w:tplc="79064CC8">
      <w:start w:val="1"/>
      <w:numFmt w:val="bullet"/>
      <w:lvlText w:val=""/>
      <w:lvlJc w:val="left"/>
      <w:pPr>
        <w:tabs>
          <w:tab w:val="num" w:pos="720"/>
        </w:tabs>
        <w:ind w:left="720" w:hanging="360"/>
      </w:pPr>
      <w:rPr>
        <w:rFonts w:ascii="Wingdings" w:hAnsi="Wingdings" w:hint="default"/>
      </w:rPr>
    </w:lvl>
    <w:lvl w:ilvl="1" w:tplc="245E8036" w:tentative="1">
      <w:start w:val="1"/>
      <w:numFmt w:val="bullet"/>
      <w:lvlText w:val=""/>
      <w:lvlJc w:val="left"/>
      <w:pPr>
        <w:tabs>
          <w:tab w:val="num" w:pos="1440"/>
        </w:tabs>
        <w:ind w:left="1440" w:hanging="360"/>
      </w:pPr>
      <w:rPr>
        <w:rFonts w:ascii="Wingdings" w:hAnsi="Wingdings" w:hint="default"/>
      </w:rPr>
    </w:lvl>
    <w:lvl w:ilvl="2" w:tplc="357A0AC0" w:tentative="1">
      <w:start w:val="1"/>
      <w:numFmt w:val="bullet"/>
      <w:lvlText w:val=""/>
      <w:lvlJc w:val="left"/>
      <w:pPr>
        <w:tabs>
          <w:tab w:val="num" w:pos="2160"/>
        </w:tabs>
        <w:ind w:left="2160" w:hanging="360"/>
      </w:pPr>
      <w:rPr>
        <w:rFonts w:ascii="Wingdings" w:hAnsi="Wingdings" w:hint="default"/>
      </w:rPr>
    </w:lvl>
    <w:lvl w:ilvl="3" w:tplc="B8A8AB5C" w:tentative="1">
      <w:start w:val="1"/>
      <w:numFmt w:val="bullet"/>
      <w:lvlText w:val=""/>
      <w:lvlJc w:val="left"/>
      <w:pPr>
        <w:tabs>
          <w:tab w:val="num" w:pos="2880"/>
        </w:tabs>
        <w:ind w:left="2880" w:hanging="360"/>
      </w:pPr>
      <w:rPr>
        <w:rFonts w:ascii="Wingdings" w:hAnsi="Wingdings" w:hint="default"/>
      </w:rPr>
    </w:lvl>
    <w:lvl w:ilvl="4" w:tplc="840ADC16" w:tentative="1">
      <w:start w:val="1"/>
      <w:numFmt w:val="bullet"/>
      <w:lvlText w:val=""/>
      <w:lvlJc w:val="left"/>
      <w:pPr>
        <w:tabs>
          <w:tab w:val="num" w:pos="3600"/>
        </w:tabs>
        <w:ind w:left="3600" w:hanging="360"/>
      </w:pPr>
      <w:rPr>
        <w:rFonts w:ascii="Wingdings" w:hAnsi="Wingdings" w:hint="default"/>
      </w:rPr>
    </w:lvl>
    <w:lvl w:ilvl="5" w:tplc="F606EE84" w:tentative="1">
      <w:start w:val="1"/>
      <w:numFmt w:val="bullet"/>
      <w:lvlText w:val=""/>
      <w:lvlJc w:val="left"/>
      <w:pPr>
        <w:tabs>
          <w:tab w:val="num" w:pos="4320"/>
        </w:tabs>
        <w:ind w:left="4320" w:hanging="360"/>
      </w:pPr>
      <w:rPr>
        <w:rFonts w:ascii="Wingdings" w:hAnsi="Wingdings" w:hint="default"/>
      </w:rPr>
    </w:lvl>
    <w:lvl w:ilvl="6" w:tplc="C3285674" w:tentative="1">
      <w:start w:val="1"/>
      <w:numFmt w:val="bullet"/>
      <w:lvlText w:val=""/>
      <w:lvlJc w:val="left"/>
      <w:pPr>
        <w:tabs>
          <w:tab w:val="num" w:pos="5040"/>
        </w:tabs>
        <w:ind w:left="5040" w:hanging="360"/>
      </w:pPr>
      <w:rPr>
        <w:rFonts w:ascii="Wingdings" w:hAnsi="Wingdings" w:hint="default"/>
      </w:rPr>
    </w:lvl>
    <w:lvl w:ilvl="7" w:tplc="3466BA6C" w:tentative="1">
      <w:start w:val="1"/>
      <w:numFmt w:val="bullet"/>
      <w:lvlText w:val=""/>
      <w:lvlJc w:val="left"/>
      <w:pPr>
        <w:tabs>
          <w:tab w:val="num" w:pos="5760"/>
        </w:tabs>
        <w:ind w:left="5760" w:hanging="360"/>
      </w:pPr>
      <w:rPr>
        <w:rFonts w:ascii="Wingdings" w:hAnsi="Wingdings" w:hint="default"/>
      </w:rPr>
    </w:lvl>
    <w:lvl w:ilvl="8" w:tplc="4A201444" w:tentative="1">
      <w:start w:val="1"/>
      <w:numFmt w:val="bullet"/>
      <w:lvlText w:val=""/>
      <w:lvlJc w:val="left"/>
      <w:pPr>
        <w:tabs>
          <w:tab w:val="num" w:pos="6480"/>
        </w:tabs>
        <w:ind w:left="6480" w:hanging="360"/>
      </w:pPr>
      <w:rPr>
        <w:rFonts w:ascii="Wingdings" w:hAnsi="Wingdings" w:hint="default"/>
      </w:rPr>
    </w:lvl>
  </w:abstractNum>
  <w:abstractNum w:abstractNumId="4">
    <w:nsid w:val="22B65170"/>
    <w:multiLevelType w:val="hybridMultilevel"/>
    <w:tmpl w:val="D724168E"/>
    <w:lvl w:ilvl="0" w:tplc="C52CD86E">
      <w:start w:val="1"/>
      <w:numFmt w:val="bullet"/>
      <w:lvlText w:val="•"/>
      <w:lvlJc w:val="left"/>
      <w:pPr>
        <w:tabs>
          <w:tab w:val="num" w:pos="720"/>
        </w:tabs>
        <w:ind w:left="720" w:hanging="360"/>
      </w:pPr>
      <w:rPr>
        <w:rFonts w:ascii="Arial" w:hAnsi="Arial" w:hint="default"/>
      </w:rPr>
    </w:lvl>
    <w:lvl w:ilvl="1" w:tplc="83E8E280" w:tentative="1">
      <w:start w:val="1"/>
      <w:numFmt w:val="bullet"/>
      <w:lvlText w:val="•"/>
      <w:lvlJc w:val="left"/>
      <w:pPr>
        <w:tabs>
          <w:tab w:val="num" w:pos="1440"/>
        </w:tabs>
        <w:ind w:left="1440" w:hanging="360"/>
      </w:pPr>
      <w:rPr>
        <w:rFonts w:ascii="Arial" w:hAnsi="Arial" w:hint="default"/>
      </w:rPr>
    </w:lvl>
    <w:lvl w:ilvl="2" w:tplc="F8BE1BF6" w:tentative="1">
      <w:start w:val="1"/>
      <w:numFmt w:val="bullet"/>
      <w:lvlText w:val="•"/>
      <w:lvlJc w:val="left"/>
      <w:pPr>
        <w:tabs>
          <w:tab w:val="num" w:pos="2160"/>
        </w:tabs>
        <w:ind w:left="2160" w:hanging="360"/>
      </w:pPr>
      <w:rPr>
        <w:rFonts w:ascii="Arial" w:hAnsi="Arial" w:hint="default"/>
      </w:rPr>
    </w:lvl>
    <w:lvl w:ilvl="3" w:tplc="FEBE600E" w:tentative="1">
      <w:start w:val="1"/>
      <w:numFmt w:val="bullet"/>
      <w:lvlText w:val="•"/>
      <w:lvlJc w:val="left"/>
      <w:pPr>
        <w:tabs>
          <w:tab w:val="num" w:pos="2880"/>
        </w:tabs>
        <w:ind w:left="2880" w:hanging="360"/>
      </w:pPr>
      <w:rPr>
        <w:rFonts w:ascii="Arial" w:hAnsi="Arial" w:hint="default"/>
      </w:rPr>
    </w:lvl>
    <w:lvl w:ilvl="4" w:tplc="953EDAC0" w:tentative="1">
      <w:start w:val="1"/>
      <w:numFmt w:val="bullet"/>
      <w:lvlText w:val="•"/>
      <w:lvlJc w:val="left"/>
      <w:pPr>
        <w:tabs>
          <w:tab w:val="num" w:pos="3600"/>
        </w:tabs>
        <w:ind w:left="3600" w:hanging="360"/>
      </w:pPr>
      <w:rPr>
        <w:rFonts w:ascii="Arial" w:hAnsi="Arial" w:hint="default"/>
      </w:rPr>
    </w:lvl>
    <w:lvl w:ilvl="5" w:tplc="AC80267E" w:tentative="1">
      <w:start w:val="1"/>
      <w:numFmt w:val="bullet"/>
      <w:lvlText w:val="•"/>
      <w:lvlJc w:val="left"/>
      <w:pPr>
        <w:tabs>
          <w:tab w:val="num" w:pos="4320"/>
        </w:tabs>
        <w:ind w:left="4320" w:hanging="360"/>
      </w:pPr>
      <w:rPr>
        <w:rFonts w:ascii="Arial" w:hAnsi="Arial" w:hint="default"/>
      </w:rPr>
    </w:lvl>
    <w:lvl w:ilvl="6" w:tplc="1A1AD52E" w:tentative="1">
      <w:start w:val="1"/>
      <w:numFmt w:val="bullet"/>
      <w:lvlText w:val="•"/>
      <w:lvlJc w:val="left"/>
      <w:pPr>
        <w:tabs>
          <w:tab w:val="num" w:pos="5040"/>
        </w:tabs>
        <w:ind w:left="5040" w:hanging="360"/>
      </w:pPr>
      <w:rPr>
        <w:rFonts w:ascii="Arial" w:hAnsi="Arial" w:hint="default"/>
      </w:rPr>
    </w:lvl>
    <w:lvl w:ilvl="7" w:tplc="F6605364" w:tentative="1">
      <w:start w:val="1"/>
      <w:numFmt w:val="bullet"/>
      <w:lvlText w:val="•"/>
      <w:lvlJc w:val="left"/>
      <w:pPr>
        <w:tabs>
          <w:tab w:val="num" w:pos="5760"/>
        </w:tabs>
        <w:ind w:left="5760" w:hanging="360"/>
      </w:pPr>
      <w:rPr>
        <w:rFonts w:ascii="Arial" w:hAnsi="Arial" w:hint="default"/>
      </w:rPr>
    </w:lvl>
    <w:lvl w:ilvl="8" w:tplc="928803B4" w:tentative="1">
      <w:start w:val="1"/>
      <w:numFmt w:val="bullet"/>
      <w:lvlText w:val="•"/>
      <w:lvlJc w:val="left"/>
      <w:pPr>
        <w:tabs>
          <w:tab w:val="num" w:pos="6480"/>
        </w:tabs>
        <w:ind w:left="6480" w:hanging="360"/>
      </w:pPr>
      <w:rPr>
        <w:rFonts w:ascii="Arial" w:hAnsi="Arial" w:hint="default"/>
      </w:rPr>
    </w:lvl>
  </w:abstractNum>
  <w:abstractNum w:abstractNumId="5">
    <w:nsid w:val="24C84733"/>
    <w:multiLevelType w:val="hybridMultilevel"/>
    <w:tmpl w:val="410CD16A"/>
    <w:lvl w:ilvl="0" w:tplc="7690E662">
      <w:start w:val="1"/>
      <w:numFmt w:val="bullet"/>
      <w:lvlText w:val="•"/>
      <w:lvlJc w:val="left"/>
      <w:pPr>
        <w:tabs>
          <w:tab w:val="num" w:pos="720"/>
        </w:tabs>
        <w:ind w:left="720" w:hanging="360"/>
      </w:pPr>
      <w:rPr>
        <w:rFonts w:ascii="Arial" w:hAnsi="Arial" w:hint="default"/>
      </w:rPr>
    </w:lvl>
    <w:lvl w:ilvl="1" w:tplc="CC30F8B6" w:tentative="1">
      <w:start w:val="1"/>
      <w:numFmt w:val="bullet"/>
      <w:lvlText w:val="•"/>
      <w:lvlJc w:val="left"/>
      <w:pPr>
        <w:tabs>
          <w:tab w:val="num" w:pos="1440"/>
        </w:tabs>
        <w:ind w:left="1440" w:hanging="360"/>
      </w:pPr>
      <w:rPr>
        <w:rFonts w:ascii="Arial" w:hAnsi="Arial" w:hint="default"/>
      </w:rPr>
    </w:lvl>
    <w:lvl w:ilvl="2" w:tplc="05BA134C" w:tentative="1">
      <w:start w:val="1"/>
      <w:numFmt w:val="bullet"/>
      <w:lvlText w:val="•"/>
      <w:lvlJc w:val="left"/>
      <w:pPr>
        <w:tabs>
          <w:tab w:val="num" w:pos="2160"/>
        </w:tabs>
        <w:ind w:left="2160" w:hanging="360"/>
      </w:pPr>
      <w:rPr>
        <w:rFonts w:ascii="Arial" w:hAnsi="Arial" w:hint="default"/>
      </w:rPr>
    </w:lvl>
    <w:lvl w:ilvl="3" w:tplc="93C8D304" w:tentative="1">
      <w:start w:val="1"/>
      <w:numFmt w:val="bullet"/>
      <w:lvlText w:val="•"/>
      <w:lvlJc w:val="left"/>
      <w:pPr>
        <w:tabs>
          <w:tab w:val="num" w:pos="2880"/>
        </w:tabs>
        <w:ind w:left="2880" w:hanging="360"/>
      </w:pPr>
      <w:rPr>
        <w:rFonts w:ascii="Arial" w:hAnsi="Arial" w:hint="default"/>
      </w:rPr>
    </w:lvl>
    <w:lvl w:ilvl="4" w:tplc="D9E6EB50" w:tentative="1">
      <w:start w:val="1"/>
      <w:numFmt w:val="bullet"/>
      <w:lvlText w:val="•"/>
      <w:lvlJc w:val="left"/>
      <w:pPr>
        <w:tabs>
          <w:tab w:val="num" w:pos="3600"/>
        </w:tabs>
        <w:ind w:left="3600" w:hanging="360"/>
      </w:pPr>
      <w:rPr>
        <w:rFonts w:ascii="Arial" w:hAnsi="Arial" w:hint="default"/>
      </w:rPr>
    </w:lvl>
    <w:lvl w:ilvl="5" w:tplc="DF08E4E6" w:tentative="1">
      <w:start w:val="1"/>
      <w:numFmt w:val="bullet"/>
      <w:lvlText w:val="•"/>
      <w:lvlJc w:val="left"/>
      <w:pPr>
        <w:tabs>
          <w:tab w:val="num" w:pos="4320"/>
        </w:tabs>
        <w:ind w:left="4320" w:hanging="360"/>
      </w:pPr>
      <w:rPr>
        <w:rFonts w:ascii="Arial" w:hAnsi="Arial" w:hint="default"/>
      </w:rPr>
    </w:lvl>
    <w:lvl w:ilvl="6" w:tplc="0DB67B1A" w:tentative="1">
      <w:start w:val="1"/>
      <w:numFmt w:val="bullet"/>
      <w:lvlText w:val="•"/>
      <w:lvlJc w:val="left"/>
      <w:pPr>
        <w:tabs>
          <w:tab w:val="num" w:pos="5040"/>
        </w:tabs>
        <w:ind w:left="5040" w:hanging="360"/>
      </w:pPr>
      <w:rPr>
        <w:rFonts w:ascii="Arial" w:hAnsi="Arial" w:hint="default"/>
      </w:rPr>
    </w:lvl>
    <w:lvl w:ilvl="7" w:tplc="20B4DABC" w:tentative="1">
      <w:start w:val="1"/>
      <w:numFmt w:val="bullet"/>
      <w:lvlText w:val="•"/>
      <w:lvlJc w:val="left"/>
      <w:pPr>
        <w:tabs>
          <w:tab w:val="num" w:pos="5760"/>
        </w:tabs>
        <w:ind w:left="5760" w:hanging="360"/>
      </w:pPr>
      <w:rPr>
        <w:rFonts w:ascii="Arial" w:hAnsi="Arial" w:hint="default"/>
      </w:rPr>
    </w:lvl>
    <w:lvl w:ilvl="8" w:tplc="F11C475A" w:tentative="1">
      <w:start w:val="1"/>
      <w:numFmt w:val="bullet"/>
      <w:lvlText w:val="•"/>
      <w:lvlJc w:val="left"/>
      <w:pPr>
        <w:tabs>
          <w:tab w:val="num" w:pos="6480"/>
        </w:tabs>
        <w:ind w:left="6480" w:hanging="360"/>
      </w:pPr>
      <w:rPr>
        <w:rFonts w:ascii="Arial" w:hAnsi="Arial" w:hint="default"/>
      </w:rPr>
    </w:lvl>
  </w:abstractNum>
  <w:abstractNum w:abstractNumId="6">
    <w:nsid w:val="496C7FEA"/>
    <w:multiLevelType w:val="hybridMultilevel"/>
    <w:tmpl w:val="ED8A4764"/>
    <w:lvl w:ilvl="0" w:tplc="51F48560">
      <w:start w:val="1"/>
      <w:numFmt w:val="bullet"/>
      <w:lvlText w:val="•"/>
      <w:lvlJc w:val="left"/>
      <w:pPr>
        <w:tabs>
          <w:tab w:val="num" w:pos="720"/>
        </w:tabs>
        <w:ind w:left="720" w:hanging="360"/>
      </w:pPr>
      <w:rPr>
        <w:rFonts w:ascii="Arial" w:hAnsi="Arial" w:hint="default"/>
      </w:rPr>
    </w:lvl>
    <w:lvl w:ilvl="1" w:tplc="48929A08" w:tentative="1">
      <w:start w:val="1"/>
      <w:numFmt w:val="bullet"/>
      <w:lvlText w:val="•"/>
      <w:lvlJc w:val="left"/>
      <w:pPr>
        <w:tabs>
          <w:tab w:val="num" w:pos="1440"/>
        </w:tabs>
        <w:ind w:left="1440" w:hanging="360"/>
      </w:pPr>
      <w:rPr>
        <w:rFonts w:ascii="Arial" w:hAnsi="Arial" w:hint="default"/>
      </w:rPr>
    </w:lvl>
    <w:lvl w:ilvl="2" w:tplc="A52E5F6A" w:tentative="1">
      <w:start w:val="1"/>
      <w:numFmt w:val="bullet"/>
      <w:lvlText w:val="•"/>
      <w:lvlJc w:val="left"/>
      <w:pPr>
        <w:tabs>
          <w:tab w:val="num" w:pos="2160"/>
        </w:tabs>
        <w:ind w:left="2160" w:hanging="360"/>
      </w:pPr>
      <w:rPr>
        <w:rFonts w:ascii="Arial" w:hAnsi="Arial" w:hint="default"/>
      </w:rPr>
    </w:lvl>
    <w:lvl w:ilvl="3" w:tplc="CC22F242" w:tentative="1">
      <w:start w:val="1"/>
      <w:numFmt w:val="bullet"/>
      <w:lvlText w:val="•"/>
      <w:lvlJc w:val="left"/>
      <w:pPr>
        <w:tabs>
          <w:tab w:val="num" w:pos="2880"/>
        </w:tabs>
        <w:ind w:left="2880" w:hanging="360"/>
      </w:pPr>
      <w:rPr>
        <w:rFonts w:ascii="Arial" w:hAnsi="Arial" w:hint="default"/>
      </w:rPr>
    </w:lvl>
    <w:lvl w:ilvl="4" w:tplc="82BA8278" w:tentative="1">
      <w:start w:val="1"/>
      <w:numFmt w:val="bullet"/>
      <w:lvlText w:val="•"/>
      <w:lvlJc w:val="left"/>
      <w:pPr>
        <w:tabs>
          <w:tab w:val="num" w:pos="3600"/>
        </w:tabs>
        <w:ind w:left="3600" w:hanging="360"/>
      </w:pPr>
      <w:rPr>
        <w:rFonts w:ascii="Arial" w:hAnsi="Arial" w:hint="default"/>
      </w:rPr>
    </w:lvl>
    <w:lvl w:ilvl="5" w:tplc="D40C6D8C" w:tentative="1">
      <w:start w:val="1"/>
      <w:numFmt w:val="bullet"/>
      <w:lvlText w:val="•"/>
      <w:lvlJc w:val="left"/>
      <w:pPr>
        <w:tabs>
          <w:tab w:val="num" w:pos="4320"/>
        </w:tabs>
        <w:ind w:left="4320" w:hanging="360"/>
      </w:pPr>
      <w:rPr>
        <w:rFonts w:ascii="Arial" w:hAnsi="Arial" w:hint="default"/>
      </w:rPr>
    </w:lvl>
    <w:lvl w:ilvl="6" w:tplc="2DA47802" w:tentative="1">
      <w:start w:val="1"/>
      <w:numFmt w:val="bullet"/>
      <w:lvlText w:val="•"/>
      <w:lvlJc w:val="left"/>
      <w:pPr>
        <w:tabs>
          <w:tab w:val="num" w:pos="5040"/>
        </w:tabs>
        <w:ind w:left="5040" w:hanging="360"/>
      </w:pPr>
      <w:rPr>
        <w:rFonts w:ascii="Arial" w:hAnsi="Arial" w:hint="default"/>
      </w:rPr>
    </w:lvl>
    <w:lvl w:ilvl="7" w:tplc="48660858" w:tentative="1">
      <w:start w:val="1"/>
      <w:numFmt w:val="bullet"/>
      <w:lvlText w:val="•"/>
      <w:lvlJc w:val="left"/>
      <w:pPr>
        <w:tabs>
          <w:tab w:val="num" w:pos="5760"/>
        </w:tabs>
        <w:ind w:left="5760" w:hanging="360"/>
      </w:pPr>
      <w:rPr>
        <w:rFonts w:ascii="Arial" w:hAnsi="Arial" w:hint="default"/>
      </w:rPr>
    </w:lvl>
    <w:lvl w:ilvl="8" w:tplc="66B0C4D0" w:tentative="1">
      <w:start w:val="1"/>
      <w:numFmt w:val="bullet"/>
      <w:lvlText w:val="•"/>
      <w:lvlJc w:val="left"/>
      <w:pPr>
        <w:tabs>
          <w:tab w:val="num" w:pos="6480"/>
        </w:tabs>
        <w:ind w:left="6480" w:hanging="360"/>
      </w:pPr>
      <w:rPr>
        <w:rFonts w:ascii="Arial" w:hAnsi="Arial" w:hint="default"/>
      </w:rPr>
    </w:lvl>
  </w:abstractNum>
  <w:abstractNum w:abstractNumId="7">
    <w:nsid w:val="4B720EE8"/>
    <w:multiLevelType w:val="hybridMultilevel"/>
    <w:tmpl w:val="0388CC96"/>
    <w:lvl w:ilvl="0" w:tplc="20744CE8">
      <w:start w:val="1"/>
      <w:numFmt w:val="bullet"/>
      <w:lvlText w:val="•"/>
      <w:lvlJc w:val="left"/>
      <w:pPr>
        <w:tabs>
          <w:tab w:val="num" w:pos="720"/>
        </w:tabs>
        <w:ind w:left="720" w:hanging="360"/>
      </w:pPr>
      <w:rPr>
        <w:rFonts w:ascii="Arial" w:hAnsi="Arial" w:hint="default"/>
      </w:rPr>
    </w:lvl>
    <w:lvl w:ilvl="1" w:tplc="EEEA25B8">
      <w:start w:val="1"/>
      <w:numFmt w:val="bullet"/>
      <w:lvlText w:val="•"/>
      <w:lvlJc w:val="left"/>
      <w:pPr>
        <w:tabs>
          <w:tab w:val="num" w:pos="1440"/>
        </w:tabs>
        <w:ind w:left="1440" w:hanging="360"/>
      </w:pPr>
      <w:rPr>
        <w:rFonts w:ascii="Arial" w:hAnsi="Arial" w:hint="default"/>
      </w:rPr>
    </w:lvl>
    <w:lvl w:ilvl="2" w:tplc="7F6CBFCA" w:tentative="1">
      <w:start w:val="1"/>
      <w:numFmt w:val="bullet"/>
      <w:lvlText w:val="•"/>
      <w:lvlJc w:val="left"/>
      <w:pPr>
        <w:tabs>
          <w:tab w:val="num" w:pos="2160"/>
        </w:tabs>
        <w:ind w:left="2160" w:hanging="360"/>
      </w:pPr>
      <w:rPr>
        <w:rFonts w:ascii="Arial" w:hAnsi="Arial" w:hint="default"/>
      </w:rPr>
    </w:lvl>
    <w:lvl w:ilvl="3" w:tplc="4534637E" w:tentative="1">
      <w:start w:val="1"/>
      <w:numFmt w:val="bullet"/>
      <w:lvlText w:val="•"/>
      <w:lvlJc w:val="left"/>
      <w:pPr>
        <w:tabs>
          <w:tab w:val="num" w:pos="2880"/>
        </w:tabs>
        <w:ind w:left="2880" w:hanging="360"/>
      </w:pPr>
      <w:rPr>
        <w:rFonts w:ascii="Arial" w:hAnsi="Arial" w:hint="default"/>
      </w:rPr>
    </w:lvl>
    <w:lvl w:ilvl="4" w:tplc="2D06C030" w:tentative="1">
      <w:start w:val="1"/>
      <w:numFmt w:val="bullet"/>
      <w:lvlText w:val="•"/>
      <w:lvlJc w:val="left"/>
      <w:pPr>
        <w:tabs>
          <w:tab w:val="num" w:pos="3600"/>
        </w:tabs>
        <w:ind w:left="3600" w:hanging="360"/>
      </w:pPr>
      <w:rPr>
        <w:rFonts w:ascii="Arial" w:hAnsi="Arial" w:hint="default"/>
      </w:rPr>
    </w:lvl>
    <w:lvl w:ilvl="5" w:tplc="78FE430E" w:tentative="1">
      <w:start w:val="1"/>
      <w:numFmt w:val="bullet"/>
      <w:lvlText w:val="•"/>
      <w:lvlJc w:val="left"/>
      <w:pPr>
        <w:tabs>
          <w:tab w:val="num" w:pos="4320"/>
        </w:tabs>
        <w:ind w:left="4320" w:hanging="360"/>
      </w:pPr>
      <w:rPr>
        <w:rFonts w:ascii="Arial" w:hAnsi="Arial" w:hint="default"/>
      </w:rPr>
    </w:lvl>
    <w:lvl w:ilvl="6" w:tplc="D5CEFD54" w:tentative="1">
      <w:start w:val="1"/>
      <w:numFmt w:val="bullet"/>
      <w:lvlText w:val="•"/>
      <w:lvlJc w:val="left"/>
      <w:pPr>
        <w:tabs>
          <w:tab w:val="num" w:pos="5040"/>
        </w:tabs>
        <w:ind w:left="5040" w:hanging="360"/>
      </w:pPr>
      <w:rPr>
        <w:rFonts w:ascii="Arial" w:hAnsi="Arial" w:hint="default"/>
      </w:rPr>
    </w:lvl>
    <w:lvl w:ilvl="7" w:tplc="4582FC04" w:tentative="1">
      <w:start w:val="1"/>
      <w:numFmt w:val="bullet"/>
      <w:lvlText w:val="•"/>
      <w:lvlJc w:val="left"/>
      <w:pPr>
        <w:tabs>
          <w:tab w:val="num" w:pos="5760"/>
        </w:tabs>
        <w:ind w:left="5760" w:hanging="360"/>
      </w:pPr>
      <w:rPr>
        <w:rFonts w:ascii="Arial" w:hAnsi="Arial" w:hint="default"/>
      </w:rPr>
    </w:lvl>
    <w:lvl w:ilvl="8" w:tplc="EFE482AC" w:tentative="1">
      <w:start w:val="1"/>
      <w:numFmt w:val="bullet"/>
      <w:lvlText w:val="•"/>
      <w:lvlJc w:val="left"/>
      <w:pPr>
        <w:tabs>
          <w:tab w:val="num" w:pos="6480"/>
        </w:tabs>
        <w:ind w:left="6480" w:hanging="360"/>
      </w:pPr>
      <w:rPr>
        <w:rFonts w:ascii="Arial" w:hAnsi="Arial" w:hint="default"/>
      </w:rPr>
    </w:lvl>
  </w:abstractNum>
  <w:abstractNum w:abstractNumId="8">
    <w:nsid w:val="52AD0F7C"/>
    <w:multiLevelType w:val="hybridMultilevel"/>
    <w:tmpl w:val="9ACAE4CA"/>
    <w:lvl w:ilvl="0" w:tplc="B664A69C">
      <w:start w:val="1"/>
      <w:numFmt w:val="bullet"/>
      <w:lvlText w:val="•"/>
      <w:lvlJc w:val="left"/>
      <w:pPr>
        <w:tabs>
          <w:tab w:val="num" w:pos="720"/>
        </w:tabs>
        <w:ind w:left="720" w:hanging="360"/>
      </w:pPr>
      <w:rPr>
        <w:rFonts w:ascii="Arial" w:hAnsi="Arial" w:hint="default"/>
      </w:rPr>
    </w:lvl>
    <w:lvl w:ilvl="1" w:tplc="30AEDBE6" w:tentative="1">
      <w:start w:val="1"/>
      <w:numFmt w:val="bullet"/>
      <w:lvlText w:val="•"/>
      <w:lvlJc w:val="left"/>
      <w:pPr>
        <w:tabs>
          <w:tab w:val="num" w:pos="1440"/>
        </w:tabs>
        <w:ind w:left="1440" w:hanging="360"/>
      </w:pPr>
      <w:rPr>
        <w:rFonts w:ascii="Arial" w:hAnsi="Arial" w:hint="default"/>
      </w:rPr>
    </w:lvl>
    <w:lvl w:ilvl="2" w:tplc="BE3EF71E" w:tentative="1">
      <w:start w:val="1"/>
      <w:numFmt w:val="bullet"/>
      <w:lvlText w:val="•"/>
      <w:lvlJc w:val="left"/>
      <w:pPr>
        <w:tabs>
          <w:tab w:val="num" w:pos="2160"/>
        </w:tabs>
        <w:ind w:left="2160" w:hanging="360"/>
      </w:pPr>
      <w:rPr>
        <w:rFonts w:ascii="Arial" w:hAnsi="Arial" w:hint="default"/>
      </w:rPr>
    </w:lvl>
    <w:lvl w:ilvl="3" w:tplc="D952AC1C" w:tentative="1">
      <w:start w:val="1"/>
      <w:numFmt w:val="bullet"/>
      <w:lvlText w:val="•"/>
      <w:lvlJc w:val="left"/>
      <w:pPr>
        <w:tabs>
          <w:tab w:val="num" w:pos="2880"/>
        </w:tabs>
        <w:ind w:left="2880" w:hanging="360"/>
      </w:pPr>
      <w:rPr>
        <w:rFonts w:ascii="Arial" w:hAnsi="Arial" w:hint="default"/>
      </w:rPr>
    </w:lvl>
    <w:lvl w:ilvl="4" w:tplc="6196299E" w:tentative="1">
      <w:start w:val="1"/>
      <w:numFmt w:val="bullet"/>
      <w:lvlText w:val="•"/>
      <w:lvlJc w:val="left"/>
      <w:pPr>
        <w:tabs>
          <w:tab w:val="num" w:pos="3600"/>
        </w:tabs>
        <w:ind w:left="3600" w:hanging="360"/>
      </w:pPr>
      <w:rPr>
        <w:rFonts w:ascii="Arial" w:hAnsi="Arial" w:hint="default"/>
      </w:rPr>
    </w:lvl>
    <w:lvl w:ilvl="5" w:tplc="05B2DD20" w:tentative="1">
      <w:start w:val="1"/>
      <w:numFmt w:val="bullet"/>
      <w:lvlText w:val="•"/>
      <w:lvlJc w:val="left"/>
      <w:pPr>
        <w:tabs>
          <w:tab w:val="num" w:pos="4320"/>
        </w:tabs>
        <w:ind w:left="4320" w:hanging="360"/>
      </w:pPr>
      <w:rPr>
        <w:rFonts w:ascii="Arial" w:hAnsi="Arial" w:hint="default"/>
      </w:rPr>
    </w:lvl>
    <w:lvl w:ilvl="6" w:tplc="A7A27308" w:tentative="1">
      <w:start w:val="1"/>
      <w:numFmt w:val="bullet"/>
      <w:lvlText w:val="•"/>
      <w:lvlJc w:val="left"/>
      <w:pPr>
        <w:tabs>
          <w:tab w:val="num" w:pos="5040"/>
        </w:tabs>
        <w:ind w:left="5040" w:hanging="360"/>
      </w:pPr>
      <w:rPr>
        <w:rFonts w:ascii="Arial" w:hAnsi="Arial" w:hint="default"/>
      </w:rPr>
    </w:lvl>
    <w:lvl w:ilvl="7" w:tplc="54A25ED8" w:tentative="1">
      <w:start w:val="1"/>
      <w:numFmt w:val="bullet"/>
      <w:lvlText w:val="•"/>
      <w:lvlJc w:val="left"/>
      <w:pPr>
        <w:tabs>
          <w:tab w:val="num" w:pos="5760"/>
        </w:tabs>
        <w:ind w:left="5760" w:hanging="360"/>
      </w:pPr>
      <w:rPr>
        <w:rFonts w:ascii="Arial" w:hAnsi="Arial" w:hint="default"/>
      </w:rPr>
    </w:lvl>
    <w:lvl w:ilvl="8" w:tplc="005C01EA" w:tentative="1">
      <w:start w:val="1"/>
      <w:numFmt w:val="bullet"/>
      <w:lvlText w:val="•"/>
      <w:lvlJc w:val="left"/>
      <w:pPr>
        <w:tabs>
          <w:tab w:val="num" w:pos="6480"/>
        </w:tabs>
        <w:ind w:left="6480" w:hanging="360"/>
      </w:pPr>
      <w:rPr>
        <w:rFonts w:ascii="Arial" w:hAnsi="Arial" w:hint="default"/>
      </w:rPr>
    </w:lvl>
  </w:abstractNum>
  <w:abstractNum w:abstractNumId="9">
    <w:nsid w:val="57FD4198"/>
    <w:multiLevelType w:val="hybridMultilevel"/>
    <w:tmpl w:val="364A0AC0"/>
    <w:lvl w:ilvl="0" w:tplc="ACDCF6FC">
      <w:start w:val="1"/>
      <w:numFmt w:val="bullet"/>
      <w:lvlText w:val="•"/>
      <w:lvlJc w:val="left"/>
      <w:pPr>
        <w:tabs>
          <w:tab w:val="num" w:pos="720"/>
        </w:tabs>
        <w:ind w:left="720" w:hanging="360"/>
      </w:pPr>
      <w:rPr>
        <w:rFonts w:ascii="Arial" w:hAnsi="Arial" w:hint="default"/>
      </w:rPr>
    </w:lvl>
    <w:lvl w:ilvl="1" w:tplc="A3F0D6BA" w:tentative="1">
      <w:start w:val="1"/>
      <w:numFmt w:val="bullet"/>
      <w:lvlText w:val="•"/>
      <w:lvlJc w:val="left"/>
      <w:pPr>
        <w:tabs>
          <w:tab w:val="num" w:pos="1440"/>
        </w:tabs>
        <w:ind w:left="1440" w:hanging="360"/>
      </w:pPr>
      <w:rPr>
        <w:rFonts w:ascii="Arial" w:hAnsi="Arial" w:hint="default"/>
      </w:rPr>
    </w:lvl>
    <w:lvl w:ilvl="2" w:tplc="2F4E535A" w:tentative="1">
      <w:start w:val="1"/>
      <w:numFmt w:val="bullet"/>
      <w:lvlText w:val="•"/>
      <w:lvlJc w:val="left"/>
      <w:pPr>
        <w:tabs>
          <w:tab w:val="num" w:pos="2160"/>
        </w:tabs>
        <w:ind w:left="2160" w:hanging="360"/>
      </w:pPr>
      <w:rPr>
        <w:rFonts w:ascii="Arial" w:hAnsi="Arial" w:hint="default"/>
      </w:rPr>
    </w:lvl>
    <w:lvl w:ilvl="3" w:tplc="27CAE9DA" w:tentative="1">
      <w:start w:val="1"/>
      <w:numFmt w:val="bullet"/>
      <w:lvlText w:val="•"/>
      <w:lvlJc w:val="left"/>
      <w:pPr>
        <w:tabs>
          <w:tab w:val="num" w:pos="2880"/>
        </w:tabs>
        <w:ind w:left="2880" w:hanging="360"/>
      </w:pPr>
      <w:rPr>
        <w:rFonts w:ascii="Arial" w:hAnsi="Arial" w:hint="default"/>
      </w:rPr>
    </w:lvl>
    <w:lvl w:ilvl="4" w:tplc="01E4FD34" w:tentative="1">
      <w:start w:val="1"/>
      <w:numFmt w:val="bullet"/>
      <w:lvlText w:val="•"/>
      <w:lvlJc w:val="left"/>
      <w:pPr>
        <w:tabs>
          <w:tab w:val="num" w:pos="3600"/>
        </w:tabs>
        <w:ind w:left="3600" w:hanging="360"/>
      </w:pPr>
      <w:rPr>
        <w:rFonts w:ascii="Arial" w:hAnsi="Arial" w:hint="default"/>
      </w:rPr>
    </w:lvl>
    <w:lvl w:ilvl="5" w:tplc="75801694" w:tentative="1">
      <w:start w:val="1"/>
      <w:numFmt w:val="bullet"/>
      <w:lvlText w:val="•"/>
      <w:lvlJc w:val="left"/>
      <w:pPr>
        <w:tabs>
          <w:tab w:val="num" w:pos="4320"/>
        </w:tabs>
        <w:ind w:left="4320" w:hanging="360"/>
      </w:pPr>
      <w:rPr>
        <w:rFonts w:ascii="Arial" w:hAnsi="Arial" w:hint="default"/>
      </w:rPr>
    </w:lvl>
    <w:lvl w:ilvl="6" w:tplc="B4EE8FB6" w:tentative="1">
      <w:start w:val="1"/>
      <w:numFmt w:val="bullet"/>
      <w:lvlText w:val="•"/>
      <w:lvlJc w:val="left"/>
      <w:pPr>
        <w:tabs>
          <w:tab w:val="num" w:pos="5040"/>
        </w:tabs>
        <w:ind w:left="5040" w:hanging="360"/>
      </w:pPr>
      <w:rPr>
        <w:rFonts w:ascii="Arial" w:hAnsi="Arial" w:hint="default"/>
      </w:rPr>
    </w:lvl>
    <w:lvl w:ilvl="7" w:tplc="D0445CE4" w:tentative="1">
      <w:start w:val="1"/>
      <w:numFmt w:val="bullet"/>
      <w:lvlText w:val="•"/>
      <w:lvlJc w:val="left"/>
      <w:pPr>
        <w:tabs>
          <w:tab w:val="num" w:pos="5760"/>
        </w:tabs>
        <w:ind w:left="5760" w:hanging="360"/>
      </w:pPr>
      <w:rPr>
        <w:rFonts w:ascii="Arial" w:hAnsi="Arial" w:hint="default"/>
      </w:rPr>
    </w:lvl>
    <w:lvl w:ilvl="8" w:tplc="1040C50E" w:tentative="1">
      <w:start w:val="1"/>
      <w:numFmt w:val="bullet"/>
      <w:lvlText w:val="•"/>
      <w:lvlJc w:val="left"/>
      <w:pPr>
        <w:tabs>
          <w:tab w:val="num" w:pos="6480"/>
        </w:tabs>
        <w:ind w:left="6480" w:hanging="360"/>
      </w:pPr>
      <w:rPr>
        <w:rFonts w:ascii="Arial" w:hAnsi="Arial" w:hint="default"/>
      </w:rPr>
    </w:lvl>
  </w:abstractNum>
  <w:abstractNum w:abstractNumId="10">
    <w:nsid w:val="58730486"/>
    <w:multiLevelType w:val="hybridMultilevel"/>
    <w:tmpl w:val="5A828238"/>
    <w:lvl w:ilvl="0" w:tplc="396E7AAC">
      <w:start w:val="1"/>
      <w:numFmt w:val="bullet"/>
      <w:lvlText w:val=""/>
      <w:lvlJc w:val="left"/>
      <w:pPr>
        <w:tabs>
          <w:tab w:val="num" w:pos="720"/>
        </w:tabs>
        <w:ind w:left="720" w:hanging="360"/>
      </w:pPr>
      <w:rPr>
        <w:rFonts w:ascii="Wingdings" w:hAnsi="Wingdings" w:hint="default"/>
      </w:rPr>
    </w:lvl>
    <w:lvl w:ilvl="1" w:tplc="A1884DF0" w:tentative="1">
      <w:start w:val="1"/>
      <w:numFmt w:val="bullet"/>
      <w:lvlText w:val=""/>
      <w:lvlJc w:val="left"/>
      <w:pPr>
        <w:tabs>
          <w:tab w:val="num" w:pos="1440"/>
        </w:tabs>
        <w:ind w:left="1440" w:hanging="360"/>
      </w:pPr>
      <w:rPr>
        <w:rFonts w:ascii="Wingdings" w:hAnsi="Wingdings" w:hint="default"/>
      </w:rPr>
    </w:lvl>
    <w:lvl w:ilvl="2" w:tplc="8A4CE78C" w:tentative="1">
      <w:start w:val="1"/>
      <w:numFmt w:val="bullet"/>
      <w:lvlText w:val=""/>
      <w:lvlJc w:val="left"/>
      <w:pPr>
        <w:tabs>
          <w:tab w:val="num" w:pos="2160"/>
        </w:tabs>
        <w:ind w:left="2160" w:hanging="360"/>
      </w:pPr>
      <w:rPr>
        <w:rFonts w:ascii="Wingdings" w:hAnsi="Wingdings" w:hint="default"/>
      </w:rPr>
    </w:lvl>
    <w:lvl w:ilvl="3" w:tplc="A4F2455E" w:tentative="1">
      <w:start w:val="1"/>
      <w:numFmt w:val="bullet"/>
      <w:lvlText w:val=""/>
      <w:lvlJc w:val="left"/>
      <w:pPr>
        <w:tabs>
          <w:tab w:val="num" w:pos="2880"/>
        </w:tabs>
        <w:ind w:left="2880" w:hanging="360"/>
      </w:pPr>
      <w:rPr>
        <w:rFonts w:ascii="Wingdings" w:hAnsi="Wingdings" w:hint="default"/>
      </w:rPr>
    </w:lvl>
    <w:lvl w:ilvl="4" w:tplc="B4C21D28" w:tentative="1">
      <w:start w:val="1"/>
      <w:numFmt w:val="bullet"/>
      <w:lvlText w:val=""/>
      <w:lvlJc w:val="left"/>
      <w:pPr>
        <w:tabs>
          <w:tab w:val="num" w:pos="3600"/>
        </w:tabs>
        <w:ind w:left="3600" w:hanging="360"/>
      </w:pPr>
      <w:rPr>
        <w:rFonts w:ascii="Wingdings" w:hAnsi="Wingdings" w:hint="default"/>
      </w:rPr>
    </w:lvl>
    <w:lvl w:ilvl="5" w:tplc="D714D29E" w:tentative="1">
      <w:start w:val="1"/>
      <w:numFmt w:val="bullet"/>
      <w:lvlText w:val=""/>
      <w:lvlJc w:val="left"/>
      <w:pPr>
        <w:tabs>
          <w:tab w:val="num" w:pos="4320"/>
        </w:tabs>
        <w:ind w:left="4320" w:hanging="360"/>
      </w:pPr>
      <w:rPr>
        <w:rFonts w:ascii="Wingdings" w:hAnsi="Wingdings" w:hint="default"/>
      </w:rPr>
    </w:lvl>
    <w:lvl w:ilvl="6" w:tplc="798694DA" w:tentative="1">
      <w:start w:val="1"/>
      <w:numFmt w:val="bullet"/>
      <w:lvlText w:val=""/>
      <w:lvlJc w:val="left"/>
      <w:pPr>
        <w:tabs>
          <w:tab w:val="num" w:pos="5040"/>
        </w:tabs>
        <w:ind w:left="5040" w:hanging="360"/>
      </w:pPr>
      <w:rPr>
        <w:rFonts w:ascii="Wingdings" w:hAnsi="Wingdings" w:hint="default"/>
      </w:rPr>
    </w:lvl>
    <w:lvl w:ilvl="7" w:tplc="1B561F8A" w:tentative="1">
      <w:start w:val="1"/>
      <w:numFmt w:val="bullet"/>
      <w:lvlText w:val=""/>
      <w:lvlJc w:val="left"/>
      <w:pPr>
        <w:tabs>
          <w:tab w:val="num" w:pos="5760"/>
        </w:tabs>
        <w:ind w:left="5760" w:hanging="360"/>
      </w:pPr>
      <w:rPr>
        <w:rFonts w:ascii="Wingdings" w:hAnsi="Wingdings" w:hint="default"/>
      </w:rPr>
    </w:lvl>
    <w:lvl w:ilvl="8" w:tplc="520A9BF6" w:tentative="1">
      <w:start w:val="1"/>
      <w:numFmt w:val="bullet"/>
      <w:lvlText w:val=""/>
      <w:lvlJc w:val="left"/>
      <w:pPr>
        <w:tabs>
          <w:tab w:val="num" w:pos="6480"/>
        </w:tabs>
        <w:ind w:left="6480" w:hanging="360"/>
      </w:pPr>
      <w:rPr>
        <w:rFonts w:ascii="Wingdings" w:hAnsi="Wingdings" w:hint="default"/>
      </w:rPr>
    </w:lvl>
  </w:abstractNum>
  <w:abstractNum w:abstractNumId="11">
    <w:nsid w:val="5FAA5015"/>
    <w:multiLevelType w:val="hybridMultilevel"/>
    <w:tmpl w:val="17521F9A"/>
    <w:lvl w:ilvl="0" w:tplc="DAD23580">
      <w:start w:val="1"/>
      <w:numFmt w:val="bullet"/>
      <w:lvlText w:val="•"/>
      <w:lvlJc w:val="left"/>
      <w:pPr>
        <w:tabs>
          <w:tab w:val="num" w:pos="720"/>
        </w:tabs>
        <w:ind w:left="720" w:hanging="360"/>
      </w:pPr>
      <w:rPr>
        <w:rFonts w:ascii="Arial" w:hAnsi="Arial" w:hint="default"/>
      </w:rPr>
    </w:lvl>
    <w:lvl w:ilvl="1" w:tplc="EBC8E742" w:tentative="1">
      <w:start w:val="1"/>
      <w:numFmt w:val="bullet"/>
      <w:lvlText w:val="•"/>
      <w:lvlJc w:val="left"/>
      <w:pPr>
        <w:tabs>
          <w:tab w:val="num" w:pos="1440"/>
        </w:tabs>
        <w:ind w:left="1440" w:hanging="360"/>
      </w:pPr>
      <w:rPr>
        <w:rFonts w:ascii="Arial" w:hAnsi="Arial" w:hint="default"/>
      </w:rPr>
    </w:lvl>
    <w:lvl w:ilvl="2" w:tplc="5088D0D4" w:tentative="1">
      <w:start w:val="1"/>
      <w:numFmt w:val="bullet"/>
      <w:lvlText w:val="•"/>
      <w:lvlJc w:val="left"/>
      <w:pPr>
        <w:tabs>
          <w:tab w:val="num" w:pos="2160"/>
        </w:tabs>
        <w:ind w:left="2160" w:hanging="360"/>
      </w:pPr>
      <w:rPr>
        <w:rFonts w:ascii="Arial" w:hAnsi="Arial" w:hint="default"/>
      </w:rPr>
    </w:lvl>
    <w:lvl w:ilvl="3" w:tplc="FFC82DC0" w:tentative="1">
      <w:start w:val="1"/>
      <w:numFmt w:val="bullet"/>
      <w:lvlText w:val="•"/>
      <w:lvlJc w:val="left"/>
      <w:pPr>
        <w:tabs>
          <w:tab w:val="num" w:pos="2880"/>
        </w:tabs>
        <w:ind w:left="2880" w:hanging="360"/>
      </w:pPr>
      <w:rPr>
        <w:rFonts w:ascii="Arial" w:hAnsi="Arial" w:hint="default"/>
      </w:rPr>
    </w:lvl>
    <w:lvl w:ilvl="4" w:tplc="98627D86" w:tentative="1">
      <w:start w:val="1"/>
      <w:numFmt w:val="bullet"/>
      <w:lvlText w:val="•"/>
      <w:lvlJc w:val="left"/>
      <w:pPr>
        <w:tabs>
          <w:tab w:val="num" w:pos="3600"/>
        </w:tabs>
        <w:ind w:left="3600" w:hanging="360"/>
      </w:pPr>
      <w:rPr>
        <w:rFonts w:ascii="Arial" w:hAnsi="Arial" w:hint="default"/>
      </w:rPr>
    </w:lvl>
    <w:lvl w:ilvl="5" w:tplc="1022246C" w:tentative="1">
      <w:start w:val="1"/>
      <w:numFmt w:val="bullet"/>
      <w:lvlText w:val="•"/>
      <w:lvlJc w:val="left"/>
      <w:pPr>
        <w:tabs>
          <w:tab w:val="num" w:pos="4320"/>
        </w:tabs>
        <w:ind w:left="4320" w:hanging="360"/>
      </w:pPr>
      <w:rPr>
        <w:rFonts w:ascii="Arial" w:hAnsi="Arial" w:hint="default"/>
      </w:rPr>
    </w:lvl>
    <w:lvl w:ilvl="6" w:tplc="9EC433B8" w:tentative="1">
      <w:start w:val="1"/>
      <w:numFmt w:val="bullet"/>
      <w:lvlText w:val="•"/>
      <w:lvlJc w:val="left"/>
      <w:pPr>
        <w:tabs>
          <w:tab w:val="num" w:pos="5040"/>
        </w:tabs>
        <w:ind w:left="5040" w:hanging="360"/>
      </w:pPr>
      <w:rPr>
        <w:rFonts w:ascii="Arial" w:hAnsi="Arial" w:hint="default"/>
      </w:rPr>
    </w:lvl>
    <w:lvl w:ilvl="7" w:tplc="912A8366" w:tentative="1">
      <w:start w:val="1"/>
      <w:numFmt w:val="bullet"/>
      <w:lvlText w:val="•"/>
      <w:lvlJc w:val="left"/>
      <w:pPr>
        <w:tabs>
          <w:tab w:val="num" w:pos="5760"/>
        </w:tabs>
        <w:ind w:left="5760" w:hanging="360"/>
      </w:pPr>
      <w:rPr>
        <w:rFonts w:ascii="Arial" w:hAnsi="Arial" w:hint="default"/>
      </w:rPr>
    </w:lvl>
    <w:lvl w:ilvl="8" w:tplc="437C82BC" w:tentative="1">
      <w:start w:val="1"/>
      <w:numFmt w:val="bullet"/>
      <w:lvlText w:val="•"/>
      <w:lvlJc w:val="left"/>
      <w:pPr>
        <w:tabs>
          <w:tab w:val="num" w:pos="6480"/>
        </w:tabs>
        <w:ind w:left="6480" w:hanging="360"/>
      </w:pPr>
      <w:rPr>
        <w:rFonts w:ascii="Arial" w:hAnsi="Arial" w:hint="default"/>
      </w:rPr>
    </w:lvl>
  </w:abstractNum>
  <w:abstractNum w:abstractNumId="12">
    <w:nsid w:val="6D96690D"/>
    <w:multiLevelType w:val="hybridMultilevel"/>
    <w:tmpl w:val="DFE02C88"/>
    <w:lvl w:ilvl="0" w:tplc="A866EAFA">
      <w:start w:val="1"/>
      <w:numFmt w:val="bullet"/>
      <w:lvlText w:val=""/>
      <w:lvlJc w:val="left"/>
      <w:pPr>
        <w:tabs>
          <w:tab w:val="num" w:pos="720"/>
        </w:tabs>
        <w:ind w:left="720" w:hanging="360"/>
      </w:pPr>
      <w:rPr>
        <w:rFonts w:ascii="Wingdings" w:hAnsi="Wingdings" w:hint="default"/>
      </w:rPr>
    </w:lvl>
    <w:lvl w:ilvl="1" w:tplc="FFEA537E" w:tentative="1">
      <w:start w:val="1"/>
      <w:numFmt w:val="bullet"/>
      <w:lvlText w:val=""/>
      <w:lvlJc w:val="left"/>
      <w:pPr>
        <w:tabs>
          <w:tab w:val="num" w:pos="1440"/>
        </w:tabs>
        <w:ind w:left="1440" w:hanging="360"/>
      </w:pPr>
      <w:rPr>
        <w:rFonts w:ascii="Wingdings" w:hAnsi="Wingdings" w:hint="default"/>
      </w:rPr>
    </w:lvl>
    <w:lvl w:ilvl="2" w:tplc="6CD47A84" w:tentative="1">
      <w:start w:val="1"/>
      <w:numFmt w:val="bullet"/>
      <w:lvlText w:val=""/>
      <w:lvlJc w:val="left"/>
      <w:pPr>
        <w:tabs>
          <w:tab w:val="num" w:pos="2160"/>
        </w:tabs>
        <w:ind w:left="2160" w:hanging="360"/>
      </w:pPr>
      <w:rPr>
        <w:rFonts w:ascii="Wingdings" w:hAnsi="Wingdings" w:hint="default"/>
      </w:rPr>
    </w:lvl>
    <w:lvl w:ilvl="3" w:tplc="79A64FBA" w:tentative="1">
      <w:start w:val="1"/>
      <w:numFmt w:val="bullet"/>
      <w:lvlText w:val=""/>
      <w:lvlJc w:val="left"/>
      <w:pPr>
        <w:tabs>
          <w:tab w:val="num" w:pos="2880"/>
        </w:tabs>
        <w:ind w:left="2880" w:hanging="360"/>
      </w:pPr>
      <w:rPr>
        <w:rFonts w:ascii="Wingdings" w:hAnsi="Wingdings" w:hint="default"/>
      </w:rPr>
    </w:lvl>
    <w:lvl w:ilvl="4" w:tplc="E594F568" w:tentative="1">
      <w:start w:val="1"/>
      <w:numFmt w:val="bullet"/>
      <w:lvlText w:val=""/>
      <w:lvlJc w:val="left"/>
      <w:pPr>
        <w:tabs>
          <w:tab w:val="num" w:pos="3600"/>
        </w:tabs>
        <w:ind w:left="3600" w:hanging="360"/>
      </w:pPr>
      <w:rPr>
        <w:rFonts w:ascii="Wingdings" w:hAnsi="Wingdings" w:hint="default"/>
      </w:rPr>
    </w:lvl>
    <w:lvl w:ilvl="5" w:tplc="409AC464" w:tentative="1">
      <w:start w:val="1"/>
      <w:numFmt w:val="bullet"/>
      <w:lvlText w:val=""/>
      <w:lvlJc w:val="left"/>
      <w:pPr>
        <w:tabs>
          <w:tab w:val="num" w:pos="4320"/>
        </w:tabs>
        <w:ind w:left="4320" w:hanging="360"/>
      </w:pPr>
      <w:rPr>
        <w:rFonts w:ascii="Wingdings" w:hAnsi="Wingdings" w:hint="default"/>
      </w:rPr>
    </w:lvl>
    <w:lvl w:ilvl="6" w:tplc="A8401A54" w:tentative="1">
      <w:start w:val="1"/>
      <w:numFmt w:val="bullet"/>
      <w:lvlText w:val=""/>
      <w:lvlJc w:val="left"/>
      <w:pPr>
        <w:tabs>
          <w:tab w:val="num" w:pos="5040"/>
        </w:tabs>
        <w:ind w:left="5040" w:hanging="360"/>
      </w:pPr>
      <w:rPr>
        <w:rFonts w:ascii="Wingdings" w:hAnsi="Wingdings" w:hint="default"/>
      </w:rPr>
    </w:lvl>
    <w:lvl w:ilvl="7" w:tplc="7272F958" w:tentative="1">
      <w:start w:val="1"/>
      <w:numFmt w:val="bullet"/>
      <w:lvlText w:val=""/>
      <w:lvlJc w:val="left"/>
      <w:pPr>
        <w:tabs>
          <w:tab w:val="num" w:pos="5760"/>
        </w:tabs>
        <w:ind w:left="5760" w:hanging="360"/>
      </w:pPr>
      <w:rPr>
        <w:rFonts w:ascii="Wingdings" w:hAnsi="Wingdings" w:hint="default"/>
      </w:rPr>
    </w:lvl>
    <w:lvl w:ilvl="8" w:tplc="5E2E6CB4" w:tentative="1">
      <w:start w:val="1"/>
      <w:numFmt w:val="bullet"/>
      <w:lvlText w:val=""/>
      <w:lvlJc w:val="left"/>
      <w:pPr>
        <w:tabs>
          <w:tab w:val="num" w:pos="6480"/>
        </w:tabs>
        <w:ind w:left="6480" w:hanging="360"/>
      </w:pPr>
      <w:rPr>
        <w:rFonts w:ascii="Wingdings" w:hAnsi="Wingdings" w:hint="default"/>
      </w:rPr>
    </w:lvl>
  </w:abstractNum>
  <w:abstractNum w:abstractNumId="13">
    <w:nsid w:val="7D696C34"/>
    <w:multiLevelType w:val="hybridMultilevel"/>
    <w:tmpl w:val="9B545558"/>
    <w:lvl w:ilvl="0" w:tplc="A6E08E8C">
      <w:start w:val="1"/>
      <w:numFmt w:val="bullet"/>
      <w:lvlText w:val="•"/>
      <w:lvlJc w:val="left"/>
      <w:pPr>
        <w:tabs>
          <w:tab w:val="num" w:pos="720"/>
        </w:tabs>
        <w:ind w:left="720" w:hanging="360"/>
      </w:pPr>
      <w:rPr>
        <w:rFonts w:ascii="Arial" w:hAnsi="Arial" w:hint="default"/>
      </w:rPr>
    </w:lvl>
    <w:lvl w:ilvl="1" w:tplc="1DF0C250" w:tentative="1">
      <w:start w:val="1"/>
      <w:numFmt w:val="bullet"/>
      <w:lvlText w:val="•"/>
      <w:lvlJc w:val="left"/>
      <w:pPr>
        <w:tabs>
          <w:tab w:val="num" w:pos="1440"/>
        </w:tabs>
        <w:ind w:left="1440" w:hanging="360"/>
      </w:pPr>
      <w:rPr>
        <w:rFonts w:ascii="Arial" w:hAnsi="Arial" w:hint="default"/>
      </w:rPr>
    </w:lvl>
    <w:lvl w:ilvl="2" w:tplc="30767002" w:tentative="1">
      <w:start w:val="1"/>
      <w:numFmt w:val="bullet"/>
      <w:lvlText w:val="•"/>
      <w:lvlJc w:val="left"/>
      <w:pPr>
        <w:tabs>
          <w:tab w:val="num" w:pos="2160"/>
        </w:tabs>
        <w:ind w:left="2160" w:hanging="360"/>
      </w:pPr>
      <w:rPr>
        <w:rFonts w:ascii="Arial" w:hAnsi="Arial" w:hint="default"/>
      </w:rPr>
    </w:lvl>
    <w:lvl w:ilvl="3" w:tplc="5D32B606" w:tentative="1">
      <w:start w:val="1"/>
      <w:numFmt w:val="bullet"/>
      <w:lvlText w:val="•"/>
      <w:lvlJc w:val="left"/>
      <w:pPr>
        <w:tabs>
          <w:tab w:val="num" w:pos="2880"/>
        </w:tabs>
        <w:ind w:left="2880" w:hanging="360"/>
      </w:pPr>
      <w:rPr>
        <w:rFonts w:ascii="Arial" w:hAnsi="Arial" w:hint="default"/>
      </w:rPr>
    </w:lvl>
    <w:lvl w:ilvl="4" w:tplc="B7F82280" w:tentative="1">
      <w:start w:val="1"/>
      <w:numFmt w:val="bullet"/>
      <w:lvlText w:val="•"/>
      <w:lvlJc w:val="left"/>
      <w:pPr>
        <w:tabs>
          <w:tab w:val="num" w:pos="3600"/>
        </w:tabs>
        <w:ind w:left="3600" w:hanging="360"/>
      </w:pPr>
      <w:rPr>
        <w:rFonts w:ascii="Arial" w:hAnsi="Arial" w:hint="default"/>
      </w:rPr>
    </w:lvl>
    <w:lvl w:ilvl="5" w:tplc="D73CA712" w:tentative="1">
      <w:start w:val="1"/>
      <w:numFmt w:val="bullet"/>
      <w:lvlText w:val="•"/>
      <w:lvlJc w:val="left"/>
      <w:pPr>
        <w:tabs>
          <w:tab w:val="num" w:pos="4320"/>
        </w:tabs>
        <w:ind w:left="4320" w:hanging="360"/>
      </w:pPr>
      <w:rPr>
        <w:rFonts w:ascii="Arial" w:hAnsi="Arial" w:hint="default"/>
      </w:rPr>
    </w:lvl>
    <w:lvl w:ilvl="6" w:tplc="023297EC" w:tentative="1">
      <w:start w:val="1"/>
      <w:numFmt w:val="bullet"/>
      <w:lvlText w:val="•"/>
      <w:lvlJc w:val="left"/>
      <w:pPr>
        <w:tabs>
          <w:tab w:val="num" w:pos="5040"/>
        </w:tabs>
        <w:ind w:left="5040" w:hanging="360"/>
      </w:pPr>
      <w:rPr>
        <w:rFonts w:ascii="Arial" w:hAnsi="Arial" w:hint="default"/>
      </w:rPr>
    </w:lvl>
    <w:lvl w:ilvl="7" w:tplc="9E18680A" w:tentative="1">
      <w:start w:val="1"/>
      <w:numFmt w:val="bullet"/>
      <w:lvlText w:val="•"/>
      <w:lvlJc w:val="left"/>
      <w:pPr>
        <w:tabs>
          <w:tab w:val="num" w:pos="5760"/>
        </w:tabs>
        <w:ind w:left="5760" w:hanging="360"/>
      </w:pPr>
      <w:rPr>
        <w:rFonts w:ascii="Arial" w:hAnsi="Arial" w:hint="default"/>
      </w:rPr>
    </w:lvl>
    <w:lvl w:ilvl="8" w:tplc="DA884816" w:tentative="1">
      <w:start w:val="1"/>
      <w:numFmt w:val="bullet"/>
      <w:lvlText w:val="•"/>
      <w:lvlJc w:val="left"/>
      <w:pPr>
        <w:tabs>
          <w:tab w:val="num" w:pos="6480"/>
        </w:tabs>
        <w:ind w:left="6480" w:hanging="360"/>
      </w:pPr>
      <w:rPr>
        <w:rFonts w:ascii="Arial" w:hAnsi="Arial" w:hint="default"/>
      </w:rPr>
    </w:lvl>
  </w:abstractNum>
  <w:abstractNum w:abstractNumId="14">
    <w:nsid w:val="7ED760EF"/>
    <w:multiLevelType w:val="hybridMultilevel"/>
    <w:tmpl w:val="FEFA82EA"/>
    <w:lvl w:ilvl="0" w:tplc="D17860B4">
      <w:start w:val="1"/>
      <w:numFmt w:val="bullet"/>
      <w:lvlText w:val="•"/>
      <w:lvlJc w:val="left"/>
      <w:pPr>
        <w:tabs>
          <w:tab w:val="num" w:pos="720"/>
        </w:tabs>
        <w:ind w:left="720" w:hanging="360"/>
      </w:pPr>
      <w:rPr>
        <w:rFonts w:ascii="Arial" w:hAnsi="Arial" w:hint="default"/>
      </w:rPr>
    </w:lvl>
    <w:lvl w:ilvl="1" w:tplc="38EE550A" w:tentative="1">
      <w:start w:val="1"/>
      <w:numFmt w:val="bullet"/>
      <w:lvlText w:val="•"/>
      <w:lvlJc w:val="left"/>
      <w:pPr>
        <w:tabs>
          <w:tab w:val="num" w:pos="1440"/>
        </w:tabs>
        <w:ind w:left="1440" w:hanging="360"/>
      </w:pPr>
      <w:rPr>
        <w:rFonts w:ascii="Arial" w:hAnsi="Arial" w:hint="default"/>
      </w:rPr>
    </w:lvl>
    <w:lvl w:ilvl="2" w:tplc="E6C0D192" w:tentative="1">
      <w:start w:val="1"/>
      <w:numFmt w:val="bullet"/>
      <w:lvlText w:val="•"/>
      <w:lvlJc w:val="left"/>
      <w:pPr>
        <w:tabs>
          <w:tab w:val="num" w:pos="2160"/>
        </w:tabs>
        <w:ind w:left="2160" w:hanging="360"/>
      </w:pPr>
      <w:rPr>
        <w:rFonts w:ascii="Arial" w:hAnsi="Arial" w:hint="default"/>
      </w:rPr>
    </w:lvl>
    <w:lvl w:ilvl="3" w:tplc="45C4D642" w:tentative="1">
      <w:start w:val="1"/>
      <w:numFmt w:val="bullet"/>
      <w:lvlText w:val="•"/>
      <w:lvlJc w:val="left"/>
      <w:pPr>
        <w:tabs>
          <w:tab w:val="num" w:pos="2880"/>
        </w:tabs>
        <w:ind w:left="2880" w:hanging="360"/>
      </w:pPr>
      <w:rPr>
        <w:rFonts w:ascii="Arial" w:hAnsi="Arial" w:hint="default"/>
      </w:rPr>
    </w:lvl>
    <w:lvl w:ilvl="4" w:tplc="321849A6" w:tentative="1">
      <w:start w:val="1"/>
      <w:numFmt w:val="bullet"/>
      <w:lvlText w:val="•"/>
      <w:lvlJc w:val="left"/>
      <w:pPr>
        <w:tabs>
          <w:tab w:val="num" w:pos="3600"/>
        </w:tabs>
        <w:ind w:left="3600" w:hanging="360"/>
      </w:pPr>
      <w:rPr>
        <w:rFonts w:ascii="Arial" w:hAnsi="Arial" w:hint="default"/>
      </w:rPr>
    </w:lvl>
    <w:lvl w:ilvl="5" w:tplc="CB7C077A" w:tentative="1">
      <w:start w:val="1"/>
      <w:numFmt w:val="bullet"/>
      <w:lvlText w:val="•"/>
      <w:lvlJc w:val="left"/>
      <w:pPr>
        <w:tabs>
          <w:tab w:val="num" w:pos="4320"/>
        </w:tabs>
        <w:ind w:left="4320" w:hanging="360"/>
      </w:pPr>
      <w:rPr>
        <w:rFonts w:ascii="Arial" w:hAnsi="Arial" w:hint="default"/>
      </w:rPr>
    </w:lvl>
    <w:lvl w:ilvl="6" w:tplc="4DF4F1EE" w:tentative="1">
      <w:start w:val="1"/>
      <w:numFmt w:val="bullet"/>
      <w:lvlText w:val="•"/>
      <w:lvlJc w:val="left"/>
      <w:pPr>
        <w:tabs>
          <w:tab w:val="num" w:pos="5040"/>
        </w:tabs>
        <w:ind w:left="5040" w:hanging="360"/>
      </w:pPr>
      <w:rPr>
        <w:rFonts w:ascii="Arial" w:hAnsi="Arial" w:hint="default"/>
      </w:rPr>
    </w:lvl>
    <w:lvl w:ilvl="7" w:tplc="EE46A9E8" w:tentative="1">
      <w:start w:val="1"/>
      <w:numFmt w:val="bullet"/>
      <w:lvlText w:val="•"/>
      <w:lvlJc w:val="left"/>
      <w:pPr>
        <w:tabs>
          <w:tab w:val="num" w:pos="5760"/>
        </w:tabs>
        <w:ind w:left="5760" w:hanging="360"/>
      </w:pPr>
      <w:rPr>
        <w:rFonts w:ascii="Arial" w:hAnsi="Arial" w:hint="default"/>
      </w:rPr>
    </w:lvl>
    <w:lvl w:ilvl="8" w:tplc="C53059C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4"/>
  </w:num>
  <w:num w:numId="4">
    <w:abstractNumId w:val="0"/>
  </w:num>
  <w:num w:numId="5">
    <w:abstractNumId w:val="13"/>
  </w:num>
  <w:num w:numId="6">
    <w:abstractNumId w:val="4"/>
  </w:num>
  <w:num w:numId="7">
    <w:abstractNumId w:val="11"/>
  </w:num>
  <w:num w:numId="8">
    <w:abstractNumId w:val="3"/>
  </w:num>
  <w:num w:numId="9">
    <w:abstractNumId w:val="9"/>
  </w:num>
  <w:num w:numId="10">
    <w:abstractNumId w:val="7"/>
  </w:num>
  <w:num w:numId="11">
    <w:abstractNumId w:val="12"/>
  </w:num>
  <w:num w:numId="12">
    <w:abstractNumId w:val="5"/>
  </w:num>
  <w:num w:numId="13">
    <w:abstractNumId w:val="6"/>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E101EB"/>
    <w:rsid w:val="001D18FB"/>
    <w:rsid w:val="00584E5F"/>
    <w:rsid w:val="005866A1"/>
    <w:rsid w:val="005A4E0E"/>
    <w:rsid w:val="006576A1"/>
    <w:rsid w:val="0084074E"/>
    <w:rsid w:val="008F01EF"/>
    <w:rsid w:val="00C31D1A"/>
    <w:rsid w:val="00E10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EB"/>
  </w:style>
  <w:style w:type="paragraph" w:styleId="Heading1">
    <w:name w:val="heading 1"/>
    <w:basedOn w:val="Normal"/>
    <w:next w:val="Normal"/>
    <w:link w:val="Heading1Char"/>
    <w:uiPriority w:val="9"/>
    <w:qFormat/>
    <w:rsid w:val="001D1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1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D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1D1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18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3583182">
      <w:bodyDiv w:val="1"/>
      <w:marLeft w:val="0"/>
      <w:marRight w:val="0"/>
      <w:marTop w:val="0"/>
      <w:marBottom w:val="0"/>
      <w:divBdr>
        <w:top w:val="none" w:sz="0" w:space="0" w:color="auto"/>
        <w:left w:val="none" w:sz="0" w:space="0" w:color="auto"/>
        <w:bottom w:val="none" w:sz="0" w:space="0" w:color="auto"/>
        <w:right w:val="none" w:sz="0" w:space="0" w:color="auto"/>
      </w:divBdr>
      <w:divsChild>
        <w:div w:id="1935093063">
          <w:marLeft w:val="43"/>
          <w:marRight w:val="0"/>
          <w:marTop w:val="120"/>
          <w:marBottom w:val="0"/>
          <w:divBdr>
            <w:top w:val="none" w:sz="0" w:space="0" w:color="auto"/>
            <w:left w:val="none" w:sz="0" w:space="0" w:color="auto"/>
            <w:bottom w:val="none" w:sz="0" w:space="0" w:color="auto"/>
            <w:right w:val="none" w:sz="0" w:space="0" w:color="auto"/>
          </w:divBdr>
        </w:div>
        <w:div w:id="992493142">
          <w:marLeft w:val="43"/>
          <w:marRight w:val="0"/>
          <w:marTop w:val="120"/>
          <w:marBottom w:val="0"/>
          <w:divBdr>
            <w:top w:val="none" w:sz="0" w:space="0" w:color="auto"/>
            <w:left w:val="none" w:sz="0" w:space="0" w:color="auto"/>
            <w:bottom w:val="none" w:sz="0" w:space="0" w:color="auto"/>
            <w:right w:val="none" w:sz="0" w:space="0" w:color="auto"/>
          </w:divBdr>
        </w:div>
      </w:divsChild>
    </w:div>
    <w:div w:id="433405857">
      <w:bodyDiv w:val="1"/>
      <w:marLeft w:val="0"/>
      <w:marRight w:val="0"/>
      <w:marTop w:val="0"/>
      <w:marBottom w:val="0"/>
      <w:divBdr>
        <w:top w:val="none" w:sz="0" w:space="0" w:color="auto"/>
        <w:left w:val="none" w:sz="0" w:space="0" w:color="auto"/>
        <w:bottom w:val="none" w:sz="0" w:space="0" w:color="auto"/>
        <w:right w:val="none" w:sz="0" w:space="0" w:color="auto"/>
      </w:divBdr>
    </w:div>
    <w:div w:id="59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4368">
          <w:marLeft w:val="43"/>
          <w:marRight w:val="0"/>
          <w:marTop w:val="120"/>
          <w:marBottom w:val="0"/>
          <w:divBdr>
            <w:top w:val="none" w:sz="0" w:space="0" w:color="auto"/>
            <w:left w:val="none" w:sz="0" w:space="0" w:color="auto"/>
            <w:bottom w:val="none" w:sz="0" w:space="0" w:color="auto"/>
            <w:right w:val="none" w:sz="0" w:space="0" w:color="auto"/>
          </w:divBdr>
        </w:div>
        <w:div w:id="1208490013">
          <w:marLeft w:val="43"/>
          <w:marRight w:val="0"/>
          <w:marTop w:val="120"/>
          <w:marBottom w:val="0"/>
          <w:divBdr>
            <w:top w:val="none" w:sz="0" w:space="0" w:color="auto"/>
            <w:left w:val="none" w:sz="0" w:space="0" w:color="auto"/>
            <w:bottom w:val="none" w:sz="0" w:space="0" w:color="auto"/>
            <w:right w:val="none" w:sz="0" w:space="0" w:color="auto"/>
          </w:divBdr>
        </w:div>
        <w:div w:id="220336883">
          <w:marLeft w:val="43"/>
          <w:marRight w:val="0"/>
          <w:marTop w:val="120"/>
          <w:marBottom w:val="0"/>
          <w:divBdr>
            <w:top w:val="none" w:sz="0" w:space="0" w:color="auto"/>
            <w:left w:val="none" w:sz="0" w:space="0" w:color="auto"/>
            <w:bottom w:val="none" w:sz="0" w:space="0" w:color="auto"/>
            <w:right w:val="none" w:sz="0" w:space="0" w:color="auto"/>
          </w:divBdr>
        </w:div>
        <w:div w:id="249506533">
          <w:marLeft w:val="43"/>
          <w:marRight w:val="0"/>
          <w:marTop w:val="120"/>
          <w:marBottom w:val="0"/>
          <w:divBdr>
            <w:top w:val="none" w:sz="0" w:space="0" w:color="auto"/>
            <w:left w:val="none" w:sz="0" w:space="0" w:color="auto"/>
            <w:bottom w:val="none" w:sz="0" w:space="0" w:color="auto"/>
            <w:right w:val="none" w:sz="0" w:space="0" w:color="auto"/>
          </w:divBdr>
        </w:div>
        <w:div w:id="703095839">
          <w:marLeft w:val="43"/>
          <w:marRight w:val="0"/>
          <w:marTop w:val="120"/>
          <w:marBottom w:val="0"/>
          <w:divBdr>
            <w:top w:val="none" w:sz="0" w:space="0" w:color="auto"/>
            <w:left w:val="none" w:sz="0" w:space="0" w:color="auto"/>
            <w:bottom w:val="none" w:sz="0" w:space="0" w:color="auto"/>
            <w:right w:val="none" w:sz="0" w:space="0" w:color="auto"/>
          </w:divBdr>
        </w:div>
        <w:div w:id="204022733">
          <w:marLeft w:val="43"/>
          <w:marRight w:val="0"/>
          <w:marTop w:val="120"/>
          <w:marBottom w:val="0"/>
          <w:divBdr>
            <w:top w:val="none" w:sz="0" w:space="0" w:color="auto"/>
            <w:left w:val="none" w:sz="0" w:space="0" w:color="auto"/>
            <w:bottom w:val="none" w:sz="0" w:space="0" w:color="auto"/>
            <w:right w:val="none" w:sz="0" w:space="0" w:color="auto"/>
          </w:divBdr>
        </w:div>
        <w:div w:id="1029380560">
          <w:marLeft w:val="43"/>
          <w:marRight w:val="0"/>
          <w:marTop w:val="120"/>
          <w:marBottom w:val="0"/>
          <w:divBdr>
            <w:top w:val="none" w:sz="0" w:space="0" w:color="auto"/>
            <w:left w:val="none" w:sz="0" w:space="0" w:color="auto"/>
            <w:bottom w:val="none" w:sz="0" w:space="0" w:color="auto"/>
            <w:right w:val="none" w:sz="0" w:space="0" w:color="auto"/>
          </w:divBdr>
        </w:div>
        <w:div w:id="1447887362">
          <w:marLeft w:val="43"/>
          <w:marRight w:val="0"/>
          <w:marTop w:val="120"/>
          <w:marBottom w:val="0"/>
          <w:divBdr>
            <w:top w:val="none" w:sz="0" w:space="0" w:color="auto"/>
            <w:left w:val="none" w:sz="0" w:space="0" w:color="auto"/>
            <w:bottom w:val="none" w:sz="0" w:space="0" w:color="auto"/>
            <w:right w:val="none" w:sz="0" w:space="0" w:color="auto"/>
          </w:divBdr>
        </w:div>
        <w:div w:id="2117214747">
          <w:marLeft w:val="43"/>
          <w:marRight w:val="0"/>
          <w:marTop w:val="120"/>
          <w:marBottom w:val="0"/>
          <w:divBdr>
            <w:top w:val="none" w:sz="0" w:space="0" w:color="auto"/>
            <w:left w:val="none" w:sz="0" w:space="0" w:color="auto"/>
            <w:bottom w:val="none" w:sz="0" w:space="0" w:color="auto"/>
            <w:right w:val="none" w:sz="0" w:space="0" w:color="auto"/>
          </w:divBdr>
        </w:div>
        <w:div w:id="2126270387">
          <w:marLeft w:val="43"/>
          <w:marRight w:val="0"/>
          <w:marTop w:val="120"/>
          <w:marBottom w:val="0"/>
          <w:divBdr>
            <w:top w:val="none" w:sz="0" w:space="0" w:color="auto"/>
            <w:left w:val="none" w:sz="0" w:space="0" w:color="auto"/>
            <w:bottom w:val="none" w:sz="0" w:space="0" w:color="auto"/>
            <w:right w:val="none" w:sz="0" w:space="0" w:color="auto"/>
          </w:divBdr>
        </w:div>
      </w:divsChild>
    </w:div>
    <w:div w:id="785197344">
      <w:bodyDiv w:val="1"/>
      <w:marLeft w:val="0"/>
      <w:marRight w:val="0"/>
      <w:marTop w:val="0"/>
      <w:marBottom w:val="0"/>
      <w:divBdr>
        <w:top w:val="none" w:sz="0" w:space="0" w:color="auto"/>
        <w:left w:val="none" w:sz="0" w:space="0" w:color="auto"/>
        <w:bottom w:val="none" w:sz="0" w:space="0" w:color="auto"/>
        <w:right w:val="none" w:sz="0" w:space="0" w:color="auto"/>
      </w:divBdr>
    </w:div>
    <w:div w:id="798642280">
      <w:bodyDiv w:val="1"/>
      <w:marLeft w:val="0"/>
      <w:marRight w:val="0"/>
      <w:marTop w:val="0"/>
      <w:marBottom w:val="0"/>
      <w:divBdr>
        <w:top w:val="none" w:sz="0" w:space="0" w:color="auto"/>
        <w:left w:val="none" w:sz="0" w:space="0" w:color="auto"/>
        <w:bottom w:val="none" w:sz="0" w:space="0" w:color="auto"/>
        <w:right w:val="none" w:sz="0" w:space="0" w:color="auto"/>
      </w:divBdr>
      <w:divsChild>
        <w:div w:id="1419323537">
          <w:marLeft w:val="720"/>
          <w:marRight w:val="0"/>
          <w:marTop w:val="110"/>
          <w:marBottom w:val="0"/>
          <w:divBdr>
            <w:top w:val="none" w:sz="0" w:space="0" w:color="auto"/>
            <w:left w:val="none" w:sz="0" w:space="0" w:color="auto"/>
            <w:bottom w:val="none" w:sz="0" w:space="0" w:color="auto"/>
            <w:right w:val="none" w:sz="0" w:space="0" w:color="auto"/>
          </w:divBdr>
        </w:div>
        <w:div w:id="1253779800">
          <w:marLeft w:val="43"/>
          <w:marRight w:val="0"/>
          <w:marTop w:val="120"/>
          <w:marBottom w:val="0"/>
          <w:divBdr>
            <w:top w:val="none" w:sz="0" w:space="0" w:color="auto"/>
            <w:left w:val="none" w:sz="0" w:space="0" w:color="auto"/>
            <w:bottom w:val="none" w:sz="0" w:space="0" w:color="auto"/>
            <w:right w:val="none" w:sz="0" w:space="0" w:color="auto"/>
          </w:divBdr>
        </w:div>
        <w:div w:id="581838717">
          <w:marLeft w:val="43"/>
          <w:marRight w:val="0"/>
          <w:marTop w:val="120"/>
          <w:marBottom w:val="0"/>
          <w:divBdr>
            <w:top w:val="none" w:sz="0" w:space="0" w:color="auto"/>
            <w:left w:val="none" w:sz="0" w:space="0" w:color="auto"/>
            <w:bottom w:val="none" w:sz="0" w:space="0" w:color="auto"/>
            <w:right w:val="none" w:sz="0" w:space="0" w:color="auto"/>
          </w:divBdr>
        </w:div>
        <w:div w:id="1286278759">
          <w:marLeft w:val="43"/>
          <w:marRight w:val="0"/>
          <w:marTop w:val="120"/>
          <w:marBottom w:val="0"/>
          <w:divBdr>
            <w:top w:val="none" w:sz="0" w:space="0" w:color="auto"/>
            <w:left w:val="none" w:sz="0" w:space="0" w:color="auto"/>
            <w:bottom w:val="none" w:sz="0" w:space="0" w:color="auto"/>
            <w:right w:val="none" w:sz="0" w:space="0" w:color="auto"/>
          </w:divBdr>
        </w:div>
        <w:div w:id="1862890258">
          <w:marLeft w:val="43"/>
          <w:marRight w:val="0"/>
          <w:marTop w:val="120"/>
          <w:marBottom w:val="0"/>
          <w:divBdr>
            <w:top w:val="none" w:sz="0" w:space="0" w:color="auto"/>
            <w:left w:val="none" w:sz="0" w:space="0" w:color="auto"/>
            <w:bottom w:val="none" w:sz="0" w:space="0" w:color="auto"/>
            <w:right w:val="none" w:sz="0" w:space="0" w:color="auto"/>
          </w:divBdr>
        </w:div>
      </w:divsChild>
    </w:div>
    <w:div w:id="928732561">
      <w:bodyDiv w:val="1"/>
      <w:marLeft w:val="0"/>
      <w:marRight w:val="0"/>
      <w:marTop w:val="0"/>
      <w:marBottom w:val="0"/>
      <w:divBdr>
        <w:top w:val="none" w:sz="0" w:space="0" w:color="auto"/>
        <w:left w:val="none" w:sz="0" w:space="0" w:color="auto"/>
        <w:bottom w:val="none" w:sz="0" w:space="0" w:color="auto"/>
        <w:right w:val="none" w:sz="0" w:space="0" w:color="auto"/>
      </w:divBdr>
    </w:div>
    <w:div w:id="1285960177">
      <w:bodyDiv w:val="1"/>
      <w:marLeft w:val="0"/>
      <w:marRight w:val="0"/>
      <w:marTop w:val="0"/>
      <w:marBottom w:val="0"/>
      <w:divBdr>
        <w:top w:val="none" w:sz="0" w:space="0" w:color="auto"/>
        <w:left w:val="none" w:sz="0" w:space="0" w:color="auto"/>
        <w:bottom w:val="none" w:sz="0" w:space="0" w:color="auto"/>
        <w:right w:val="none" w:sz="0" w:space="0" w:color="auto"/>
      </w:divBdr>
      <w:divsChild>
        <w:div w:id="107432665">
          <w:marLeft w:val="43"/>
          <w:marRight w:val="0"/>
          <w:marTop w:val="120"/>
          <w:marBottom w:val="0"/>
          <w:divBdr>
            <w:top w:val="none" w:sz="0" w:space="0" w:color="auto"/>
            <w:left w:val="none" w:sz="0" w:space="0" w:color="auto"/>
            <w:bottom w:val="none" w:sz="0" w:space="0" w:color="auto"/>
            <w:right w:val="none" w:sz="0" w:space="0" w:color="auto"/>
          </w:divBdr>
        </w:div>
        <w:div w:id="138033578">
          <w:marLeft w:val="43"/>
          <w:marRight w:val="0"/>
          <w:marTop w:val="120"/>
          <w:marBottom w:val="0"/>
          <w:divBdr>
            <w:top w:val="none" w:sz="0" w:space="0" w:color="auto"/>
            <w:left w:val="none" w:sz="0" w:space="0" w:color="auto"/>
            <w:bottom w:val="none" w:sz="0" w:space="0" w:color="auto"/>
            <w:right w:val="none" w:sz="0" w:space="0" w:color="auto"/>
          </w:divBdr>
        </w:div>
        <w:div w:id="1300762046">
          <w:marLeft w:val="43"/>
          <w:marRight w:val="0"/>
          <w:marTop w:val="120"/>
          <w:marBottom w:val="0"/>
          <w:divBdr>
            <w:top w:val="none" w:sz="0" w:space="0" w:color="auto"/>
            <w:left w:val="none" w:sz="0" w:space="0" w:color="auto"/>
            <w:bottom w:val="none" w:sz="0" w:space="0" w:color="auto"/>
            <w:right w:val="none" w:sz="0" w:space="0" w:color="auto"/>
          </w:divBdr>
        </w:div>
        <w:div w:id="743989703">
          <w:marLeft w:val="43"/>
          <w:marRight w:val="0"/>
          <w:marTop w:val="120"/>
          <w:marBottom w:val="0"/>
          <w:divBdr>
            <w:top w:val="none" w:sz="0" w:space="0" w:color="auto"/>
            <w:left w:val="none" w:sz="0" w:space="0" w:color="auto"/>
            <w:bottom w:val="none" w:sz="0" w:space="0" w:color="auto"/>
            <w:right w:val="none" w:sz="0" w:space="0" w:color="auto"/>
          </w:divBdr>
        </w:div>
        <w:div w:id="2091461100">
          <w:marLeft w:val="43"/>
          <w:marRight w:val="0"/>
          <w:marTop w:val="120"/>
          <w:marBottom w:val="0"/>
          <w:divBdr>
            <w:top w:val="none" w:sz="0" w:space="0" w:color="auto"/>
            <w:left w:val="none" w:sz="0" w:space="0" w:color="auto"/>
            <w:bottom w:val="none" w:sz="0" w:space="0" w:color="auto"/>
            <w:right w:val="none" w:sz="0" w:space="0" w:color="auto"/>
          </w:divBdr>
        </w:div>
        <w:div w:id="661809521">
          <w:marLeft w:val="43"/>
          <w:marRight w:val="0"/>
          <w:marTop w:val="120"/>
          <w:marBottom w:val="0"/>
          <w:divBdr>
            <w:top w:val="none" w:sz="0" w:space="0" w:color="auto"/>
            <w:left w:val="none" w:sz="0" w:space="0" w:color="auto"/>
            <w:bottom w:val="none" w:sz="0" w:space="0" w:color="auto"/>
            <w:right w:val="none" w:sz="0" w:space="0" w:color="auto"/>
          </w:divBdr>
        </w:div>
        <w:div w:id="793712547">
          <w:marLeft w:val="43"/>
          <w:marRight w:val="0"/>
          <w:marTop w:val="120"/>
          <w:marBottom w:val="0"/>
          <w:divBdr>
            <w:top w:val="none" w:sz="0" w:space="0" w:color="auto"/>
            <w:left w:val="none" w:sz="0" w:space="0" w:color="auto"/>
            <w:bottom w:val="none" w:sz="0" w:space="0" w:color="auto"/>
            <w:right w:val="none" w:sz="0" w:space="0" w:color="auto"/>
          </w:divBdr>
        </w:div>
      </w:divsChild>
    </w:div>
    <w:div w:id="1311979010">
      <w:bodyDiv w:val="1"/>
      <w:marLeft w:val="0"/>
      <w:marRight w:val="0"/>
      <w:marTop w:val="0"/>
      <w:marBottom w:val="0"/>
      <w:divBdr>
        <w:top w:val="none" w:sz="0" w:space="0" w:color="auto"/>
        <w:left w:val="none" w:sz="0" w:space="0" w:color="auto"/>
        <w:bottom w:val="none" w:sz="0" w:space="0" w:color="auto"/>
        <w:right w:val="none" w:sz="0" w:space="0" w:color="auto"/>
      </w:divBdr>
      <w:divsChild>
        <w:div w:id="2136288851">
          <w:marLeft w:val="43"/>
          <w:marRight w:val="0"/>
          <w:marTop w:val="120"/>
          <w:marBottom w:val="0"/>
          <w:divBdr>
            <w:top w:val="none" w:sz="0" w:space="0" w:color="auto"/>
            <w:left w:val="none" w:sz="0" w:space="0" w:color="auto"/>
            <w:bottom w:val="none" w:sz="0" w:space="0" w:color="auto"/>
            <w:right w:val="none" w:sz="0" w:space="0" w:color="auto"/>
          </w:divBdr>
        </w:div>
        <w:div w:id="1037895547">
          <w:marLeft w:val="43"/>
          <w:marRight w:val="0"/>
          <w:marTop w:val="120"/>
          <w:marBottom w:val="0"/>
          <w:divBdr>
            <w:top w:val="none" w:sz="0" w:space="0" w:color="auto"/>
            <w:left w:val="none" w:sz="0" w:space="0" w:color="auto"/>
            <w:bottom w:val="none" w:sz="0" w:space="0" w:color="auto"/>
            <w:right w:val="none" w:sz="0" w:space="0" w:color="auto"/>
          </w:divBdr>
        </w:div>
        <w:div w:id="134028367">
          <w:marLeft w:val="43"/>
          <w:marRight w:val="0"/>
          <w:marTop w:val="120"/>
          <w:marBottom w:val="0"/>
          <w:divBdr>
            <w:top w:val="none" w:sz="0" w:space="0" w:color="auto"/>
            <w:left w:val="none" w:sz="0" w:space="0" w:color="auto"/>
            <w:bottom w:val="none" w:sz="0" w:space="0" w:color="auto"/>
            <w:right w:val="none" w:sz="0" w:space="0" w:color="auto"/>
          </w:divBdr>
        </w:div>
        <w:div w:id="325401367">
          <w:marLeft w:val="43"/>
          <w:marRight w:val="0"/>
          <w:marTop w:val="120"/>
          <w:marBottom w:val="0"/>
          <w:divBdr>
            <w:top w:val="none" w:sz="0" w:space="0" w:color="auto"/>
            <w:left w:val="none" w:sz="0" w:space="0" w:color="auto"/>
            <w:bottom w:val="none" w:sz="0" w:space="0" w:color="auto"/>
            <w:right w:val="none" w:sz="0" w:space="0" w:color="auto"/>
          </w:divBdr>
        </w:div>
        <w:div w:id="1177380550">
          <w:marLeft w:val="43"/>
          <w:marRight w:val="0"/>
          <w:marTop w:val="120"/>
          <w:marBottom w:val="0"/>
          <w:divBdr>
            <w:top w:val="none" w:sz="0" w:space="0" w:color="auto"/>
            <w:left w:val="none" w:sz="0" w:space="0" w:color="auto"/>
            <w:bottom w:val="none" w:sz="0" w:space="0" w:color="auto"/>
            <w:right w:val="none" w:sz="0" w:space="0" w:color="auto"/>
          </w:divBdr>
        </w:div>
        <w:div w:id="648750309">
          <w:marLeft w:val="43"/>
          <w:marRight w:val="0"/>
          <w:marTop w:val="120"/>
          <w:marBottom w:val="0"/>
          <w:divBdr>
            <w:top w:val="none" w:sz="0" w:space="0" w:color="auto"/>
            <w:left w:val="none" w:sz="0" w:space="0" w:color="auto"/>
            <w:bottom w:val="none" w:sz="0" w:space="0" w:color="auto"/>
            <w:right w:val="none" w:sz="0" w:space="0" w:color="auto"/>
          </w:divBdr>
        </w:div>
        <w:div w:id="2035035802">
          <w:marLeft w:val="43"/>
          <w:marRight w:val="0"/>
          <w:marTop w:val="120"/>
          <w:marBottom w:val="0"/>
          <w:divBdr>
            <w:top w:val="none" w:sz="0" w:space="0" w:color="auto"/>
            <w:left w:val="none" w:sz="0" w:space="0" w:color="auto"/>
            <w:bottom w:val="none" w:sz="0" w:space="0" w:color="auto"/>
            <w:right w:val="none" w:sz="0" w:space="0" w:color="auto"/>
          </w:divBdr>
        </w:div>
      </w:divsChild>
    </w:div>
    <w:div w:id="2014527655">
      <w:bodyDiv w:val="1"/>
      <w:marLeft w:val="0"/>
      <w:marRight w:val="0"/>
      <w:marTop w:val="0"/>
      <w:marBottom w:val="0"/>
      <w:divBdr>
        <w:top w:val="none" w:sz="0" w:space="0" w:color="auto"/>
        <w:left w:val="none" w:sz="0" w:space="0" w:color="auto"/>
        <w:bottom w:val="none" w:sz="0" w:space="0" w:color="auto"/>
        <w:right w:val="none" w:sz="0" w:space="0" w:color="auto"/>
      </w:divBdr>
      <w:divsChild>
        <w:div w:id="1921058917">
          <w:marLeft w:val="43"/>
          <w:marRight w:val="0"/>
          <w:marTop w:val="120"/>
          <w:marBottom w:val="0"/>
          <w:divBdr>
            <w:top w:val="none" w:sz="0" w:space="0" w:color="auto"/>
            <w:left w:val="none" w:sz="0" w:space="0" w:color="auto"/>
            <w:bottom w:val="none" w:sz="0" w:space="0" w:color="auto"/>
            <w:right w:val="none" w:sz="0" w:space="0" w:color="auto"/>
          </w:divBdr>
        </w:div>
        <w:div w:id="498664163">
          <w:marLeft w:val="43"/>
          <w:marRight w:val="0"/>
          <w:marTop w:val="120"/>
          <w:marBottom w:val="0"/>
          <w:divBdr>
            <w:top w:val="none" w:sz="0" w:space="0" w:color="auto"/>
            <w:left w:val="none" w:sz="0" w:space="0" w:color="auto"/>
            <w:bottom w:val="none" w:sz="0" w:space="0" w:color="auto"/>
            <w:right w:val="none" w:sz="0" w:space="0" w:color="auto"/>
          </w:divBdr>
        </w:div>
        <w:div w:id="1429889922">
          <w:marLeft w:val="43"/>
          <w:marRight w:val="0"/>
          <w:marTop w:val="120"/>
          <w:marBottom w:val="0"/>
          <w:divBdr>
            <w:top w:val="none" w:sz="0" w:space="0" w:color="auto"/>
            <w:left w:val="none" w:sz="0" w:space="0" w:color="auto"/>
            <w:bottom w:val="none" w:sz="0" w:space="0" w:color="auto"/>
            <w:right w:val="none" w:sz="0" w:space="0" w:color="auto"/>
          </w:divBdr>
        </w:div>
        <w:div w:id="819228761">
          <w:marLeft w:val="43"/>
          <w:marRight w:val="0"/>
          <w:marTop w:val="120"/>
          <w:marBottom w:val="0"/>
          <w:divBdr>
            <w:top w:val="none" w:sz="0" w:space="0" w:color="auto"/>
            <w:left w:val="none" w:sz="0" w:space="0" w:color="auto"/>
            <w:bottom w:val="none" w:sz="0" w:space="0" w:color="auto"/>
            <w:right w:val="none" w:sz="0" w:space="0" w:color="auto"/>
          </w:divBdr>
        </w:div>
        <w:div w:id="1122964387">
          <w:marLeft w:val="43"/>
          <w:marRight w:val="0"/>
          <w:marTop w:val="120"/>
          <w:marBottom w:val="0"/>
          <w:divBdr>
            <w:top w:val="none" w:sz="0" w:space="0" w:color="auto"/>
            <w:left w:val="none" w:sz="0" w:space="0" w:color="auto"/>
            <w:bottom w:val="none" w:sz="0" w:space="0" w:color="auto"/>
            <w:right w:val="none" w:sz="0" w:space="0" w:color="auto"/>
          </w:divBdr>
        </w:div>
        <w:div w:id="1451780127">
          <w:marLeft w:val="43"/>
          <w:marRight w:val="0"/>
          <w:marTop w:val="120"/>
          <w:marBottom w:val="0"/>
          <w:divBdr>
            <w:top w:val="none" w:sz="0" w:space="0" w:color="auto"/>
            <w:left w:val="none" w:sz="0" w:space="0" w:color="auto"/>
            <w:bottom w:val="none" w:sz="0" w:space="0" w:color="auto"/>
            <w:right w:val="none" w:sz="0" w:space="0" w:color="auto"/>
          </w:divBdr>
        </w:div>
        <w:div w:id="580721294">
          <w:marLeft w:val="43"/>
          <w:marRight w:val="0"/>
          <w:marTop w:val="120"/>
          <w:marBottom w:val="0"/>
          <w:divBdr>
            <w:top w:val="none" w:sz="0" w:space="0" w:color="auto"/>
            <w:left w:val="none" w:sz="0" w:space="0" w:color="auto"/>
            <w:bottom w:val="none" w:sz="0" w:space="0" w:color="auto"/>
            <w:right w:val="none" w:sz="0" w:space="0" w:color="auto"/>
          </w:divBdr>
        </w:div>
        <w:div w:id="1413889456">
          <w:marLeft w:val="43"/>
          <w:marRight w:val="0"/>
          <w:marTop w:val="120"/>
          <w:marBottom w:val="0"/>
          <w:divBdr>
            <w:top w:val="none" w:sz="0" w:space="0" w:color="auto"/>
            <w:left w:val="none" w:sz="0" w:space="0" w:color="auto"/>
            <w:bottom w:val="none" w:sz="0" w:space="0" w:color="auto"/>
            <w:right w:val="none" w:sz="0" w:space="0" w:color="auto"/>
          </w:divBdr>
        </w:div>
        <w:div w:id="771978024">
          <w:marLeft w:val="43"/>
          <w:marRight w:val="0"/>
          <w:marTop w:val="120"/>
          <w:marBottom w:val="0"/>
          <w:divBdr>
            <w:top w:val="none" w:sz="0" w:space="0" w:color="auto"/>
            <w:left w:val="none" w:sz="0" w:space="0" w:color="auto"/>
            <w:bottom w:val="none" w:sz="0" w:space="0" w:color="auto"/>
            <w:right w:val="none" w:sz="0" w:space="0" w:color="auto"/>
          </w:divBdr>
        </w:div>
        <w:div w:id="1600137892">
          <w:marLeft w:val="43"/>
          <w:marRight w:val="0"/>
          <w:marTop w:val="120"/>
          <w:marBottom w:val="0"/>
          <w:divBdr>
            <w:top w:val="none" w:sz="0" w:space="0" w:color="auto"/>
            <w:left w:val="none" w:sz="0" w:space="0" w:color="auto"/>
            <w:bottom w:val="none" w:sz="0" w:space="0" w:color="auto"/>
            <w:right w:val="none" w:sz="0" w:space="0" w:color="auto"/>
          </w:divBdr>
        </w:div>
      </w:divsChild>
    </w:div>
    <w:div w:id="2142576261">
      <w:bodyDiv w:val="1"/>
      <w:marLeft w:val="0"/>
      <w:marRight w:val="0"/>
      <w:marTop w:val="0"/>
      <w:marBottom w:val="0"/>
      <w:divBdr>
        <w:top w:val="none" w:sz="0" w:space="0" w:color="auto"/>
        <w:left w:val="none" w:sz="0" w:space="0" w:color="auto"/>
        <w:bottom w:val="none" w:sz="0" w:space="0" w:color="auto"/>
        <w:right w:val="none" w:sz="0" w:space="0" w:color="auto"/>
      </w:divBdr>
      <w:divsChild>
        <w:div w:id="162939470">
          <w:marLeft w:val="43"/>
          <w:marRight w:val="0"/>
          <w:marTop w:val="120"/>
          <w:marBottom w:val="0"/>
          <w:divBdr>
            <w:top w:val="none" w:sz="0" w:space="0" w:color="auto"/>
            <w:left w:val="none" w:sz="0" w:space="0" w:color="auto"/>
            <w:bottom w:val="none" w:sz="0" w:space="0" w:color="auto"/>
            <w:right w:val="none" w:sz="0" w:space="0" w:color="auto"/>
          </w:divBdr>
        </w:div>
        <w:div w:id="1244726992">
          <w:marLeft w:val="43"/>
          <w:marRight w:val="0"/>
          <w:marTop w:val="120"/>
          <w:marBottom w:val="0"/>
          <w:divBdr>
            <w:top w:val="none" w:sz="0" w:space="0" w:color="auto"/>
            <w:left w:val="none" w:sz="0" w:space="0" w:color="auto"/>
            <w:bottom w:val="none" w:sz="0" w:space="0" w:color="auto"/>
            <w:right w:val="none" w:sz="0" w:space="0" w:color="auto"/>
          </w:divBdr>
        </w:div>
        <w:div w:id="1630086561">
          <w:marLeft w:val="43"/>
          <w:marRight w:val="0"/>
          <w:marTop w:val="120"/>
          <w:marBottom w:val="0"/>
          <w:divBdr>
            <w:top w:val="none" w:sz="0" w:space="0" w:color="auto"/>
            <w:left w:val="none" w:sz="0" w:space="0" w:color="auto"/>
            <w:bottom w:val="none" w:sz="0" w:space="0" w:color="auto"/>
            <w:right w:val="none" w:sz="0" w:space="0" w:color="auto"/>
          </w:divBdr>
        </w:div>
        <w:div w:id="1357660086">
          <w:marLeft w:val="43"/>
          <w:marRight w:val="0"/>
          <w:marTop w:val="120"/>
          <w:marBottom w:val="0"/>
          <w:divBdr>
            <w:top w:val="none" w:sz="0" w:space="0" w:color="auto"/>
            <w:left w:val="none" w:sz="0" w:space="0" w:color="auto"/>
            <w:bottom w:val="none" w:sz="0" w:space="0" w:color="auto"/>
            <w:right w:val="none" w:sz="0" w:space="0" w:color="auto"/>
          </w:divBdr>
        </w:div>
        <w:div w:id="1302619309">
          <w:marLeft w:val="43"/>
          <w:marRight w:val="0"/>
          <w:marTop w:val="120"/>
          <w:marBottom w:val="0"/>
          <w:divBdr>
            <w:top w:val="none" w:sz="0" w:space="0" w:color="auto"/>
            <w:left w:val="none" w:sz="0" w:space="0" w:color="auto"/>
            <w:bottom w:val="none" w:sz="0" w:space="0" w:color="auto"/>
            <w:right w:val="none" w:sz="0" w:space="0" w:color="auto"/>
          </w:divBdr>
        </w:div>
        <w:div w:id="1591769280">
          <w:marLeft w:val="4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hp</cp:lastModifiedBy>
  <cp:revision>5</cp:revision>
  <dcterms:created xsi:type="dcterms:W3CDTF">2020-07-11T04:09:00Z</dcterms:created>
  <dcterms:modified xsi:type="dcterms:W3CDTF">2020-07-11T04:42:00Z</dcterms:modified>
</cp:coreProperties>
</file>