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C37" w:rsidRDefault="00767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YOUSAF KHAN</w:t>
      </w:r>
    </w:p>
    <w:p w:rsidR="007672FE" w:rsidRDefault="00767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 # 13751</w:t>
      </w:r>
    </w:p>
    <w:p w:rsidR="007672FE" w:rsidRDefault="00767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TEACHER’S NAME: MS. WAJIHA AMIN</w:t>
      </w:r>
    </w:p>
    <w:p w:rsidR="007672FE" w:rsidRDefault="00767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STATISTICAL INFERENCE</w:t>
      </w:r>
    </w:p>
    <w:p w:rsidR="007672FE" w:rsidRDefault="00767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FINAL PAPER</w:t>
      </w:r>
    </w:p>
    <w:p w:rsidR="00B34FD2" w:rsidRDefault="00B34FD2">
      <w:pPr>
        <w:rPr>
          <w:rFonts w:ascii="Times New Roman" w:hAnsi="Times New Roman" w:cs="Times New Roman"/>
          <w:b/>
          <w:sz w:val="28"/>
          <w:szCs w:val="28"/>
        </w:rPr>
      </w:pPr>
      <w:r w:rsidRPr="00B34FD2">
        <w:rPr>
          <w:rFonts w:ascii="Times New Roman" w:hAnsi="Times New Roman" w:cs="Times New Roman"/>
          <w:b/>
          <w:bCs/>
          <w:sz w:val="24"/>
          <w:szCs w:val="24"/>
        </w:rPr>
        <w:t xml:space="preserve">Q1(a) </w:t>
      </w:r>
      <w:r w:rsidRPr="00B34FD2">
        <w:rPr>
          <w:rFonts w:ascii="Times New Roman" w:hAnsi="Times New Roman" w:cs="Times New Roman"/>
          <w:b/>
          <w:sz w:val="24"/>
          <w:szCs w:val="24"/>
        </w:rPr>
        <w:t>Suppose a sample of 50 obese patients on a low fat diet lost a mean of 5.5 pounds with a variance of 9 pounds, while another sample of 28 patients on low carb. diet lost a mean of 6.7 pounds with a variance of 16 pounds. Construct 80 % confidence interval for the mean difference of patients on two different diets.</w:t>
      </w:r>
    </w:p>
    <w:p w:rsidR="00B34FD2" w:rsidRPr="00887D56" w:rsidRDefault="00B34FD2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>ANS. 1) n1 = 50   ,    n2 = 28</w:t>
      </w:r>
    </w:p>
    <w:p w:rsidR="00357AC6" w:rsidRPr="00887D56" w:rsidRDefault="00B34FD2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  </w:t>
      </w:r>
      <w:r w:rsidR="00357AC6" w:rsidRPr="00887D56">
        <w:rPr>
          <w:rFonts w:ascii="Book Antiqua" w:hAnsi="Book Antiqua" w:cs="Times New Roman"/>
          <w:sz w:val="28"/>
          <w:szCs w:val="28"/>
        </w:rPr>
        <w:t>X1=5.5   ,   X2=6.7</w:t>
      </w:r>
    </w:p>
    <w:p w:rsidR="00B34FD2" w:rsidRPr="00887D56" w:rsidRDefault="00357AC6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  S1 = 9</w:t>
      </w:r>
      <w:r w:rsidR="00B34FD2" w:rsidRPr="00887D56">
        <w:rPr>
          <w:rFonts w:ascii="Book Antiqua" w:hAnsi="Book Antiqua" w:cs="Times New Roman"/>
          <w:b/>
          <w:sz w:val="28"/>
          <w:szCs w:val="28"/>
        </w:rPr>
        <w:t xml:space="preserve">   </w:t>
      </w:r>
      <w:r w:rsidRPr="00887D56">
        <w:rPr>
          <w:rFonts w:ascii="Book Antiqua" w:hAnsi="Book Antiqua" w:cs="Times New Roman"/>
          <w:b/>
          <w:sz w:val="28"/>
          <w:szCs w:val="28"/>
        </w:rPr>
        <w:t xml:space="preserve">  ,   </w:t>
      </w:r>
      <w:r w:rsidRPr="00887D56">
        <w:rPr>
          <w:rFonts w:ascii="Book Antiqua" w:hAnsi="Book Antiqua" w:cs="Times New Roman"/>
          <w:sz w:val="28"/>
          <w:szCs w:val="28"/>
        </w:rPr>
        <w:t>S2= 16</w:t>
      </w:r>
    </w:p>
    <w:p w:rsidR="00357AC6" w:rsidRPr="00887D56" w:rsidRDefault="00357AC6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C.I= 80%       α=20% = 0.2</w:t>
      </w:r>
    </w:p>
    <w:p w:rsidR="00357AC6" w:rsidRPr="00887D56" w:rsidRDefault="00357AC6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 α/2 = 0.1</w:t>
      </w:r>
    </w:p>
    <w:p w:rsidR="00357AC6" w:rsidRPr="00887D56" w:rsidRDefault="00357AC6">
      <w:pPr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tα/2= 1.2928</w:t>
      </w:r>
    </w:p>
    <w:p w:rsidR="00894BA6" w:rsidRPr="00887D56" w:rsidRDefault="00357AC6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S.P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s1+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n2-1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s2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/(n1+n2-2)</m:t>
        </m:r>
      </m:oMath>
      <w:r w:rsidR="00894BA6" w:rsidRPr="00887D56">
        <w:rPr>
          <w:rFonts w:ascii="Book Antiqua" w:eastAsiaTheme="minorEastAsia" w:hAnsi="Book Antiqua" w:cs="Times New Roman"/>
          <w:sz w:val="28"/>
          <w:szCs w:val="28"/>
        </w:rPr>
        <w:t xml:space="preserve"> </w:t>
      </w:r>
    </w:p>
    <w:p w:rsidR="00894BA6" w:rsidRPr="00887D56" w:rsidRDefault="00894BA6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       S.P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49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(16)/76</m:t>
        </m:r>
      </m:oMath>
    </w:p>
    <w:p w:rsidR="00894BA6" w:rsidRPr="00887D56" w:rsidRDefault="00894BA6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       S.P = 3.38</w:t>
      </w:r>
    </w:p>
    <w:p w:rsidR="00894BA6" w:rsidRPr="00887D56" w:rsidRDefault="00894BA6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>( X1 – X2 ) –tα/2 S</w:t>
      </w:r>
      <w:r w:rsidR="005B13F5" w:rsidRPr="00887D56">
        <w:rPr>
          <w:rFonts w:ascii="Book Antiqua" w:eastAsiaTheme="minorEastAsia" w:hAnsi="Book Antiqua" w:cs="Times New Roman"/>
          <w:sz w:val="28"/>
          <w:szCs w:val="28"/>
        </w:rPr>
        <w:t>.</w:t>
      </w: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p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n2</m:t>
                    </m:r>
                  </m:den>
                </m:f>
              </m:e>
              <m:e/>
            </m:eqArr>
          </m:e>
        </m:rad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 ≤ µ1-µ2 ≤ (5.5-6.7) + (1.2928)</w:t>
      </w:r>
    </w:p>
    <w:p w:rsidR="00894BA6" w:rsidRPr="00887D56" w:rsidRDefault="00894BA6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>(-1.2) – (1.03) ≤</w:t>
      </w:r>
      <w:r w:rsidR="005B13F5" w:rsidRPr="00887D56">
        <w:rPr>
          <w:rFonts w:ascii="Book Antiqua" w:eastAsiaTheme="minorEastAsia" w:hAnsi="Book Antiqua" w:cs="Times New Roman"/>
          <w:sz w:val="28"/>
          <w:szCs w:val="28"/>
        </w:rPr>
        <w:t xml:space="preserve"> µ1-µ2 ≤ (-1.2) + (1.03)</w:t>
      </w:r>
    </w:p>
    <w:p w:rsidR="005B13F5" w:rsidRPr="00887D56" w:rsidRDefault="005B13F5">
      <w:pPr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                -2.23 ≤ µ1-µ2≤-0.17 </w:t>
      </w:r>
    </w:p>
    <w:p w:rsidR="005B13F5" w:rsidRDefault="005B13F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672FE" w:rsidRPr="005B13F5" w:rsidRDefault="007672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Differentiate between </w:t>
      </w:r>
      <w:r w:rsidR="009F706D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test and t test.</w:t>
      </w:r>
    </w:p>
    <w:p w:rsidR="007672FE" w:rsidRDefault="007672FE">
      <w:pPr>
        <w:rPr>
          <w:rFonts w:ascii="Times New Roman" w:hAnsi="Times New Roman" w:cs="Times New Roman"/>
          <w:sz w:val="24"/>
          <w:szCs w:val="24"/>
        </w:rPr>
      </w:pPr>
      <w:r w:rsidRPr="00A1304D">
        <w:rPr>
          <w:rFonts w:ascii="Times New Roman" w:hAnsi="Times New Roman" w:cs="Times New Roman"/>
          <w:sz w:val="24"/>
          <w:szCs w:val="24"/>
        </w:rPr>
        <w:lastRenderedPageBreak/>
        <w:t xml:space="preserve">ANS. 1) </w:t>
      </w:r>
      <w:r w:rsidR="00A1304D" w:rsidRPr="00A1304D">
        <w:rPr>
          <w:rFonts w:ascii="Times New Roman" w:hAnsi="Times New Roman" w:cs="Times New Roman"/>
          <w:sz w:val="24"/>
          <w:szCs w:val="24"/>
        </w:rPr>
        <w:t>The Z test is a calculation that can be used to compare mathematical methods with a sample. T-tests are statistically used to test hypothesis, but they are very useful when we need to determine whether there are significant statistically significant differences between two independent sample groups.</w:t>
      </w:r>
    </w:p>
    <w:p w:rsidR="009F706D" w:rsidRDefault="009F70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70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Usually in stats, you don'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know anything about a population, so instead of a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score you use a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Test with a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Statistic. The major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difference between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using a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score and a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statistic is that you have to estimate the population standard deviation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87647" w:rsidRDefault="00387647">
      <w:pPr>
        <w:rPr>
          <w:rFonts w:ascii="Times New Roman" w:hAnsi="Times New Roman" w:cs="Times New Roman"/>
          <w:b/>
          <w:sz w:val="24"/>
          <w:szCs w:val="24"/>
        </w:rPr>
      </w:pPr>
      <w:r w:rsidRPr="00387647">
        <w:rPr>
          <w:rFonts w:ascii="Times New Roman" w:hAnsi="Times New Roman" w:cs="Times New Roman"/>
          <w:b/>
          <w:bCs/>
          <w:sz w:val="24"/>
          <w:szCs w:val="24"/>
        </w:rPr>
        <w:t xml:space="preserve">Q2:(a) </w:t>
      </w:r>
      <w:r w:rsidRPr="00387647">
        <w:rPr>
          <w:rFonts w:ascii="Times New Roman" w:hAnsi="Times New Roman" w:cs="Times New Roman"/>
          <w:b/>
          <w:sz w:val="24"/>
          <w:szCs w:val="24"/>
        </w:rPr>
        <w:t>A survey of 250 students indicated that 107 preferred coffee to tea. Determine 90% confidence interval for the proportion of students who preferred coffee.</w:t>
      </w:r>
    </w:p>
    <w:p w:rsidR="004A4954" w:rsidRPr="00887D56" w:rsidRDefault="004A4954" w:rsidP="004A4954">
      <w:pPr>
        <w:jc w:val="both"/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>ANS. 2(a) n=250 ,  x=107 . C.I=90%  , α = 10% = 0.1 , α/2 = 0.05</w:t>
      </w:r>
    </w:p>
    <w:p w:rsidR="004A4954" w:rsidRPr="00887D56" w:rsidRDefault="004A4954" w:rsidP="004A4954">
      <w:pPr>
        <w:jc w:val="both"/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>1_0.05= 0.95</w:t>
      </w:r>
    </w:p>
    <w:p w:rsidR="004A4954" w:rsidRPr="00887D56" w:rsidRDefault="004A4954" w:rsidP="004A4954">
      <w:pPr>
        <w:jc w:val="both"/>
        <w:rPr>
          <w:rFonts w:ascii="Book Antiqu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                               P=x/n = 107/250 = 0.428</w:t>
      </w:r>
    </w:p>
    <w:p w:rsidR="004A4954" w:rsidRPr="00887D56" w:rsidRDefault="004A4954" w:rsidP="004A4954">
      <w:pPr>
        <w:jc w:val="both"/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hAnsi="Book Antiqua" w:cs="Times New Roman"/>
          <w:sz w:val="28"/>
          <w:szCs w:val="28"/>
        </w:rPr>
        <w:t xml:space="preserve">P_Zα/2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1-P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/n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&lt; π ≤P+Zα/2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P(1-P)/n</m:t>
            </m:r>
          </m:e>
        </m:rad>
      </m:oMath>
    </w:p>
    <w:p w:rsidR="00A953F6" w:rsidRPr="00887D56" w:rsidRDefault="00A953F6" w:rsidP="004A4954">
      <w:pPr>
        <w:jc w:val="both"/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(0.428) – (1.65) . 0.428 (0.572)/250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π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0.428+1.65</w:t>
      </w:r>
    </w:p>
    <w:p w:rsidR="00A953F6" w:rsidRPr="00887D56" w:rsidRDefault="00A953F6" w:rsidP="004A4954">
      <w:pPr>
        <w:jc w:val="both"/>
        <w:rPr>
          <w:rFonts w:ascii="Book Antiqua" w:eastAsiaTheme="minorEastAsia" w:hAnsi="Book Antiqua" w:cs="Times New Roman"/>
          <w:sz w:val="28"/>
          <w:szCs w:val="28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0.428 – (1.65) (0.0312) 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π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0.428 + (1.65) (0.0312)</w:t>
      </w:r>
    </w:p>
    <w:p w:rsidR="00A953F6" w:rsidRPr="00887D56" w:rsidRDefault="00A953F6" w:rsidP="004A4954">
      <w:pPr>
        <w:jc w:val="both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0.376  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π   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887D56">
        <w:rPr>
          <w:rFonts w:ascii="Book Antiqua" w:eastAsiaTheme="minorEastAsia" w:hAnsi="Book Antiqua" w:cs="Times New Roman"/>
          <w:sz w:val="28"/>
          <w:szCs w:val="28"/>
        </w:rPr>
        <w:t xml:space="preserve">   0.479         ANS</w:t>
      </w:r>
    </w:p>
    <w:p w:rsidR="009F706D" w:rsidRDefault="009F706D">
      <w:pPr>
        <w:rPr>
          <w:rFonts w:ascii="Times New Roman" w:hAnsi="Times New Roman" w:cs="Times New Roman"/>
          <w:sz w:val="24"/>
          <w:szCs w:val="24"/>
        </w:rPr>
      </w:pPr>
      <w:r w:rsidRPr="009F706D">
        <w:rPr>
          <w:rFonts w:ascii="Times New Roman" w:hAnsi="Times New Roman" w:cs="Times New Roman"/>
          <w:b/>
          <w:bCs/>
          <w:sz w:val="24"/>
          <w:szCs w:val="24"/>
        </w:rPr>
        <w:t xml:space="preserve">(b)  </w:t>
      </w:r>
      <w:r w:rsidRPr="009F706D">
        <w:rPr>
          <w:rFonts w:ascii="Times New Roman" w:hAnsi="Times New Roman" w:cs="Times New Roman"/>
          <w:b/>
          <w:sz w:val="24"/>
          <w:szCs w:val="24"/>
        </w:rPr>
        <w:t xml:space="preserve">Briefly discuss point estimate and interval estimate.  </w:t>
      </w:r>
    </w:p>
    <w:p w:rsidR="001B58F5" w:rsidRDefault="009F706D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ANS. 2) </w:t>
      </w:r>
      <w:r w:rsidR="001B58F5">
        <w:rPr>
          <w:rFonts w:ascii="Times New Roman" w:hAnsi="Times New Roman" w:cs="Times New Roman"/>
          <w:sz w:val="24"/>
          <w:szCs w:val="24"/>
        </w:rPr>
        <w:t>The</w:t>
      </w:r>
      <w:r w:rsidRPr="009F706D">
        <w:rPr>
          <w:rFonts w:ascii="Times New Roman" w:hAnsi="Times New Roman" w:cs="Times New Roman"/>
          <w:sz w:val="24"/>
          <w:szCs w:val="24"/>
        </w:rPr>
        <w:t xml:space="preserve"> </w:t>
      </w:r>
      <w:r w:rsidR="001B58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oint estimation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gives us a particular value as an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estimate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B58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the population parameter. 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Interval estimation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gives us a range of values which is likely to contain the population parameter. This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interval</w:t>
      </w:r>
      <w:r w:rsidRPr="009F7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called a confidence </w:t>
      </w:r>
      <w:r w:rsidRPr="009F70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interval</w:t>
      </w:r>
      <w:r w:rsidR="001B58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5B13F5" w:rsidRDefault="005B13F5">
      <w:pPr>
        <w:rPr>
          <w:rFonts w:ascii="Times New Roman" w:hAnsi="Times New Roman" w:cs="Times New Roman"/>
          <w:b/>
          <w:sz w:val="24"/>
          <w:szCs w:val="24"/>
        </w:rPr>
      </w:pPr>
      <w:r w:rsidRPr="005B13F5">
        <w:rPr>
          <w:rFonts w:ascii="Times New Roman" w:hAnsi="Times New Roman" w:cs="Times New Roman"/>
          <w:b/>
          <w:bCs/>
          <w:sz w:val="24"/>
          <w:szCs w:val="24"/>
        </w:rPr>
        <w:t>Q3(a)</w:t>
      </w:r>
      <w:r w:rsidRPr="005B13F5">
        <w:rPr>
          <w:rFonts w:ascii="Times New Roman" w:hAnsi="Times New Roman" w:cs="Times New Roman"/>
          <w:b/>
          <w:sz w:val="24"/>
          <w:szCs w:val="24"/>
        </w:rPr>
        <w:t>Given  = 1000 , n= 100  sample mean(x) = 870,000, determine the confidence interval for 90% and 98% for mean.</w:t>
      </w:r>
    </w:p>
    <w:p w:rsidR="005B13F5" w:rsidRPr="00887D56" w:rsidRDefault="005B13F5">
      <w:pPr>
        <w:rPr>
          <w:rFonts w:ascii="Book Antiqua" w:hAnsi="Book Antiqua"/>
          <w:sz w:val="28"/>
          <w:szCs w:val="28"/>
        </w:rPr>
      </w:pPr>
      <w:r w:rsidRPr="00887D56">
        <w:rPr>
          <w:rFonts w:ascii="Book Antiqua" w:hAnsi="Book Antiqua"/>
          <w:sz w:val="28"/>
          <w:szCs w:val="28"/>
        </w:rPr>
        <w:t xml:space="preserve">       = 1000 , n=100 , x=870,000 C.I = 90% C.I=98%</w:t>
      </w:r>
    </w:p>
    <w:p w:rsidR="005B13F5" w:rsidRPr="00887D56" w:rsidRDefault="005B13F5">
      <w:pPr>
        <w:rPr>
          <w:rFonts w:ascii="Book Antiqua" w:hAnsi="Book Antiqua"/>
          <w:sz w:val="28"/>
          <w:szCs w:val="28"/>
        </w:rPr>
      </w:pPr>
      <w:r w:rsidRPr="00887D56">
        <w:rPr>
          <w:rFonts w:ascii="Book Antiqua" w:hAnsi="Book Antiqua"/>
          <w:sz w:val="28"/>
          <w:szCs w:val="28"/>
        </w:rPr>
        <w:t>1-0.05 = 0.95</w:t>
      </w:r>
    </w:p>
    <w:p w:rsidR="005B13F5" w:rsidRPr="00887D56" w:rsidRDefault="005B13F5">
      <w:pPr>
        <w:rPr>
          <w:rFonts w:ascii="Book Antiqua" w:hAnsi="Book Antiqua"/>
          <w:sz w:val="28"/>
          <w:szCs w:val="28"/>
        </w:rPr>
      </w:pPr>
      <w:r w:rsidRPr="00887D56">
        <w:rPr>
          <w:rFonts w:ascii="Book Antiqua" w:hAnsi="Book Antiqua"/>
          <w:sz w:val="28"/>
          <w:szCs w:val="28"/>
        </w:rPr>
        <w:t>Zα/2 = 1.6 +</w:t>
      </w:r>
      <w:r w:rsidR="004D3150" w:rsidRPr="00887D56">
        <w:rPr>
          <w:rFonts w:ascii="Book Antiqua" w:hAnsi="Book Antiqua"/>
          <w:sz w:val="28"/>
          <w:szCs w:val="28"/>
        </w:rPr>
        <w:t>0.05=1.65</w:t>
      </w:r>
    </w:p>
    <w:p w:rsidR="004D3150" w:rsidRPr="00887D56" w:rsidRDefault="004D3150">
      <w:pPr>
        <w:rPr>
          <w:rFonts w:ascii="Book Antiqua" w:eastAsiaTheme="minorEastAsia" w:hAnsi="Book Antiqua"/>
          <w:sz w:val="28"/>
          <w:szCs w:val="28"/>
        </w:rPr>
      </w:pPr>
      <w:r w:rsidRPr="00887D56">
        <w:rPr>
          <w:rFonts w:ascii="Book Antiqua" w:hAnsi="Book Antiqua"/>
          <w:sz w:val="28"/>
          <w:szCs w:val="28"/>
        </w:rPr>
        <w:t>X-Zα/2 . /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 w:rsidRPr="00887D56">
        <w:rPr>
          <w:rFonts w:ascii="Book Antiqua" w:eastAsiaTheme="minorEastAsia" w:hAnsi="Book Antiqua"/>
          <w:sz w:val="28"/>
          <w:szCs w:val="28"/>
        </w:rPr>
        <w:t xml:space="preserve"> ≤ µ ≤ X + Zα/2 . </w:t>
      </w:r>
      <w:r w:rsidRPr="00887D56">
        <w:rPr>
          <w:rFonts w:ascii="Book Antiqua" w:hAnsi="Book Antiqua"/>
          <w:sz w:val="28"/>
          <w:szCs w:val="28"/>
        </w:rPr>
        <w:t>/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</w:p>
    <w:p w:rsidR="004D3150" w:rsidRPr="00887D56" w:rsidRDefault="004D3150">
      <w:pPr>
        <w:rPr>
          <w:rFonts w:ascii="Book Antiqua" w:eastAsiaTheme="minorEastAsia" w:hAnsi="Book Antiqua"/>
          <w:sz w:val="28"/>
          <w:szCs w:val="28"/>
        </w:rPr>
      </w:pPr>
      <w:r w:rsidRPr="00887D56">
        <w:rPr>
          <w:rFonts w:ascii="Book Antiqua" w:eastAsiaTheme="minorEastAsia" w:hAnsi="Book Antiqua"/>
          <w:sz w:val="28"/>
          <w:szCs w:val="28"/>
        </w:rPr>
        <w:t>870,000-1.65 (1000/10) ≤ µ ≤ 870,000 + 1.65 (1000/10)</w:t>
      </w:r>
    </w:p>
    <w:p w:rsidR="004D3150" w:rsidRPr="00887D56" w:rsidRDefault="004D3150">
      <w:pPr>
        <w:rPr>
          <w:rFonts w:ascii="Book Antiqua" w:eastAsiaTheme="minorEastAsia" w:hAnsi="Book Antiqua"/>
          <w:sz w:val="28"/>
          <w:szCs w:val="28"/>
        </w:rPr>
      </w:pPr>
      <w:r w:rsidRPr="00887D56">
        <w:rPr>
          <w:rFonts w:ascii="Book Antiqua" w:eastAsiaTheme="minorEastAsia" w:hAnsi="Book Antiqua"/>
          <w:sz w:val="28"/>
          <w:szCs w:val="28"/>
        </w:rPr>
        <w:lastRenderedPageBreak/>
        <w:t>869835 ≤ µ ≤ 870165</w:t>
      </w:r>
    </w:p>
    <w:p w:rsidR="004D3150" w:rsidRPr="00887D56" w:rsidRDefault="004D3150">
      <w:pPr>
        <w:rPr>
          <w:rFonts w:ascii="Book Antiqua" w:eastAsiaTheme="minorEastAsia" w:hAnsi="Book Antiqua"/>
          <w:sz w:val="28"/>
          <w:szCs w:val="28"/>
        </w:rPr>
      </w:pPr>
      <w:r w:rsidRPr="00887D56">
        <w:rPr>
          <w:rFonts w:ascii="Book Antiqua" w:eastAsiaTheme="minorEastAsia" w:hAnsi="Book Antiqua"/>
          <w:sz w:val="28"/>
          <w:szCs w:val="28"/>
        </w:rPr>
        <w:t>870,000 -2.33 (100) ≤ µ ≤ 870,000 + 2.33 (100)</w:t>
      </w:r>
    </w:p>
    <w:p w:rsidR="004D3150" w:rsidRPr="004D3150" w:rsidRDefault="004D3150">
      <w:pPr>
        <w:rPr>
          <w:rFonts w:ascii="Book Antiqua" w:eastAsiaTheme="minorEastAsia" w:hAnsi="Book Antiqua"/>
          <w:sz w:val="36"/>
          <w:szCs w:val="36"/>
        </w:rPr>
      </w:pPr>
      <w:r w:rsidRPr="00887D56">
        <w:rPr>
          <w:rFonts w:ascii="Book Antiqua" w:eastAsiaTheme="minorEastAsia" w:hAnsi="Book Antiqua"/>
          <w:sz w:val="28"/>
          <w:szCs w:val="28"/>
        </w:rPr>
        <w:t>869,767  ≤ µ ≤ 870,233 answer</w:t>
      </w:r>
    </w:p>
    <w:p w:rsidR="009F706D" w:rsidRDefault="009F706D">
      <w:pPr>
        <w:rPr>
          <w:rFonts w:ascii="Times New Roman" w:hAnsi="Times New Roman" w:cs="Times New Roman"/>
          <w:b/>
          <w:sz w:val="24"/>
          <w:szCs w:val="24"/>
        </w:rPr>
      </w:pPr>
      <w:r w:rsidRPr="001B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F5" w:rsidRPr="001B58F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1B58F5" w:rsidRPr="001B58F5">
        <w:rPr>
          <w:rFonts w:ascii="Times New Roman" w:hAnsi="Times New Roman" w:cs="Times New Roman"/>
          <w:b/>
          <w:sz w:val="24"/>
          <w:szCs w:val="24"/>
        </w:rPr>
        <w:t>State what happens to the size of confidence interval as level of confidence increases?</w:t>
      </w:r>
      <w:r w:rsidRPr="001B58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58F5" w:rsidRDefault="001B5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3) </w:t>
      </w:r>
      <w:r w:rsidRPr="001B58F5">
        <w:rPr>
          <w:rFonts w:ascii="Times New Roman" w:hAnsi="Times New Roman" w:cs="Times New Roman"/>
          <w:sz w:val="24"/>
          <w:szCs w:val="24"/>
        </w:rPr>
        <w:t>Increasing the level of self-confidence increases the risk of error, making the confidence period wider. Lowering self-esteem reduces the risk of error, which in turn reduces confidence.</w:t>
      </w:r>
    </w:p>
    <w:p w:rsidR="00B54904" w:rsidRDefault="00B54904">
      <w:pPr>
        <w:rPr>
          <w:rFonts w:ascii="Times New Roman" w:hAnsi="Times New Roman" w:cs="Times New Roman"/>
          <w:b/>
          <w:sz w:val="24"/>
          <w:szCs w:val="24"/>
        </w:rPr>
      </w:pPr>
      <w:r w:rsidRPr="00B54904">
        <w:rPr>
          <w:rFonts w:ascii="Times New Roman" w:hAnsi="Times New Roman" w:cs="Times New Roman"/>
          <w:b/>
          <w:bCs/>
          <w:sz w:val="24"/>
          <w:szCs w:val="24"/>
        </w:rPr>
        <w:t>Q4:(a)</w:t>
      </w:r>
      <w:r w:rsidRPr="00B54904">
        <w:rPr>
          <w:rFonts w:ascii="Times New Roman" w:hAnsi="Times New Roman" w:cs="Times New Roman"/>
          <w:b/>
          <w:sz w:val="24"/>
          <w:szCs w:val="24"/>
        </w:rPr>
        <w:t>The management of a company is trying to determine annual family medical expenses of its employees. The company wishes to be 95% confident that the mean expenses to be correct within +$50. A previous study indicates the standard deviation of $400. How large the sample size is required for the study?</w:t>
      </w:r>
    </w:p>
    <w:p w:rsidR="00B54904" w:rsidRDefault="00B5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size :</w:t>
      </w:r>
    </w:p>
    <w:p w:rsidR="00B54904" w:rsidRPr="00B54904" w:rsidRDefault="00B54904">
      <w:pPr>
        <w:rPr>
          <w:rFonts w:ascii="Times New Roman" w:hAnsi="Times New Roman" w:cs="Times New Roman"/>
          <w:sz w:val="24"/>
          <w:szCs w:val="24"/>
        </w:rPr>
      </w:pPr>
      <w:r w:rsidRPr="00B54904">
        <w:rPr>
          <w:rFonts w:ascii="Times New Roman" w:hAnsi="Times New Roman" w:cs="Times New Roman"/>
          <w:sz w:val="24"/>
          <w:szCs w:val="24"/>
        </w:rPr>
        <w:t xml:space="preserve">N= 1.96 raise to power2 </w:t>
      </w:r>
      <w:proofErr w:type="spellStart"/>
      <w:r w:rsidRPr="00B54904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B54904">
        <w:rPr>
          <w:rFonts w:ascii="Times New Roman" w:hAnsi="Times New Roman" w:cs="Times New Roman"/>
          <w:sz w:val="24"/>
          <w:szCs w:val="24"/>
        </w:rPr>
        <w:t xml:space="preserve"> by 400 raise to power 2/50rasie to power2</w:t>
      </w:r>
    </w:p>
    <w:p w:rsidR="00B54904" w:rsidRPr="00B54904" w:rsidRDefault="00B54904">
      <w:pPr>
        <w:rPr>
          <w:rFonts w:ascii="Times New Roman" w:hAnsi="Times New Roman" w:cs="Times New Roman"/>
          <w:sz w:val="24"/>
          <w:szCs w:val="24"/>
        </w:rPr>
      </w:pPr>
      <w:r w:rsidRPr="00B54904">
        <w:rPr>
          <w:rFonts w:ascii="Times New Roman" w:hAnsi="Times New Roman" w:cs="Times New Roman"/>
          <w:sz w:val="24"/>
          <w:szCs w:val="24"/>
        </w:rPr>
        <w:t>N=245.86</w:t>
      </w:r>
    </w:p>
    <w:p w:rsidR="00B54904" w:rsidRDefault="00B54904">
      <w:pPr>
        <w:rPr>
          <w:rFonts w:ascii="Times New Roman" w:hAnsi="Times New Roman" w:cs="Times New Roman"/>
          <w:sz w:val="24"/>
          <w:szCs w:val="24"/>
        </w:rPr>
      </w:pPr>
      <w:r w:rsidRPr="00B549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 246</w:t>
      </w:r>
    </w:p>
    <w:p w:rsidR="00B54904" w:rsidRDefault="00B54904">
      <w:pPr>
        <w:rPr>
          <w:rFonts w:ascii="Times New Roman" w:hAnsi="Times New Roman" w:cs="Times New Roman"/>
          <w:b/>
          <w:sz w:val="24"/>
          <w:szCs w:val="24"/>
        </w:rPr>
      </w:pPr>
      <w:r w:rsidRPr="00B54904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B54904">
        <w:rPr>
          <w:rFonts w:ascii="Times New Roman" w:hAnsi="Times New Roman" w:cs="Times New Roman"/>
          <w:b/>
          <w:sz w:val="24"/>
          <w:szCs w:val="24"/>
        </w:rPr>
        <w:t>A sample of 12 items has a mean of 7.3 and standard deviation of 2.4.Compute 99% confidence interval for population mean</w:t>
      </w:r>
    </w:p>
    <w:p w:rsidR="00B54904" w:rsidRDefault="00B5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N= 12 , </w:t>
      </w:r>
      <w:r>
        <w:rPr>
          <w:rFonts w:ascii="Times New Roman" w:hAnsi="Times New Roman" w:cs="Times New Roman"/>
          <w:sz w:val="24"/>
          <w:szCs w:val="24"/>
        </w:rPr>
        <w:t>x=7.3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 w:rsidRPr="00887D56">
        <w:rPr>
          <w:rFonts w:ascii="Book Antiqua" w:hAnsi="Book Antiqua"/>
          <w:sz w:val="28"/>
          <w:szCs w:val="28"/>
        </w:rPr>
        <w:t></w:t>
      </w:r>
      <w:r>
        <w:rPr>
          <w:rFonts w:ascii="Book Antiqua" w:hAnsi="Book Antiqua"/>
          <w:sz w:val="28"/>
          <w:szCs w:val="28"/>
        </w:rPr>
        <w:t>= 2.4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C.I= 99% , α= 1%=0.01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α/2=0.005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1-0.005= 0.995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Zα/2=2.58</w:t>
      </w:r>
    </w:p>
    <w:p w:rsidR="00B54904" w:rsidRDefault="00B549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7.3-2.58 (2.4/3.46) ≤ µ ≤ 7.3 + 2.58 (2.4/3.46)</w:t>
      </w:r>
    </w:p>
    <w:p w:rsidR="001B58F5" w:rsidRDefault="00B5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5.51 ≤  µ ≤ 9.09</w:t>
      </w:r>
    </w:p>
    <w:p w:rsidR="001B58F5" w:rsidRDefault="001B58F5" w:rsidP="001B5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5) FILL IN THE BLANKS:</w:t>
      </w:r>
    </w:p>
    <w:p w:rsidR="001B58F5" w:rsidRPr="001B58F5" w:rsidRDefault="001B58F5" w:rsidP="001B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8F5">
        <w:rPr>
          <w:rFonts w:ascii="Times New Roman" w:hAnsi="Times New Roman" w:cs="Times New Roman"/>
          <w:sz w:val="24"/>
          <w:szCs w:val="24"/>
        </w:rPr>
        <w:t xml:space="preserve">The probability of any event is between </w:t>
      </w:r>
      <w:r w:rsidRPr="001B58F5">
        <w:rPr>
          <w:rFonts w:ascii="Times New Roman" w:hAnsi="Times New Roman" w:cs="Times New Roman"/>
          <w:b/>
          <w:sz w:val="24"/>
          <w:szCs w:val="24"/>
        </w:rPr>
        <w:t>ZERO</w:t>
      </w:r>
      <w:r w:rsidRPr="001B58F5">
        <w:rPr>
          <w:rFonts w:ascii="Times New Roman" w:hAnsi="Times New Roman" w:cs="Times New Roman"/>
          <w:sz w:val="24"/>
          <w:szCs w:val="24"/>
        </w:rPr>
        <w:t xml:space="preserve"> and </w:t>
      </w:r>
      <w:r w:rsidRPr="001B58F5">
        <w:rPr>
          <w:rFonts w:ascii="Times New Roman" w:hAnsi="Times New Roman" w:cs="Times New Roman"/>
          <w:b/>
          <w:sz w:val="24"/>
          <w:szCs w:val="24"/>
        </w:rPr>
        <w:t>ONE</w:t>
      </w:r>
    </w:p>
    <w:p w:rsidR="001B58F5" w:rsidRPr="001A6A43" w:rsidRDefault="001A6A43" w:rsidP="001B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As sample size increases. So the margin of error(e) will </w:t>
      </w:r>
      <w:r>
        <w:rPr>
          <w:b/>
        </w:rPr>
        <w:t>DECREASE</w:t>
      </w:r>
    </w:p>
    <w:p w:rsidR="001A6A43" w:rsidRPr="001A6A43" w:rsidRDefault="001A6A43" w:rsidP="001A6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A43">
        <w:rPr>
          <w:rFonts w:ascii="Times New Roman" w:hAnsi="Times New Roman" w:cs="Times New Roman"/>
          <w:sz w:val="24"/>
          <w:szCs w:val="24"/>
        </w:rPr>
        <w:t>Assuming the variable is normally distributed and the population standard deviation (σ) is unknown,</w:t>
      </w:r>
      <w:r>
        <w:rPr>
          <w:rFonts w:ascii="Times New Roman" w:hAnsi="Times New Roman" w:cs="Times New Roman"/>
          <w:sz w:val="24"/>
          <w:szCs w:val="24"/>
        </w:rPr>
        <w:t xml:space="preserve"> you are conducting a </w:t>
      </w:r>
      <w:r w:rsidRPr="001A6A43">
        <w:rPr>
          <w:rFonts w:ascii="Times New Roman" w:hAnsi="Times New Roman" w:cs="Times New Roman"/>
          <w:b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43">
        <w:rPr>
          <w:rFonts w:ascii="Times New Roman" w:hAnsi="Times New Roman" w:cs="Times New Roman"/>
          <w:sz w:val="24"/>
          <w:szCs w:val="24"/>
        </w:rPr>
        <w:t xml:space="preserve"> for a mean.</w:t>
      </w:r>
    </w:p>
    <w:p w:rsidR="001A6A43" w:rsidRDefault="001A6A43" w:rsidP="001A6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6A43">
        <w:rPr>
          <w:rFonts w:ascii="Times New Roman" w:hAnsi="Times New Roman" w:cs="Times New Roman"/>
          <w:b/>
          <w:sz w:val="24"/>
          <w:szCs w:val="24"/>
        </w:rPr>
        <w:t>. In two to three complete sentences, explain what a confidence interval means (in general), as if you were talking to someone who has not taken statistics.</w:t>
      </w:r>
    </w:p>
    <w:p w:rsidR="00EA0E0C" w:rsidRPr="00EA0E0C" w:rsidRDefault="00EA0E0C" w:rsidP="00EA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0E0C">
        <w:rPr>
          <w:rFonts w:ascii="Times New Roman" w:hAnsi="Times New Roman" w:cs="Times New Roman"/>
          <w:sz w:val="24"/>
          <w:szCs w:val="24"/>
        </w:rPr>
        <w:t>ANS 4)</w:t>
      </w:r>
    </w:p>
    <w:p w:rsidR="001A6A43" w:rsidRDefault="00EA0E0C" w:rsidP="001A6A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intervals</w:t>
      </w:r>
      <w:r w:rsidRPr="00EA0E0C">
        <w:rPr>
          <w:rFonts w:ascii="Times New Roman" w:hAnsi="Times New Roman" w:cs="Times New Roman"/>
          <w:sz w:val="24"/>
          <w:szCs w:val="24"/>
        </w:rPr>
        <w:t xml:space="preserve"> are a f</w:t>
      </w:r>
      <w:r>
        <w:rPr>
          <w:rFonts w:ascii="Times New Roman" w:hAnsi="Times New Roman" w:cs="Times New Roman"/>
          <w:sz w:val="24"/>
          <w:szCs w:val="24"/>
        </w:rPr>
        <w:t>amily of statistical techniques</w:t>
      </w:r>
      <w:r w:rsidRPr="00EA0E0C">
        <w:rPr>
          <w:rFonts w:ascii="Times New Roman" w:hAnsi="Times New Roman" w:cs="Times New Roman"/>
          <w:sz w:val="24"/>
          <w:szCs w:val="24"/>
        </w:rPr>
        <w:t xml:space="preserve"> that emerge, often in unexpected situations, in your personal and professional lives. Whether you are looking for references to blood tests or risk levels when entering a new business line, confidence intervals enable you to summarize data in a way that reflects the outcome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E0C" w:rsidRDefault="007F20BA" w:rsidP="00AA6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,0.2 and 20</w:t>
      </w:r>
    </w:p>
    <w:p w:rsidR="007F20BA" w:rsidRPr="00AA6FEE" w:rsidRDefault="00726CD1" w:rsidP="00AA6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8, 4 , 81, 80</w:t>
      </w:r>
    </w:p>
    <w:p w:rsidR="00EA0E0C" w:rsidRDefault="00EA0E0C" w:rsidP="00EA0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.  Estimate expressed by the single value is </w:t>
      </w:r>
      <w:r>
        <w:rPr>
          <w:rFonts w:ascii="Times New Roman" w:hAnsi="Times New Roman" w:cs="Times New Roman"/>
          <w:b/>
          <w:sz w:val="24"/>
          <w:szCs w:val="24"/>
        </w:rPr>
        <w:t>POINT ESTIMATE</w:t>
      </w:r>
    </w:p>
    <w:p w:rsidR="00EA0E0C" w:rsidRDefault="00EA0E0C" w:rsidP="00EA0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What is the standard deviation of a sampling distribution called: </w:t>
      </w:r>
      <w:r>
        <w:rPr>
          <w:rFonts w:ascii="Times New Roman" w:hAnsi="Times New Roman" w:cs="Times New Roman"/>
          <w:b/>
          <w:sz w:val="24"/>
          <w:szCs w:val="24"/>
        </w:rPr>
        <w:t>(Standard error)</w:t>
      </w:r>
    </w:p>
    <w:p w:rsidR="00EA0E0C" w:rsidRDefault="00EA0E0C" w:rsidP="00EA0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Hypothesis testing and estimation are the two key branches of the field of inferential statistics: </w:t>
      </w:r>
      <w:r>
        <w:rPr>
          <w:rFonts w:ascii="Times New Roman" w:hAnsi="Times New Roman" w:cs="Times New Roman"/>
          <w:b/>
          <w:sz w:val="24"/>
          <w:szCs w:val="24"/>
        </w:rPr>
        <w:t>(TRUE)</w:t>
      </w:r>
    </w:p>
    <w:p w:rsidR="00EA0E0C" w:rsidRPr="00DD0AC0" w:rsidRDefault="00EA0E0C" w:rsidP="00EA0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As a general rule researchers often use </w:t>
      </w:r>
      <w:r w:rsidR="00DD0AC0">
        <w:rPr>
          <w:rFonts w:ascii="Times New Roman" w:hAnsi="Times New Roman" w:cs="Times New Roman"/>
          <w:b/>
          <w:sz w:val="24"/>
          <w:szCs w:val="24"/>
        </w:rPr>
        <w:t xml:space="preserve">95% </w:t>
      </w:r>
      <w:r w:rsidR="00DD0AC0">
        <w:rPr>
          <w:rFonts w:ascii="Times New Roman" w:hAnsi="Times New Roman" w:cs="Times New Roman"/>
          <w:sz w:val="24"/>
          <w:szCs w:val="24"/>
        </w:rPr>
        <w:t>confidence interval</w:t>
      </w:r>
    </w:p>
    <w:p w:rsidR="007672FE" w:rsidRPr="007672FE" w:rsidRDefault="007672FE">
      <w:pPr>
        <w:rPr>
          <w:rFonts w:ascii="Times New Roman" w:hAnsi="Times New Roman" w:cs="Times New Roman"/>
          <w:b/>
          <w:sz w:val="28"/>
          <w:szCs w:val="28"/>
        </w:rPr>
      </w:pPr>
    </w:p>
    <w:sectPr w:rsidR="007672FE" w:rsidRPr="0076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071B"/>
    <w:multiLevelType w:val="hybridMultilevel"/>
    <w:tmpl w:val="AC4E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408"/>
    <w:multiLevelType w:val="hybridMultilevel"/>
    <w:tmpl w:val="9A90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4BA7"/>
    <w:multiLevelType w:val="hybridMultilevel"/>
    <w:tmpl w:val="0C80C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F3397"/>
    <w:multiLevelType w:val="hybridMultilevel"/>
    <w:tmpl w:val="B308C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FE"/>
    <w:rsid w:val="001A6A43"/>
    <w:rsid w:val="001B58F5"/>
    <w:rsid w:val="00357AC6"/>
    <w:rsid w:val="00387647"/>
    <w:rsid w:val="004A4954"/>
    <w:rsid w:val="004D3150"/>
    <w:rsid w:val="00512EA4"/>
    <w:rsid w:val="005B13F5"/>
    <w:rsid w:val="00726CD1"/>
    <w:rsid w:val="007662B6"/>
    <w:rsid w:val="007672FE"/>
    <w:rsid w:val="007F20BA"/>
    <w:rsid w:val="00887D56"/>
    <w:rsid w:val="00894BA6"/>
    <w:rsid w:val="009F3C37"/>
    <w:rsid w:val="009F706D"/>
    <w:rsid w:val="00A1304D"/>
    <w:rsid w:val="00A953F6"/>
    <w:rsid w:val="00AA6FEE"/>
    <w:rsid w:val="00B34FD2"/>
    <w:rsid w:val="00B365DE"/>
    <w:rsid w:val="00B54904"/>
    <w:rsid w:val="00DD0AC0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F2CF"/>
  <w15:docId w15:val="{96A544A4-34EF-5349-A01B-720D82E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A6A43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4A49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yousaf khan</cp:lastModifiedBy>
  <cp:revision>7</cp:revision>
  <dcterms:created xsi:type="dcterms:W3CDTF">2020-09-25T16:09:00Z</dcterms:created>
  <dcterms:modified xsi:type="dcterms:W3CDTF">2020-09-25T16:14:00Z</dcterms:modified>
</cp:coreProperties>
</file>