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319B" w14:textId="77777777" w:rsidR="00FB317E" w:rsidRPr="001E248F" w:rsidRDefault="00FB317E" w:rsidP="001E248F">
      <w:pPr>
        <w:widowControl w:val="0"/>
        <w:autoSpaceDE w:val="0"/>
        <w:autoSpaceDN w:val="0"/>
        <w:adjustRightInd w:val="0"/>
        <w:spacing w:after="200" w:line="276" w:lineRule="auto"/>
        <w:jc w:val="both"/>
        <w:rPr>
          <w:rFonts w:ascii="Times" w:hAnsi="Times" w:cs="Calibri"/>
          <w:b/>
          <w:bCs/>
          <w:sz w:val="24"/>
          <w:szCs w:val="24"/>
          <w:u w:val="single"/>
          <w:lang w:val="en" w:bidi="ar-SA"/>
        </w:rPr>
      </w:pPr>
    </w:p>
    <w:p w14:paraId="734A8367" w14:textId="2629355C" w:rsidR="00A35734" w:rsidRPr="001E248F" w:rsidRDefault="00A35734" w:rsidP="001E248F">
      <w:pPr>
        <w:spacing w:line="276" w:lineRule="auto"/>
        <w:jc w:val="both"/>
        <w:rPr>
          <w:rFonts w:ascii="Times" w:hAnsi="Times"/>
          <w:sz w:val="24"/>
          <w:szCs w:val="24"/>
        </w:rPr>
      </w:pPr>
    </w:p>
    <w:p w14:paraId="2C6CAAB3" w14:textId="5FE6FA79" w:rsidR="00E93680" w:rsidRPr="00005371" w:rsidRDefault="00E93680" w:rsidP="00CA35FC">
      <w:pPr>
        <w:spacing w:line="276" w:lineRule="auto"/>
        <w:jc w:val="center"/>
        <w:rPr>
          <w:rFonts w:ascii="Times New Roman" w:hAnsi="Times New Roman" w:cs="Times New Roman"/>
          <w:b/>
          <w:sz w:val="28"/>
          <w:u w:val="single"/>
        </w:rPr>
      </w:pPr>
      <w:r w:rsidRPr="00005371">
        <w:rPr>
          <w:rFonts w:ascii="Times New Roman" w:hAnsi="Times New Roman" w:cs="Times New Roman"/>
          <w:b/>
          <w:sz w:val="28"/>
          <w:u w:val="single"/>
        </w:rPr>
        <w:t>SUBJECT</w:t>
      </w:r>
      <w:r w:rsidR="002625F2">
        <w:rPr>
          <w:rFonts w:ascii="Times New Roman" w:hAnsi="Times New Roman" w:cs="Times New Roman"/>
          <w:b/>
          <w:sz w:val="28"/>
          <w:u w:val="single"/>
        </w:rPr>
        <w:t xml:space="preserve"> PPAPER</w:t>
      </w:r>
      <w:r w:rsidRPr="00005371">
        <w:rPr>
          <w:rFonts w:ascii="Times New Roman" w:hAnsi="Times New Roman" w:cs="Times New Roman"/>
          <w:b/>
          <w:sz w:val="28"/>
          <w:u w:val="single"/>
        </w:rPr>
        <w:t>:</w:t>
      </w:r>
    </w:p>
    <w:p w14:paraId="238C0AEE" w14:textId="69400FA3" w:rsidR="00FC1378" w:rsidRPr="00005371" w:rsidRDefault="00D8504F" w:rsidP="00CA35FC">
      <w:pPr>
        <w:spacing w:line="276" w:lineRule="auto"/>
        <w:jc w:val="center"/>
        <w:rPr>
          <w:rFonts w:ascii="Times New Roman" w:hAnsi="Times New Roman" w:cs="Times New Roman"/>
          <w:b/>
          <w:sz w:val="28"/>
        </w:rPr>
      </w:pPr>
      <w:r w:rsidRPr="00005371">
        <w:rPr>
          <w:rFonts w:ascii="Times New Roman" w:hAnsi="Times New Roman" w:cs="Times New Roman"/>
          <w:b/>
          <w:sz w:val="28"/>
        </w:rPr>
        <w:t>Research Philosophy</w:t>
      </w:r>
    </w:p>
    <w:p w14:paraId="6A33AC4B" w14:textId="77777777" w:rsidR="00CA35FC" w:rsidRPr="00005371" w:rsidRDefault="00CA35FC" w:rsidP="00CA35FC">
      <w:pPr>
        <w:spacing w:line="276" w:lineRule="auto"/>
        <w:jc w:val="center"/>
        <w:rPr>
          <w:rFonts w:ascii="Times New Roman" w:hAnsi="Times New Roman" w:cs="Times New Roman"/>
          <w:b/>
          <w:sz w:val="28"/>
        </w:rPr>
      </w:pPr>
    </w:p>
    <w:p w14:paraId="4E8C17EA" w14:textId="77777777" w:rsidR="00FC1378" w:rsidRPr="00005371" w:rsidRDefault="00FC1378" w:rsidP="00CA35FC">
      <w:pPr>
        <w:spacing w:line="276" w:lineRule="auto"/>
        <w:jc w:val="center"/>
        <w:rPr>
          <w:rFonts w:ascii="Times" w:hAnsi="Times" w:cstheme="majorBidi"/>
          <w:b/>
          <w:bCs/>
          <w:iCs/>
          <w:sz w:val="28"/>
          <w:szCs w:val="24"/>
          <w:u w:val="single"/>
        </w:rPr>
      </w:pPr>
      <w:r w:rsidRPr="00005371">
        <w:rPr>
          <w:rFonts w:ascii="Times" w:hAnsi="Times" w:cstheme="majorBidi"/>
          <w:b/>
          <w:bCs/>
          <w:iCs/>
          <w:sz w:val="28"/>
          <w:szCs w:val="24"/>
          <w:u w:val="single"/>
        </w:rPr>
        <w:t>SUBMITTED By:</w:t>
      </w:r>
    </w:p>
    <w:p w14:paraId="6F7E4279" w14:textId="3DCFDC5E" w:rsidR="00FC1378" w:rsidRPr="00005371" w:rsidRDefault="006769BC" w:rsidP="00CA35FC">
      <w:pPr>
        <w:spacing w:line="276" w:lineRule="auto"/>
        <w:jc w:val="center"/>
        <w:rPr>
          <w:rFonts w:ascii="Times" w:hAnsi="Times" w:cstheme="majorBidi"/>
          <w:b/>
          <w:bCs/>
          <w:sz w:val="28"/>
          <w:szCs w:val="24"/>
        </w:rPr>
      </w:pPr>
      <w:r>
        <w:rPr>
          <w:rFonts w:ascii="Times" w:hAnsi="Times" w:cstheme="majorBidi"/>
          <w:b/>
          <w:bCs/>
          <w:sz w:val="28"/>
          <w:szCs w:val="24"/>
        </w:rPr>
        <w:t>Mr.Hidayat Ullah</w:t>
      </w:r>
    </w:p>
    <w:p w14:paraId="5D446353" w14:textId="77777777" w:rsidR="00D8504F" w:rsidRPr="00005371" w:rsidRDefault="00D8504F" w:rsidP="002625F2">
      <w:pPr>
        <w:spacing w:line="276" w:lineRule="auto"/>
        <w:rPr>
          <w:rFonts w:ascii="Times" w:hAnsi="Times" w:cstheme="majorBidi"/>
          <w:b/>
          <w:bCs/>
          <w:sz w:val="28"/>
          <w:szCs w:val="24"/>
        </w:rPr>
      </w:pPr>
    </w:p>
    <w:p w14:paraId="2C5E8850" w14:textId="77777777" w:rsidR="00FC1378" w:rsidRPr="00005371" w:rsidRDefault="00FC1378" w:rsidP="00CA35FC">
      <w:pPr>
        <w:spacing w:line="276" w:lineRule="auto"/>
        <w:jc w:val="center"/>
        <w:rPr>
          <w:rFonts w:ascii="Times" w:hAnsi="Times" w:cstheme="majorBidi"/>
          <w:b/>
          <w:bCs/>
          <w:iCs/>
          <w:sz w:val="28"/>
          <w:szCs w:val="24"/>
          <w:u w:val="single"/>
        </w:rPr>
      </w:pPr>
      <w:r w:rsidRPr="00005371">
        <w:rPr>
          <w:rFonts w:ascii="Times" w:hAnsi="Times" w:cstheme="majorBidi"/>
          <w:b/>
          <w:bCs/>
          <w:iCs/>
          <w:sz w:val="28"/>
          <w:szCs w:val="24"/>
          <w:u w:val="single"/>
        </w:rPr>
        <w:t>SUBMITTED To:</w:t>
      </w:r>
    </w:p>
    <w:p w14:paraId="5779FBC0" w14:textId="62F49D53" w:rsidR="00E93680" w:rsidRPr="00005371" w:rsidRDefault="00D8504F" w:rsidP="00CA35FC">
      <w:pPr>
        <w:spacing w:line="276" w:lineRule="auto"/>
        <w:jc w:val="center"/>
        <w:rPr>
          <w:rFonts w:ascii="Times" w:hAnsi="Times" w:cstheme="majorBidi"/>
          <w:b/>
          <w:bCs/>
          <w:sz w:val="28"/>
          <w:szCs w:val="24"/>
        </w:rPr>
      </w:pPr>
      <w:r w:rsidRPr="00005371">
        <w:rPr>
          <w:rFonts w:ascii="Times" w:hAnsi="Times" w:cstheme="majorBidi"/>
          <w:b/>
          <w:bCs/>
          <w:sz w:val="28"/>
          <w:szCs w:val="24"/>
        </w:rPr>
        <w:t>Dr.Muhammad Farooq Jan</w:t>
      </w:r>
    </w:p>
    <w:p w14:paraId="564B78D5" w14:textId="77777777" w:rsidR="00CA35FC" w:rsidRDefault="00CA35FC" w:rsidP="00CA35FC">
      <w:pPr>
        <w:spacing w:line="276" w:lineRule="auto"/>
        <w:jc w:val="center"/>
        <w:rPr>
          <w:rFonts w:ascii="Times" w:hAnsi="Times" w:cstheme="majorBidi"/>
          <w:b/>
          <w:bCs/>
          <w:sz w:val="28"/>
          <w:szCs w:val="24"/>
        </w:rPr>
      </w:pPr>
    </w:p>
    <w:p w14:paraId="1714DDE9" w14:textId="77777777" w:rsidR="002625F2" w:rsidRPr="00005371" w:rsidRDefault="002625F2" w:rsidP="002625F2">
      <w:pPr>
        <w:spacing w:line="276" w:lineRule="auto"/>
        <w:jc w:val="center"/>
        <w:rPr>
          <w:rFonts w:ascii="Times" w:hAnsi="Times" w:cstheme="majorBidi"/>
          <w:b/>
          <w:iCs/>
          <w:sz w:val="28"/>
          <w:szCs w:val="24"/>
          <w:u w:val="single"/>
        </w:rPr>
      </w:pPr>
      <w:r w:rsidRPr="00005371">
        <w:rPr>
          <w:rFonts w:ascii="Times" w:hAnsi="Times" w:cstheme="majorBidi"/>
          <w:b/>
          <w:iCs/>
          <w:sz w:val="28"/>
          <w:szCs w:val="24"/>
          <w:u w:val="single"/>
        </w:rPr>
        <w:t>ID/Roll No.</w:t>
      </w:r>
    </w:p>
    <w:p w14:paraId="1691E254" w14:textId="77777777" w:rsidR="002625F2" w:rsidRPr="00005371" w:rsidRDefault="002625F2" w:rsidP="002625F2">
      <w:pPr>
        <w:spacing w:line="276" w:lineRule="auto"/>
        <w:jc w:val="center"/>
        <w:rPr>
          <w:rFonts w:ascii="Times" w:hAnsi="Times" w:cstheme="majorBidi"/>
          <w:b/>
          <w:bCs/>
          <w:sz w:val="28"/>
          <w:szCs w:val="24"/>
        </w:rPr>
      </w:pPr>
      <w:r w:rsidRPr="00005371">
        <w:rPr>
          <w:rFonts w:ascii="Times" w:hAnsi="Times" w:cstheme="majorBidi"/>
          <w:b/>
          <w:bCs/>
          <w:sz w:val="28"/>
          <w:szCs w:val="24"/>
        </w:rPr>
        <w:t>169</w:t>
      </w:r>
      <w:r>
        <w:rPr>
          <w:rFonts w:ascii="Times" w:hAnsi="Times" w:cstheme="majorBidi"/>
          <w:b/>
          <w:bCs/>
          <w:sz w:val="28"/>
          <w:szCs w:val="24"/>
        </w:rPr>
        <w:t>53</w:t>
      </w:r>
    </w:p>
    <w:p w14:paraId="3FE28909" w14:textId="77777777" w:rsidR="00005371" w:rsidRPr="00005371" w:rsidRDefault="00005371" w:rsidP="00CA35FC">
      <w:pPr>
        <w:spacing w:line="276" w:lineRule="auto"/>
        <w:jc w:val="center"/>
        <w:rPr>
          <w:rFonts w:ascii="Times" w:hAnsi="Times" w:cstheme="majorBidi"/>
          <w:b/>
          <w:bCs/>
          <w:sz w:val="28"/>
          <w:szCs w:val="24"/>
        </w:rPr>
      </w:pPr>
    </w:p>
    <w:p w14:paraId="7DBBC9C1" w14:textId="2837EF38" w:rsidR="00E93680" w:rsidRPr="00005371" w:rsidRDefault="00E93680" w:rsidP="00CA35FC">
      <w:pPr>
        <w:spacing w:line="276" w:lineRule="auto"/>
        <w:jc w:val="center"/>
        <w:rPr>
          <w:rFonts w:ascii="Times" w:hAnsi="Times" w:cstheme="majorBidi"/>
          <w:b/>
          <w:bCs/>
          <w:sz w:val="28"/>
          <w:szCs w:val="24"/>
          <w:u w:val="single"/>
        </w:rPr>
      </w:pPr>
      <w:r w:rsidRPr="00005371">
        <w:rPr>
          <w:rFonts w:ascii="Times" w:hAnsi="Times" w:cstheme="majorBidi"/>
          <w:b/>
          <w:bCs/>
          <w:sz w:val="28"/>
          <w:szCs w:val="24"/>
          <w:u w:val="single"/>
        </w:rPr>
        <w:t>PROGRAMME:</w:t>
      </w:r>
    </w:p>
    <w:p w14:paraId="04E105CC" w14:textId="2D8E52A9" w:rsidR="00E93680" w:rsidRPr="00005371" w:rsidRDefault="000046F8" w:rsidP="000046F8">
      <w:pPr>
        <w:spacing w:line="276" w:lineRule="auto"/>
        <w:jc w:val="center"/>
        <w:rPr>
          <w:rFonts w:ascii="Times" w:hAnsi="Times" w:cstheme="majorBidi"/>
          <w:bCs/>
          <w:sz w:val="28"/>
          <w:szCs w:val="24"/>
        </w:rPr>
      </w:pPr>
      <w:r w:rsidRPr="00005371">
        <w:rPr>
          <w:rFonts w:ascii="Times" w:hAnsi="Times" w:cstheme="majorBidi"/>
          <w:b/>
          <w:bCs/>
          <w:sz w:val="28"/>
          <w:szCs w:val="24"/>
        </w:rPr>
        <w:t xml:space="preserve">Ms </w:t>
      </w:r>
      <w:r w:rsidR="00E93680" w:rsidRPr="00005371">
        <w:rPr>
          <w:rFonts w:ascii="Times" w:hAnsi="Times" w:cstheme="majorBidi"/>
          <w:b/>
          <w:bCs/>
          <w:sz w:val="28"/>
          <w:szCs w:val="24"/>
        </w:rPr>
        <w:t>1</w:t>
      </w:r>
      <w:r w:rsidR="00E93680" w:rsidRPr="00005371">
        <w:rPr>
          <w:rFonts w:ascii="Times" w:hAnsi="Times" w:cstheme="majorBidi"/>
          <w:b/>
          <w:bCs/>
          <w:sz w:val="28"/>
          <w:szCs w:val="24"/>
          <w:vertAlign w:val="superscript"/>
        </w:rPr>
        <w:t>st</w:t>
      </w:r>
      <w:r w:rsidR="00E93680" w:rsidRPr="00005371">
        <w:rPr>
          <w:rFonts w:ascii="Times" w:hAnsi="Times" w:cstheme="majorBidi"/>
          <w:b/>
          <w:bCs/>
          <w:sz w:val="28"/>
          <w:szCs w:val="24"/>
        </w:rPr>
        <w:t xml:space="preserve"> Term</w:t>
      </w:r>
      <w:r w:rsidR="00B825F0" w:rsidRPr="00005371">
        <w:rPr>
          <w:rFonts w:ascii="Times" w:hAnsi="Times" w:cstheme="majorBidi"/>
          <w:b/>
          <w:bCs/>
          <w:sz w:val="28"/>
          <w:szCs w:val="24"/>
        </w:rPr>
        <w:t xml:space="preserve"> (Final)</w:t>
      </w:r>
      <w:r w:rsidR="00613127" w:rsidRPr="00005371">
        <w:rPr>
          <w:rFonts w:ascii="Times" w:hAnsi="Times" w:cstheme="majorBidi"/>
          <w:b/>
          <w:bCs/>
          <w:sz w:val="28"/>
          <w:szCs w:val="24"/>
        </w:rPr>
        <w:t xml:space="preserve"> </w:t>
      </w:r>
    </w:p>
    <w:p w14:paraId="36CE85D4" w14:textId="77777777" w:rsidR="00613127" w:rsidRPr="00005371" w:rsidRDefault="00613127" w:rsidP="000046F8">
      <w:pPr>
        <w:spacing w:line="276" w:lineRule="auto"/>
        <w:jc w:val="center"/>
        <w:rPr>
          <w:rFonts w:ascii="Times" w:hAnsi="Times" w:cstheme="majorBidi"/>
          <w:b/>
          <w:bCs/>
          <w:sz w:val="28"/>
          <w:szCs w:val="24"/>
        </w:rPr>
      </w:pPr>
    </w:p>
    <w:p w14:paraId="2BF0ECDC" w14:textId="77777777" w:rsidR="00613127" w:rsidRDefault="00613127" w:rsidP="000046F8">
      <w:pPr>
        <w:spacing w:line="276" w:lineRule="auto"/>
        <w:jc w:val="center"/>
        <w:rPr>
          <w:rFonts w:ascii="Times" w:hAnsi="Times" w:cstheme="majorBidi"/>
          <w:b/>
          <w:bCs/>
          <w:sz w:val="28"/>
          <w:szCs w:val="24"/>
        </w:rPr>
      </w:pPr>
    </w:p>
    <w:p w14:paraId="3BDBDA9B" w14:textId="77777777" w:rsidR="001E248F" w:rsidRDefault="001E248F" w:rsidP="00CA35FC">
      <w:pPr>
        <w:spacing w:line="276" w:lineRule="auto"/>
        <w:jc w:val="both"/>
        <w:rPr>
          <w:rFonts w:ascii="Times" w:hAnsi="Times" w:cstheme="majorBidi"/>
          <w:b/>
          <w:bCs/>
          <w:sz w:val="24"/>
          <w:szCs w:val="24"/>
        </w:rPr>
      </w:pPr>
    </w:p>
    <w:p w14:paraId="207B3A8B" w14:textId="77777777" w:rsidR="001E248F" w:rsidRPr="001E248F" w:rsidRDefault="001E248F" w:rsidP="001E248F">
      <w:pPr>
        <w:spacing w:line="276" w:lineRule="auto"/>
        <w:jc w:val="both"/>
        <w:rPr>
          <w:rFonts w:ascii="Times" w:hAnsi="Times" w:cstheme="majorBidi"/>
          <w:b/>
          <w:bCs/>
          <w:sz w:val="24"/>
          <w:szCs w:val="24"/>
        </w:rPr>
      </w:pPr>
    </w:p>
    <w:p w14:paraId="1B2E54E6" w14:textId="77777777" w:rsidR="00FC1378" w:rsidRPr="001E248F" w:rsidRDefault="00FC1378" w:rsidP="001E248F">
      <w:pPr>
        <w:spacing w:line="276" w:lineRule="auto"/>
        <w:jc w:val="center"/>
        <w:rPr>
          <w:rFonts w:ascii="Times" w:hAnsi="Times" w:cstheme="majorBidi"/>
          <w:b/>
          <w:bCs/>
          <w:i/>
          <w:iCs/>
          <w:sz w:val="24"/>
          <w:szCs w:val="24"/>
          <w:u w:val="single"/>
        </w:rPr>
      </w:pPr>
      <w:r w:rsidRPr="001E248F">
        <w:rPr>
          <w:rFonts w:ascii="Times" w:hAnsi="Times" w:cstheme="majorBidi"/>
          <w:b/>
          <w:bCs/>
          <w:i/>
          <w:iCs/>
          <w:sz w:val="24"/>
          <w:szCs w:val="24"/>
          <w:u w:val="single"/>
        </w:rPr>
        <w:t>DEPARTMENT OF BUISNESS ADMINISTRATION</w:t>
      </w:r>
    </w:p>
    <w:p w14:paraId="5B7BBCAB" w14:textId="77777777" w:rsidR="00FC1378" w:rsidRDefault="00FC1378" w:rsidP="001E248F">
      <w:pPr>
        <w:spacing w:line="276" w:lineRule="auto"/>
        <w:jc w:val="center"/>
        <w:rPr>
          <w:rFonts w:ascii="Times" w:hAnsi="Times" w:cstheme="majorBidi"/>
          <w:b/>
          <w:bCs/>
          <w:i/>
          <w:iCs/>
          <w:sz w:val="24"/>
          <w:szCs w:val="24"/>
          <w:u w:val="single"/>
        </w:rPr>
      </w:pPr>
      <w:r w:rsidRPr="001E248F">
        <w:rPr>
          <w:rFonts w:ascii="Times" w:hAnsi="Times" w:cstheme="majorBidi"/>
          <w:b/>
          <w:bCs/>
          <w:i/>
          <w:iCs/>
          <w:sz w:val="24"/>
          <w:szCs w:val="24"/>
          <w:u w:val="single"/>
        </w:rPr>
        <w:t>IQRA NATIONAL UNIVERSITY HAYATABAD MAIN CAMPUS PESHAWAR</w:t>
      </w:r>
    </w:p>
    <w:p w14:paraId="171DB776" w14:textId="77777777" w:rsidR="001E248F" w:rsidRDefault="001E248F" w:rsidP="001E248F">
      <w:pPr>
        <w:spacing w:line="276" w:lineRule="auto"/>
        <w:jc w:val="center"/>
        <w:rPr>
          <w:rFonts w:ascii="Times" w:hAnsi="Times" w:cstheme="majorBidi"/>
          <w:b/>
          <w:bCs/>
          <w:i/>
          <w:iCs/>
          <w:sz w:val="24"/>
          <w:szCs w:val="24"/>
          <w:u w:val="single"/>
        </w:rPr>
      </w:pPr>
    </w:p>
    <w:p w14:paraId="6A13F445" w14:textId="77777777" w:rsidR="001E248F" w:rsidRDefault="001E248F" w:rsidP="001E248F">
      <w:pPr>
        <w:spacing w:line="276" w:lineRule="auto"/>
        <w:jc w:val="both"/>
        <w:rPr>
          <w:rFonts w:ascii="Times" w:hAnsi="Times" w:cstheme="majorBidi"/>
          <w:b/>
          <w:bCs/>
          <w:i/>
          <w:iCs/>
          <w:sz w:val="24"/>
          <w:szCs w:val="24"/>
          <w:u w:val="single"/>
        </w:rPr>
      </w:pPr>
    </w:p>
    <w:p w14:paraId="5682C0A7" w14:textId="77777777" w:rsidR="00613127" w:rsidRPr="00613127" w:rsidRDefault="00613127" w:rsidP="001E248F">
      <w:pPr>
        <w:spacing w:line="276" w:lineRule="auto"/>
        <w:jc w:val="both"/>
        <w:rPr>
          <w:rFonts w:ascii="Times" w:hAnsi="Times" w:cstheme="majorBidi"/>
          <w:b/>
          <w:bCs/>
          <w:i/>
          <w:iCs/>
          <w:sz w:val="26"/>
          <w:szCs w:val="24"/>
          <w:u w:val="single"/>
        </w:rPr>
      </w:pPr>
    </w:p>
    <w:p w14:paraId="081B7E0E" w14:textId="77777777" w:rsidR="002625F2" w:rsidRDefault="002625F2" w:rsidP="001E248F">
      <w:pPr>
        <w:spacing w:line="276" w:lineRule="auto"/>
        <w:jc w:val="both"/>
        <w:rPr>
          <w:rFonts w:ascii="Times" w:hAnsi="Times" w:cstheme="majorBidi"/>
          <w:b/>
          <w:bCs/>
          <w:i/>
          <w:iCs/>
          <w:sz w:val="28"/>
          <w:szCs w:val="24"/>
          <w:u w:val="single"/>
        </w:rPr>
      </w:pPr>
    </w:p>
    <w:p w14:paraId="7125A500" w14:textId="0CCB7497" w:rsidR="00B306A3" w:rsidRPr="002625F2" w:rsidRDefault="002625F2" w:rsidP="001E248F">
      <w:pPr>
        <w:spacing w:line="276" w:lineRule="auto"/>
        <w:jc w:val="both"/>
        <w:rPr>
          <w:rFonts w:ascii="Times" w:hAnsi="Times" w:cstheme="majorBidi"/>
          <w:b/>
          <w:bCs/>
          <w:i/>
          <w:iCs/>
          <w:sz w:val="28"/>
          <w:szCs w:val="24"/>
          <w:u w:val="single"/>
        </w:rPr>
      </w:pPr>
      <w:r w:rsidRPr="000D182B">
        <w:rPr>
          <w:rFonts w:ascii="Times" w:hAnsi="Times" w:cstheme="majorBidi"/>
          <w:b/>
          <w:bCs/>
          <w:i/>
          <w:iCs/>
          <w:sz w:val="28"/>
          <w:szCs w:val="24"/>
          <w:highlight w:val="lightGray"/>
          <w:u w:val="single"/>
        </w:rPr>
        <w:t xml:space="preserve">Q# </w:t>
      </w:r>
      <w:r w:rsidR="00613127" w:rsidRPr="000D182B">
        <w:rPr>
          <w:rFonts w:ascii="Times" w:hAnsi="Times" w:cstheme="majorBidi"/>
          <w:b/>
          <w:bCs/>
          <w:i/>
          <w:iCs/>
          <w:sz w:val="28"/>
          <w:szCs w:val="24"/>
          <w:highlight w:val="lightGray"/>
          <w:u w:val="single"/>
        </w:rPr>
        <w:t>No.01</w:t>
      </w:r>
      <w:r w:rsidRPr="000D182B">
        <w:rPr>
          <w:rFonts w:ascii="Times" w:hAnsi="Times" w:cstheme="majorBidi"/>
          <w:b/>
          <w:bCs/>
          <w:i/>
          <w:iCs/>
          <w:sz w:val="28"/>
          <w:szCs w:val="24"/>
          <w:highlight w:val="lightGray"/>
          <w:u w:val="single"/>
        </w:rPr>
        <w:t xml:space="preserve"> Answer</w:t>
      </w:r>
      <w:r w:rsidR="00613127" w:rsidRPr="000D182B">
        <w:rPr>
          <w:rFonts w:ascii="Times" w:hAnsi="Times" w:cstheme="majorBidi"/>
          <w:b/>
          <w:bCs/>
          <w:i/>
          <w:iCs/>
          <w:sz w:val="28"/>
          <w:szCs w:val="24"/>
          <w:highlight w:val="lightGray"/>
          <w:u w:val="single"/>
        </w:rPr>
        <w:t>:</w:t>
      </w:r>
    </w:p>
    <w:p w14:paraId="52D5E400" w14:textId="4229F4A5" w:rsidR="00B306A3" w:rsidRDefault="00EA610C" w:rsidP="00B306A3">
      <w:pPr>
        <w:rPr>
          <w:rFonts w:ascii="Times New Roman" w:hAnsi="Times New Roman"/>
          <w:b/>
          <w:sz w:val="24"/>
          <w:szCs w:val="24"/>
          <w:u w:val="single"/>
        </w:rPr>
      </w:pPr>
      <w:r w:rsidRPr="00D0238B">
        <w:rPr>
          <w:rFonts w:ascii="Times New Roman" w:hAnsi="Times New Roman"/>
          <w:b/>
          <w:sz w:val="24"/>
          <w:szCs w:val="24"/>
          <w:u w:val="single"/>
        </w:rPr>
        <w:t>Explanation of Ontology and epistemology:</w:t>
      </w:r>
    </w:p>
    <w:p w14:paraId="6D7B8D24" w14:textId="3F2D317B" w:rsidR="003A2E58" w:rsidRPr="003A2E58" w:rsidRDefault="00D0238B" w:rsidP="003A2E58">
      <w:pPr>
        <w:shd w:val="clear" w:color="auto" w:fill="FFFFFF"/>
        <w:spacing w:line="360" w:lineRule="auto"/>
        <w:ind w:firstLine="720"/>
        <w:jc w:val="both"/>
        <w:rPr>
          <w:rFonts w:ascii="Times New Roman" w:eastAsia="Times New Roman" w:hAnsi="Times New Roman" w:cs="Times New Roman"/>
          <w:color w:val="111111"/>
          <w:sz w:val="24"/>
          <w:szCs w:val="24"/>
          <w:lang w:val="en-US" w:bidi="ar-SA"/>
        </w:rPr>
      </w:pPr>
      <w:r w:rsidRPr="003A2E58">
        <w:rPr>
          <w:rFonts w:ascii="Times New Roman" w:hAnsi="Times New Roman" w:cs="Times New Roman"/>
          <w:sz w:val="24"/>
          <w:szCs w:val="24"/>
          <w:shd w:val="clear" w:color="auto" w:fill="FFFFFF"/>
        </w:rPr>
        <w:t>Ontology and </w:t>
      </w:r>
      <w:hyperlink r:id="rId9" w:history="1">
        <w:r w:rsidRPr="003A2E58">
          <w:rPr>
            <w:rStyle w:val="Hyperlink"/>
            <w:rFonts w:ascii="Times New Roman" w:hAnsi="Times New Roman" w:cs="Times New Roman"/>
            <w:color w:val="auto"/>
            <w:sz w:val="24"/>
            <w:szCs w:val="24"/>
            <w:u w:val="none"/>
            <w:bdr w:val="none" w:sz="0" w:space="0" w:color="auto" w:frame="1"/>
            <w:shd w:val="clear" w:color="auto" w:fill="FFFFFF"/>
          </w:rPr>
          <w:t>epistemology</w:t>
        </w:r>
      </w:hyperlink>
      <w:r w:rsidRPr="003A2E58">
        <w:rPr>
          <w:rFonts w:ascii="Times New Roman" w:hAnsi="Times New Roman" w:cs="Times New Roman"/>
          <w:sz w:val="24"/>
          <w:szCs w:val="24"/>
          <w:shd w:val="clear" w:color="auto" w:fill="FFFFFF"/>
        </w:rPr>
        <w:t> are two different ways of viewing a </w:t>
      </w:r>
      <w:hyperlink r:id="rId10" w:history="1">
        <w:r w:rsidRPr="003A2E58">
          <w:rPr>
            <w:rStyle w:val="Hyperlink"/>
            <w:rFonts w:ascii="Times New Roman" w:hAnsi="Times New Roman" w:cs="Times New Roman"/>
            <w:color w:val="auto"/>
            <w:sz w:val="24"/>
            <w:szCs w:val="24"/>
            <w:u w:val="none"/>
            <w:bdr w:val="none" w:sz="0" w:space="0" w:color="auto" w:frame="1"/>
            <w:shd w:val="clear" w:color="auto" w:fill="FFFFFF"/>
          </w:rPr>
          <w:t>research philosophy</w:t>
        </w:r>
      </w:hyperlink>
      <w:r w:rsidRPr="003A2E58">
        <w:rPr>
          <w:rFonts w:ascii="Times New Roman" w:hAnsi="Times New Roman" w:cs="Times New Roman"/>
          <w:sz w:val="24"/>
          <w:szCs w:val="24"/>
          <w:shd w:val="clear" w:color="auto" w:fill="FFFFFF"/>
        </w:rPr>
        <w:t>.</w:t>
      </w:r>
      <w:r w:rsidR="003A2E58" w:rsidRPr="003A2E58">
        <w:rPr>
          <w:rFonts w:ascii="Times New Roman" w:hAnsi="Times New Roman" w:cs="Times New Roman"/>
          <w:bCs/>
          <w:color w:val="111111"/>
        </w:rPr>
        <w:t xml:space="preserve"> </w:t>
      </w:r>
      <w:r w:rsidR="003A2E58" w:rsidRPr="003A2E58">
        <w:rPr>
          <w:rFonts w:ascii="Times New Roman" w:eastAsia="Times New Roman" w:hAnsi="Times New Roman" w:cs="Times New Roman"/>
          <w:bCs/>
          <w:color w:val="111111"/>
          <w:sz w:val="24"/>
          <w:szCs w:val="24"/>
          <w:lang w:val="en-US" w:bidi="ar-SA"/>
        </w:rPr>
        <w:t>Ontology</w:t>
      </w:r>
      <w:r w:rsidR="003A2E58" w:rsidRPr="003A2E58">
        <w:rPr>
          <w:rFonts w:ascii="Times New Roman" w:eastAsia="Times New Roman" w:hAnsi="Times New Roman" w:cs="Times New Roman"/>
          <w:color w:val="111111"/>
          <w:sz w:val="24"/>
          <w:szCs w:val="24"/>
          <w:lang w:val="en-US" w:bidi="ar-SA"/>
        </w:rPr>
        <w:t> deals with what kinds of things exist. </w:t>
      </w:r>
      <w:r w:rsidR="003A2E58" w:rsidRPr="003A2E58">
        <w:rPr>
          <w:rFonts w:ascii="Times New Roman" w:eastAsia="Times New Roman" w:hAnsi="Times New Roman" w:cs="Times New Roman"/>
          <w:bCs/>
          <w:color w:val="111111"/>
          <w:sz w:val="24"/>
          <w:szCs w:val="24"/>
          <w:lang w:val="en-US" w:bidi="ar-SA"/>
        </w:rPr>
        <w:t>Epistemology</w:t>
      </w:r>
      <w:r w:rsidR="003A2E58" w:rsidRPr="003A2E58">
        <w:rPr>
          <w:rFonts w:ascii="Times New Roman" w:eastAsia="Times New Roman" w:hAnsi="Times New Roman" w:cs="Times New Roman"/>
          <w:color w:val="111111"/>
          <w:sz w:val="24"/>
          <w:szCs w:val="24"/>
          <w:lang w:val="en-US" w:bidi="ar-SA"/>
        </w:rPr>
        <w:t> deals with what we can know and how we can know it (the means and conditions for knowledge), including how we can know what exists. The two are interconnected, since how we can know depends on the nature of the objects of knowledge, and determining what exists and its nature depends on how we can know.</w:t>
      </w:r>
    </w:p>
    <w:p w14:paraId="37E2815C" w14:textId="4071011A" w:rsidR="003A2E58" w:rsidRPr="003A2E58" w:rsidRDefault="00034D07" w:rsidP="003A2E58">
      <w:pPr>
        <w:shd w:val="clear" w:color="auto" w:fill="FFFFFF"/>
        <w:spacing w:line="360" w:lineRule="auto"/>
        <w:jc w:val="both"/>
        <w:rPr>
          <w:rFonts w:ascii="Times New Roman" w:eastAsia="Times New Roman" w:hAnsi="Times New Roman" w:cs="Times New Roman"/>
          <w:color w:val="111111"/>
          <w:sz w:val="24"/>
          <w:szCs w:val="24"/>
          <w:lang w:val="en-US" w:bidi="ar-SA"/>
        </w:rPr>
      </w:pPr>
      <w:r>
        <w:rPr>
          <w:rFonts w:ascii="Times New Roman" w:eastAsia="Times New Roman" w:hAnsi="Times New Roman" w:cs="Times New Roman"/>
          <w:color w:val="111111"/>
          <w:sz w:val="24"/>
          <w:szCs w:val="24"/>
          <w:lang w:val="en-US" w:bidi="ar-SA"/>
        </w:rPr>
        <w:t xml:space="preserve">Our ontology </w:t>
      </w:r>
      <w:r w:rsidR="003A2E58" w:rsidRPr="003A2E58">
        <w:rPr>
          <w:rFonts w:ascii="Times New Roman" w:eastAsia="Times New Roman" w:hAnsi="Times New Roman" w:cs="Times New Roman"/>
          <w:color w:val="111111"/>
          <w:sz w:val="24"/>
          <w:szCs w:val="24"/>
          <w:lang w:val="en-US" w:bidi="ar-SA"/>
        </w:rPr>
        <w:t>of the world </w:t>
      </w:r>
      <w:r w:rsidR="003A2E58" w:rsidRPr="003A2E58">
        <w:rPr>
          <w:rFonts w:ascii="Times New Roman" w:eastAsia="Times New Roman" w:hAnsi="Times New Roman" w:cs="Times New Roman"/>
          <w:iCs/>
          <w:color w:val="111111"/>
          <w:sz w:val="24"/>
          <w:szCs w:val="24"/>
          <w:lang w:val="en-US" w:bidi="ar-SA"/>
        </w:rPr>
        <w:t>might</w:t>
      </w:r>
      <w:r w:rsidR="003A2E58" w:rsidRPr="003A2E58">
        <w:rPr>
          <w:rFonts w:ascii="Times New Roman" w:eastAsia="Times New Roman" w:hAnsi="Times New Roman" w:cs="Times New Roman"/>
          <w:color w:val="111111"/>
          <w:sz w:val="24"/>
          <w:szCs w:val="24"/>
          <w:lang w:val="en-US" w:bidi="ar-SA"/>
        </w:rPr>
        <w:t> include physical objects, minds, events, properties, values, and abstract entities such as numbers and sets. Or some of these might be reduced to others. (e.g. a nominalist ontology might say there are no numbers, only symbols or inkmarks; a physicalist might say there are no minds only brains).</w:t>
      </w:r>
    </w:p>
    <w:p w14:paraId="24B5B189" w14:textId="19FF3E6E" w:rsidR="00D0238B" w:rsidRPr="003A2E58" w:rsidRDefault="003A2E58" w:rsidP="00034D07">
      <w:pPr>
        <w:shd w:val="clear" w:color="auto" w:fill="FFFFFF"/>
        <w:spacing w:line="360" w:lineRule="auto"/>
        <w:ind w:firstLine="720"/>
        <w:jc w:val="both"/>
        <w:rPr>
          <w:rFonts w:ascii="Times New Roman" w:eastAsia="Times New Roman" w:hAnsi="Times New Roman" w:cs="Times New Roman"/>
          <w:color w:val="111111"/>
          <w:sz w:val="24"/>
          <w:szCs w:val="24"/>
          <w:lang w:val="en-US" w:bidi="ar-SA"/>
        </w:rPr>
      </w:pPr>
      <w:r w:rsidRPr="003A2E58">
        <w:rPr>
          <w:rFonts w:ascii="Times New Roman" w:eastAsia="Times New Roman" w:hAnsi="Times New Roman" w:cs="Times New Roman"/>
          <w:color w:val="111111"/>
          <w:sz w:val="24"/>
          <w:szCs w:val="24"/>
          <w:lang w:val="en-US" w:bidi="ar-SA"/>
        </w:rPr>
        <w:t>Epistemology </w:t>
      </w:r>
      <w:r w:rsidRPr="003A2E58">
        <w:rPr>
          <w:rFonts w:ascii="Times New Roman" w:eastAsia="Times New Roman" w:hAnsi="Times New Roman" w:cs="Times New Roman"/>
          <w:iCs/>
          <w:color w:val="111111"/>
          <w:sz w:val="24"/>
          <w:szCs w:val="24"/>
          <w:lang w:val="en-US" w:bidi="ar-SA"/>
        </w:rPr>
        <w:t>might</w:t>
      </w:r>
      <w:r w:rsidRPr="003A2E58">
        <w:rPr>
          <w:rFonts w:ascii="Times New Roman" w:eastAsia="Times New Roman" w:hAnsi="Times New Roman" w:cs="Times New Roman"/>
          <w:color w:val="111111"/>
          <w:sz w:val="24"/>
          <w:szCs w:val="24"/>
          <w:lang w:val="en-US" w:bidi="ar-SA"/>
        </w:rPr>
        <w:t> claim that some or all of these are means to knowledge: perception, sensation, intuition, reason (deduction, induction, and abduction</w:t>
      </w:r>
      <w:r w:rsidR="00034D07">
        <w:rPr>
          <w:rFonts w:ascii="Times New Roman" w:eastAsia="Times New Roman" w:hAnsi="Times New Roman" w:cs="Times New Roman"/>
          <w:color w:val="111111"/>
          <w:sz w:val="24"/>
          <w:szCs w:val="24"/>
          <w:lang w:val="en-US" w:bidi="ar-SA"/>
        </w:rPr>
        <w:t xml:space="preserve">) </w:t>
      </w:r>
      <w:r w:rsidRPr="003A2E58">
        <w:rPr>
          <w:rFonts w:ascii="Times New Roman" w:eastAsia="Times New Roman" w:hAnsi="Times New Roman" w:cs="Times New Roman"/>
          <w:color w:val="111111"/>
          <w:sz w:val="24"/>
          <w:szCs w:val="24"/>
          <w:lang w:val="en-US" w:bidi="ar-SA"/>
        </w:rPr>
        <w:t>even faith as some religious believers claim. Epistemology might also attempt to define what it is to know: e.g. to improve on the traditional view of knowledge as "justified true belief".</w:t>
      </w:r>
    </w:p>
    <w:p w14:paraId="672A22C7" w14:textId="644C389A" w:rsidR="00C004DA" w:rsidRDefault="003A2E58" w:rsidP="003E4A2F">
      <w:pPr>
        <w:spacing w:line="360" w:lineRule="auto"/>
        <w:jc w:val="both"/>
        <w:rPr>
          <w:rFonts w:ascii="Arial" w:hAnsi="Arial" w:cs="Arial"/>
          <w:color w:val="222222"/>
          <w:shd w:val="clear" w:color="auto" w:fill="FFFFFF"/>
        </w:rPr>
      </w:pPr>
      <w:r>
        <w:rPr>
          <w:rFonts w:ascii="Times New Roman" w:hAnsi="Times New Roman" w:cs="Times New Roman"/>
          <w:b/>
          <w:bCs/>
          <w:color w:val="222222"/>
          <w:sz w:val="24"/>
          <w:szCs w:val="24"/>
          <w:u w:val="single"/>
          <w:shd w:val="clear" w:color="auto" w:fill="FFFFFF"/>
        </w:rPr>
        <w:t xml:space="preserve">Ontology </w:t>
      </w:r>
      <w:r w:rsidR="007A09B1">
        <w:rPr>
          <w:rFonts w:ascii="Times New Roman" w:hAnsi="Times New Roman" w:cs="Times New Roman"/>
          <w:b/>
          <w:bCs/>
          <w:color w:val="222222"/>
          <w:sz w:val="24"/>
          <w:szCs w:val="24"/>
          <w:u w:val="single"/>
          <w:shd w:val="clear" w:color="auto" w:fill="FFFFFF"/>
        </w:rPr>
        <w:t>Example:</w:t>
      </w:r>
      <w:r w:rsidR="00C004DA" w:rsidRPr="00C004DA">
        <w:rPr>
          <w:rFonts w:ascii="Arial" w:hAnsi="Arial" w:cs="Arial"/>
          <w:color w:val="222222"/>
          <w:shd w:val="clear" w:color="auto" w:fill="FFFFFF"/>
        </w:rPr>
        <w:t xml:space="preserve"> </w:t>
      </w:r>
    </w:p>
    <w:p w14:paraId="5541F008" w14:textId="700AC1DF" w:rsidR="00462232" w:rsidRPr="00034D07" w:rsidRDefault="00C004DA" w:rsidP="00034D07">
      <w:pPr>
        <w:spacing w:line="360" w:lineRule="auto"/>
        <w:ind w:firstLine="720"/>
        <w:jc w:val="both"/>
        <w:rPr>
          <w:rFonts w:ascii="Times New Roman" w:hAnsi="Times New Roman" w:cs="Times New Roman"/>
          <w:bCs/>
          <w:color w:val="222222"/>
          <w:sz w:val="28"/>
          <w:szCs w:val="24"/>
          <w:u w:val="single"/>
          <w:shd w:val="clear" w:color="auto" w:fill="FFFFFF"/>
        </w:rPr>
      </w:pPr>
      <w:r w:rsidRPr="00C004DA">
        <w:rPr>
          <w:rFonts w:ascii="Times New Roman" w:hAnsi="Times New Roman" w:cs="Times New Roman"/>
          <w:color w:val="222222"/>
          <w:sz w:val="24"/>
          <w:shd w:val="clear" w:color="auto" w:fill="FFFFFF"/>
        </w:rPr>
        <w:t>An </w:t>
      </w:r>
      <w:r w:rsidRPr="00C004DA">
        <w:rPr>
          <w:rFonts w:ascii="Times New Roman" w:hAnsi="Times New Roman" w:cs="Times New Roman"/>
          <w:bCs/>
          <w:color w:val="222222"/>
          <w:sz w:val="24"/>
          <w:shd w:val="clear" w:color="auto" w:fill="FFFFFF"/>
        </w:rPr>
        <w:t>example of ontology</w:t>
      </w:r>
      <w:r w:rsidRPr="00C004DA">
        <w:rPr>
          <w:rFonts w:ascii="Times New Roman" w:hAnsi="Times New Roman" w:cs="Times New Roman"/>
          <w:color w:val="222222"/>
          <w:sz w:val="24"/>
          <w:shd w:val="clear" w:color="auto" w:fill="FFFFFF"/>
        </w:rPr>
        <w:t xml:space="preserve"> is when a physicist establishes different categories to divide existing things into in order to better understand those things and how they fit together in the broader world. </w:t>
      </w:r>
    </w:p>
    <w:p w14:paraId="50E4A96A" w14:textId="5B245166" w:rsidR="00462232" w:rsidRDefault="003A2E58" w:rsidP="00462232">
      <w:pPr>
        <w:pBdr>
          <w:bottom w:val="single" w:sz="12" w:space="1" w:color="auto"/>
        </w:pBdr>
        <w:spacing w:line="360" w:lineRule="auto"/>
        <w:jc w:val="both"/>
        <w:rPr>
          <w:rFonts w:ascii="Arial" w:hAnsi="Arial" w:cs="Arial"/>
          <w:color w:val="222222"/>
          <w:shd w:val="clear" w:color="auto" w:fill="FFFFFF"/>
        </w:rPr>
      </w:pPr>
      <w:r>
        <w:rPr>
          <w:rFonts w:ascii="Times New Roman" w:hAnsi="Times New Roman" w:cs="Times New Roman"/>
          <w:b/>
          <w:bCs/>
          <w:color w:val="222222"/>
          <w:sz w:val="24"/>
          <w:szCs w:val="24"/>
          <w:u w:val="single"/>
          <w:shd w:val="clear" w:color="auto" w:fill="FFFFFF"/>
        </w:rPr>
        <w:t xml:space="preserve">Epsitomology </w:t>
      </w:r>
      <w:r w:rsidR="00462232">
        <w:rPr>
          <w:rFonts w:ascii="Times New Roman" w:hAnsi="Times New Roman" w:cs="Times New Roman"/>
          <w:b/>
          <w:bCs/>
          <w:color w:val="222222"/>
          <w:sz w:val="24"/>
          <w:szCs w:val="24"/>
          <w:u w:val="single"/>
          <w:shd w:val="clear" w:color="auto" w:fill="FFFFFF"/>
        </w:rPr>
        <w:t>Example:</w:t>
      </w:r>
      <w:r w:rsidR="00462232" w:rsidRPr="00C004DA">
        <w:rPr>
          <w:rFonts w:ascii="Arial" w:hAnsi="Arial" w:cs="Arial"/>
          <w:color w:val="222222"/>
          <w:shd w:val="clear" w:color="auto" w:fill="FFFFFF"/>
        </w:rPr>
        <w:t xml:space="preserve"> </w:t>
      </w:r>
    </w:p>
    <w:p w14:paraId="68B9014E" w14:textId="5FE14E8C" w:rsidR="00513288" w:rsidRDefault="00513288" w:rsidP="00513288">
      <w:pPr>
        <w:pBdr>
          <w:bottom w:val="single" w:sz="12" w:space="1" w:color="auto"/>
        </w:pBdr>
        <w:spacing w:line="360" w:lineRule="auto"/>
        <w:ind w:firstLine="720"/>
        <w:jc w:val="both"/>
        <w:rPr>
          <w:rFonts w:ascii="Times New Roman" w:hAnsi="Times New Roman" w:cs="Times New Roman"/>
          <w:color w:val="222222"/>
          <w:sz w:val="24"/>
          <w:shd w:val="clear" w:color="auto" w:fill="FFFFFF"/>
        </w:rPr>
      </w:pPr>
      <w:r w:rsidRPr="00513288">
        <w:rPr>
          <w:rFonts w:ascii="Times New Roman" w:hAnsi="Times New Roman" w:cs="Times New Roman"/>
          <w:color w:val="222222"/>
          <w:sz w:val="24"/>
          <w:shd w:val="clear" w:color="auto" w:fill="FFFFFF"/>
        </w:rPr>
        <w:t>There are three main </w:t>
      </w:r>
      <w:r w:rsidRPr="00513288">
        <w:rPr>
          <w:rFonts w:ascii="Times New Roman" w:hAnsi="Times New Roman" w:cs="Times New Roman"/>
          <w:bCs/>
          <w:color w:val="222222"/>
          <w:sz w:val="24"/>
          <w:shd w:val="clear" w:color="auto" w:fill="FFFFFF"/>
        </w:rPr>
        <w:t>examples</w:t>
      </w:r>
      <w:r w:rsidRPr="00513288">
        <w:rPr>
          <w:rFonts w:ascii="Times New Roman" w:hAnsi="Times New Roman" w:cs="Times New Roman"/>
          <w:color w:val="222222"/>
          <w:sz w:val="24"/>
          <w:shd w:val="clear" w:color="auto" w:fill="FFFFFF"/>
        </w:rPr>
        <w:t> or conditions of </w:t>
      </w:r>
      <w:r w:rsidRPr="00513288">
        <w:rPr>
          <w:rFonts w:ascii="Times New Roman" w:hAnsi="Times New Roman" w:cs="Times New Roman"/>
          <w:bCs/>
          <w:color w:val="222222"/>
          <w:sz w:val="24"/>
          <w:shd w:val="clear" w:color="auto" w:fill="FFFFFF"/>
        </w:rPr>
        <w:t>epistemology</w:t>
      </w:r>
      <w:r w:rsidRPr="00513288">
        <w:rPr>
          <w:rFonts w:ascii="Times New Roman" w:hAnsi="Times New Roman" w:cs="Times New Roman"/>
          <w:color w:val="222222"/>
          <w:sz w:val="24"/>
          <w:shd w:val="clear" w:color="auto" w:fill="FFFFFF"/>
        </w:rPr>
        <w:t>: truth, belief and justification. First of all, truth occurs when false propositions cannot be d</w:t>
      </w:r>
      <w:r>
        <w:rPr>
          <w:rFonts w:ascii="Times New Roman" w:hAnsi="Times New Roman" w:cs="Times New Roman"/>
          <w:color w:val="222222"/>
          <w:sz w:val="24"/>
          <w:shd w:val="clear" w:color="auto" w:fill="FFFFFF"/>
        </w:rPr>
        <w:t xml:space="preserve">iscerned. </w:t>
      </w:r>
      <w:r w:rsidR="003A515D" w:rsidRPr="00513288">
        <w:rPr>
          <w:rFonts w:ascii="Times New Roman" w:hAnsi="Times New Roman" w:cs="Times New Roman"/>
          <w:color w:val="222222"/>
          <w:sz w:val="24"/>
          <w:shd w:val="clear" w:color="auto" w:fill="FFFFFF"/>
        </w:rPr>
        <w:t>A</w:t>
      </w:r>
      <w:r w:rsidRPr="00513288">
        <w:rPr>
          <w:rFonts w:ascii="Times New Roman" w:hAnsi="Times New Roman" w:cs="Times New Roman"/>
          <w:color w:val="222222"/>
          <w:sz w:val="24"/>
          <w:shd w:val="clear" w:color="auto" w:fill="FFFFFF"/>
        </w:rPr>
        <w:t xml:space="preserve"> lie cannot be truth because it is not factual and false.</w:t>
      </w:r>
    </w:p>
    <w:p w14:paraId="67BC85E4" w14:textId="77777777" w:rsidR="00034D07" w:rsidRPr="00034D07" w:rsidRDefault="00034D07" w:rsidP="00513288">
      <w:pPr>
        <w:pBdr>
          <w:bottom w:val="single" w:sz="12" w:space="1" w:color="auto"/>
        </w:pBdr>
        <w:spacing w:line="360" w:lineRule="auto"/>
        <w:ind w:firstLine="720"/>
        <w:jc w:val="both"/>
        <w:rPr>
          <w:rFonts w:ascii="Times New Roman" w:hAnsi="Times New Roman" w:cs="Times New Roman"/>
          <w:color w:val="222222"/>
          <w:sz w:val="20"/>
          <w:shd w:val="clear" w:color="auto" w:fill="FFFFFF"/>
        </w:rPr>
      </w:pPr>
    </w:p>
    <w:p w14:paraId="6046D71D" w14:textId="77777777" w:rsidR="00B04672" w:rsidRDefault="00B04672" w:rsidP="00B04672">
      <w:pPr>
        <w:spacing w:line="276" w:lineRule="auto"/>
        <w:jc w:val="both"/>
        <w:rPr>
          <w:rFonts w:ascii="Times" w:hAnsi="Times" w:cstheme="majorBidi"/>
          <w:b/>
          <w:bCs/>
          <w:i/>
          <w:iCs/>
          <w:sz w:val="26"/>
          <w:szCs w:val="24"/>
          <w:u w:val="single"/>
        </w:rPr>
      </w:pPr>
    </w:p>
    <w:p w14:paraId="53C1FFF4" w14:textId="77777777" w:rsidR="00034D07" w:rsidRDefault="00034D07" w:rsidP="00B04672">
      <w:pPr>
        <w:spacing w:line="276" w:lineRule="auto"/>
        <w:jc w:val="both"/>
        <w:rPr>
          <w:rFonts w:ascii="Times" w:hAnsi="Times" w:cstheme="majorBidi"/>
          <w:b/>
          <w:bCs/>
          <w:i/>
          <w:iCs/>
          <w:sz w:val="26"/>
          <w:szCs w:val="24"/>
          <w:u w:val="single"/>
        </w:rPr>
      </w:pPr>
    </w:p>
    <w:p w14:paraId="18B75E03" w14:textId="597F72D7" w:rsidR="00B04672" w:rsidRPr="00B04672" w:rsidRDefault="00034D07" w:rsidP="00B04672">
      <w:pPr>
        <w:spacing w:line="276" w:lineRule="auto"/>
        <w:jc w:val="both"/>
        <w:rPr>
          <w:rFonts w:ascii="Times" w:hAnsi="Times" w:cstheme="majorBidi"/>
          <w:b/>
          <w:bCs/>
          <w:i/>
          <w:iCs/>
          <w:sz w:val="26"/>
          <w:szCs w:val="24"/>
          <w:u w:val="single"/>
        </w:rPr>
      </w:pPr>
      <w:r w:rsidRPr="000D182B">
        <w:rPr>
          <w:rFonts w:ascii="Times" w:hAnsi="Times" w:cstheme="majorBidi"/>
          <w:b/>
          <w:bCs/>
          <w:i/>
          <w:iCs/>
          <w:sz w:val="26"/>
          <w:szCs w:val="24"/>
          <w:highlight w:val="lightGray"/>
          <w:u w:val="single"/>
        </w:rPr>
        <w:lastRenderedPageBreak/>
        <w:t>Q#</w:t>
      </w:r>
      <w:r w:rsidR="00B04672" w:rsidRPr="000D182B">
        <w:rPr>
          <w:rFonts w:ascii="Times" w:hAnsi="Times" w:cstheme="majorBidi"/>
          <w:b/>
          <w:bCs/>
          <w:i/>
          <w:iCs/>
          <w:sz w:val="26"/>
          <w:szCs w:val="24"/>
          <w:highlight w:val="lightGray"/>
          <w:u w:val="single"/>
        </w:rPr>
        <w:t xml:space="preserve"> No.02</w:t>
      </w:r>
      <w:r w:rsidRPr="000D182B">
        <w:rPr>
          <w:rFonts w:ascii="Times" w:hAnsi="Times" w:cstheme="majorBidi"/>
          <w:b/>
          <w:bCs/>
          <w:i/>
          <w:iCs/>
          <w:sz w:val="26"/>
          <w:szCs w:val="24"/>
          <w:highlight w:val="lightGray"/>
          <w:u w:val="single"/>
        </w:rPr>
        <w:t xml:space="preserve"> Answer</w:t>
      </w:r>
      <w:r w:rsidR="00B04672" w:rsidRPr="000D182B">
        <w:rPr>
          <w:rFonts w:ascii="Times" w:hAnsi="Times" w:cstheme="majorBidi"/>
          <w:b/>
          <w:bCs/>
          <w:i/>
          <w:iCs/>
          <w:sz w:val="26"/>
          <w:szCs w:val="24"/>
          <w:highlight w:val="lightGray"/>
          <w:u w:val="single"/>
        </w:rPr>
        <w:t>:</w:t>
      </w:r>
    </w:p>
    <w:p w14:paraId="6118FFDA" w14:textId="6F257535" w:rsidR="00B04672" w:rsidRDefault="00B04672" w:rsidP="00B04672">
      <w:pPr>
        <w:pStyle w:val="Heading1"/>
        <w:shd w:val="clear" w:color="auto" w:fill="FFFFFF"/>
        <w:spacing w:before="0" w:after="120" w:line="360" w:lineRule="auto"/>
        <w:rPr>
          <w:rFonts w:ascii="Times New Roman" w:hAnsi="Times New Roman" w:cs="Times New Roman"/>
          <w:b/>
          <w:color w:val="auto"/>
          <w:sz w:val="24"/>
          <w:u w:val="single"/>
        </w:rPr>
      </w:pPr>
      <w:r w:rsidRPr="00B04672">
        <w:rPr>
          <w:rFonts w:ascii="Times New Roman" w:hAnsi="Times New Roman" w:cs="Times New Roman"/>
          <w:b/>
          <w:color w:val="auto"/>
          <w:sz w:val="24"/>
          <w:u w:val="single"/>
        </w:rPr>
        <w:t>Discourse analysis:</w:t>
      </w:r>
    </w:p>
    <w:p w14:paraId="768F9238" w14:textId="256F2E59" w:rsidR="007A337D" w:rsidRPr="007A337D" w:rsidRDefault="007A337D" w:rsidP="007A337D">
      <w:pPr>
        <w:spacing w:line="360" w:lineRule="auto"/>
        <w:ind w:firstLine="720"/>
        <w:jc w:val="both"/>
        <w:rPr>
          <w:rFonts w:ascii="Times New Roman" w:hAnsi="Times New Roman" w:cs="Times New Roman"/>
          <w:color w:val="111111"/>
          <w:sz w:val="24"/>
          <w:szCs w:val="24"/>
          <w:shd w:val="clear" w:color="auto" w:fill="FFFFFF"/>
        </w:rPr>
      </w:pPr>
      <w:r w:rsidRPr="007A337D">
        <w:rPr>
          <w:rFonts w:ascii="Times New Roman" w:hAnsi="Times New Roman" w:cs="Times New Roman"/>
          <w:color w:val="111111"/>
          <w:sz w:val="24"/>
          <w:szCs w:val="24"/>
          <w:shd w:val="clear" w:color="auto" w:fill="FFFFFF"/>
        </w:rPr>
        <w:t>The word discourse comes from the Latin word </w:t>
      </w:r>
      <w:r w:rsidRPr="007A337D">
        <w:rPr>
          <w:rStyle w:val="Emphasis"/>
          <w:rFonts w:ascii="Times New Roman" w:hAnsi="Times New Roman" w:cs="Times New Roman"/>
          <w:i w:val="0"/>
          <w:color w:val="111111"/>
          <w:sz w:val="24"/>
          <w:szCs w:val="24"/>
          <w:bdr w:val="none" w:sz="0" w:space="0" w:color="auto" w:frame="1"/>
          <w:shd w:val="clear" w:color="auto" w:fill="FFFFFF"/>
        </w:rPr>
        <w:t>discourses</w:t>
      </w:r>
      <w:r w:rsidRPr="007A337D">
        <w:rPr>
          <w:rFonts w:ascii="Times New Roman" w:hAnsi="Times New Roman" w:cs="Times New Roman"/>
          <w:i/>
          <w:color w:val="111111"/>
          <w:sz w:val="24"/>
          <w:szCs w:val="24"/>
          <w:shd w:val="clear" w:color="auto" w:fill="FFFFFF"/>
        </w:rPr>
        <w:t>,</w:t>
      </w:r>
      <w:r w:rsidRPr="007A337D">
        <w:rPr>
          <w:rFonts w:ascii="Times New Roman" w:hAnsi="Times New Roman" w:cs="Times New Roman"/>
          <w:color w:val="111111"/>
          <w:sz w:val="24"/>
          <w:szCs w:val="24"/>
          <w:shd w:val="clear" w:color="auto" w:fill="FFFFFF"/>
        </w:rPr>
        <w:t xml:space="preserve"> which means “running to and fro.” The definition of discourse thus comes from this physical act of transferring information “to and fro,” the way a runner might.</w:t>
      </w:r>
    </w:p>
    <w:p w14:paraId="615BD7FA" w14:textId="00BE6CBE" w:rsidR="00AF0EBE" w:rsidRPr="00AF0EBE" w:rsidRDefault="00AF0EBE" w:rsidP="00AF0EBE">
      <w:pPr>
        <w:spacing w:line="360" w:lineRule="auto"/>
        <w:ind w:firstLine="720"/>
        <w:jc w:val="both"/>
        <w:rPr>
          <w:rFonts w:ascii="Times New Roman" w:hAnsi="Times New Roman" w:cs="Times New Roman"/>
          <w:sz w:val="24"/>
          <w:szCs w:val="24"/>
        </w:rPr>
      </w:pPr>
      <w:r w:rsidRPr="00AF0EBE">
        <w:rPr>
          <w:rFonts w:ascii="Times New Roman" w:hAnsi="Times New Roman" w:cs="Times New Roman"/>
          <w:color w:val="111111"/>
          <w:sz w:val="24"/>
          <w:szCs w:val="24"/>
          <w:shd w:val="clear" w:color="auto" w:fill="FFFFFF"/>
        </w:rPr>
        <w:t>Discourse is any written or spoken communication. Discourse can also be described as the expression of thought through language. While discourse can refer to the smallest act of communication, the analysis can be quite complex. Several scholars in many different disciplines have theorized about the different types and functions of discourse.</w:t>
      </w:r>
    </w:p>
    <w:p w14:paraId="457F2584" w14:textId="43C4F195" w:rsidR="00B04672" w:rsidRPr="00B04672" w:rsidRDefault="00B04672" w:rsidP="00B04672">
      <w:pPr>
        <w:pStyle w:val="NormalWeb"/>
        <w:spacing w:before="0" w:beforeAutospacing="0" w:line="360" w:lineRule="auto"/>
        <w:jc w:val="both"/>
        <w:rPr>
          <w:b/>
          <w:u w:val="single"/>
        </w:rPr>
      </w:pPr>
      <w:r w:rsidRPr="00B04672">
        <w:rPr>
          <w:b/>
          <w:u w:val="single"/>
        </w:rPr>
        <w:t>Discourse Analysis importance:</w:t>
      </w:r>
    </w:p>
    <w:p w14:paraId="2BF2DA43" w14:textId="77777777" w:rsidR="00B04672" w:rsidRDefault="00B04672" w:rsidP="00B04672">
      <w:pPr>
        <w:spacing w:after="100" w:afterAutospacing="1" w:line="360" w:lineRule="auto"/>
        <w:ind w:firstLine="720"/>
        <w:rPr>
          <w:rFonts w:ascii="Times New Roman" w:eastAsia="Times New Roman" w:hAnsi="Times New Roman" w:cs="Times New Roman"/>
          <w:sz w:val="24"/>
          <w:szCs w:val="24"/>
          <w:lang w:val="en-US" w:bidi="ar-SA"/>
        </w:rPr>
      </w:pPr>
      <w:r w:rsidRPr="00B04672">
        <w:rPr>
          <w:rFonts w:ascii="Times New Roman" w:eastAsia="Times New Roman" w:hAnsi="Times New Roman" w:cs="Times New Roman"/>
          <w:sz w:val="24"/>
          <w:szCs w:val="24"/>
          <w:lang w:val="en-US" w:bidi="ar-SA"/>
        </w:rPr>
        <w:t>Conducting discourse analysis means examining how language functions and how meaning is created in different social contexts. It can be applied to any instance of written or oral language, as well as non-verbal aspects of communication such as tone and gestures.</w:t>
      </w:r>
    </w:p>
    <w:p w14:paraId="2C4604CC" w14:textId="09E5849B" w:rsidR="007A337D" w:rsidRPr="009C71AF" w:rsidRDefault="007A337D" w:rsidP="009C71AF">
      <w:pPr>
        <w:pStyle w:val="Heading2"/>
        <w:shd w:val="clear" w:color="auto" w:fill="FFFFFF"/>
        <w:spacing w:before="72" w:after="72" w:line="360" w:lineRule="auto"/>
        <w:jc w:val="both"/>
        <w:textAlignment w:val="baseline"/>
        <w:rPr>
          <w:rFonts w:ascii="Times New Roman" w:hAnsi="Times New Roman" w:cs="Times New Roman"/>
          <w:color w:val="auto"/>
          <w:sz w:val="24"/>
          <w:szCs w:val="24"/>
          <w:u w:val="single"/>
        </w:rPr>
      </w:pPr>
      <w:r w:rsidRPr="009C71AF">
        <w:rPr>
          <w:rFonts w:ascii="Times New Roman" w:hAnsi="Times New Roman" w:cs="Times New Roman"/>
          <w:color w:val="auto"/>
          <w:sz w:val="24"/>
          <w:szCs w:val="24"/>
          <w:u w:val="single"/>
        </w:rPr>
        <w:t>Types of Discourse</w:t>
      </w:r>
      <w:r w:rsidR="009C71AF" w:rsidRPr="009C71AF">
        <w:rPr>
          <w:rFonts w:ascii="Times New Roman" w:hAnsi="Times New Roman" w:cs="Times New Roman"/>
          <w:color w:val="auto"/>
          <w:sz w:val="24"/>
          <w:szCs w:val="24"/>
          <w:u w:val="single"/>
        </w:rPr>
        <w:t xml:space="preserve"> Analysis:</w:t>
      </w:r>
    </w:p>
    <w:p w14:paraId="1532D071" w14:textId="77777777" w:rsidR="007A337D" w:rsidRPr="007A337D" w:rsidRDefault="007A337D" w:rsidP="00DF3DE3">
      <w:pPr>
        <w:pStyle w:val="NormalWeb"/>
        <w:shd w:val="clear" w:color="auto" w:fill="FFFFFF"/>
        <w:spacing w:before="0" w:beforeAutospacing="0" w:after="0" w:afterAutospacing="0" w:line="360" w:lineRule="auto"/>
        <w:ind w:firstLine="480"/>
        <w:jc w:val="both"/>
        <w:textAlignment w:val="baseline"/>
      </w:pPr>
      <w:r w:rsidRPr="007A337D">
        <w:t>While every act of communication can count as an example of discourse, some scholars have broken discourse down into four primary types: </w:t>
      </w:r>
      <w:hyperlink r:id="rId11" w:history="1">
        <w:r w:rsidRPr="007A337D">
          <w:rPr>
            <w:rStyle w:val="Hyperlink"/>
            <w:color w:val="auto"/>
            <w:u w:val="none"/>
            <w:bdr w:val="none" w:sz="0" w:space="0" w:color="auto" w:frame="1"/>
          </w:rPr>
          <w:t>argument</w:t>
        </w:r>
      </w:hyperlink>
      <w:r w:rsidRPr="007A337D">
        <w:t>, narration, description, and </w:t>
      </w:r>
      <w:hyperlink r:id="rId12" w:history="1">
        <w:r w:rsidRPr="007A337D">
          <w:rPr>
            <w:rStyle w:val="Hyperlink"/>
            <w:color w:val="auto"/>
            <w:u w:val="none"/>
            <w:bdr w:val="none" w:sz="0" w:space="0" w:color="auto" w:frame="1"/>
          </w:rPr>
          <w:t>exposition</w:t>
        </w:r>
      </w:hyperlink>
      <w:r w:rsidRPr="007A337D">
        <w:t>. Many acts of communicate include more than one of these types in quick succession.</w:t>
      </w:r>
    </w:p>
    <w:p w14:paraId="597339B8" w14:textId="77777777" w:rsidR="007A337D" w:rsidRPr="007A337D" w:rsidRDefault="007A337D" w:rsidP="009C71AF">
      <w:pPr>
        <w:numPr>
          <w:ilvl w:val="0"/>
          <w:numId w:val="26"/>
        </w:numPr>
        <w:shd w:val="clear" w:color="auto" w:fill="FFFFFF"/>
        <w:spacing w:after="0" w:line="360" w:lineRule="auto"/>
        <w:ind w:left="480"/>
        <w:jc w:val="both"/>
        <w:textAlignment w:val="baseline"/>
        <w:rPr>
          <w:rFonts w:ascii="Times New Roman" w:hAnsi="Times New Roman" w:cs="Times New Roman"/>
          <w:sz w:val="24"/>
          <w:szCs w:val="24"/>
        </w:rPr>
      </w:pPr>
      <w:r w:rsidRPr="00DF3DE3">
        <w:rPr>
          <w:rFonts w:ascii="Times New Roman" w:hAnsi="Times New Roman" w:cs="Times New Roman"/>
          <w:b/>
          <w:sz w:val="24"/>
          <w:szCs w:val="24"/>
        </w:rPr>
        <w:t>Argument:</w:t>
      </w:r>
      <w:r w:rsidRPr="007A337D">
        <w:rPr>
          <w:rFonts w:ascii="Times New Roman" w:hAnsi="Times New Roman" w:cs="Times New Roman"/>
          <w:sz w:val="24"/>
          <w:szCs w:val="24"/>
        </w:rPr>
        <w:t xml:space="preserve"> A form of communication meant to convince an audience that the writer or speaker is correct, using </w:t>
      </w:r>
      <w:hyperlink r:id="rId13" w:history="1">
        <w:r w:rsidRPr="007A337D">
          <w:rPr>
            <w:rStyle w:val="Hyperlink"/>
            <w:rFonts w:ascii="Times New Roman" w:hAnsi="Times New Roman" w:cs="Times New Roman"/>
            <w:color w:val="auto"/>
            <w:sz w:val="24"/>
            <w:szCs w:val="24"/>
            <w:u w:val="none"/>
            <w:bdr w:val="none" w:sz="0" w:space="0" w:color="auto" w:frame="1"/>
          </w:rPr>
          <w:t>evidence</w:t>
        </w:r>
      </w:hyperlink>
      <w:r w:rsidRPr="007A337D">
        <w:rPr>
          <w:rFonts w:ascii="Times New Roman" w:hAnsi="Times New Roman" w:cs="Times New Roman"/>
          <w:sz w:val="24"/>
          <w:szCs w:val="24"/>
        </w:rPr>
        <w:t> and reason.</w:t>
      </w:r>
    </w:p>
    <w:p w14:paraId="347A2A4D" w14:textId="77777777" w:rsidR="007A337D" w:rsidRPr="007A337D" w:rsidRDefault="007A337D" w:rsidP="009C71AF">
      <w:pPr>
        <w:numPr>
          <w:ilvl w:val="0"/>
          <w:numId w:val="26"/>
        </w:numPr>
        <w:shd w:val="clear" w:color="auto" w:fill="FFFFFF"/>
        <w:spacing w:after="0" w:line="360" w:lineRule="auto"/>
        <w:ind w:left="480"/>
        <w:jc w:val="both"/>
        <w:textAlignment w:val="baseline"/>
        <w:rPr>
          <w:rFonts w:ascii="Times New Roman" w:hAnsi="Times New Roman" w:cs="Times New Roman"/>
          <w:sz w:val="24"/>
          <w:szCs w:val="24"/>
        </w:rPr>
      </w:pPr>
      <w:r w:rsidRPr="00DF3DE3">
        <w:rPr>
          <w:rFonts w:ascii="Times New Roman" w:hAnsi="Times New Roman" w:cs="Times New Roman"/>
          <w:b/>
          <w:sz w:val="24"/>
          <w:szCs w:val="24"/>
        </w:rPr>
        <w:t>Narration:</w:t>
      </w:r>
      <w:r w:rsidRPr="007A337D">
        <w:rPr>
          <w:rFonts w:ascii="Times New Roman" w:hAnsi="Times New Roman" w:cs="Times New Roman"/>
          <w:sz w:val="24"/>
          <w:szCs w:val="24"/>
        </w:rPr>
        <w:t xml:space="preserve"> This form of communication tells a story, often with emotion and empathy involved.</w:t>
      </w:r>
    </w:p>
    <w:p w14:paraId="4DB59960" w14:textId="77777777" w:rsidR="007A337D" w:rsidRPr="007A337D" w:rsidRDefault="007A337D" w:rsidP="009C71AF">
      <w:pPr>
        <w:numPr>
          <w:ilvl w:val="0"/>
          <w:numId w:val="26"/>
        </w:numPr>
        <w:shd w:val="clear" w:color="auto" w:fill="FFFFFF"/>
        <w:spacing w:after="0" w:line="360" w:lineRule="auto"/>
        <w:ind w:left="480"/>
        <w:jc w:val="both"/>
        <w:textAlignment w:val="baseline"/>
        <w:rPr>
          <w:rFonts w:ascii="Times New Roman" w:hAnsi="Times New Roman" w:cs="Times New Roman"/>
          <w:sz w:val="24"/>
          <w:szCs w:val="24"/>
        </w:rPr>
      </w:pPr>
      <w:r w:rsidRPr="00DF3DE3">
        <w:rPr>
          <w:rFonts w:ascii="Times New Roman" w:hAnsi="Times New Roman" w:cs="Times New Roman"/>
          <w:b/>
          <w:sz w:val="24"/>
          <w:szCs w:val="24"/>
        </w:rPr>
        <w:t>Description:</w:t>
      </w:r>
      <w:r w:rsidRPr="007A337D">
        <w:rPr>
          <w:rFonts w:ascii="Times New Roman" w:hAnsi="Times New Roman" w:cs="Times New Roman"/>
          <w:sz w:val="24"/>
          <w:szCs w:val="24"/>
        </w:rPr>
        <w:t xml:space="preserve"> A form of communication that relies on the five senses to help the audience visualize something.</w:t>
      </w:r>
    </w:p>
    <w:p w14:paraId="3551E2E0" w14:textId="708CFA7C" w:rsidR="007A337D" w:rsidRPr="006D6E74" w:rsidRDefault="007A337D" w:rsidP="006D6E74">
      <w:pPr>
        <w:numPr>
          <w:ilvl w:val="0"/>
          <w:numId w:val="26"/>
        </w:numPr>
        <w:shd w:val="clear" w:color="auto" w:fill="FFFFFF"/>
        <w:spacing w:after="0" w:line="360" w:lineRule="auto"/>
        <w:ind w:left="480"/>
        <w:jc w:val="both"/>
        <w:textAlignment w:val="baseline"/>
        <w:rPr>
          <w:rFonts w:ascii="Times New Roman" w:hAnsi="Times New Roman" w:cs="Times New Roman"/>
          <w:sz w:val="24"/>
          <w:szCs w:val="24"/>
        </w:rPr>
      </w:pPr>
      <w:r w:rsidRPr="00DF3DE3">
        <w:rPr>
          <w:rFonts w:ascii="Times New Roman" w:hAnsi="Times New Roman" w:cs="Times New Roman"/>
          <w:b/>
          <w:sz w:val="24"/>
          <w:szCs w:val="24"/>
        </w:rPr>
        <w:t>Exposition:</w:t>
      </w:r>
      <w:r w:rsidRPr="007A337D">
        <w:rPr>
          <w:rFonts w:ascii="Times New Roman" w:hAnsi="Times New Roman" w:cs="Times New Roman"/>
          <w:sz w:val="24"/>
          <w:szCs w:val="24"/>
        </w:rPr>
        <w:t xml:space="preserve"> Exposition is used to inform the audience of something with relatively neutral language, i.e., it’s not meant to persuade or evoke emotion.</w:t>
      </w:r>
    </w:p>
    <w:p w14:paraId="54E1455E" w14:textId="699690E9" w:rsidR="00875C61" w:rsidRDefault="00B04672" w:rsidP="00B04672">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B726094" w14:textId="77777777" w:rsidR="006D6E74" w:rsidRDefault="006D6E74" w:rsidP="00875C61">
      <w:pPr>
        <w:spacing w:line="276" w:lineRule="auto"/>
        <w:jc w:val="both"/>
        <w:rPr>
          <w:rFonts w:ascii="Times" w:hAnsi="Times" w:cstheme="majorBidi"/>
          <w:b/>
          <w:bCs/>
          <w:i/>
          <w:iCs/>
          <w:sz w:val="26"/>
          <w:szCs w:val="24"/>
          <w:u w:val="single"/>
        </w:rPr>
      </w:pPr>
    </w:p>
    <w:p w14:paraId="1DEFFF96" w14:textId="77777777" w:rsidR="006D6E74" w:rsidRDefault="006D6E74" w:rsidP="00875C61">
      <w:pPr>
        <w:spacing w:line="276" w:lineRule="auto"/>
        <w:jc w:val="both"/>
        <w:rPr>
          <w:rFonts w:ascii="Times" w:hAnsi="Times" w:cstheme="majorBidi"/>
          <w:b/>
          <w:bCs/>
          <w:i/>
          <w:iCs/>
          <w:sz w:val="26"/>
          <w:szCs w:val="24"/>
          <w:u w:val="single"/>
        </w:rPr>
      </w:pPr>
    </w:p>
    <w:p w14:paraId="17936B9C" w14:textId="34C0A7DD" w:rsidR="00875C61" w:rsidRDefault="000D182B" w:rsidP="00875C61">
      <w:pPr>
        <w:spacing w:line="276" w:lineRule="auto"/>
        <w:jc w:val="both"/>
        <w:rPr>
          <w:rFonts w:ascii="Times" w:hAnsi="Times" w:cstheme="majorBidi"/>
          <w:b/>
          <w:bCs/>
          <w:i/>
          <w:iCs/>
          <w:sz w:val="26"/>
          <w:szCs w:val="24"/>
          <w:u w:val="single"/>
        </w:rPr>
      </w:pPr>
      <w:r w:rsidRPr="000D182B">
        <w:rPr>
          <w:rFonts w:ascii="Times" w:hAnsi="Times" w:cstheme="majorBidi"/>
          <w:b/>
          <w:bCs/>
          <w:i/>
          <w:iCs/>
          <w:sz w:val="26"/>
          <w:szCs w:val="24"/>
          <w:highlight w:val="lightGray"/>
          <w:u w:val="single"/>
        </w:rPr>
        <w:t>Q# No.03 Answer</w:t>
      </w:r>
      <w:r w:rsidR="00875C61" w:rsidRPr="000D182B">
        <w:rPr>
          <w:rFonts w:ascii="Times" w:hAnsi="Times" w:cstheme="majorBidi"/>
          <w:b/>
          <w:bCs/>
          <w:i/>
          <w:iCs/>
          <w:sz w:val="26"/>
          <w:szCs w:val="24"/>
          <w:highlight w:val="lightGray"/>
          <w:u w:val="single"/>
        </w:rPr>
        <w:t>:</w:t>
      </w:r>
    </w:p>
    <w:p w14:paraId="09972AE8" w14:textId="7F670741" w:rsidR="00CF2CBA" w:rsidRDefault="005B5C68" w:rsidP="005B5C68">
      <w:pPr>
        <w:spacing w:line="360" w:lineRule="auto"/>
        <w:jc w:val="both"/>
        <w:rPr>
          <w:rFonts w:ascii="Times New Roman" w:hAnsi="Times New Roman" w:cs="Times New Roman"/>
          <w:b/>
          <w:bCs/>
          <w:iCs/>
          <w:sz w:val="24"/>
          <w:szCs w:val="24"/>
          <w:u w:val="single"/>
        </w:rPr>
      </w:pPr>
      <w:r w:rsidRPr="005B5C68">
        <w:rPr>
          <w:rFonts w:ascii="Times New Roman" w:hAnsi="Times New Roman" w:cs="Times New Roman"/>
          <w:b/>
          <w:bCs/>
          <w:iCs/>
          <w:sz w:val="24"/>
          <w:szCs w:val="24"/>
          <w:u w:val="single"/>
        </w:rPr>
        <w:t>Research Onion:</w:t>
      </w:r>
    </w:p>
    <w:p w14:paraId="77EBE075" w14:textId="4BF95CB9" w:rsidR="00D0027C" w:rsidRDefault="00D0027C" w:rsidP="00D0027C">
      <w:pPr>
        <w:spacing w:line="360" w:lineRule="auto"/>
        <w:ind w:firstLine="720"/>
        <w:jc w:val="both"/>
        <w:rPr>
          <w:rFonts w:ascii="Times New Roman" w:hAnsi="Times New Roman" w:cs="Times New Roman"/>
          <w:color w:val="3A3A3A"/>
          <w:sz w:val="24"/>
          <w:szCs w:val="24"/>
          <w:shd w:val="clear" w:color="auto" w:fill="FFFFFF"/>
        </w:rPr>
      </w:pPr>
      <w:r w:rsidRPr="00D0027C">
        <w:rPr>
          <w:rFonts w:ascii="Times New Roman" w:hAnsi="Times New Roman" w:cs="Times New Roman"/>
          <w:color w:val="3A3A3A"/>
          <w:sz w:val="24"/>
          <w:szCs w:val="24"/>
          <w:shd w:val="clear" w:color="auto" w:fill="FFFFFF"/>
        </w:rPr>
        <w:t>The Saunders </w:t>
      </w:r>
      <w:hyperlink r:id="rId14" w:tgtFrame="_self" w:history="1">
        <w:r w:rsidRPr="00D0027C">
          <w:rPr>
            <w:rStyle w:val="Hyperlink"/>
            <w:rFonts w:ascii="Times New Roman" w:hAnsi="Times New Roman" w:cs="Times New Roman"/>
            <w:color w:val="3A3A3A"/>
            <w:sz w:val="24"/>
            <w:szCs w:val="24"/>
            <w:u w:val="none"/>
            <w:bdr w:val="none" w:sz="0" w:space="0" w:color="auto" w:frame="1"/>
            <w:shd w:val="clear" w:color="auto" w:fill="FFFFFF"/>
          </w:rPr>
          <w:t>Research</w:t>
        </w:r>
      </w:hyperlink>
      <w:r w:rsidRPr="00D0027C">
        <w:rPr>
          <w:rFonts w:ascii="Times New Roman" w:hAnsi="Times New Roman" w:cs="Times New Roman"/>
          <w:color w:val="3A3A3A"/>
          <w:sz w:val="24"/>
          <w:szCs w:val="24"/>
          <w:shd w:val="clear" w:color="auto" w:fill="FFFFFF"/>
        </w:rPr>
        <w:t> onion illustrates the stages involved in the development of a research work and was developed by Saunders et al, (2007). In other words, the onion layers give a more detailed description of the stages of a research process. It provides an effective progression through which a research methodology can be designed. Its usefulness lies in its adaptability for almost any type of research methodology and can be used in a variety of contexts (Bryman, 2012). Saunders et al (2012) noted that while using research onion one has to go from the outer layer to the inner layer. When viewed from the outside, each layer of the onion describes a more detailed stage of the research process (Saunders et al., 2007). Saunders et al sees research process as unwrapping of an onion layer by layer, for the inner layer to be seen the outer layer must be unwrapped first. For a goal to be achieved the right steps must be taken accordingly, this applies in research, cover one step first before proceeding to another.</w:t>
      </w:r>
    </w:p>
    <w:p w14:paraId="2CC6D269" w14:textId="77777777" w:rsidR="00044516" w:rsidRDefault="00044516" w:rsidP="00044516">
      <w:pPr>
        <w:pStyle w:val="NormalWeb"/>
        <w:shd w:val="clear" w:color="auto" w:fill="FFFFFF"/>
        <w:spacing w:before="0" w:beforeAutospacing="0" w:after="150" w:afterAutospacing="0"/>
        <w:jc w:val="both"/>
        <w:rPr>
          <w:rFonts w:ascii="proxima-nova" w:hAnsi="proxima-nova"/>
          <w:color w:val="333333"/>
        </w:rPr>
      </w:pPr>
      <w:r w:rsidRPr="00044516">
        <w:rPr>
          <w:rFonts w:ascii="proxima-nova" w:hAnsi="proxima-nova"/>
          <w:b/>
          <w:color w:val="333333"/>
        </w:rPr>
        <w:t>The research onion consists of six main layers, which can be explained as</w:t>
      </w:r>
      <w:r>
        <w:rPr>
          <w:rFonts w:ascii="proxima-nova" w:hAnsi="proxima-nova"/>
          <w:color w:val="333333"/>
        </w:rPr>
        <w:t>:</w:t>
      </w:r>
    </w:p>
    <w:p w14:paraId="6282C828" w14:textId="3F42B46A" w:rsidR="00044516" w:rsidRPr="00044516" w:rsidRDefault="00044516" w:rsidP="00044516">
      <w:pPr>
        <w:pStyle w:val="Heading3"/>
        <w:keepNext w:val="0"/>
        <w:keepLines w:val="0"/>
        <w:numPr>
          <w:ilvl w:val="0"/>
          <w:numId w:val="27"/>
        </w:numPr>
        <w:shd w:val="clear" w:color="auto" w:fill="FFFFFF"/>
        <w:spacing w:before="300" w:after="150" w:line="360" w:lineRule="auto"/>
        <w:jc w:val="both"/>
        <w:rPr>
          <w:rFonts w:ascii="Times New Roman" w:hAnsi="Times New Roman" w:cs="Times New Roman"/>
          <w:bCs w:val="0"/>
          <w:color w:val="auto"/>
          <w:sz w:val="24"/>
          <w:szCs w:val="24"/>
          <w:u w:val="single"/>
        </w:rPr>
      </w:pPr>
      <w:r w:rsidRPr="00044516">
        <w:rPr>
          <w:rFonts w:ascii="Times New Roman" w:hAnsi="Times New Roman" w:cs="Times New Roman"/>
          <w:bCs w:val="0"/>
          <w:color w:val="auto"/>
          <w:sz w:val="24"/>
          <w:szCs w:val="24"/>
          <w:u w:val="single"/>
        </w:rPr>
        <w:t>Philosophy</w:t>
      </w:r>
      <w:r w:rsidRPr="00044516">
        <w:rPr>
          <w:rFonts w:ascii="Times New Roman" w:hAnsi="Times New Roman" w:cs="Times New Roman"/>
          <w:bCs w:val="0"/>
          <w:color w:val="auto"/>
          <w:sz w:val="24"/>
          <w:szCs w:val="24"/>
          <w:u w:val="single"/>
        </w:rPr>
        <w:t>:</w:t>
      </w:r>
    </w:p>
    <w:p w14:paraId="4E458158" w14:textId="77777777" w:rsidR="00044516" w:rsidRPr="00044516" w:rsidRDefault="00044516" w:rsidP="00D77360">
      <w:pPr>
        <w:pStyle w:val="NormalWeb"/>
        <w:shd w:val="clear" w:color="auto" w:fill="FFFFFF"/>
        <w:spacing w:before="0" w:beforeAutospacing="0" w:after="150" w:afterAutospacing="0" w:line="360" w:lineRule="auto"/>
        <w:ind w:firstLine="360"/>
        <w:jc w:val="both"/>
      </w:pPr>
      <w:r w:rsidRPr="00044516">
        <w:t>It refers to the set of principles concerning the worldview or stance from which the research is conducted. It is usually studied in terms of ontology and epistemology. Here, ontology refers to the authenticity of the information and how one understands its existence, whereas epistemology refers to the valid information required for the research and how one can obtain it. Philosophical positions used in academic studies are often divided into positivism and interpretivism, where positivism assumes that knowledge is independent of the subject being studied, and interpretivism claims that individual observers have their own perception and understanding of reality. Hence positivist studies are often more scientific and result in testing phenomena, whereas interpretivist studies are often qualitative in nature.</w:t>
      </w:r>
    </w:p>
    <w:p w14:paraId="5B7FEC80" w14:textId="7D101614" w:rsidR="00044516" w:rsidRPr="00044516" w:rsidRDefault="00044516" w:rsidP="00044516">
      <w:pPr>
        <w:pStyle w:val="Heading3"/>
        <w:keepNext w:val="0"/>
        <w:keepLines w:val="0"/>
        <w:numPr>
          <w:ilvl w:val="0"/>
          <w:numId w:val="28"/>
        </w:numPr>
        <w:shd w:val="clear" w:color="auto" w:fill="FFFFFF"/>
        <w:spacing w:before="300" w:after="150" w:line="360" w:lineRule="auto"/>
        <w:jc w:val="both"/>
        <w:rPr>
          <w:rFonts w:ascii="Times New Roman" w:hAnsi="Times New Roman" w:cs="Times New Roman"/>
          <w:bCs w:val="0"/>
          <w:color w:val="auto"/>
          <w:sz w:val="24"/>
          <w:szCs w:val="24"/>
          <w:u w:val="single"/>
        </w:rPr>
      </w:pPr>
      <w:r w:rsidRPr="00044516">
        <w:rPr>
          <w:rFonts w:ascii="Times New Roman" w:hAnsi="Times New Roman" w:cs="Times New Roman"/>
          <w:bCs w:val="0"/>
          <w:color w:val="auto"/>
          <w:sz w:val="24"/>
          <w:szCs w:val="24"/>
          <w:u w:val="single"/>
        </w:rPr>
        <w:t>Approach</w:t>
      </w:r>
      <w:r w:rsidRPr="00044516">
        <w:rPr>
          <w:rFonts w:ascii="Times New Roman" w:hAnsi="Times New Roman" w:cs="Times New Roman"/>
          <w:bCs w:val="0"/>
          <w:color w:val="auto"/>
          <w:sz w:val="24"/>
          <w:szCs w:val="24"/>
          <w:u w:val="single"/>
        </w:rPr>
        <w:t>:</w:t>
      </w:r>
    </w:p>
    <w:p w14:paraId="55A0DB0B" w14:textId="77777777" w:rsidR="00044516" w:rsidRPr="00044516" w:rsidRDefault="00044516" w:rsidP="00D77360">
      <w:pPr>
        <w:pStyle w:val="NormalWeb"/>
        <w:shd w:val="clear" w:color="auto" w:fill="FFFFFF"/>
        <w:spacing w:before="0" w:beforeAutospacing="0" w:after="150" w:afterAutospacing="0" w:line="360" w:lineRule="auto"/>
        <w:ind w:firstLine="360"/>
        <w:jc w:val="both"/>
      </w:pPr>
      <w:r w:rsidRPr="00044516">
        <w:t xml:space="preserve">Once the student has chosen the appropriate methodology, the research onion suggests that an appropriate research must be picked. The deductive approach starts with a specific hypothesis </w:t>
      </w:r>
      <w:r w:rsidRPr="00044516">
        <w:lastRenderedPageBreak/>
        <w:t>development based on the literature review that has been observed by the researcher, and gradually tries to test this hypothesis and check if it holds in particular contexts. In contrast, the inductive approach starts with observations that the researcher uses to create a new theory.</w:t>
      </w:r>
    </w:p>
    <w:p w14:paraId="17000818" w14:textId="6D2BF9B8" w:rsidR="00044516" w:rsidRPr="00044516" w:rsidRDefault="00044516" w:rsidP="00044516">
      <w:pPr>
        <w:pStyle w:val="Heading3"/>
        <w:keepNext w:val="0"/>
        <w:keepLines w:val="0"/>
        <w:numPr>
          <w:ilvl w:val="0"/>
          <w:numId w:val="29"/>
        </w:numPr>
        <w:shd w:val="clear" w:color="auto" w:fill="FFFFFF"/>
        <w:spacing w:before="300" w:after="150" w:line="360" w:lineRule="auto"/>
        <w:jc w:val="both"/>
        <w:rPr>
          <w:rFonts w:ascii="Times New Roman" w:hAnsi="Times New Roman" w:cs="Times New Roman"/>
          <w:bCs w:val="0"/>
          <w:color w:val="auto"/>
          <w:sz w:val="24"/>
          <w:szCs w:val="24"/>
          <w:u w:val="single"/>
        </w:rPr>
      </w:pPr>
      <w:r w:rsidRPr="00044516">
        <w:rPr>
          <w:rFonts w:ascii="Times New Roman" w:hAnsi="Times New Roman" w:cs="Times New Roman"/>
          <w:bCs w:val="0"/>
          <w:color w:val="auto"/>
          <w:sz w:val="24"/>
          <w:szCs w:val="24"/>
          <w:u w:val="single"/>
        </w:rPr>
        <w:t>Strategy</w:t>
      </w:r>
      <w:r w:rsidRPr="00044516">
        <w:rPr>
          <w:rFonts w:ascii="Times New Roman" w:hAnsi="Times New Roman" w:cs="Times New Roman"/>
          <w:bCs w:val="0"/>
          <w:color w:val="auto"/>
          <w:sz w:val="24"/>
          <w:szCs w:val="24"/>
          <w:u w:val="single"/>
        </w:rPr>
        <w:t>:</w:t>
      </w:r>
    </w:p>
    <w:p w14:paraId="7743450D" w14:textId="77777777" w:rsidR="00044516" w:rsidRPr="00044516" w:rsidRDefault="00044516" w:rsidP="00D77360">
      <w:pPr>
        <w:pStyle w:val="NormalWeb"/>
        <w:shd w:val="clear" w:color="auto" w:fill="FFFFFF"/>
        <w:spacing w:before="0" w:beforeAutospacing="0" w:after="150" w:afterAutospacing="0" w:line="360" w:lineRule="auto"/>
        <w:ind w:firstLine="360"/>
        <w:jc w:val="both"/>
      </w:pPr>
      <w:r w:rsidRPr="00044516">
        <w:t>After this, the student is expected to devise the strategy of the study. The research onion suggests that strategies can include action research, experimental research, interviews, surveys, case study research or a systematic literature review. The strategy is chosen based on the data required for the research and the purpose of the study.</w:t>
      </w:r>
    </w:p>
    <w:p w14:paraId="6ABCF6BC" w14:textId="4B17FCCE" w:rsidR="00044516" w:rsidRPr="00044516" w:rsidRDefault="00044516" w:rsidP="00044516">
      <w:pPr>
        <w:pStyle w:val="Heading3"/>
        <w:keepNext w:val="0"/>
        <w:keepLines w:val="0"/>
        <w:numPr>
          <w:ilvl w:val="0"/>
          <w:numId w:val="30"/>
        </w:numPr>
        <w:shd w:val="clear" w:color="auto" w:fill="FFFFFF"/>
        <w:spacing w:before="300" w:after="150" w:line="360" w:lineRule="auto"/>
        <w:jc w:val="both"/>
        <w:rPr>
          <w:rFonts w:ascii="Times New Roman" w:hAnsi="Times New Roman" w:cs="Times New Roman"/>
          <w:bCs w:val="0"/>
          <w:color w:val="auto"/>
          <w:sz w:val="24"/>
          <w:szCs w:val="24"/>
          <w:u w:val="single"/>
        </w:rPr>
      </w:pPr>
      <w:r w:rsidRPr="00044516">
        <w:rPr>
          <w:rFonts w:ascii="Times New Roman" w:hAnsi="Times New Roman" w:cs="Times New Roman"/>
          <w:bCs w:val="0"/>
          <w:color w:val="auto"/>
          <w:sz w:val="24"/>
          <w:szCs w:val="24"/>
          <w:u w:val="single"/>
        </w:rPr>
        <w:t>Choices of Methods</w:t>
      </w:r>
      <w:r w:rsidRPr="00044516">
        <w:rPr>
          <w:rFonts w:ascii="Times New Roman" w:hAnsi="Times New Roman" w:cs="Times New Roman"/>
          <w:bCs w:val="0"/>
          <w:color w:val="auto"/>
          <w:sz w:val="24"/>
          <w:szCs w:val="24"/>
          <w:u w:val="single"/>
        </w:rPr>
        <w:t>:</w:t>
      </w:r>
    </w:p>
    <w:p w14:paraId="6E52839A" w14:textId="77777777" w:rsidR="00044516" w:rsidRPr="00044516" w:rsidRDefault="00044516" w:rsidP="00D77360">
      <w:pPr>
        <w:pStyle w:val="NormalWeb"/>
        <w:shd w:val="clear" w:color="auto" w:fill="FFFFFF"/>
        <w:spacing w:before="0" w:beforeAutospacing="0" w:after="150" w:afterAutospacing="0" w:line="360" w:lineRule="auto"/>
        <w:ind w:firstLine="360"/>
        <w:jc w:val="both"/>
      </w:pPr>
      <w:r w:rsidRPr="00044516">
        <w:t>The research onion suggests mono-method, mixed method and multi-method as possible choices for conducting research. The mono-method comprises only one method for the study. The mixed method is based on the use of two or more methods of research and commonly refers to the use of qualitative and quantitative methodology. Finally, the multi-method uses a wider selection of methods.</w:t>
      </w:r>
    </w:p>
    <w:p w14:paraId="6E8FAE11" w14:textId="724A5981" w:rsidR="00044516" w:rsidRPr="00044516" w:rsidRDefault="00044516" w:rsidP="00044516">
      <w:pPr>
        <w:pStyle w:val="Heading3"/>
        <w:keepNext w:val="0"/>
        <w:keepLines w:val="0"/>
        <w:numPr>
          <w:ilvl w:val="0"/>
          <w:numId w:val="31"/>
        </w:numPr>
        <w:shd w:val="clear" w:color="auto" w:fill="FFFFFF"/>
        <w:spacing w:before="300" w:after="150" w:line="360" w:lineRule="auto"/>
        <w:jc w:val="both"/>
        <w:rPr>
          <w:rFonts w:ascii="Times New Roman" w:hAnsi="Times New Roman" w:cs="Times New Roman"/>
          <w:bCs w:val="0"/>
          <w:color w:val="auto"/>
          <w:sz w:val="24"/>
          <w:szCs w:val="24"/>
          <w:u w:val="single"/>
        </w:rPr>
      </w:pPr>
      <w:r w:rsidRPr="00044516">
        <w:rPr>
          <w:rFonts w:ascii="Times New Roman" w:hAnsi="Times New Roman" w:cs="Times New Roman"/>
          <w:bCs w:val="0"/>
          <w:color w:val="auto"/>
          <w:sz w:val="24"/>
          <w:szCs w:val="24"/>
          <w:u w:val="single"/>
        </w:rPr>
        <w:t>Time Horizons</w:t>
      </w:r>
      <w:r w:rsidRPr="00044516">
        <w:rPr>
          <w:rFonts w:ascii="Times New Roman" w:hAnsi="Times New Roman" w:cs="Times New Roman"/>
          <w:bCs w:val="0"/>
          <w:color w:val="auto"/>
          <w:sz w:val="24"/>
          <w:szCs w:val="24"/>
          <w:u w:val="single"/>
        </w:rPr>
        <w:t>:</w:t>
      </w:r>
    </w:p>
    <w:p w14:paraId="1915BD96" w14:textId="77777777" w:rsidR="00044516" w:rsidRPr="00044516" w:rsidRDefault="00044516" w:rsidP="00D77360">
      <w:pPr>
        <w:pStyle w:val="NormalWeb"/>
        <w:shd w:val="clear" w:color="auto" w:fill="FFFFFF"/>
        <w:spacing w:before="0" w:beforeAutospacing="0" w:after="150" w:afterAutospacing="0" w:line="360" w:lineRule="auto"/>
        <w:ind w:firstLine="360"/>
        <w:jc w:val="both"/>
      </w:pPr>
      <w:r w:rsidRPr="00044516">
        <w:t>It refers to the time frame of the research. Generally, observations can be of two types based on time horizons, namely cross-sectional and longitudinal. The cross-sectional data is used when all observations are for a single point of time such as in most surveys. Longitudinal data, in contrast, implies the observations for a particular variable that are available for several years, quarters, months or days.</w:t>
      </w:r>
    </w:p>
    <w:p w14:paraId="7216DD42" w14:textId="29588E92" w:rsidR="00044516" w:rsidRPr="00044516" w:rsidRDefault="00044516" w:rsidP="00044516">
      <w:pPr>
        <w:pStyle w:val="Heading3"/>
        <w:keepNext w:val="0"/>
        <w:keepLines w:val="0"/>
        <w:numPr>
          <w:ilvl w:val="0"/>
          <w:numId w:val="32"/>
        </w:numPr>
        <w:shd w:val="clear" w:color="auto" w:fill="FFFFFF"/>
        <w:spacing w:before="300" w:after="150" w:line="360" w:lineRule="auto"/>
        <w:jc w:val="both"/>
        <w:rPr>
          <w:rFonts w:ascii="Times New Roman" w:hAnsi="Times New Roman" w:cs="Times New Roman"/>
          <w:bCs w:val="0"/>
          <w:color w:val="auto"/>
          <w:sz w:val="24"/>
          <w:szCs w:val="24"/>
          <w:u w:val="single"/>
        </w:rPr>
      </w:pPr>
      <w:r w:rsidRPr="00044516">
        <w:rPr>
          <w:rFonts w:ascii="Times New Roman" w:hAnsi="Times New Roman" w:cs="Times New Roman"/>
          <w:bCs w:val="0"/>
          <w:color w:val="auto"/>
          <w:sz w:val="24"/>
          <w:szCs w:val="24"/>
          <w:u w:val="single"/>
        </w:rPr>
        <w:t>Data Collection and Analysis</w:t>
      </w:r>
      <w:r w:rsidRPr="00044516">
        <w:rPr>
          <w:rFonts w:ascii="Times New Roman" w:hAnsi="Times New Roman" w:cs="Times New Roman"/>
          <w:bCs w:val="0"/>
          <w:color w:val="auto"/>
          <w:sz w:val="24"/>
          <w:szCs w:val="24"/>
          <w:u w:val="single"/>
        </w:rPr>
        <w:t>:</w:t>
      </w:r>
    </w:p>
    <w:p w14:paraId="702F3D27" w14:textId="5F49F814" w:rsidR="00044516" w:rsidRPr="00044516" w:rsidRDefault="00044516" w:rsidP="00D77360">
      <w:pPr>
        <w:pStyle w:val="NormalWeb"/>
        <w:shd w:val="clear" w:color="auto" w:fill="FFFFFF"/>
        <w:spacing w:before="0" w:beforeAutospacing="0" w:after="150" w:afterAutospacing="0" w:line="360" w:lineRule="auto"/>
        <w:ind w:firstLine="360"/>
        <w:jc w:val="both"/>
      </w:pPr>
      <w:bookmarkStart w:id="0" w:name="_GoBack"/>
      <w:bookmarkEnd w:id="0"/>
      <w:r w:rsidRPr="00044516">
        <w:t>This is the final layer of the research onion and consists of the techniques and procedures used. It is used to clearly explain the ways and purposes of the research conducted. At this stage, the student is expected to choose between the primary and secondary data and between qualitative and quantitative data collected from different sources. Data is considered the central piece in the research onion framework.</w:t>
      </w:r>
    </w:p>
    <w:p w14:paraId="33BEFB4C" w14:textId="77777777" w:rsidR="00044516" w:rsidRDefault="00044516" w:rsidP="0080487C">
      <w:pPr>
        <w:spacing w:line="276" w:lineRule="auto"/>
        <w:jc w:val="both"/>
        <w:rPr>
          <w:rFonts w:ascii="Times" w:hAnsi="Times" w:cstheme="majorBidi"/>
          <w:b/>
          <w:bCs/>
          <w:i/>
          <w:iCs/>
          <w:sz w:val="26"/>
          <w:szCs w:val="24"/>
          <w:highlight w:val="lightGray"/>
          <w:u w:val="single"/>
        </w:rPr>
      </w:pPr>
    </w:p>
    <w:p w14:paraId="2C72875B" w14:textId="1DC35A21" w:rsidR="0080487C" w:rsidRDefault="0080487C" w:rsidP="0080487C">
      <w:pPr>
        <w:spacing w:line="276" w:lineRule="auto"/>
        <w:jc w:val="both"/>
        <w:rPr>
          <w:rFonts w:ascii="Times" w:hAnsi="Times" w:cstheme="majorBidi"/>
          <w:b/>
          <w:bCs/>
          <w:i/>
          <w:iCs/>
          <w:sz w:val="26"/>
          <w:szCs w:val="24"/>
          <w:u w:val="single"/>
        </w:rPr>
      </w:pPr>
      <w:r w:rsidRPr="000D182B">
        <w:rPr>
          <w:rFonts w:ascii="Times" w:hAnsi="Times" w:cstheme="majorBidi"/>
          <w:b/>
          <w:bCs/>
          <w:i/>
          <w:iCs/>
          <w:sz w:val="26"/>
          <w:szCs w:val="24"/>
          <w:highlight w:val="lightGray"/>
          <w:u w:val="single"/>
        </w:rPr>
        <w:t>Q# No.</w:t>
      </w:r>
      <w:r>
        <w:rPr>
          <w:rFonts w:ascii="Times" w:hAnsi="Times" w:cstheme="majorBidi"/>
          <w:b/>
          <w:bCs/>
          <w:i/>
          <w:iCs/>
          <w:sz w:val="26"/>
          <w:szCs w:val="24"/>
          <w:highlight w:val="lightGray"/>
          <w:u w:val="single"/>
        </w:rPr>
        <w:t>04</w:t>
      </w:r>
      <w:r w:rsidRPr="000D182B">
        <w:rPr>
          <w:rFonts w:ascii="Times" w:hAnsi="Times" w:cstheme="majorBidi"/>
          <w:b/>
          <w:bCs/>
          <w:i/>
          <w:iCs/>
          <w:sz w:val="26"/>
          <w:szCs w:val="24"/>
          <w:highlight w:val="lightGray"/>
          <w:u w:val="single"/>
        </w:rPr>
        <w:t xml:space="preserve"> Answer:</w:t>
      </w:r>
    </w:p>
    <w:p w14:paraId="7EEAB8F2" w14:textId="77777777" w:rsidR="0041055D" w:rsidRPr="00B44307" w:rsidRDefault="0041055D" w:rsidP="0041055D">
      <w:pPr>
        <w:shd w:val="clear" w:color="auto" w:fill="FFFFFF"/>
        <w:spacing w:after="100" w:afterAutospacing="1" w:line="360" w:lineRule="auto"/>
        <w:ind w:firstLine="360"/>
        <w:jc w:val="both"/>
        <w:rPr>
          <w:rFonts w:ascii="Times New Roman" w:hAnsi="Times New Roman" w:cs="Times New Roman"/>
          <w:b/>
          <w:bCs/>
          <w:color w:val="222222"/>
          <w:sz w:val="24"/>
          <w:u w:val="single"/>
          <w:shd w:val="clear" w:color="auto" w:fill="FFFFFF"/>
        </w:rPr>
      </w:pPr>
      <w:r w:rsidRPr="00B44307">
        <w:rPr>
          <w:rFonts w:ascii="Times New Roman" w:hAnsi="Times New Roman" w:cs="Times New Roman"/>
          <w:b/>
          <w:bCs/>
          <w:color w:val="222222"/>
          <w:sz w:val="24"/>
          <w:u w:val="single"/>
          <w:shd w:val="clear" w:color="auto" w:fill="FFFFFF"/>
        </w:rPr>
        <w:t>Pragmatism:</w:t>
      </w:r>
    </w:p>
    <w:p w14:paraId="47537B96" w14:textId="70F0A2CB" w:rsidR="00513288" w:rsidRDefault="0041055D" w:rsidP="0041055D">
      <w:pPr>
        <w:shd w:val="clear" w:color="auto" w:fill="FFFFFF"/>
        <w:spacing w:after="100" w:afterAutospacing="1" w:line="360" w:lineRule="auto"/>
        <w:ind w:firstLine="360"/>
        <w:jc w:val="both"/>
        <w:rPr>
          <w:rFonts w:ascii="Times New Roman" w:hAnsi="Times New Roman" w:cs="Times New Roman"/>
          <w:color w:val="222222"/>
          <w:sz w:val="24"/>
          <w:shd w:val="clear" w:color="auto" w:fill="FFFFFF"/>
        </w:rPr>
      </w:pPr>
      <w:r w:rsidRPr="0041055D">
        <w:rPr>
          <w:rFonts w:ascii="Times New Roman" w:hAnsi="Times New Roman" w:cs="Times New Roman"/>
          <w:color w:val="222222"/>
          <w:sz w:val="24"/>
          <w:shd w:val="clear" w:color="auto" w:fill="FFFFFF"/>
        </w:rPr>
        <w:t> It refers to a </w:t>
      </w:r>
      <w:r w:rsidRPr="0041055D">
        <w:rPr>
          <w:rFonts w:ascii="Times New Roman" w:hAnsi="Times New Roman" w:cs="Times New Roman"/>
          <w:bCs/>
          <w:color w:val="222222"/>
          <w:sz w:val="24"/>
          <w:shd w:val="clear" w:color="auto" w:fill="FFFFFF"/>
        </w:rPr>
        <w:t>philosophical</w:t>
      </w:r>
      <w:r w:rsidRPr="0041055D">
        <w:rPr>
          <w:rFonts w:ascii="Times New Roman" w:hAnsi="Times New Roman" w:cs="Times New Roman"/>
          <w:color w:val="222222"/>
          <w:sz w:val="24"/>
          <w:shd w:val="clear" w:color="auto" w:fill="FFFFFF"/>
        </w:rPr>
        <w:t> movement that includes those who claim that an ideology or proposition is true if it works satisfactorily, that the meaning of a proposition is to be found in the practical consequences of accepting it, and that unpractical ideas are to be rejected.</w:t>
      </w:r>
    </w:p>
    <w:p w14:paraId="40CD6144" w14:textId="499792B4" w:rsidR="005630E3" w:rsidRPr="00CF2CBA" w:rsidRDefault="005630E3" w:rsidP="005630E3">
      <w:pPr>
        <w:shd w:val="clear" w:color="auto" w:fill="FFFFFF"/>
        <w:spacing w:after="100" w:afterAutospacing="1" w:line="360" w:lineRule="auto"/>
        <w:ind w:firstLine="360"/>
        <w:jc w:val="both"/>
        <w:rPr>
          <w:rFonts w:ascii="Times New Roman" w:hAnsi="Times New Roman" w:cs="Times New Roman"/>
          <w:bCs/>
          <w:color w:val="222222"/>
          <w:sz w:val="24"/>
          <w:shd w:val="clear" w:color="auto" w:fill="FFFFFF"/>
        </w:rPr>
      </w:pPr>
      <w:r w:rsidRPr="00CF7B3C">
        <w:rPr>
          <w:rStyle w:val="e24kjd"/>
          <w:rFonts w:ascii="Times New Roman" w:hAnsi="Times New Roman" w:cs="Times New Roman"/>
          <w:b/>
          <w:bCs/>
          <w:color w:val="222222"/>
          <w:sz w:val="24"/>
          <w:shd w:val="clear" w:color="auto" w:fill="FFFFFF"/>
        </w:rPr>
        <w:t>Example:</w:t>
      </w:r>
      <w:r w:rsidRPr="005630E3">
        <w:rPr>
          <w:rStyle w:val="e24kjd"/>
          <w:rFonts w:ascii="Times New Roman" w:hAnsi="Times New Roman" w:cs="Times New Roman"/>
          <w:bCs/>
          <w:color w:val="222222"/>
          <w:sz w:val="24"/>
          <w:shd w:val="clear" w:color="auto" w:fill="FFFFFF"/>
        </w:rPr>
        <w:t xml:space="preserve"> Pragmatists</w:t>
      </w:r>
      <w:r w:rsidRPr="005630E3">
        <w:rPr>
          <w:rStyle w:val="e24kjd"/>
          <w:rFonts w:ascii="Times New Roman" w:hAnsi="Times New Roman" w:cs="Times New Roman"/>
          <w:color w:val="222222"/>
          <w:sz w:val="24"/>
          <w:shd w:val="clear" w:color="auto" w:fill="FFFFFF"/>
        </w:rPr>
        <w:t> are interested in partial truths, often known as grey areas, as these have useful applications. For </w:t>
      </w:r>
      <w:r w:rsidRPr="005630E3">
        <w:rPr>
          <w:rStyle w:val="e24kjd"/>
          <w:rFonts w:ascii="Times New Roman" w:hAnsi="Times New Roman" w:cs="Times New Roman"/>
          <w:bCs/>
          <w:color w:val="222222"/>
          <w:sz w:val="24"/>
          <w:shd w:val="clear" w:color="auto" w:fill="FFFFFF"/>
        </w:rPr>
        <w:t>example</w:t>
      </w:r>
      <w:r w:rsidRPr="005630E3">
        <w:rPr>
          <w:rStyle w:val="e24kjd"/>
          <w:rFonts w:ascii="Times New Roman" w:hAnsi="Times New Roman" w:cs="Times New Roman"/>
          <w:color w:val="222222"/>
          <w:sz w:val="24"/>
          <w:shd w:val="clear" w:color="auto" w:fill="FFFFFF"/>
        </w:rPr>
        <w:t>, if a boxer knows that an opponent is somewhat weak at defending his left side, this may be useful knowledge that isn't at all certain or concrete.</w:t>
      </w:r>
    </w:p>
    <w:p w14:paraId="006BCF26" w14:textId="77777777" w:rsidR="00B44307" w:rsidRPr="00B44307" w:rsidRDefault="00B44307" w:rsidP="00B44307">
      <w:pPr>
        <w:spacing w:line="360" w:lineRule="auto"/>
        <w:jc w:val="both"/>
        <w:rPr>
          <w:rFonts w:ascii="Times New Roman" w:hAnsi="Times New Roman" w:cs="Times New Roman"/>
          <w:b/>
          <w:bCs/>
          <w:color w:val="222222"/>
          <w:sz w:val="24"/>
          <w:u w:val="single"/>
          <w:shd w:val="clear" w:color="auto" w:fill="FFFFFF"/>
        </w:rPr>
      </w:pPr>
      <w:r w:rsidRPr="00B44307">
        <w:rPr>
          <w:rFonts w:ascii="Times New Roman" w:hAnsi="Times New Roman" w:cs="Times New Roman"/>
          <w:b/>
          <w:bCs/>
          <w:color w:val="222222"/>
          <w:sz w:val="24"/>
          <w:u w:val="single"/>
          <w:shd w:val="clear" w:color="auto" w:fill="FFFFFF"/>
        </w:rPr>
        <w:t>Constructivism:</w:t>
      </w:r>
    </w:p>
    <w:p w14:paraId="2E8E3F14" w14:textId="2C94322C" w:rsidR="00B44307" w:rsidRDefault="00B44307" w:rsidP="00B44307">
      <w:pPr>
        <w:spacing w:line="360" w:lineRule="auto"/>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 </w:t>
      </w:r>
      <w:r>
        <w:rPr>
          <w:rFonts w:ascii="Times New Roman" w:hAnsi="Times New Roman" w:cs="Times New Roman"/>
          <w:color w:val="222222"/>
          <w:sz w:val="24"/>
          <w:shd w:val="clear" w:color="auto" w:fill="FFFFFF"/>
        </w:rPr>
        <w:tab/>
        <w:t>It refers to</w:t>
      </w:r>
      <w:r w:rsidRPr="00B44307">
        <w:rPr>
          <w:rFonts w:ascii="Times New Roman" w:hAnsi="Times New Roman" w:cs="Times New Roman"/>
          <w:color w:val="222222"/>
          <w:sz w:val="24"/>
          <w:shd w:val="clear" w:color="auto" w:fill="FFFFFF"/>
        </w:rPr>
        <w:t xml:space="preserve"> the theory that says learners construct knowledge rather than just passively take in information. As people experience the world and reflect upon those experiences, they build their own representations and incorporate new information into their </w:t>
      </w:r>
      <w:r>
        <w:rPr>
          <w:rFonts w:ascii="Times New Roman" w:hAnsi="Times New Roman" w:cs="Times New Roman"/>
          <w:color w:val="222222"/>
          <w:sz w:val="24"/>
          <w:shd w:val="clear" w:color="auto" w:fill="FFFFFF"/>
        </w:rPr>
        <w:t>pre-existing knowledge.</w:t>
      </w:r>
    </w:p>
    <w:p w14:paraId="0B16380C" w14:textId="361B97C7" w:rsidR="00CF7B3C" w:rsidRPr="00CF7B3C" w:rsidRDefault="00CF7B3C" w:rsidP="00B44307">
      <w:pPr>
        <w:spacing w:line="360" w:lineRule="auto"/>
        <w:jc w:val="both"/>
        <w:rPr>
          <w:rFonts w:ascii="Times New Roman" w:hAnsi="Times New Roman" w:cs="Times New Roman"/>
          <w:sz w:val="36"/>
          <w:szCs w:val="24"/>
        </w:rPr>
      </w:pPr>
      <w:r w:rsidRPr="00CF7B3C">
        <w:rPr>
          <w:rStyle w:val="e24kjd"/>
          <w:rFonts w:ascii="Times New Roman" w:hAnsi="Times New Roman" w:cs="Times New Roman"/>
          <w:b/>
          <w:bCs/>
          <w:color w:val="222222"/>
          <w:sz w:val="24"/>
          <w:shd w:val="clear" w:color="auto" w:fill="FFFFFF"/>
        </w:rPr>
        <w:t>Example:</w:t>
      </w:r>
      <w:r w:rsidRPr="00CF7B3C">
        <w:rPr>
          <w:rFonts w:ascii="Arial" w:hAnsi="Arial" w:cs="Arial"/>
          <w:color w:val="222222"/>
          <w:shd w:val="clear" w:color="auto" w:fill="FFFFFF"/>
        </w:rPr>
        <w:t xml:space="preserve"> </w:t>
      </w:r>
      <w:r w:rsidRPr="00CF7B3C">
        <w:rPr>
          <w:rFonts w:ascii="Times New Roman" w:hAnsi="Times New Roman" w:cs="Times New Roman"/>
          <w:color w:val="222222"/>
          <w:sz w:val="24"/>
          <w:shd w:val="clear" w:color="auto" w:fill="FFFFFF"/>
        </w:rPr>
        <w:t>An elementary school teacher presents a class problem to measure the length of the "Mayflower." Rather than starting the problem by introducing the ruler, the teacher allows students to reflect and to construct their own methods of measurement.</w:t>
      </w:r>
    </w:p>
    <w:p w14:paraId="35207EC4" w14:textId="77777777" w:rsidR="00B44307" w:rsidRPr="00B44307" w:rsidRDefault="00B44307" w:rsidP="00B44307">
      <w:pPr>
        <w:spacing w:line="360" w:lineRule="auto"/>
        <w:jc w:val="both"/>
        <w:rPr>
          <w:rFonts w:ascii="Times New Roman" w:hAnsi="Times New Roman" w:cs="Times New Roman"/>
          <w:b/>
          <w:bCs/>
          <w:color w:val="222222"/>
          <w:sz w:val="24"/>
          <w:szCs w:val="24"/>
          <w:u w:val="single"/>
          <w:shd w:val="clear" w:color="auto" w:fill="FFFFFF"/>
        </w:rPr>
      </w:pPr>
      <w:r w:rsidRPr="00B44307">
        <w:rPr>
          <w:rFonts w:ascii="Times New Roman" w:hAnsi="Times New Roman" w:cs="Times New Roman"/>
          <w:b/>
          <w:sz w:val="24"/>
          <w:szCs w:val="24"/>
          <w:u w:val="single"/>
        </w:rPr>
        <w:t xml:space="preserve">Difference Between </w:t>
      </w:r>
      <w:r w:rsidRPr="00B44307">
        <w:rPr>
          <w:rFonts w:ascii="Times New Roman" w:hAnsi="Times New Roman" w:cs="Times New Roman"/>
          <w:b/>
          <w:bCs/>
          <w:color w:val="222222"/>
          <w:sz w:val="24"/>
          <w:szCs w:val="24"/>
          <w:u w:val="single"/>
          <w:shd w:val="clear" w:color="auto" w:fill="FFFFFF"/>
        </w:rPr>
        <w:t>Pragmatism &amp; Constructivism:</w:t>
      </w:r>
    </w:p>
    <w:p w14:paraId="3C9133A1" w14:textId="3A48189D" w:rsidR="0045086D" w:rsidRDefault="0045086D" w:rsidP="0045086D">
      <w:pPr>
        <w:shd w:val="clear" w:color="auto" w:fill="FFFFFF"/>
        <w:spacing w:after="100" w:afterAutospacing="1" w:line="360" w:lineRule="auto"/>
        <w:ind w:firstLine="360"/>
        <w:jc w:val="both"/>
        <w:rPr>
          <w:rFonts w:ascii="Times New Roman" w:hAnsi="Times New Roman" w:cs="Times New Roman"/>
          <w:color w:val="1C1D1E"/>
          <w:sz w:val="24"/>
          <w:shd w:val="clear" w:color="auto" w:fill="FFFFFF"/>
        </w:rPr>
      </w:pPr>
      <w:r w:rsidRPr="0045086D">
        <w:rPr>
          <w:rFonts w:ascii="Times New Roman" w:hAnsi="Times New Roman" w:cs="Times New Roman"/>
          <w:color w:val="1C1D1E"/>
          <w:sz w:val="24"/>
          <w:shd w:val="clear" w:color="auto" w:fill="FFFFFF"/>
        </w:rPr>
        <w:t xml:space="preserve">Constructivism is a theory of knowledge acquisition based on the learner's interactive experience with the physical world. Constructivism is associated with articulating clear antecedent instructional objectives and alignment of students' exploratory tasks. Pragmatism is a type of constructivism that often lacks presuppositions of the knowledge to be achieved. In contrast to instructional objectives, pragmatists advocate expressive outcomes that recognize and encourage students' ability to reconfigure problems in order to move inquiry in unanticipated directions. Furthermore, pragmatism does not seek to replicate the present or the past. Instead, it hopes to create a new, unanticipated, and more inclusive social future. This approach fits contemporary philosophies of new materialisms that emphasize limits to human understanding </w:t>
      </w:r>
      <w:r w:rsidRPr="0045086D">
        <w:rPr>
          <w:rFonts w:ascii="Times New Roman" w:hAnsi="Times New Roman" w:cs="Times New Roman"/>
          <w:color w:val="1C1D1E"/>
          <w:sz w:val="24"/>
          <w:shd w:val="clear" w:color="auto" w:fill="FFFFFF"/>
        </w:rPr>
        <w:lastRenderedPageBreak/>
        <w:t>and the agency of indeterminate nonhuman factors that interact with human intentions to shape a world that may be navigated with qualitative reasoning but that ultimately lies outside of quantification and control.</w:t>
      </w:r>
    </w:p>
    <w:p w14:paraId="74EECAFD" w14:textId="58D169FA" w:rsidR="00166574" w:rsidRPr="00166574" w:rsidRDefault="00166574" w:rsidP="00166574">
      <w:pPr>
        <w:shd w:val="clear" w:color="auto" w:fill="FFFFFF"/>
        <w:spacing w:after="100" w:afterAutospacing="1" w:line="360" w:lineRule="auto"/>
        <w:jc w:val="both"/>
        <w:rPr>
          <w:rFonts w:ascii="Times New Roman" w:hAnsi="Times New Roman" w:cs="Times New Roman"/>
          <w:color w:val="222222"/>
          <w:sz w:val="24"/>
          <w:shd w:val="clear" w:color="auto" w:fill="FFFFFF"/>
        </w:rPr>
      </w:pPr>
      <w:r w:rsidRPr="0045086D">
        <w:rPr>
          <w:rFonts w:ascii="Times New Roman" w:hAnsi="Times New Roman" w:cs="Times New Roman"/>
          <w:color w:val="222222"/>
          <w:sz w:val="24"/>
          <w:shd w:val="clear" w:color="auto" w:fill="FFFFFF"/>
        </w:rPr>
        <w:t>Both </w:t>
      </w:r>
      <w:r w:rsidRPr="0045086D">
        <w:rPr>
          <w:rFonts w:ascii="Times New Roman" w:hAnsi="Times New Roman" w:cs="Times New Roman"/>
          <w:bCs/>
          <w:color w:val="222222"/>
          <w:sz w:val="24"/>
          <w:shd w:val="clear" w:color="auto" w:fill="FFFFFF"/>
        </w:rPr>
        <w:t>constructivism</w:t>
      </w:r>
      <w:r w:rsidRPr="0045086D">
        <w:rPr>
          <w:rFonts w:ascii="Times New Roman" w:hAnsi="Times New Roman" w:cs="Times New Roman"/>
          <w:color w:val="222222"/>
          <w:sz w:val="24"/>
          <w:shd w:val="clear" w:color="auto" w:fill="FFFFFF"/>
        </w:rPr>
        <w:t> and </w:t>
      </w:r>
      <w:r w:rsidRPr="0045086D">
        <w:rPr>
          <w:rFonts w:ascii="Times New Roman" w:hAnsi="Times New Roman" w:cs="Times New Roman"/>
          <w:bCs/>
          <w:color w:val="222222"/>
          <w:sz w:val="24"/>
          <w:shd w:val="clear" w:color="auto" w:fill="FFFFFF"/>
        </w:rPr>
        <w:t>pragmatism</w:t>
      </w:r>
      <w:r>
        <w:rPr>
          <w:rFonts w:ascii="Times New Roman" w:hAnsi="Times New Roman" w:cs="Times New Roman"/>
          <w:color w:val="222222"/>
          <w:sz w:val="24"/>
          <w:shd w:val="clear" w:color="auto" w:fill="FFFFFF"/>
        </w:rPr>
        <w:t xml:space="preserve"> value </w:t>
      </w:r>
      <w:r w:rsidRPr="0045086D">
        <w:rPr>
          <w:rFonts w:ascii="Times New Roman" w:hAnsi="Times New Roman" w:cs="Times New Roman"/>
          <w:color w:val="222222"/>
          <w:sz w:val="24"/>
          <w:shd w:val="clear" w:color="auto" w:fill="FFFFFF"/>
        </w:rPr>
        <w:t>authentic assessment. However, </w:t>
      </w:r>
      <w:r w:rsidRPr="0045086D">
        <w:rPr>
          <w:rFonts w:ascii="Times New Roman" w:hAnsi="Times New Roman" w:cs="Times New Roman"/>
          <w:bCs/>
          <w:color w:val="222222"/>
          <w:sz w:val="24"/>
          <w:shd w:val="clear" w:color="auto" w:fill="FFFFFF"/>
        </w:rPr>
        <w:t>constructivism</w:t>
      </w:r>
      <w:r w:rsidRPr="0045086D">
        <w:rPr>
          <w:rFonts w:ascii="Times New Roman" w:hAnsi="Times New Roman" w:cs="Times New Roman"/>
          <w:color w:val="222222"/>
          <w:sz w:val="24"/>
          <w:shd w:val="clear" w:color="auto" w:fill="FFFFFF"/>
        </w:rPr>
        <w:t> tends to value student convergence toward a standard, whereas </w:t>
      </w:r>
      <w:r w:rsidRPr="0045086D">
        <w:rPr>
          <w:rFonts w:ascii="Times New Roman" w:hAnsi="Times New Roman" w:cs="Times New Roman"/>
          <w:bCs/>
          <w:color w:val="222222"/>
          <w:sz w:val="24"/>
          <w:shd w:val="clear" w:color="auto" w:fill="FFFFFF"/>
        </w:rPr>
        <w:t>pragmatism</w:t>
      </w:r>
      <w:r w:rsidRPr="0045086D">
        <w:rPr>
          <w:rFonts w:ascii="Times New Roman" w:hAnsi="Times New Roman" w:cs="Times New Roman"/>
          <w:color w:val="222222"/>
          <w:sz w:val="24"/>
          <w:shd w:val="clear" w:color="auto" w:fill="FFFFFF"/>
        </w:rPr>
        <w:t> tends to value the ability of students to innovate and reinvent problems.</w:t>
      </w:r>
    </w:p>
    <w:p w14:paraId="4C5596F4" w14:textId="2DFD0E9E" w:rsidR="005B5C68" w:rsidRPr="0045086D" w:rsidRDefault="00B44307" w:rsidP="0045086D">
      <w:pPr>
        <w:spacing w:line="360" w:lineRule="auto"/>
        <w:jc w:val="both"/>
        <w:rPr>
          <w:rFonts w:ascii="Times New Roman" w:hAnsi="Times New Roman" w:cs="Times New Roman"/>
          <w:sz w:val="40"/>
          <w:szCs w:val="24"/>
        </w:rPr>
      </w:pPr>
      <w:r w:rsidRPr="0045086D">
        <w:rPr>
          <w:rFonts w:ascii="Times New Roman" w:hAnsi="Times New Roman" w:cs="Times New Roman"/>
          <w:sz w:val="40"/>
          <w:szCs w:val="24"/>
        </w:rPr>
        <w:t xml:space="preserve"> </w:t>
      </w:r>
      <w:r w:rsidR="00A805CD">
        <w:rPr>
          <w:rFonts w:ascii="Times New Roman" w:hAnsi="Times New Roman" w:cs="Times New Roman"/>
          <w:sz w:val="40"/>
          <w:szCs w:val="24"/>
        </w:rPr>
        <w:t>_____________________________________________</w:t>
      </w:r>
    </w:p>
    <w:sectPr w:rsidR="005B5C68" w:rsidRPr="0045086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B47C" w14:textId="77777777" w:rsidR="00285197" w:rsidRDefault="00285197" w:rsidP="00FC1378">
      <w:pPr>
        <w:spacing w:after="0" w:line="240" w:lineRule="auto"/>
      </w:pPr>
      <w:r>
        <w:separator/>
      </w:r>
    </w:p>
  </w:endnote>
  <w:endnote w:type="continuationSeparator" w:id="0">
    <w:p w14:paraId="0CC0BD84" w14:textId="77777777" w:rsidR="00285197" w:rsidRDefault="00285197" w:rsidP="00FC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419D1" w14:textId="77777777" w:rsidR="00285197" w:rsidRDefault="00285197" w:rsidP="00FC1378">
      <w:pPr>
        <w:spacing w:after="0" w:line="240" w:lineRule="auto"/>
      </w:pPr>
      <w:r>
        <w:separator/>
      </w:r>
    </w:p>
  </w:footnote>
  <w:footnote w:type="continuationSeparator" w:id="0">
    <w:p w14:paraId="40A937DC" w14:textId="77777777" w:rsidR="00285197" w:rsidRDefault="00285197" w:rsidP="00FC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EC18A" w14:textId="117F74B5" w:rsidR="00FC1378" w:rsidRDefault="00FC1378">
    <w:pPr>
      <w:pStyle w:val="Header"/>
      <w:rPr>
        <w:rFonts w:asciiTheme="majorBidi" w:hAnsiTheme="majorBidi" w:cstheme="majorBidi"/>
        <w:b/>
        <w:bCs/>
        <w:i/>
        <w:iCs/>
        <w:sz w:val="32"/>
        <w:szCs w:val="32"/>
        <w:u w:val="single"/>
      </w:rPr>
    </w:pPr>
    <w:r>
      <w:rPr>
        <w:noProof/>
        <w:lang w:val="en-US" w:bidi="ar-SA"/>
      </w:rPr>
      <w:drawing>
        <wp:anchor distT="0" distB="0" distL="114300" distR="114300" simplePos="0" relativeHeight="251659264" behindDoc="1" locked="0" layoutInCell="1" allowOverlap="1" wp14:anchorId="14747024" wp14:editId="0E3D8E51">
          <wp:simplePos x="0" y="0"/>
          <wp:positionH relativeFrom="column">
            <wp:posOffset>2514600</wp:posOffset>
          </wp:positionH>
          <wp:positionV relativeFrom="paragraph">
            <wp:posOffset>-465455</wp:posOffset>
          </wp:positionV>
          <wp:extent cx="640080" cy="693940"/>
          <wp:effectExtent l="0" t="0" r="7620" b="0"/>
          <wp:wrapNone/>
          <wp:docPr id="2" name="Picture 2" descr="C:\Documents and Settings\Administrator\Desktop\urd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urd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9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162B" w14:textId="0A44EE87" w:rsidR="00FC1378" w:rsidRPr="00FC1378" w:rsidRDefault="00FC1378">
    <w:pPr>
      <w:pStyle w:val="Header"/>
    </w:pPr>
    <w:r w:rsidRPr="00FC1378">
      <w:rPr>
        <w:rFonts w:asciiTheme="majorBidi" w:hAnsiTheme="majorBidi" w:cstheme="majorBidi"/>
        <w:b/>
        <w:bCs/>
        <w:i/>
        <w:iCs/>
        <w:sz w:val="32"/>
        <w:szCs w:val="32"/>
      </w:rPr>
      <w:t xml:space="preserve">                 </w:t>
    </w:r>
    <w:r w:rsidRPr="00FC1378">
      <w:rPr>
        <w:rFonts w:asciiTheme="majorBidi" w:hAnsiTheme="majorBidi" w:cstheme="majorBidi"/>
        <w:b/>
        <w:bCs/>
        <w:iCs/>
        <w:sz w:val="32"/>
        <w:szCs w:val="32"/>
      </w:rPr>
      <w:t>IQRA NATIONAL UNIVERSITY PESHAWAR</w:t>
    </w:r>
    <w:r w:rsidRPr="00FC1378">
      <w:rPr>
        <w:noProof/>
        <w:lang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106"/>
    <w:multiLevelType w:val="hybridMultilevel"/>
    <w:tmpl w:val="76FC0770"/>
    <w:lvl w:ilvl="0" w:tplc="B88A3A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06A77"/>
    <w:multiLevelType w:val="hybridMultilevel"/>
    <w:tmpl w:val="B4FEF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A0F34"/>
    <w:multiLevelType w:val="multilevel"/>
    <w:tmpl w:val="CDA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918A0"/>
    <w:multiLevelType w:val="hybridMultilevel"/>
    <w:tmpl w:val="50CC2CCE"/>
    <w:lvl w:ilvl="0" w:tplc="5FF0EA76">
      <w:start w:val="1"/>
      <w:numFmt w:val="decimalZero"/>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F3EDB"/>
    <w:multiLevelType w:val="hybridMultilevel"/>
    <w:tmpl w:val="1114AA28"/>
    <w:lvl w:ilvl="0" w:tplc="74126290">
      <w:start w:val="1"/>
      <w:numFmt w:val="bullet"/>
      <w:lvlText w:val="•"/>
      <w:lvlJc w:val="left"/>
      <w:pPr>
        <w:tabs>
          <w:tab w:val="num" w:pos="720"/>
        </w:tabs>
        <w:ind w:left="720" w:hanging="360"/>
      </w:pPr>
      <w:rPr>
        <w:rFonts w:ascii="Arial" w:hAnsi="Arial" w:hint="default"/>
      </w:rPr>
    </w:lvl>
    <w:lvl w:ilvl="1" w:tplc="C2525A14" w:tentative="1">
      <w:start w:val="1"/>
      <w:numFmt w:val="bullet"/>
      <w:lvlText w:val="•"/>
      <w:lvlJc w:val="left"/>
      <w:pPr>
        <w:tabs>
          <w:tab w:val="num" w:pos="1440"/>
        </w:tabs>
        <w:ind w:left="1440" w:hanging="360"/>
      </w:pPr>
      <w:rPr>
        <w:rFonts w:ascii="Arial" w:hAnsi="Arial" w:hint="default"/>
      </w:rPr>
    </w:lvl>
    <w:lvl w:ilvl="2" w:tplc="295E64F0" w:tentative="1">
      <w:start w:val="1"/>
      <w:numFmt w:val="bullet"/>
      <w:lvlText w:val="•"/>
      <w:lvlJc w:val="left"/>
      <w:pPr>
        <w:tabs>
          <w:tab w:val="num" w:pos="2160"/>
        </w:tabs>
        <w:ind w:left="2160" w:hanging="360"/>
      </w:pPr>
      <w:rPr>
        <w:rFonts w:ascii="Arial" w:hAnsi="Arial" w:hint="default"/>
      </w:rPr>
    </w:lvl>
    <w:lvl w:ilvl="3" w:tplc="C3C4ED5C" w:tentative="1">
      <w:start w:val="1"/>
      <w:numFmt w:val="bullet"/>
      <w:lvlText w:val="•"/>
      <w:lvlJc w:val="left"/>
      <w:pPr>
        <w:tabs>
          <w:tab w:val="num" w:pos="2880"/>
        </w:tabs>
        <w:ind w:left="2880" w:hanging="360"/>
      </w:pPr>
      <w:rPr>
        <w:rFonts w:ascii="Arial" w:hAnsi="Arial" w:hint="default"/>
      </w:rPr>
    </w:lvl>
    <w:lvl w:ilvl="4" w:tplc="928A2034" w:tentative="1">
      <w:start w:val="1"/>
      <w:numFmt w:val="bullet"/>
      <w:lvlText w:val="•"/>
      <w:lvlJc w:val="left"/>
      <w:pPr>
        <w:tabs>
          <w:tab w:val="num" w:pos="3600"/>
        </w:tabs>
        <w:ind w:left="3600" w:hanging="360"/>
      </w:pPr>
      <w:rPr>
        <w:rFonts w:ascii="Arial" w:hAnsi="Arial" w:hint="default"/>
      </w:rPr>
    </w:lvl>
    <w:lvl w:ilvl="5" w:tplc="EF32F1B4" w:tentative="1">
      <w:start w:val="1"/>
      <w:numFmt w:val="bullet"/>
      <w:lvlText w:val="•"/>
      <w:lvlJc w:val="left"/>
      <w:pPr>
        <w:tabs>
          <w:tab w:val="num" w:pos="4320"/>
        </w:tabs>
        <w:ind w:left="4320" w:hanging="360"/>
      </w:pPr>
      <w:rPr>
        <w:rFonts w:ascii="Arial" w:hAnsi="Arial" w:hint="default"/>
      </w:rPr>
    </w:lvl>
    <w:lvl w:ilvl="6" w:tplc="3990ACA0" w:tentative="1">
      <w:start w:val="1"/>
      <w:numFmt w:val="bullet"/>
      <w:lvlText w:val="•"/>
      <w:lvlJc w:val="left"/>
      <w:pPr>
        <w:tabs>
          <w:tab w:val="num" w:pos="5040"/>
        </w:tabs>
        <w:ind w:left="5040" w:hanging="360"/>
      </w:pPr>
      <w:rPr>
        <w:rFonts w:ascii="Arial" w:hAnsi="Arial" w:hint="default"/>
      </w:rPr>
    </w:lvl>
    <w:lvl w:ilvl="7" w:tplc="16A2AB9C" w:tentative="1">
      <w:start w:val="1"/>
      <w:numFmt w:val="bullet"/>
      <w:lvlText w:val="•"/>
      <w:lvlJc w:val="left"/>
      <w:pPr>
        <w:tabs>
          <w:tab w:val="num" w:pos="5760"/>
        </w:tabs>
        <w:ind w:left="5760" w:hanging="360"/>
      </w:pPr>
      <w:rPr>
        <w:rFonts w:ascii="Arial" w:hAnsi="Arial" w:hint="default"/>
      </w:rPr>
    </w:lvl>
    <w:lvl w:ilvl="8" w:tplc="F5FC545E" w:tentative="1">
      <w:start w:val="1"/>
      <w:numFmt w:val="bullet"/>
      <w:lvlText w:val="•"/>
      <w:lvlJc w:val="left"/>
      <w:pPr>
        <w:tabs>
          <w:tab w:val="num" w:pos="6480"/>
        </w:tabs>
        <w:ind w:left="6480" w:hanging="360"/>
      </w:pPr>
      <w:rPr>
        <w:rFonts w:ascii="Arial" w:hAnsi="Arial" w:hint="default"/>
      </w:rPr>
    </w:lvl>
  </w:abstractNum>
  <w:abstractNum w:abstractNumId="5">
    <w:nsid w:val="110066A6"/>
    <w:multiLevelType w:val="multilevel"/>
    <w:tmpl w:val="84D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F73A7"/>
    <w:multiLevelType w:val="multilevel"/>
    <w:tmpl w:val="1714D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41B6F"/>
    <w:multiLevelType w:val="multilevel"/>
    <w:tmpl w:val="31920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02548"/>
    <w:multiLevelType w:val="hybridMultilevel"/>
    <w:tmpl w:val="DF267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FB35486"/>
    <w:multiLevelType w:val="hybridMultilevel"/>
    <w:tmpl w:val="C1265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2118D6"/>
    <w:multiLevelType w:val="multilevel"/>
    <w:tmpl w:val="DD5A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C4B04"/>
    <w:multiLevelType w:val="multilevel"/>
    <w:tmpl w:val="34E6C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77802"/>
    <w:multiLevelType w:val="hybridMultilevel"/>
    <w:tmpl w:val="8F400326"/>
    <w:lvl w:ilvl="0" w:tplc="08C60D9C">
      <w:start w:val="1"/>
      <w:numFmt w:val="bullet"/>
      <w:lvlText w:val="•"/>
      <w:lvlJc w:val="left"/>
      <w:pPr>
        <w:tabs>
          <w:tab w:val="num" w:pos="720"/>
        </w:tabs>
        <w:ind w:left="720" w:hanging="360"/>
      </w:pPr>
      <w:rPr>
        <w:rFonts w:ascii="Arial" w:hAnsi="Arial" w:hint="default"/>
      </w:rPr>
    </w:lvl>
    <w:lvl w:ilvl="1" w:tplc="78DAE2B6" w:tentative="1">
      <w:start w:val="1"/>
      <w:numFmt w:val="bullet"/>
      <w:lvlText w:val="•"/>
      <w:lvlJc w:val="left"/>
      <w:pPr>
        <w:tabs>
          <w:tab w:val="num" w:pos="1440"/>
        </w:tabs>
        <w:ind w:left="1440" w:hanging="360"/>
      </w:pPr>
      <w:rPr>
        <w:rFonts w:ascii="Arial" w:hAnsi="Arial" w:hint="default"/>
      </w:rPr>
    </w:lvl>
    <w:lvl w:ilvl="2" w:tplc="F37ECD6C" w:tentative="1">
      <w:start w:val="1"/>
      <w:numFmt w:val="bullet"/>
      <w:lvlText w:val="•"/>
      <w:lvlJc w:val="left"/>
      <w:pPr>
        <w:tabs>
          <w:tab w:val="num" w:pos="2160"/>
        </w:tabs>
        <w:ind w:left="2160" w:hanging="360"/>
      </w:pPr>
      <w:rPr>
        <w:rFonts w:ascii="Arial" w:hAnsi="Arial" w:hint="default"/>
      </w:rPr>
    </w:lvl>
    <w:lvl w:ilvl="3" w:tplc="4EF8EF64" w:tentative="1">
      <w:start w:val="1"/>
      <w:numFmt w:val="bullet"/>
      <w:lvlText w:val="•"/>
      <w:lvlJc w:val="left"/>
      <w:pPr>
        <w:tabs>
          <w:tab w:val="num" w:pos="2880"/>
        </w:tabs>
        <w:ind w:left="2880" w:hanging="360"/>
      </w:pPr>
      <w:rPr>
        <w:rFonts w:ascii="Arial" w:hAnsi="Arial" w:hint="default"/>
      </w:rPr>
    </w:lvl>
    <w:lvl w:ilvl="4" w:tplc="8422AC00" w:tentative="1">
      <w:start w:val="1"/>
      <w:numFmt w:val="bullet"/>
      <w:lvlText w:val="•"/>
      <w:lvlJc w:val="left"/>
      <w:pPr>
        <w:tabs>
          <w:tab w:val="num" w:pos="3600"/>
        </w:tabs>
        <w:ind w:left="3600" w:hanging="360"/>
      </w:pPr>
      <w:rPr>
        <w:rFonts w:ascii="Arial" w:hAnsi="Arial" w:hint="default"/>
      </w:rPr>
    </w:lvl>
    <w:lvl w:ilvl="5" w:tplc="EF38D07E" w:tentative="1">
      <w:start w:val="1"/>
      <w:numFmt w:val="bullet"/>
      <w:lvlText w:val="•"/>
      <w:lvlJc w:val="left"/>
      <w:pPr>
        <w:tabs>
          <w:tab w:val="num" w:pos="4320"/>
        </w:tabs>
        <w:ind w:left="4320" w:hanging="360"/>
      </w:pPr>
      <w:rPr>
        <w:rFonts w:ascii="Arial" w:hAnsi="Arial" w:hint="default"/>
      </w:rPr>
    </w:lvl>
    <w:lvl w:ilvl="6" w:tplc="31D62F00" w:tentative="1">
      <w:start w:val="1"/>
      <w:numFmt w:val="bullet"/>
      <w:lvlText w:val="•"/>
      <w:lvlJc w:val="left"/>
      <w:pPr>
        <w:tabs>
          <w:tab w:val="num" w:pos="5040"/>
        </w:tabs>
        <w:ind w:left="5040" w:hanging="360"/>
      </w:pPr>
      <w:rPr>
        <w:rFonts w:ascii="Arial" w:hAnsi="Arial" w:hint="default"/>
      </w:rPr>
    </w:lvl>
    <w:lvl w:ilvl="7" w:tplc="A31858C0" w:tentative="1">
      <w:start w:val="1"/>
      <w:numFmt w:val="bullet"/>
      <w:lvlText w:val="•"/>
      <w:lvlJc w:val="left"/>
      <w:pPr>
        <w:tabs>
          <w:tab w:val="num" w:pos="5760"/>
        </w:tabs>
        <w:ind w:left="5760" w:hanging="360"/>
      </w:pPr>
      <w:rPr>
        <w:rFonts w:ascii="Arial" w:hAnsi="Arial" w:hint="default"/>
      </w:rPr>
    </w:lvl>
    <w:lvl w:ilvl="8" w:tplc="544C6110" w:tentative="1">
      <w:start w:val="1"/>
      <w:numFmt w:val="bullet"/>
      <w:lvlText w:val="•"/>
      <w:lvlJc w:val="left"/>
      <w:pPr>
        <w:tabs>
          <w:tab w:val="num" w:pos="6480"/>
        </w:tabs>
        <w:ind w:left="6480" w:hanging="360"/>
      </w:pPr>
      <w:rPr>
        <w:rFonts w:ascii="Arial" w:hAnsi="Arial" w:hint="default"/>
      </w:rPr>
    </w:lvl>
  </w:abstractNum>
  <w:abstractNum w:abstractNumId="13">
    <w:nsid w:val="2C322525"/>
    <w:multiLevelType w:val="multilevel"/>
    <w:tmpl w:val="893E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BF3D3D"/>
    <w:multiLevelType w:val="multilevel"/>
    <w:tmpl w:val="3558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10E88"/>
    <w:multiLevelType w:val="multilevel"/>
    <w:tmpl w:val="5248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A74907"/>
    <w:multiLevelType w:val="multilevel"/>
    <w:tmpl w:val="88B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A1FAF"/>
    <w:multiLevelType w:val="multilevel"/>
    <w:tmpl w:val="672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87DCC"/>
    <w:multiLevelType w:val="multilevel"/>
    <w:tmpl w:val="8EC45E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B20930"/>
    <w:multiLevelType w:val="multilevel"/>
    <w:tmpl w:val="6AD2922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Zero"/>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DCF3D0D"/>
    <w:multiLevelType w:val="multilevel"/>
    <w:tmpl w:val="B6F0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E55856"/>
    <w:multiLevelType w:val="hybridMultilevel"/>
    <w:tmpl w:val="69BE0056"/>
    <w:lvl w:ilvl="0" w:tplc="4CA84FC2">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E22C13"/>
    <w:multiLevelType w:val="multilevel"/>
    <w:tmpl w:val="09CAF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585F7F"/>
    <w:multiLevelType w:val="hybridMultilevel"/>
    <w:tmpl w:val="A53C8E46"/>
    <w:lvl w:ilvl="0" w:tplc="5C3A845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D6BE1"/>
    <w:multiLevelType w:val="multilevel"/>
    <w:tmpl w:val="D402D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7220BE"/>
    <w:multiLevelType w:val="multilevel"/>
    <w:tmpl w:val="A6C4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528E2"/>
    <w:multiLevelType w:val="multilevel"/>
    <w:tmpl w:val="370A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FE6355"/>
    <w:multiLevelType w:val="multilevel"/>
    <w:tmpl w:val="EF5E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048F4"/>
    <w:multiLevelType w:val="hybridMultilevel"/>
    <w:tmpl w:val="F87EBD06"/>
    <w:lvl w:ilvl="0" w:tplc="44303490">
      <w:start w:val="1"/>
      <w:numFmt w:val="bullet"/>
      <w:lvlText w:val="•"/>
      <w:lvlJc w:val="left"/>
      <w:pPr>
        <w:tabs>
          <w:tab w:val="num" w:pos="720"/>
        </w:tabs>
        <w:ind w:left="720" w:hanging="360"/>
      </w:pPr>
      <w:rPr>
        <w:rFonts w:ascii="Arial" w:hAnsi="Arial" w:hint="default"/>
      </w:rPr>
    </w:lvl>
    <w:lvl w:ilvl="1" w:tplc="F9BE7EAA" w:tentative="1">
      <w:start w:val="1"/>
      <w:numFmt w:val="bullet"/>
      <w:lvlText w:val="•"/>
      <w:lvlJc w:val="left"/>
      <w:pPr>
        <w:tabs>
          <w:tab w:val="num" w:pos="1440"/>
        </w:tabs>
        <w:ind w:left="1440" w:hanging="360"/>
      </w:pPr>
      <w:rPr>
        <w:rFonts w:ascii="Arial" w:hAnsi="Arial" w:hint="default"/>
      </w:rPr>
    </w:lvl>
    <w:lvl w:ilvl="2" w:tplc="D7FEBF02" w:tentative="1">
      <w:start w:val="1"/>
      <w:numFmt w:val="bullet"/>
      <w:lvlText w:val="•"/>
      <w:lvlJc w:val="left"/>
      <w:pPr>
        <w:tabs>
          <w:tab w:val="num" w:pos="2160"/>
        </w:tabs>
        <w:ind w:left="2160" w:hanging="360"/>
      </w:pPr>
      <w:rPr>
        <w:rFonts w:ascii="Arial" w:hAnsi="Arial" w:hint="default"/>
      </w:rPr>
    </w:lvl>
    <w:lvl w:ilvl="3" w:tplc="219EFA8C" w:tentative="1">
      <w:start w:val="1"/>
      <w:numFmt w:val="bullet"/>
      <w:lvlText w:val="•"/>
      <w:lvlJc w:val="left"/>
      <w:pPr>
        <w:tabs>
          <w:tab w:val="num" w:pos="2880"/>
        </w:tabs>
        <w:ind w:left="2880" w:hanging="360"/>
      </w:pPr>
      <w:rPr>
        <w:rFonts w:ascii="Arial" w:hAnsi="Arial" w:hint="default"/>
      </w:rPr>
    </w:lvl>
    <w:lvl w:ilvl="4" w:tplc="4E800CB2" w:tentative="1">
      <w:start w:val="1"/>
      <w:numFmt w:val="bullet"/>
      <w:lvlText w:val="•"/>
      <w:lvlJc w:val="left"/>
      <w:pPr>
        <w:tabs>
          <w:tab w:val="num" w:pos="3600"/>
        </w:tabs>
        <w:ind w:left="3600" w:hanging="360"/>
      </w:pPr>
      <w:rPr>
        <w:rFonts w:ascii="Arial" w:hAnsi="Arial" w:hint="default"/>
      </w:rPr>
    </w:lvl>
    <w:lvl w:ilvl="5" w:tplc="8154D828" w:tentative="1">
      <w:start w:val="1"/>
      <w:numFmt w:val="bullet"/>
      <w:lvlText w:val="•"/>
      <w:lvlJc w:val="left"/>
      <w:pPr>
        <w:tabs>
          <w:tab w:val="num" w:pos="4320"/>
        </w:tabs>
        <w:ind w:left="4320" w:hanging="360"/>
      </w:pPr>
      <w:rPr>
        <w:rFonts w:ascii="Arial" w:hAnsi="Arial" w:hint="default"/>
      </w:rPr>
    </w:lvl>
    <w:lvl w:ilvl="6" w:tplc="F656D374" w:tentative="1">
      <w:start w:val="1"/>
      <w:numFmt w:val="bullet"/>
      <w:lvlText w:val="•"/>
      <w:lvlJc w:val="left"/>
      <w:pPr>
        <w:tabs>
          <w:tab w:val="num" w:pos="5040"/>
        </w:tabs>
        <w:ind w:left="5040" w:hanging="360"/>
      </w:pPr>
      <w:rPr>
        <w:rFonts w:ascii="Arial" w:hAnsi="Arial" w:hint="default"/>
      </w:rPr>
    </w:lvl>
    <w:lvl w:ilvl="7" w:tplc="95AA055A" w:tentative="1">
      <w:start w:val="1"/>
      <w:numFmt w:val="bullet"/>
      <w:lvlText w:val="•"/>
      <w:lvlJc w:val="left"/>
      <w:pPr>
        <w:tabs>
          <w:tab w:val="num" w:pos="5760"/>
        </w:tabs>
        <w:ind w:left="5760" w:hanging="360"/>
      </w:pPr>
      <w:rPr>
        <w:rFonts w:ascii="Arial" w:hAnsi="Arial" w:hint="default"/>
      </w:rPr>
    </w:lvl>
    <w:lvl w:ilvl="8" w:tplc="A7FC14BE" w:tentative="1">
      <w:start w:val="1"/>
      <w:numFmt w:val="bullet"/>
      <w:lvlText w:val="•"/>
      <w:lvlJc w:val="left"/>
      <w:pPr>
        <w:tabs>
          <w:tab w:val="num" w:pos="6480"/>
        </w:tabs>
        <w:ind w:left="6480" w:hanging="360"/>
      </w:pPr>
      <w:rPr>
        <w:rFonts w:ascii="Arial" w:hAnsi="Arial" w:hint="default"/>
      </w:rPr>
    </w:lvl>
  </w:abstractNum>
  <w:abstractNum w:abstractNumId="29">
    <w:nsid w:val="79477C06"/>
    <w:multiLevelType w:val="multilevel"/>
    <w:tmpl w:val="6A1E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B01FFC"/>
    <w:multiLevelType w:val="multilevel"/>
    <w:tmpl w:val="6FF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C81B35"/>
    <w:multiLevelType w:val="multilevel"/>
    <w:tmpl w:val="E9CE048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6"/>
  </w:num>
  <w:num w:numId="3">
    <w:abstractNumId w:val="29"/>
  </w:num>
  <w:num w:numId="4">
    <w:abstractNumId w:val="10"/>
  </w:num>
  <w:num w:numId="5">
    <w:abstractNumId w:val="13"/>
  </w:num>
  <w:num w:numId="6">
    <w:abstractNumId w:val="15"/>
  </w:num>
  <w:num w:numId="7">
    <w:abstractNumId w:val="26"/>
  </w:num>
  <w:num w:numId="8">
    <w:abstractNumId w:val="20"/>
  </w:num>
  <w:num w:numId="9">
    <w:abstractNumId w:val="27"/>
  </w:num>
  <w:num w:numId="10">
    <w:abstractNumId w:val="30"/>
  </w:num>
  <w:num w:numId="11">
    <w:abstractNumId w:val="9"/>
  </w:num>
  <w:num w:numId="12">
    <w:abstractNumId w:val="8"/>
  </w:num>
  <w:num w:numId="13">
    <w:abstractNumId w:val="28"/>
  </w:num>
  <w:num w:numId="14">
    <w:abstractNumId w:val="3"/>
  </w:num>
  <w:num w:numId="15">
    <w:abstractNumId w:val="19"/>
  </w:num>
  <w:num w:numId="16">
    <w:abstractNumId w:val="11"/>
  </w:num>
  <w:num w:numId="17">
    <w:abstractNumId w:val="4"/>
  </w:num>
  <w:num w:numId="18">
    <w:abstractNumId w:val="12"/>
  </w:num>
  <w:num w:numId="19">
    <w:abstractNumId w:val="1"/>
  </w:num>
  <w:num w:numId="20">
    <w:abstractNumId w:val="0"/>
  </w:num>
  <w:num w:numId="21">
    <w:abstractNumId w:val="21"/>
  </w:num>
  <w:num w:numId="22">
    <w:abstractNumId w:val="14"/>
  </w:num>
  <w:num w:numId="23">
    <w:abstractNumId w:val="5"/>
  </w:num>
  <w:num w:numId="24">
    <w:abstractNumId w:val="17"/>
  </w:num>
  <w:num w:numId="25">
    <w:abstractNumId w:val="23"/>
  </w:num>
  <w:num w:numId="26">
    <w:abstractNumId w:val="6"/>
  </w:num>
  <w:num w:numId="27">
    <w:abstractNumId w:val="25"/>
  </w:num>
  <w:num w:numId="28">
    <w:abstractNumId w:val="24"/>
  </w:num>
  <w:num w:numId="29">
    <w:abstractNumId w:val="31"/>
  </w:num>
  <w:num w:numId="30">
    <w:abstractNumId w:val="7"/>
  </w:num>
  <w:num w:numId="31">
    <w:abstractNumId w:val="18"/>
  </w:num>
  <w:num w:numId="3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02"/>
    <w:rsid w:val="000046F8"/>
    <w:rsid w:val="00004F0E"/>
    <w:rsid w:val="00005371"/>
    <w:rsid w:val="00007D3E"/>
    <w:rsid w:val="00034D07"/>
    <w:rsid w:val="00035E10"/>
    <w:rsid w:val="00035FCC"/>
    <w:rsid w:val="00043F9C"/>
    <w:rsid w:val="00044516"/>
    <w:rsid w:val="000470E8"/>
    <w:rsid w:val="00050AB3"/>
    <w:rsid w:val="0005643B"/>
    <w:rsid w:val="000740D2"/>
    <w:rsid w:val="0007501A"/>
    <w:rsid w:val="000814EF"/>
    <w:rsid w:val="00091EB0"/>
    <w:rsid w:val="00095519"/>
    <w:rsid w:val="000956C9"/>
    <w:rsid w:val="000C43C7"/>
    <w:rsid w:val="000D182B"/>
    <w:rsid w:val="000D5756"/>
    <w:rsid w:val="000D5B42"/>
    <w:rsid w:val="000E15EE"/>
    <w:rsid w:val="000E2029"/>
    <w:rsid w:val="000E2D1E"/>
    <w:rsid w:val="000E3B15"/>
    <w:rsid w:val="000E5408"/>
    <w:rsid w:val="000E5ED0"/>
    <w:rsid w:val="00106E52"/>
    <w:rsid w:val="001142F8"/>
    <w:rsid w:val="00122F76"/>
    <w:rsid w:val="001329D5"/>
    <w:rsid w:val="00143FEC"/>
    <w:rsid w:val="00144AF8"/>
    <w:rsid w:val="00147C97"/>
    <w:rsid w:val="00166574"/>
    <w:rsid w:val="00176083"/>
    <w:rsid w:val="00193DD0"/>
    <w:rsid w:val="001A6418"/>
    <w:rsid w:val="001A7D2A"/>
    <w:rsid w:val="001B0FFE"/>
    <w:rsid w:val="001C77D1"/>
    <w:rsid w:val="001D0A84"/>
    <w:rsid w:val="001D370D"/>
    <w:rsid w:val="001D7806"/>
    <w:rsid w:val="001E18B1"/>
    <w:rsid w:val="001E248F"/>
    <w:rsid w:val="001E4A11"/>
    <w:rsid w:val="001F0011"/>
    <w:rsid w:val="001F133D"/>
    <w:rsid w:val="001F71E6"/>
    <w:rsid w:val="00201A4D"/>
    <w:rsid w:val="00201A8C"/>
    <w:rsid w:val="002079A2"/>
    <w:rsid w:val="00235E73"/>
    <w:rsid w:val="002368EF"/>
    <w:rsid w:val="00247639"/>
    <w:rsid w:val="00247EE5"/>
    <w:rsid w:val="00251024"/>
    <w:rsid w:val="002604FA"/>
    <w:rsid w:val="002625F2"/>
    <w:rsid w:val="00275020"/>
    <w:rsid w:val="00283622"/>
    <w:rsid w:val="00285197"/>
    <w:rsid w:val="0028756B"/>
    <w:rsid w:val="0029059C"/>
    <w:rsid w:val="002A629D"/>
    <w:rsid w:val="002A67C6"/>
    <w:rsid w:val="002B2B86"/>
    <w:rsid w:val="002D3D38"/>
    <w:rsid w:val="002E68E1"/>
    <w:rsid w:val="00320674"/>
    <w:rsid w:val="00323F64"/>
    <w:rsid w:val="00326142"/>
    <w:rsid w:val="003306F9"/>
    <w:rsid w:val="00337E80"/>
    <w:rsid w:val="00340087"/>
    <w:rsid w:val="00341935"/>
    <w:rsid w:val="0035033A"/>
    <w:rsid w:val="00372B7E"/>
    <w:rsid w:val="003874F7"/>
    <w:rsid w:val="00390458"/>
    <w:rsid w:val="003A2E58"/>
    <w:rsid w:val="003A3484"/>
    <w:rsid w:val="003A3726"/>
    <w:rsid w:val="003A515D"/>
    <w:rsid w:val="003A683C"/>
    <w:rsid w:val="003B2B22"/>
    <w:rsid w:val="003C0CFA"/>
    <w:rsid w:val="003C58C7"/>
    <w:rsid w:val="003D4840"/>
    <w:rsid w:val="003D4B80"/>
    <w:rsid w:val="003D54C9"/>
    <w:rsid w:val="003E4A2F"/>
    <w:rsid w:val="003F2032"/>
    <w:rsid w:val="003F2C93"/>
    <w:rsid w:val="0041055D"/>
    <w:rsid w:val="004125FA"/>
    <w:rsid w:val="00424E06"/>
    <w:rsid w:val="00426471"/>
    <w:rsid w:val="00437A9B"/>
    <w:rsid w:val="0045086D"/>
    <w:rsid w:val="00462232"/>
    <w:rsid w:val="00481285"/>
    <w:rsid w:val="004927AB"/>
    <w:rsid w:val="00492FA9"/>
    <w:rsid w:val="004A0033"/>
    <w:rsid w:val="004C0B28"/>
    <w:rsid w:val="004D0A65"/>
    <w:rsid w:val="004D556C"/>
    <w:rsid w:val="004E4EF3"/>
    <w:rsid w:val="004E5322"/>
    <w:rsid w:val="004F0B76"/>
    <w:rsid w:val="004F1C00"/>
    <w:rsid w:val="004F2809"/>
    <w:rsid w:val="00513288"/>
    <w:rsid w:val="00513D70"/>
    <w:rsid w:val="005244E4"/>
    <w:rsid w:val="00530660"/>
    <w:rsid w:val="00534A62"/>
    <w:rsid w:val="005432E3"/>
    <w:rsid w:val="0055368E"/>
    <w:rsid w:val="005630E3"/>
    <w:rsid w:val="0056387C"/>
    <w:rsid w:val="005676DE"/>
    <w:rsid w:val="005773ED"/>
    <w:rsid w:val="005775C8"/>
    <w:rsid w:val="00585207"/>
    <w:rsid w:val="0059416A"/>
    <w:rsid w:val="005A32D9"/>
    <w:rsid w:val="005A5E3C"/>
    <w:rsid w:val="005B3F48"/>
    <w:rsid w:val="005B510B"/>
    <w:rsid w:val="005B5C68"/>
    <w:rsid w:val="005B725C"/>
    <w:rsid w:val="005C0D79"/>
    <w:rsid w:val="005C0F50"/>
    <w:rsid w:val="005C374F"/>
    <w:rsid w:val="005D3568"/>
    <w:rsid w:val="005D487A"/>
    <w:rsid w:val="005D66F6"/>
    <w:rsid w:val="005E6F7D"/>
    <w:rsid w:val="005F011A"/>
    <w:rsid w:val="00613127"/>
    <w:rsid w:val="00615933"/>
    <w:rsid w:val="00624215"/>
    <w:rsid w:val="00630CC1"/>
    <w:rsid w:val="00656BBC"/>
    <w:rsid w:val="00657DCA"/>
    <w:rsid w:val="0066504B"/>
    <w:rsid w:val="006769BC"/>
    <w:rsid w:val="006965A2"/>
    <w:rsid w:val="006A60AE"/>
    <w:rsid w:val="006B646A"/>
    <w:rsid w:val="006C7368"/>
    <w:rsid w:val="006D1D98"/>
    <w:rsid w:val="006D6E74"/>
    <w:rsid w:val="006E08F2"/>
    <w:rsid w:val="006E4056"/>
    <w:rsid w:val="006E6C97"/>
    <w:rsid w:val="006F0F10"/>
    <w:rsid w:val="00702BFA"/>
    <w:rsid w:val="00705A38"/>
    <w:rsid w:val="0073480E"/>
    <w:rsid w:val="00742322"/>
    <w:rsid w:val="0076157B"/>
    <w:rsid w:val="00764D32"/>
    <w:rsid w:val="00773A8B"/>
    <w:rsid w:val="0078323B"/>
    <w:rsid w:val="007944B4"/>
    <w:rsid w:val="007A09B1"/>
    <w:rsid w:val="007A337D"/>
    <w:rsid w:val="007A54B7"/>
    <w:rsid w:val="007B684B"/>
    <w:rsid w:val="007C3FFD"/>
    <w:rsid w:val="007C4F5E"/>
    <w:rsid w:val="007C7F65"/>
    <w:rsid w:val="007D2394"/>
    <w:rsid w:val="007D4CED"/>
    <w:rsid w:val="007D4F16"/>
    <w:rsid w:val="007E3E18"/>
    <w:rsid w:val="00800255"/>
    <w:rsid w:val="008014F5"/>
    <w:rsid w:val="0080487C"/>
    <w:rsid w:val="00806ABA"/>
    <w:rsid w:val="0081681C"/>
    <w:rsid w:val="00820353"/>
    <w:rsid w:val="00827D5F"/>
    <w:rsid w:val="00832009"/>
    <w:rsid w:val="00835A52"/>
    <w:rsid w:val="008445D6"/>
    <w:rsid w:val="008513B6"/>
    <w:rsid w:val="00853448"/>
    <w:rsid w:val="008537D9"/>
    <w:rsid w:val="008554A2"/>
    <w:rsid w:val="00872A7F"/>
    <w:rsid w:val="0087347E"/>
    <w:rsid w:val="00875410"/>
    <w:rsid w:val="00875C61"/>
    <w:rsid w:val="0089584E"/>
    <w:rsid w:val="008A672E"/>
    <w:rsid w:val="008B001B"/>
    <w:rsid w:val="008C031D"/>
    <w:rsid w:val="008C1D23"/>
    <w:rsid w:val="008C540E"/>
    <w:rsid w:val="008C65EA"/>
    <w:rsid w:val="008E1A36"/>
    <w:rsid w:val="008F4DB5"/>
    <w:rsid w:val="00906A4F"/>
    <w:rsid w:val="00932DBE"/>
    <w:rsid w:val="009369EF"/>
    <w:rsid w:val="00937298"/>
    <w:rsid w:val="00957D83"/>
    <w:rsid w:val="00976808"/>
    <w:rsid w:val="009A08C7"/>
    <w:rsid w:val="009A690B"/>
    <w:rsid w:val="009C6FC8"/>
    <w:rsid w:val="009C71AF"/>
    <w:rsid w:val="009D0B3F"/>
    <w:rsid w:val="009D5BA2"/>
    <w:rsid w:val="009D6D48"/>
    <w:rsid w:val="009E1D7B"/>
    <w:rsid w:val="009E419C"/>
    <w:rsid w:val="009F0FAF"/>
    <w:rsid w:val="009F5836"/>
    <w:rsid w:val="00A07D22"/>
    <w:rsid w:val="00A15D57"/>
    <w:rsid w:val="00A35734"/>
    <w:rsid w:val="00A50954"/>
    <w:rsid w:val="00A57EC4"/>
    <w:rsid w:val="00A60B87"/>
    <w:rsid w:val="00A72B9F"/>
    <w:rsid w:val="00A805CD"/>
    <w:rsid w:val="00A80AC8"/>
    <w:rsid w:val="00A87035"/>
    <w:rsid w:val="00A9340B"/>
    <w:rsid w:val="00AA3D3C"/>
    <w:rsid w:val="00AC7CF9"/>
    <w:rsid w:val="00AE52D3"/>
    <w:rsid w:val="00AF0EBE"/>
    <w:rsid w:val="00AF49DE"/>
    <w:rsid w:val="00AF780D"/>
    <w:rsid w:val="00B0257D"/>
    <w:rsid w:val="00B04672"/>
    <w:rsid w:val="00B04A34"/>
    <w:rsid w:val="00B14B50"/>
    <w:rsid w:val="00B2191D"/>
    <w:rsid w:val="00B306A3"/>
    <w:rsid w:val="00B3660B"/>
    <w:rsid w:val="00B44307"/>
    <w:rsid w:val="00B47702"/>
    <w:rsid w:val="00B53806"/>
    <w:rsid w:val="00B67615"/>
    <w:rsid w:val="00B825F0"/>
    <w:rsid w:val="00B86DCA"/>
    <w:rsid w:val="00BA1F61"/>
    <w:rsid w:val="00BA3305"/>
    <w:rsid w:val="00BA515C"/>
    <w:rsid w:val="00BB0E67"/>
    <w:rsid w:val="00BC686E"/>
    <w:rsid w:val="00BE3485"/>
    <w:rsid w:val="00BE4EE5"/>
    <w:rsid w:val="00BE6BEC"/>
    <w:rsid w:val="00BF0035"/>
    <w:rsid w:val="00C00254"/>
    <w:rsid w:val="00C004DA"/>
    <w:rsid w:val="00C038B2"/>
    <w:rsid w:val="00C20746"/>
    <w:rsid w:val="00C35E5A"/>
    <w:rsid w:val="00C46BE0"/>
    <w:rsid w:val="00C6047B"/>
    <w:rsid w:val="00C71BD4"/>
    <w:rsid w:val="00C735AA"/>
    <w:rsid w:val="00C77DB7"/>
    <w:rsid w:val="00C802AD"/>
    <w:rsid w:val="00C83313"/>
    <w:rsid w:val="00C93EDD"/>
    <w:rsid w:val="00CA35FC"/>
    <w:rsid w:val="00CB4339"/>
    <w:rsid w:val="00CC7845"/>
    <w:rsid w:val="00CD0FD3"/>
    <w:rsid w:val="00CD36F3"/>
    <w:rsid w:val="00CE482B"/>
    <w:rsid w:val="00CF2CBA"/>
    <w:rsid w:val="00CF7B3C"/>
    <w:rsid w:val="00D0027C"/>
    <w:rsid w:val="00D0238B"/>
    <w:rsid w:val="00D05D3D"/>
    <w:rsid w:val="00D06850"/>
    <w:rsid w:val="00D13A5B"/>
    <w:rsid w:val="00D1510D"/>
    <w:rsid w:val="00D23DCD"/>
    <w:rsid w:val="00D50B5E"/>
    <w:rsid w:val="00D60B89"/>
    <w:rsid w:val="00D77360"/>
    <w:rsid w:val="00D823A0"/>
    <w:rsid w:val="00D8504F"/>
    <w:rsid w:val="00DB3AC3"/>
    <w:rsid w:val="00DD7CDA"/>
    <w:rsid w:val="00DF0250"/>
    <w:rsid w:val="00DF3DE3"/>
    <w:rsid w:val="00E22775"/>
    <w:rsid w:val="00E30BFB"/>
    <w:rsid w:val="00E35221"/>
    <w:rsid w:val="00E61045"/>
    <w:rsid w:val="00E61D11"/>
    <w:rsid w:val="00E72EAB"/>
    <w:rsid w:val="00E73DF2"/>
    <w:rsid w:val="00E741C9"/>
    <w:rsid w:val="00E86678"/>
    <w:rsid w:val="00E93680"/>
    <w:rsid w:val="00EA610C"/>
    <w:rsid w:val="00EB20CB"/>
    <w:rsid w:val="00ED21DF"/>
    <w:rsid w:val="00EF4D5E"/>
    <w:rsid w:val="00EF6DD7"/>
    <w:rsid w:val="00EF759B"/>
    <w:rsid w:val="00F12B13"/>
    <w:rsid w:val="00F162B7"/>
    <w:rsid w:val="00F25B94"/>
    <w:rsid w:val="00F504A0"/>
    <w:rsid w:val="00F52B81"/>
    <w:rsid w:val="00F72D0E"/>
    <w:rsid w:val="00F944AD"/>
    <w:rsid w:val="00FB317E"/>
    <w:rsid w:val="00FC1378"/>
    <w:rsid w:val="00FC6C4A"/>
    <w:rsid w:val="00FD28B7"/>
    <w:rsid w:val="00FE654B"/>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bidi="ur-PK"/>
    </w:rPr>
  </w:style>
  <w:style w:type="paragraph" w:styleId="Heading1">
    <w:name w:val="heading 1"/>
    <w:basedOn w:val="Normal"/>
    <w:next w:val="Normal"/>
    <w:link w:val="Heading1Char"/>
    <w:uiPriority w:val="9"/>
    <w:qFormat/>
    <w:rsid w:val="00AC7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EE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A1F6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C6C4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FC6C4A"/>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FAF"/>
    <w:rPr>
      <w:rFonts w:asciiTheme="majorHAnsi" w:eastAsiaTheme="majorEastAsia" w:hAnsiTheme="majorHAnsi" w:cstheme="majorBidi"/>
      <w:spacing w:val="-10"/>
      <w:kern w:val="28"/>
      <w:sz w:val="56"/>
      <w:szCs w:val="56"/>
      <w:lang w:val="en-GB" w:bidi="ur-PK"/>
    </w:rPr>
  </w:style>
  <w:style w:type="paragraph" w:styleId="Subtitle">
    <w:name w:val="Subtitle"/>
    <w:basedOn w:val="Normal"/>
    <w:next w:val="Normal"/>
    <w:link w:val="SubtitleChar"/>
    <w:uiPriority w:val="11"/>
    <w:qFormat/>
    <w:rsid w:val="009F0F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0FAF"/>
    <w:rPr>
      <w:rFonts w:eastAsiaTheme="minorEastAsia"/>
      <w:color w:val="5A5A5A" w:themeColor="text1" w:themeTint="A5"/>
      <w:spacing w:val="15"/>
      <w:lang w:val="en-GB" w:bidi="ur-PK"/>
    </w:rPr>
  </w:style>
  <w:style w:type="paragraph" w:styleId="ListParagraph">
    <w:name w:val="List Paragraph"/>
    <w:basedOn w:val="Normal"/>
    <w:uiPriority w:val="34"/>
    <w:qFormat/>
    <w:rsid w:val="00A72B9F"/>
    <w:pPr>
      <w:ind w:left="720"/>
      <w:contextualSpacing/>
    </w:pPr>
  </w:style>
  <w:style w:type="character" w:customStyle="1" w:styleId="Heading1Char">
    <w:name w:val="Heading 1 Char"/>
    <w:basedOn w:val="DefaultParagraphFont"/>
    <w:link w:val="Heading1"/>
    <w:uiPriority w:val="9"/>
    <w:rsid w:val="00AC7CF9"/>
    <w:rPr>
      <w:rFonts w:asciiTheme="majorHAnsi" w:eastAsiaTheme="majorEastAsia" w:hAnsiTheme="majorHAnsi" w:cstheme="majorBidi"/>
      <w:color w:val="2F5496" w:themeColor="accent1" w:themeShade="BF"/>
      <w:sz w:val="32"/>
      <w:szCs w:val="32"/>
      <w:lang w:val="en-GB" w:bidi="ur-PK"/>
    </w:rPr>
  </w:style>
  <w:style w:type="character" w:customStyle="1" w:styleId="Heading2Char">
    <w:name w:val="Heading 2 Char"/>
    <w:basedOn w:val="DefaultParagraphFont"/>
    <w:link w:val="Heading2"/>
    <w:uiPriority w:val="9"/>
    <w:rsid w:val="00247EE5"/>
    <w:rPr>
      <w:rFonts w:asciiTheme="majorHAnsi" w:eastAsiaTheme="majorEastAsia" w:hAnsiTheme="majorHAnsi" w:cstheme="majorBidi"/>
      <w:b/>
      <w:bCs/>
      <w:color w:val="4472C4" w:themeColor="accent1"/>
      <w:sz w:val="26"/>
      <w:szCs w:val="26"/>
      <w:lang w:val="en-GB" w:bidi="ur-PK"/>
    </w:rPr>
  </w:style>
  <w:style w:type="paragraph" w:styleId="NormalWeb">
    <w:name w:val="Normal (Web)"/>
    <w:basedOn w:val="Normal"/>
    <w:uiPriority w:val="99"/>
    <w:unhideWhenUsed/>
    <w:rsid w:val="0035033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35033A"/>
    <w:rPr>
      <w:b/>
      <w:bCs/>
    </w:rPr>
  </w:style>
  <w:style w:type="character" w:customStyle="1" w:styleId="Heading4Char">
    <w:name w:val="Heading 4 Char"/>
    <w:basedOn w:val="DefaultParagraphFont"/>
    <w:link w:val="Heading4"/>
    <w:uiPriority w:val="9"/>
    <w:semiHidden/>
    <w:rsid w:val="00FC6C4A"/>
    <w:rPr>
      <w:rFonts w:asciiTheme="majorHAnsi" w:eastAsiaTheme="majorEastAsia" w:hAnsiTheme="majorHAnsi" w:cstheme="majorBidi"/>
      <w:b/>
      <w:bCs/>
      <w:i/>
      <w:iCs/>
      <w:color w:val="4472C4" w:themeColor="accent1"/>
      <w:lang w:val="en-GB" w:bidi="ur-PK"/>
    </w:rPr>
  </w:style>
  <w:style w:type="character" w:customStyle="1" w:styleId="Heading6Char">
    <w:name w:val="Heading 6 Char"/>
    <w:basedOn w:val="DefaultParagraphFont"/>
    <w:link w:val="Heading6"/>
    <w:uiPriority w:val="9"/>
    <w:semiHidden/>
    <w:rsid w:val="00FC6C4A"/>
    <w:rPr>
      <w:rFonts w:asciiTheme="majorHAnsi" w:eastAsiaTheme="majorEastAsia" w:hAnsiTheme="majorHAnsi" w:cstheme="majorBidi"/>
      <w:i/>
      <w:iCs/>
      <w:color w:val="1F3763" w:themeColor="accent1" w:themeShade="7F"/>
      <w:lang w:val="en-GB" w:bidi="ur-PK"/>
    </w:rPr>
  </w:style>
  <w:style w:type="character" w:styleId="Hyperlink">
    <w:name w:val="Hyperlink"/>
    <w:basedOn w:val="DefaultParagraphFont"/>
    <w:uiPriority w:val="99"/>
    <w:semiHidden/>
    <w:unhideWhenUsed/>
    <w:rsid w:val="00FC6C4A"/>
    <w:rPr>
      <w:color w:val="0000FF"/>
      <w:u w:val="single"/>
    </w:rPr>
  </w:style>
  <w:style w:type="character" w:styleId="Emphasis">
    <w:name w:val="Emphasis"/>
    <w:basedOn w:val="DefaultParagraphFont"/>
    <w:uiPriority w:val="20"/>
    <w:qFormat/>
    <w:rsid w:val="00FC6C4A"/>
    <w:rPr>
      <w:i/>
      <w:iCs/>
    </w:rPr>
  </w:style>
  <w:style w:type="character" w:customStyle="1" w:styleId="Heading3Char">
    <w:name w:val="Heading 3 Char"/>
    <w:basedOn w:val="DefaultParagraphFont"/>
    <w:link w:val="Heading3"/>
    <w:uiPriority w:val="9"/>
    <w:semiHidden/>
    <w:rsid w:val="00BA1F61"/>
    <w:rPr>
      <w:rFonts w:asciiTheme="majorHAnsi" w:eastAsiaTheme="majorEastAsia" w:hAnsiTheme="majorHAnsi" w:cstheme="majorBidi"/>
      <w:b/>
      <w:bCs/>
      <w:color w:val="4472C4" w:themeColor="accent1"/>
      <w:lang w:val="en-GB" w:bidi="ur-PK"/>
    </w:rPr>
  </w:style>
  <w:style w:type="character" w:customStyle="1" w:styleId="mntl-sc-block-headingtext">
    <w:name w:val="mntl-sc-block-heading__text"/>
    <w:basedOn w:val="DefaultParagraphFont"/>
    <w:rsid w:val="005A32D9"/>
  </w:style>
  <w:style w:type="paragraph" w:styleId="Header">
    <w:name w:val="header"/>
    <w:basedOn w:val="Normal"/>
    <w:link w:val="HeaderChar"/>
    <w:uiPriority w:val="99"/>
    <w:unhideWhenUsed/>
    <w:rsid w:val="00FC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78"/>
    <w:rPr>
      <w:lang w:val="en-GB" w:bidi="ur-PK"/>
    </w:rPr>
  </w:style>
  <w:style w:type="paragraph" w:styleId="Footer">
    <w:name w:val="footer"/>
    <w:basedOn w:val="Normal"/>
    <w:link w:val="FooterChar"/>
    <w:uiPriority w:val="99"/>
    <w:unhideWhenUsed/>
    <w:rsid w:val="00FC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78"/>
    <w:rPr>
      <w:lang w:val="en-GB" w:bidi="ur-PK"/>
    </w:rPr>
  </w:style>
  <w:style w:type="paragraph" w:customStyle="1" w:styleId="uiqtextpara">
    <w:name w:val="ui_qtext_para"/>
    <w:basedOn w:val="Normal"/>
    <w:rsid w:val="00BE4EE5"/>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e24kjd">
    <w:name w:val="e24kjd"/>
    <w:basedOn w:val="DefaultParagraphFont"/>
    <w:rsid w:val="003C58C7"/>
  </w:style>
  <w:style w:type="character" w:customStyle="1" w:styleId="bodysmallcaps">
    <w:name w:val="bodysmallcaps"/>
    <w:basedOn w:val="DefaultParagraphFont"/>
    <w:rsid w:val="00A9340B"/>
  </w:style>
  <w:style w:type="paragraph" w:styleId="BalloonText">
    <w:name w:val="Balloon Text"/>
    <w:basedOn w:val="Normal"/>
    <w:link w:val="BalloonTextChar"/>
    <w:uiPriority w:val="99"/>
    <w:semiHidden/>
    <w:unhideWhenUsed/>
    <w:rsid w:val="00A9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B"/>
    <w:rPr>
      <w:rFonts w:ascii="Tahoma" w:hAnsi="Tahoma" w:cs="Tahoma"/>
      <w:sz w:val="16"/>
      <w:szCs w:val="16"/>
      <w:lang w:val="en-GB" w:bidi="ur-PK"/>
    </w:rPr>
  </w:style>
  <w:style w:type="character" w:customStyle="1" w:styleId="kx21rb">
    <w:name w:val="kx21rb"/>
    <w:basedOn w:val="DefaultParagraphFont"/>
    <w:rsid w:val="00C35E5A"/>
  </w:style>
  <w:style w:type="paragraph" w:customStyle="1" w:styleId="is-center">
    <w:name w:val="is-center"/>
    <w:basedOn w:val="Normal"/>
    <w:rsid w:val="0058520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post-meta">
    <w:name w:val="post-meta"/>
    <w:basedOn w:val="Normal"/>
    <w:rsid w:val="00B04672"/>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bidi="ur-PK"/>
    </w:rPr>
  </w:style>
  <w:style w:type="paragraph" w:styleId="Heading1">
    <w:name w:val="heading 1"/>
    <w:basedOn w:val="Normal"/>
    <w:next w:val="Normal"/>
    <w:link w:val="Heading1Char"/>
    <w:uiPriority w:val="9"/>
    <w:qFormat/>
    <w:rsid w:val="00AC7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EE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A1F6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C6C4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FC6C4A"/>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FAF"/>
    <w:rPr>
      <w:rFonts w:asciiTheme="majorHAnsi" w:eastAsiaTheme="majorEastAsia" w:hAnsiTheme="majorHAnsi" w:cstheme="majorBidi"/>
      <w:spacing w:val="-10"/>
      <w:kern w:val="28"/>
      <w:sz w:val="56"/>
      <w:szCs w:val="56"/>
      <w:lang w:val="en-GB" w:bidi="ur-PK"/>
    </w:rPr>
  </w:style>
  <w:style w:type="paragraph" w:styleId="Subtitle">
    <w:name w:val="Subtitle"/>
    <w:basedOn w:val="Normal"/>
    <w:next w:val="Normal"/>
    <w:link w:val="SubtitleChar"/>
    <w:uiPriority w:val="11"/>
    <w:qFormat/>
    <w:rsid w:val="009F0F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0FAF"/>
    <w:rPr>
      <w:rFonts w:eastAsiaTheme="minorEastAsia"/>
      <w:color w:val="5A5A5A" w:themeColor="text1" w:themeTint="A5"/>
      <w:spacing w:val="15"/>
      <w:lang w:val="en-GB" w:bidi="ur-PK"/>
    </w:rPr>
  </w:style>
  <w:style w:type="paragraph" w:styleId="ListParagraph">
    <w:name w:val="List Paragraph"/>
    <w:basedOn w:val="Normal"/>
    <w:uiPriority w:val="34"/>
    <w:qFormat/>
    <w:rsid w:val="00A72B9F"/>
    <w:pPr>
      <w:ind w:left="720"/>
      <w:contextualSpacing/>
    </w:pPr>
  </w:style>
  <w:style w:type="character" w:customStyle="1" w:styleId="Heading1Char">
    <w:name w:val="Heading 1 Char"/>
    <w:basedOn w:val="DefaultParagraphFont"/>
    <w:link w:val="Heading1"/>
    <w:uiPriority w:val="9"/>
    <w:rsid w:val="00AC7CF9"/>
    <w:rPr>
      <w:rFonts w:asciiTheme="majorHAnsi" w:eastAsiaTheme="majorEastAsia" w:hAnsiTheme="majorHAnsi" w:cstheme="majorBidi"/>
      <w:color w:val="2F5496" w:themeColor="accent1" w:themeShade="BF"/>
      <w:sz w:val="32"/>
      <w:szCs w:val="32"/>
      <w:lang w:val="en-GB" w:bidi="ur-PK"/>
    </w:rPr>
  </w:style>
  <w:style w:type="character" w:customStyle="1" w:styleId="Heading2Char">
    <w:name w:val="Heading 2 Char"/>
    <w:basedOn w:val="DefaultParagraphFont"/>
    <w:link w:val="Heading2"/>
    <w:uiPriority w:val="9"/>
    <w:rsid w:val="00247EE5"/>
    <w:rPr>
      <w:rFonts w:asciiTheme="majorHAnsi" w:eastAsiaTheme="majorEastAsia" w:hAnsiTheme="majorHAnsi" w:cstheme="majorBidi"/>
      <w:b/>
      <w:bCs/>
      <w:color w:val="4472C4" w:themeColor="accent1"/>
      <w:sz w:val="26"/>
      <w:szCs w:val="26"/>
      <w:lang w:val="en-GB" w:bidi="ur-PK"/>
    </w:rPr>
  </w:style>
  <w:style w:type="paragraph" w:styleId="NormalWeb">
    <w:name w:val="Normal (Web)"/>
    <w:basedOn w:val="Normal"/>
    <w:uiPriority w:val="99"/>
    <w:unhideWhenUsed/>
    <w:rsid w:val="0035033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35033A"/>
    <w:rPr>
      <w:b/>
      <w:bCs/>
    </w:rPr>
  </w:style>
  <w:style w:type="character" w:customStyle="1" w:styleId="Heading4Char">
    <w:name w:val="Heading 4 Char"/>
    <w:basedOn w:val="DefaultParagraphFont"/>
    <w:link w:val="Heading4"/>
    <w:uiPriority w:val="9"/>
    <w:semiHidden/>
    <w:rsid w:val="00FC6C4A"/>
    <w:rPr>
      <w:rFonts w:asciiTheme="majorHAnsi" w:eastAsiaTheme="majorEastAsia" w:hAnsiTheme="majorHAnsi" w:cstheme="majorBidi"/>
      <w:b/>
      <w:bCs/>
      <w:i/>
      <w:iCs/>
      <w:color w:val="4472C4" w:themeColor="accent1"/>
      <w:lang w:val="en-GB" w:bidi="ur-PK"/>
    </w:rPr>
  </w:style>
  <w:style w:type="character" w:customStyle="1" w:styleId="Heading6Char">
    <w:name w:val="Heading 6 Char"/>
    <w:basedOn w:val="DefaultParagraphFont"/>
    <w:link w:val="Heading6"/>
    <w:uiPriority w:val="9"/>
    <w:semiHidden/>
    <w:rsid w:val="00FC6C4A"/>
    <w:rPr>
      <w:rFonts w:asciiTheme="majorHAnsi" w:eastAsiaTheme="majorEastAsia" w:hAnsiTheme="majorHAnsi" w:cstheme="majorBidi"/>
      <w:i/>
      <w:iCs/>
      <w:color w:val="1F3763" w:themeColor="accent1" w:themeShade="7F"/>
      <w:lang w:val="en-GB" w:bidi="ur-PK"/>
    </w:rPr>
  </w:style>
  <w:style w:type="character" w:styleId="Hyperlink">
    <w:name w:val="Hyperlink"/>
    <w:basedOn w:val="DefaultParagraphFont"/>
    <w:uiPriority w:val="99"/>
    <w:semiHidden/>
    <w:unhideWhenUsed/>
    <w:rsid w:val="00FC6C4A"/>
    <w:rPr>
      <w:color w:val="0000FF"/>
      <w:u w:val="single"/>
    </w:rPr>
  </w:style>
  <w:style w:type="character" w:styleId="Emphasis">
    <w:name w:val="Emphasis"/>
    <w:basedOn w:val="DefaultParagraphFont"/>
    <w:uiPriority w:val="20"/>
    <w:qFormat/>
    <w:rsid w:val="00FC6C4A"/>
    <w:rPr>
      <w:i/>
      <w:iCs/>
    </w:rPr>
  </w:style>
  <w:style w:type="character" w:customStyle="1" w:styleId="Heading3Char">
    <w:name w:val="Heading 3 Char"/>
    <w:basedOn w:val="DefaultParagraphFont"/>
    <w:link w:val="Heading3"/>
    <w:uiPriority w:val="9"/>
    <w:semiHidden/>
    <w:rsid w:val="00BA1F61"/>
    <w:rPr>
      <w:rFonts w:asciiTheme="majorHAnsi" w:eastAsiaTheme="majorEastAsia" w:hAnsiTheme="majorHAnsi" w:cstheme="majorBidi"/>
      <w:b/>
      <w:bCs/>
      <w:color w:val="4472C4" w:themeColor="accent1"/>
      <w:lang w:val="en-GB" w:bidi="ur-PK"/>
    </w:rPr>
  </w:style>
  <w:style w:type="character" w:customStyle="1" w:styleId="mntl-sc-block-headingtext">
    <w:name w:val="mntl-sc-block-heading__text"/>
    <w:basedOn w:val="DefaultParagraphFont"/>
    <w:rsid w:val="005A32D9"/>
  </w:style>
  <w:style w:type="paragraph" w:styleId="Header">
    <w:name w:val="header"/>
    <w:basedOn w:val="Normal"/>
    <w:link w:val="HeaderChar"/>
    <w:uiPriority w:val="99"/>
    <w:unhideWhenUsed/>
    <w:rsid w:val="00FC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78"/>
    <w:rPr>
      <w:lang w:val="en-GB" w:bidi="ur-PK"/>
    </w:rPr>
  </w:style>
  <w:style w:type="paragraph" w:styleId="Footer">
    <w:name w:val="footer"/>
    <w:basedOn w:val="Normal"/>
    <w:link w:val="FooterChar"/>
    <w:uiPriority w:val="99"/>
    <w:unhideWhenUsed/>
    <w:rsid w:val="00FC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78"/>
    <w:rPr>
      <w:lang w:val="en-GB" w:bidi="ur-PK"/>
    </w:rPr>
  </w:style>
  <w:style w:type="paragraph" w:customStyle="1" w:styleId="uiqtextpara">
    <w:name w:val="ui_qtext_para"/>
    <w:basedOn w:val="Normal"/>
    <w:rsid w:val="00BE4EE5"/>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e24kjd">
    <w:name w:val="e24kjd"/>
    <w:basedOn w:val="DefaultParagraphFont"/>
    <w:rsid w:val="003C58C7"/>
  </w:style>
  <w:style w:type="character" w:customStyle="1" w:styleId="bodysmallcaps">
    <w:name w:val="bodysmallcaps"/>
    <w:basedOn w:val="DefaultParagraphFont"/>
    <w:rsid w:val="00A9340B"/>
  </w:style>
  <w:style w:type="paragraph" w:styleId="BalloonText">
    <w:name w:val="Balloon Text"/>
    <w:basedOn w:val="Normal"/>
    <w:link w:val="BalloonTextChar"/>
    <w:uiPriority w:val="99"/>
    <w:semiHidden/>
    <w:unhideWhenUsed/>
    <w:rsid w:val="00A9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B"/>
    <w:rPr>
      <w:rFonts w:ascii="Tahoma" w:hAnsi="Tahoma" w:cs="Tahoma"/>
      <w:sz w:val="16"/>
      <w:szCs w:val="16"/>
      <w:lang w:val="en-GB" w:bidi="ur-PK"/>
    </w:rPr>
  </w:style>
  <w:style w:type="character" w:customStyle="1" w:styleId="kx21rb">
    <w:name w:val="kx21rb"/>
    <w:basedOn w:val="DefaultParagraphFont"/>
    <w:rsid w:val="00C35E5A"/>
  </w:style>
  <w:style w:type="paragraph" w:customStyle="1" w:styleId="is-center">
    <w:name w:val="is-center"/>
    <w:basedOn w:val="Normal"/>
    <w:rsid w:val="0058520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post-meta">
    <w:name w:val="post-meta"/>
    <w:basedOn w:val="Normal"/>
    <w:rsid w:val="00B04672"/>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93">
      <w:bodyDiv w:val="1"/>
      <w:marLeft w:val="0"/>
      <w:marRight w:val="0"/>
      <w:marTop w:val="0"/>
      <w:marBottom w:val="0"/>
      <w:divBdr>
        <w:top w:val="none" w:sz="0" w:space="0" w:color="auto"/>
        <w:left w:val="none" w:sz="0" w:space="0" w:color="auto"/>
        <w:bottom w:val="none" w:sz="0" w:space="0" w:color="auto"/>
        <w:right w:val="none" w:sz="0" w:space="0" w:color="auto"/>
      </w:divBdr>
    </w:div>
    <w:div w:id="26030826">
      <w:bodyDiv w:val="1"/>
      <w:marLeft w:val="0"/>
      <w:marRight w:val="0"/>
      <w:marTop w:val="0"/>
      <w:marBottom w:val="0"/>
      <w:divBdr>
        <w:top w:val="none" w:sz="0" w:space="0" w:color="auto"/>
        <w:left w:val="none" w:sz="0" w:space="0" w:color="auto"/>
        <w:bottom w:val="none" w:sz="0" w:space="0" w:color="auto"/>
        <w:right w:val="none" w:sz="0" w:space="0" w:color="auto"/>
      </w:divBdr>
    </w:div>
    <w:div w:id="40251482">
      <w:bodyDiv w:val="1"/>
      <w:marLeft w:val="0"/>
      <w:marRight w:val="0"/>
      <w:marTop w:val="0"/>
      <w:marBottom w:val="0"/>
      <w:divBdr>
        <w:top w:val="none" w:sz="0" w:space="0" w:color="auto"/>
        <w:left w:val="none" w:sz="0" w:space="0" w:color="auto"/>
        <w:bottom w:val="none" w:sz="0" w:space="0" w:color="auto"/>
        <w:right w:val="none" w:sz="0" w:space="0" w:color="auto"/>
      </w:divBdr>
    </w:div>
    <w:div w:id="55707484">
      <w:bodyDiv w:val="1"/>
      <w:marLeft w:val="0"/>
      <w:marRight w:val="0"/>
      <w:marTop w:val="0"/>
      <w:marBottom w:val="0"/>
      <w:divBdr>
        <w:top w:val="none" w:sz="0" w:space="0" w:color="auto"/>
        <w:left w:val="none" w:sz="0" w:space="0" w:color="auto"/>
        <w:bottom w:val="none" w:sz="0" w:space="0" w:color="auto"/>
        <w:right w:val="none" w:sz="0" w:space="0" w:color="auto"/>
      </w:divBdr>
    </w:div>
    <w:div w:id="148593215">
      <w:bodyDiv w:val="1"/>
      <w:marLeft w:val="0"/>
      <w:marRight w:val="0"/>
      <w:marTop w:val="0"/>
      <w:marBottom w:val="0"/>
      <w:divBdr>
        <w:top w:val="none" w:sz="0" w:space="0" w:color="auto"/>
        <w:left w:val="none" w:sz="0" w:space="0" w:color="auto"/>
        <w:bottom w:val="none" w:sz="0" w:space="0" w:color="auto"/>
        <w:right w:val="none" w:sz="0" w:space="0" w:color="auto"/>
      </w:divBdr>
      <w:divsChild>
        <w:div w:id="384448548">
          <w:marLeft w:val="0"/>
          <w:marRight w:val="0"/>
          <w:marTop w:val="0"/>
          <w:marBottom w:val="0"/>
          <w:divBdr>
            <w:top w:val="none" w:sz="0" w:space="0" w:color="auto"/>
            <w:left w:val="none" w:sz="0" w:space="0" w:color="auto"/>
            <w:bottom w:val="none" w:sz="0" w:space="0" w:color="auto"/>
            <w:right w:val="none" w:sz="0" w:space="0" w:color="auto"/>
          </w:divBdr>
        </w:div>
      </w:divsChild>
    </w:div>
    <w:div w:id="200555018">
      <w:bodyDiv w:val="1"/>
      <w:marLeft w:val="0"/>
      <w:marRight w:val="0"/>
      <w:marTop w:val="0"/>
      <w:marBottom w:val="0"/>
      <w:divBdr>
        <w:top w:val="none" w:sz="0" w:space="0" w:color="auto"/>
        <w:left w:val="none" w:sz="0" w:space="0" w:color="auto"/>
        <w:bottom w:val="none" w:sz="0" w:space="0" w:color="auto"/>
        <w:right w:val="none" w:sz="0" w:space="0" w:color="auto"/>
      </w:divBdr>
    </w:div>
    <w:div w:id="240792334">
      <w:bodyDiv w:val="1"/>
      <w:marLeft w:val="0"/>
      <w:marRight w:val="0"/>
      <w:marTop w:val="0"/>
      <w:marBottom w:val="0"/>
      <w:divBdr>
        <w:top w:val="none" w:sz="0" w:space="0" w:color="auto"/>
        <w:left w:val="none" w:sz="0" w:space="0" w:color="auto"/>
        <w:bottom w:val="none" w:sz="0" w:space="0" w:color="auto"/>
        <w:right w:val="none" w:sz="0" w:space="0" w:color="auto"/>
      </w:divBdr>
    </w:div>
    <w:div w:id="245500082">
      <w:bodyDiv w:val="1"/>
      <w:marLeft w:val="0"/>
      <w:marRight w:val="0"/>
      <w:marTop w:val="0"/>
      <w:marBottom w:val="0"/>
      <w:divBdr>
        <w:top w:val="none" w:sz="0" w:space="0" w:color="auto"/>
        <w:left w:val="none" w:sz="0" w:space="0" w:color="auto"/>
        <w:bottom w:val="none" w:sz="0" w:space="0" w:color="auto"/>
        <w:right w:val="none" w:sz="0" w:space="0" w:color="auto"/>
      </w:divBdr>
    </w:div>
    <w:div w:id="258493442">
      <w:bodyDiv w:val="1"/>
      <w:marLeft w:val="0"/>
      <w:marRight w:val="0"/>
      <w:marTop w:val="0"/>
      <w:marBottom w:val="0"/>
      <w:divBdr>
        <w:top w:val="none" w:sz="0" w:space="0" w:color="auto"/>
        <w:left w:val="none" w:sz="0" w:space="0" w:color="auto"/>
        <w:bottom w:val="none" w:sz="0" w:space="0" w:color="auto"/>
        <w:right w:val="none" w:sz="0" w:space="0" w:color="auto"/>
      </w:divBdr>
      <w:divsChild>
        <w:div w:id="612327595">
          <w:marLeft w:val="432"/>
          <w:marRight w:val="0"/>
          <w:marTop w:val="360"/>
          <w:marBottom w:val="0"/>
          <w:divBdr>
            <w:top w:val="none" w:sz="0" w:space="0" w:color="auto"/>
            <w:left w:val="none" w:sz="0" w:space="0" w:color="auto"/>
            <w:bottom w:val="none" w:sz="0" w:space="0" w:color="auto"/>
            <w:right w:val="none" w:sz="0" w:space="0" w:color="auto"/>
          </w:divBdr>
        </w:div>
        <w:div w:id="1353528848">
          <w:marLeft w:val="432"/>
          <w:marRight w:val="0"/>
          <w:marTop w:val="360"/>
          <w:marBottom w:val="0"/>
          <w:divBdr>
            <w:top w:val="none" w:sz="0" w:space="0" w:color="auto"/>
            <w:left w:val="none" w:sz="0" w:space="0" w:color="auto"/>
            <w:bottom w:val="none" w:sz="0" w:space="0" w:color="auto"/>
            <w:right w:val="none" w:sz="0" w:space="0" w:color="auto"/>
          </w:divBdr>
        </w:div>
      </w:divsChild>
    </w:div>
    <w:div w:id="300156998">
      <w:bodyDiv w:val="1"/>
      <w:marLeft w:val="0"/>
      <w:marRight w:val="0"/>
      <w:marTop w:val="0"/>
      <w:marBottom w:val="0"/>
      <w:divBdr>
        <w:top w:val="none" w:sz="0" w:space="0" w:color="auto"/>
        <w:left w:val="none" w:sz="0" w:space="0" w:color="auto"/>
        <w:bottom w:val="none" w:sz="0" w:space="0" w:color="auto"/>
        <w:right w:val="none" w:sz="0" w:space="0" w:color="auto"/>
      </w:divBdr>
    </w:div>
    <w:div w:id="308051938">
      <w:bodyDiv w:val="1"/>
      <w:marLeft w:val="0"/>
      <w:marRight w:val="0"/>
      <w:marTop w:val="0"/>
      <w:marBottom w:val="0"/>
      <w:divBdr>
        <w:top w:val="none" w:sz="0" w:space="0" w:color="auto"/>
        <w:left w:val="none" w:sz="0" w:space="0" w:color="auto"/>
        <w:bottom w:val="none" w:sz="0" w:space="0" w:color="auto"/>
        <w:right w:val="none" w:sz="0" w:space="0" w:color="auto"/>
      </w:divBdr>
    </w:div>
    <w:div w:id="378631083">
      <w:bodyDiv w:val="1"/>
      <w:marLeft w:val="0"/>
      <w:marRight w:val="0"/>
      <w:marTop w:val="0"/>
      <w:marBottom w:val="0"/>
      <w:divBdr>
        <w:top w:val="none" w:sz="0" w:space="0" w:color="auto"/>
        <w:left w:val="none" w:sz="0" w:space="0" w:color="auto"/>
        <w:bottom w:val="none" w:sz="0" w:space="0" w:color="auto"/>
        <w:right w:val="none" w:sz="0" w:space="0" w:color="auto"/>
      </w:divBdr>
    </w:div>
    <w:div w:id="405345204">
      <w:bodyDiv w:val="1"/>
      <w:marLeft w:val="0"/>
      <w:marRight w:val="0"/>
      <w:marTop w:val="0"/>
      <w:marBottom w:val="0"/>
      <w:divBdr>
        <w:top w:val="none" w:sz="0" w:space="0" w:color="auto"/>
        <w:left w:val="none" w:sz="0" w:space="0" w:color="auto"/>
        <w:bottom w:val="none" w:sz="0" w:space="0" w:color="auto"/>
        <w:right w:val="none" w:sz="0" w:space="0" w:color="auto"/>
      </w:divBdr>
    </w:div>
    <w:div w:id="438137393">
      <w:bodyDiv w:val="1"/>
      <w:marLeft w:val="0"/>
      <w:marRight w:val="0"/>
      <w:marTop w:val="0"/>
      <w:marBottom w:val="0"/>
      <w:divBdr>
        <w:top w:val="none" w:sz="0" w:space="0" w:color="auto"/>
        <w:left w:val="none" w:sz="0" w:space="0" w:color="auto"/>
        <w:bottom w:val="none" w:sz="0" w:space="0" w:color="auto"/>
        <w:right w:val="none" w:sz="0" w:space="0" w:color="auto"/>
      </w:divBdr>
    </w:div>
    <w:div w:id="449125629">
      <w:bodyDiv w:val="1"/>
      <w:marLeft w:val="0"/>
      <w:marRight w:val="0"/>
      <w:marTop w:val="0"/>
      <w:marBottom w:val="0"/>
      <w:divBdr>
        <w:top w:val="none" w:sz="0" w:space="0" w:color="auto"/>
        <w:left w:val="none" w:sz="0" w:space="0" w:color="auto"/>
        <w:bottom w:val="none" w:sz="0" w:space="0" w:color="auto"/>
        <w:right w:val="none" w:sz="0" w:space="0" w:color="auto"/>
      </w:divBdr>
      <w:divsChild>
        <w:div w:id="1961913746">
          <w:marLeft w:val="0"/>
          <w:marRight w:val="0"/>
          <w:marTop w:val="0"/>
          <w:marBottom w:val="0"/>
          <w:divBdr>
            <w:top w:val="none" w:sz="0" w:space="0" w:color="auto"/>
            <w:left w:val="none" w:sz="0" w:space="0" w:color="auto"/>
            <w:bottom w:val="none" w:sz="0" w:space="0" w:color="auto"/>
            <w:right w:val="none" w:sz="0" w:space="0" w:color="auto"/>
          </w:divBdr>
          <w:divsChild>
            <w:div w:id="1721633876">
              <w:marLeft w:val="0"/>
              <w:marRight w:val="0"/>
              <w:marTop w:val="0"/>
              <w:marBottom w:val="0"/>
              <w:divBdr>
                <w:top w:val="none" w:sz="0" w:space="0" w:color="auto"/>
                <w:left w:val="none" w:sz="0" w:space="0" w:color="auto"/>
                <w:bottom w:val="none" w:sz="0" w:space="0" w:color="auto"/>
                <w:right w:val="none" w:sz="0" w:space="0" w:color="auto"/>
              </w:divBdr>
            </w:div>
          </w:divsChild>
        </w:div>
        <w:div w:id="1909343219">
          <w:marLeft w:val="0"/>
          <w:marRight w:val="0"/>
          <w:marTop w:val="0"/>
          <w:marBottom w:val="0"/>
          <w:divBdr>
            <w:top w:val="none" w:sz="0" w:space="0" w:color="auto"/>
            <w:left w:val="none" w:sz="0" w:space="0" w:color="auto"/>
            <w:bottom w:val="none" w:sz="0" w:space="0" w:color="auto"/>
            <w:right w:val="none" w:sz="0" w:space="0" w:color="auto"/>
          </w:divBdr>
        </w:div>
        <w:div w:id="1806465934">
          <w:marLeft w:val="0"/>
          <w:marRight w:val="0"/>
          <w:marTop w:val="0"/>
          <w:marBottom w:val="0"/>
          <w:divBdr>
            <w:top w:val="single" w:sz="24" w:space="0" w:color="auto"/>
            <w:left w:val="single" w:sz="24" w:space="0" w:color="auto"/>
            <w:bottom w:val="single" w:sz="24" w:space="0" w:color="auto"/>
            <w:right w:val="single" w:sz="24" w:space="0" w:color="auto"/>
          </w:divBdr>
        </w:div>
      </w:divsChild>
    </w:div>
    <w:div w:id="472064370">
      <w:bodyDiv w:val="1"/>
      <w:marLeft w:val="0"/>
      <w:marRight w:val="0"/>
      <w:marTop w:val="0"/>
      <w:marBottom w:val="0"/>
      <w:divBdr>
        <w:top w:val="none" w:sz="0" w:space="0" w:color="auto"/>
        <w:left w:val="none" w:sz="0" w:space="0" w:color="auto"/>
        <w:bottom w:val="none" w:sz="0" w:space="0" w:color="auto"/>
        <w:right w:val="none" w:sz="0" w:space="0" w:color="auto"/>
      </w:divBdr>
    </w:div>
    <w:div w:id="512767269">
      <w:bodyDiv w:val="1"/>
      <w:marLeft w:val="0"/>
      <w:marRight w:val="0"/>
      <w:marTop w:val="0"/>
      <w:marBottom w:val="0"/>
      <w:divBdr>
        <w:top w:val="none" w:sz="0" w:space="0" w:color="auto"/>
        <w:left w:val="none" w:sz="0" w:space="0" w:color="auto"/>
        <w:bottom w:val="none" w:sz="0" w:space="0" w:color="auto"/>
        <w:right w:val="none" w:sz="0" w:space="0" w:color="auto"/>
      </w:divBdr>
    </w:div>
    <w:div w:id="526602821">
      <w:bodyDiv w:val="1"/>
      <w:marLeft w:val="0"/>
      <w:marRight w:val="0"/>
      <w:marTop w:val="0"/>
      <w:marBottom w:val="0"/>
      <w:divBdr>
        <w:top w:val="none" w:sz="0" w:space="0" w:color="auto"/>
        <w:left w:val="none" w:sz="0" w:space="0" w:color="auto"/>
        <w:bottom w:val="none" w:sz="0" w:space="0" w:color="auto"/>
        <w:right w:val="none" w:sz="0" w:space="0" w:color="auto"/>
      </w:divBdr>
      <w:divsChild>
        <w:div w:id="2049528935">
          <w:marLeft w:val="432"/>
          <w:marRight w:val="0"/>
          <w:marTop w:val="360"/>
          <w:marBottom w:val="0"/>
          <w:divBdr>
            <w:top w:val="none" w:sz="0" w:space="0" w:color="auto"/>
            <w:left w:val="none" w:sz="0" w:space="0" w:color="auto"/>
            <w:bottom w:val="none" w:sz="0" w:space="0" w:color="auto"/>
            <w:right w:val="none" w:sz="0" w:space="0" w:color="auto"/>
          </w:divBdr>
        </w:div>
      </w:divsChild>
    </w:div>
    <w:div w:id="527110859">
      <w:bodyDiv w:val="1"/>
      <w:marLeft w:val="0"/>
      <w:marRight w:val="0"/>
      <w:marTop w:val="0"/>
      <w:marBottom w:val="0"/>
      <w:divBdr>
        <w:top w:val="none" w:sz="0" w:space="0" w:color="auto"/>
        <w:left w:val="none" w:sz="0" w:space="0" w:color="auto"/>
        <w:bottom w:val="none" w:sz="0" w:space="0" w:color="auto"/>
        <w:right w:val="none" w:sz="0" w:space="0" w:color="auto"/>
      </w:divBdr>
    </w:div>
    <w:div w:id="564294577">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98611278">
      <w:bodyDiv w:val="1"/>
      <w:marLeft w:val="0"/>
      <w:marRight w:val="0"/>
      <w:marTop w:val="0"/>
      <w:marBottom w:val="0"/>
      <w:divBdr>
        <w:top w:val="none" w:sz="0" w:space="0" w:color="auto"/>
        <w:left w:val="none" w:sz="0" w:space="0" w:color="auto"/>
        <w:bottom w:val="none" w:sz="0" w:space="0" w:color="auto"/>
        <w:right w:val="none" w:sz="0" w:space="0" w:color="auto"/>
      </w:divBdr>
    </w:div>
    <w:div w:id="620041013">
      <w:bodyDiv w:val="1"/>
      <w:marLeft w:val="0"/>
      <w:marRight w:val="0"/>
      <w:marTop w:val="0"/>
      <w:marBottom w:val="0"/>
      <w:divBdr>
        <w:top w:val="none" w:sz="0" w:space="0" w:color="auto"/>
        <w:left w:val="none" w:sz="0" w:space="0" w:color="auto"/>
        <w:bottom w:val="none" w:sz="0" w:space="0" w:color="auto"/>
        <w:right w:val="none" w:sz="0" w:space="0" w:color="auto"/>
      </w:divBdr>
    </w:div>
    <w:div w:id="660350935">
      <w:bodyDiv w:val="1"/>
      <w:marLeft w:val="0"/>
      <w:marRight w:val="0"/>
      <w:marTop w:val="0"/>
      <w:marBottom w:val="0"/>
      <w:divBdr>
        <w:top w:val="none" w:sz="0" w:space="0" w:color="auto"/>
        <w:left w:val="none" w:sz="0" w:space="0" w:color="auto"/>
        <w:bottom w:val="none" w:sz="0" w:space="0" w:color="auto"/>
        <w:right w:val="none" w:sz="0" w:space="0" w:color="auto"/>
      </w:divBdr>
    </w:div>
    <w:div w:id="740056934">
      <w:bodyDiv w:val="1"/>
      <w:marLeft w:val="0"/>
      <w:marRight w:val="0"/>
      <w:marTop w:val="0"/>
      <w:marBottom w:val="0"/>
      <w:divBdr>
        <w:top w:val="none" w:sz="0" w:space="0" w:color="auto"/>
        <w:left w:val="none" w:sz="0" w:space="0" w:color="auto"/>
        <w:bottom w:val="none" w:sz="0" w:space="0" w:color="auto"/>
        <w:right w:val="none" w:sz="0" w:space="0" w:color="auto"/>
      </w:divBdr>
    </w:div>
    <w:div w:id="813330114">
      <w:bodyDiv w:val="1"/>
      <w:marLeft w:val="0"/>
      <w:marRight w:val="0"/>
      <w:marTop w:val="0"/>
      <w:marBottom w:val="0"/>
      <w:divBdr>
        <w:top w:val="none" w:sz="0" w:space="0" w:color="auto"/>
        <w:left w:val="none" w:sz="0" w:space="0" w:color="auto"/>
        <w:bottom w:val="none" w:sz="0" w:space="0" w:color="auto"/>
        <w:right w:val="none" w:sz="0" w:space="0" w:color="auto"/>
      </w:divBdr>
    </w:div>
    <w:div w:id="832182468">
      <w:bodyDiv w:val="1"/>
      <w:marLeft w:val="0"/>
      <w:marRight w:val="0"/>
      <w:marTop w:val="0"/>
      <w:marBottom w:val="0"/>
      <w:divBdr>
        <w:top w:val="none" w:sz="0" w:space="0" w:color="auto"/>
        <w:left w:val="none" w:sz="0" w:space="0" w:color="auto"/>
        <w:bottom w:val="none" w:sz="0" w:space="0" w:color="auto"/>
        <w:right w:val="none" w:sz="0" w:space="0" w:color="auto"/>
      </w:divBdr>
    </w:div>
    <w:div w:id="904142918">
      <w:bodyDiv w:val="1"/>
      <w:marLeft w:val="0"/>
      <w:marRight w:val="0"/>
      <w:marTop w:val="0"/>
      <w:marBottom w:val="0"/>
      <w:divBdr>
        <w:top w:val="none" w:sz="0" w:space="0" w:color="auto"/>
        <w:left w:val="none" w:sz="0" w:space="0" w:color="auto"/>
        <w:bottom w:val="none" w:sz="0" w:space="0" w:color="auto"/>
        <w:right w:val="none" w:sz="0" w:space="0" w:color="auto"/>
      </w:divBdr>
      <w:divsChild>
        <w:div w:id="1174879865">
          <w:marLeft w:val="0"/>
          <w:marRight w:val="0"/>
          <w:marTop w:val="0"/>
          <w:marBottom w:val="0"/>
          <w:divBdr>
            <w:top w:val="none" w:sz="0" w:space="0" w:color="auto"/>
            <w:left w:val="none" w:sz="0" w:space="0" w:color="auto"/>
            <w:bottom w:val="none" w:sz="0" w:space="0" w:color="auto"/>
            <w:right w:val="none" w:sz="0" w:space="0" w:color="auto"/>
          </w:divBdr>
          <w:divsChild>
            <w:div w:id="652567457">
              <w:marLeft w:val="0"/>
              <w:marRight w:val="0"/>
              <w:marTop w:val="0"/>
              <w:marBottom w:val="0"/>
              <w:divBdr>
                <w:top w:val="none" w:sz="0" w:space="0" w:color="auto"/>
                <w:left w:val="none" w:sz="0" w:space="0" w:color="auto"/>
                <w:bottom w:val="none" w:sz="0" w:space="0" w:color="auto"/>
                <w:right w:val="none" w:sz="0" w:space="0" w:color="auto"/>
              </w:divBdr>
              <w:divsChild>
                <w:div w:id="733116482">
                  <w:marLeft w:val="0"/>
                  <w:marRight w:val="0"/>
                  <w:marTop w:val="0"/>
                  <w:marBottom w:val="0"/>
                  <w:divBdr>
                    <w:top w:val="none" w:sz="0" w:space="0" w:color="auto"/>
                    <w:left w:val="none" w:sz="0" w:space="0" w:color="auto"/>
                    <w:bottom w:val="none" w:sz="0" w:space="0" w:color="auto"/>
                    <w:right w:val="none" w:sz="0" w:space="0" w:color="auto"/>
                  </w:divBdr>
                  <w:divsChild>
                    <w:div w:id="126751116">
                      <w:marLeft w:val="0"/>
                      <w:marRight w:val="0"/>
                      <w:marTop w:val="0"/>
                      <w:marBottom w:val="0"/>
                      <w:divBdr>
                        <w:top w:val="none" w:sz="0" w:space="0" w:color="auto"/>
                        <w:left w:val="none" w:sz="0" w:space="0" w:color="auto"/>
                        <w:bottom w:val="none" w:sz="0" w:space="0" w:color="auto"/>
                        <w:right w:val="none" w:sz="0" w:space="0" w:color="auto"/>
                      </w:divBdr>
                      <w:divsChild>
                        <w:div w:id="571814352">
                          <w:marLeft w:val="0"/>
                          <w:marRight w:val="0"/>
                          <w:marTop w:val="0"/>
                          <w:marBottom w:val="0"/>
                          <w:divBdr>
                            <w:top w:val="none" w:sz="0" w:space="0" w:color="auto"/>
                            <w:left w:val="none" w:sz="0" w:space="0" w:color="auto"/>
                            <w:bottom w:val="none" w:sz="0" w:space="0" w:color="auto"/>
                            <w:right w:val="none" w:sz="0" w:space="0" w:color="auto"/>
                          </w:divBdr>
                          <w:divsChild>
                            <w:div w:id="20558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867712">
      <w:bodyDiv w:val="1"/>
      <w:marLeft w:val="0"/>
      <w:marRight w:val="0"/>
      <w:marTop w:val="0"/>
      <w:marBottom w:val="0"/>
      <w:divBdr>
        <w:top w:val="none" w:sz="0" w:space="0" w:color="auto"/>
        <w:left w:val="none" w:sz="0" w:space="0" w:color="auto"/>
        <w:bottom w:val="none" w:sz="0" w:space="0" w:color="auto"/>
        <w:right w:val="none" w:sz="0" w:space="0" w:color="auto"/>
      </w:divBdr>
      <w:divsChild>
        <w:div w:id="1784959133">
          <w:marLeft w:val="0"/>
          <w:marRight w:val="0"/>
          <w:marTop w:val="0"/>
          <w:marBottom w:val="0"/>
          <w:divBdr>
            <w:top w:val="none" w:sz="0" w:space="0" w:color="auto"/>
            <w:left w:val="none" w:sz="0" w:space="0" w:color="auto"/>
            <w:bottom w:val="none" w:sz="0" w:space="0" w:color="auto"/>
            <w:right w:val="none" w:sz="0" w:space="0" w:color="auto"/>
          </w:divBdr>
          <w:divsChild>
            <w:div w:id="1762336836">
              <w:marLeft w:val="0"/>
              <w:marRight w:val="0"/>
              <w:marTop w:val="0"/>
              <w:marBottom w:val="0"/>
              <w:divBdr>
                <w:top w:val="none" w:sz="0" w:space="0" w:color="auto"/>
                <w:left w:val="none" w:sz="0" w:space="0" w:color="auto"/>
                <w:bottom w:val="none" w:sz="0" w:space="0" w:color="auto"/>
                <w:right w:val="none" w:sz="0" w:space="0" w:color="auto"/>
              </w:divBdr>
              <w:divsChild>
                <w:div w:id="474102427">
                  <w:marLeft w:val="0"/>
                  <w:marRight w:val="0"/>
                  <w:marTop w:val="0"/>
                  <w:marBottom w:val="0"/>
                  <w:divBdr>
                    <w:top w:val="none" w:sz="0" w:space="0" w:color="auto"/>
                    <w:left w:val="none" w:sz="0" w:space="0" w:color="auto"/>
                    <w:bottom w:val="none" w:sz="0" w:space="0" w:color="auto"/>
                    <w:right w:val="none" w:sz="0" w:space="0" w:color="auto"/>
                  </w:divBdr>
                  <w:divsChild>
                    <w:div w:id="124275434">
                      <w:marLeft w:val="0"/>
                      <w:marRight w:val="0"/>
                      <w:marTop w:val="0"/>
                      <w:marBottom w:val="0"/>
                      <w:divBdr>
                        <w:top w:val="none" w:sz="0" w:space="0" w:color="auto"/>
                        <w:left w:val="none" w:sz="0" w:space="0" w:color="auto"/>
                        <w:bottom w:val="none" w:sz="0" w:space="0" w:color="auto"/>
                        <w:right w:val="none" w:sz="0" w:space="0" w:color="auto"/>
                      </w:divBdr>
                      <w:divsChild>
                        <w:div w:id="1977907545">
                          <w:marLeft w:val="0"/>
                          <w:marRight w:val="0"/>
                          <w:marTop w:val="0"/>
                          <w:marBottom w:val="0"/>
                          <w:divBdr>
                            <w:top w:val="none" w:sz="0" w:space="0" w:color="auto"/>
                            <w:left w:val="none" w:sz="0" w:space="0" w:color="auto"/>
                            <w:bottom w:val="none" w:sz="0" w:space="0" w:color="auto"/>
                            <w:right w:val="none" w:sz="0" w:space="0" w:color="auto"/>
                          </w:divBdr>
                          <w:divsChild>
                            <w:div w:id="14640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14063">
      <w:bodyDiv w:val="1"/>
      <w:marLeft w:val="0"/>
      <w:marRight w:val="0"/>
      <w:marTop w:val="0"/>
      <w:marBottom w:val="0"/>
      <w:divBdr>
        <w:top w:val="none" w:sz="0" w:space="0" w:color="auto"/>
        <w:left w:val="none" w:sz="0" w:space="0" w:color="auto"/>
        <w:bottom w:val="none" w:sz="0" w:space="0" w:color="auto"/>
        <w:right w:val="none" w:sz="0" w:space="0" w:color="auto"/>
      </w:divBdr>
    </w:div>
    <w:div w:id="990058147">
      <w:bodyDiv w:val="1"/>
      <w:marLeft w:val="0"/>
      <w:marRight w:val="0"/>
      <w:marTop w:val="0"/>
      <w:marBottom w:val="0"/>
      <w:divBdr>
        <w:top w:val="none" w:sz="0" w:space="0" w:color="auto"/>
        <w:left w:val="none" w:sz="0" w:space="0" w:color="auto"/>
        <w:bottom w:val="none" w:sz="0" w:space="0" w:color="auto"/>
        <w:right w:val="none" w:sz="0" w:space="0" w:color="auto"/>
      </w:divBdr>
    </w:div>
    <w:div w:id="993728108">
      <w:bodyDiv w:val="1"/>
      <w:marLeft w:val="0"/>
      <w:marRight w:val="0"/>
      <w:marTop w:val="0"/>
      <w:marBottom w:val="0"/>
      <w:divBdr>
        <w:top w:val="none" w:sz="0" w:space="0" w:color="auto"/>
        <w:left w:val="none" w:sz="0" w:space="0" w:color="auto"/>
        <w:bottom w:val="none" w:sz="0" w:space="0" w:color="auto"/>
        <w:right w:val="none" w:sz="0" w:space="0" w:color="auto"/>
      </w:divBdr>
    </w:div>
    <w:div w:id="1025911733">
      <w:bodyDiv w:val="1"/>
      <w:marLeft w:val="0"/>
      <w:marRight w:val="0"/>
      <w:marTop w:val="0"/>
      <w:marBottom w:val="0"/>
      <w:divBdr>
        <w:top w:val="none" w:sz="0" w:space="0" w:color="auto"/>
        <w:left w:val="none" w:sz="0" w:space="0" w:color="auto"/>
        <w:bottom w:val="none" w:sz="0" w:space="0" w:color="auto"/>
        <w:right w:val="none" w:sz="0" w:space="0" w:color="auto"/>
      </w:divBdr>
      <w:divsChild>
        <w:div w:id="1081752148">
          <w:marLeft w:val="0"/>
          <w:marRight w:val="0"/>
          <w:marTop w:val="0"/>
          <w:marBottom w:val="225"/>
          <w:divBdr>
            <w:top w:val="none" w:sz="0" w:space="0" w:color="auto"/>
            <w:left w:val="none" w:sz="0" w:space="0" w:color="auto"/>
            <w:bottom w:val="none" w:sz="0" w:space="0" w:color="auto"/>
            <w:right w:val="none" w:sz="0" w:space="0" w:color="auto"/>
          </w:divBdr>
        </w:div>
        <w:div w:id="1235894698">
          <w:marLeft w:val="0"/>
          <w:marRight w:val="0"/>
          <w:marTop w:val="0"/>
          <w:marBottom w:val="225"/>
          <w:divBdr>
            <w:top w:val="none" w:sz="0" w:space="0" w:color="auto"/>
            <w:left w:val="none" w:sz="0" w:space="0" w:color="auto"/>
            <w:bottom w:val="none" w:sz="0" w:space="0" w:color="auto"/>
            <w:right w:val="none" w:sz="0" w:space="0" w:color="auto"/>
          </w:divBdr>
        </w:div>
        <w:div w:id="862019218">
          <w:marLeft w:val="0"/>
          <w:marRight w:val="0"/>
          <w:marTop w:val="0"/>
          <w:marBottom w:val="225"/>
          <w:divBdr>
            <w:top w:val="none" w:sz="0" w:space="0" w:color="auto"/>
            <w:left w:val="none" w:sz="0" w:space="0" w:color="auto"/>
            <w:bottom w:val="none" w:sz="0" w:space="0" w:color="auto"/>
            <w:right w:val="none" w:sz="0" w:space="0" w:color="auto"/>
          </w:divBdr>
        </w:div>
      </w:divsChild>
    </w:div>
    <w:div w:id="1034574236">
      <w:bodyDiv w:val="1"/>
      <w:marLeft w:val="0"/>
      <w:marRight w:val="0"/>
      <w:marTop w:val="0"/>
      <w:marBottom w:val="0"/>
      <w:divBdr>
        <w:top w:val="none" w:sz="0" w:space="0" w:color="auto"/>
        <w:left w:val="none" w:sz="0" w:space="0" w:color="auto"/>
        <w:bottom w:val="none" w:sz="0" w:space="0" w:color="auto"/>
        <w:right w:val="none" w:sz="0" w:space="0" w:color="auto"/>
      </w:divBdr>
    </w:div>
    <w:div w:id="1051467585">
      <w:bodyDiv w:val="1"/>
      <w:marLeft w:val="0"/>
      <w:marRight w:val="0"/>
      <w:marTop w:val="0"/>
      <w:marBottom w:val="0"/>
      <w:divBdr>
        <w:top w:val="none" w:sz="0" w:space="0" w:color="auto"/>
        <w:left w:val="none" w:sz="0" w:space="0" w:color="auto"/>
        <w:bottom w:val="none" w:sz="0" w:space="0" w:color="auto"/>
        <w:right w:val="none" w:sz="0" w:space="0" w:color="auto"/>
      </w:divBdr>
    </w:div>
    <w:div w:id="1119840991">
      <w:bodyDiv w:val="1"/>
      <w:marLeft w:val="0"/>
      <w:marRight w:val="0"/>
      <w:marTop w:val="0"/>
      <w:marBottom w:val="0"/>
      <w:divBdr>
        <w:top w:val="none" w:sz="0" w:space="0" w:color="auto"/>
        <w:left w:val="none" w:sz="0" w:space="0" w:color="auto"/>
        <w:bottom w:val="none" w:sz="0" w:space="0" w:color="auto"/>
        <w:right w:val="none" w:sz="0" w:space="0" w:color="auto"/>
      </w:divBdr>
    </w:div>
    <w:div w:id="1121194012">
      <w:bodyDiv w:val="1"/>
      <w:marLeft w:val="0"/>
      <w:marRight w:val="0"/>
      <w:marTop w:val="0"/>
      <w:marBottom w:val="0"/>
      <w:divBdr>
        <w:top w:val="none" w:sz="0" w:space="0" w:color="auto"/>
        <w:left w:val="none" w:sz="0" w:space="0" w:color="auto"/>
        <w:bottom w:val="none" w:sz="0" w:space="0" w:color="auto"/>
        <w:right w:val="none" w:sz="0" w:space="0" w:color="auto"/>
      </w:divBdr>
    </w:div>
    <w:div w:id="1228422831">
      <w:bodyDiv w:val="1"/>
      <w:marLeft w:val="0"/>
      <w:marRight w:val="0"/>
      <w:marTop w:val="0"/>
      <w:marBottom w:val="0"/>
      <w:divBdr>
        <w:top w:val="none" w:sz="0" w:space="0" w:color="auto"/>
        <w:left w:val="none" w:sz="0" w:space="0" w:color="auto"/>
        <w:bottom w:val="none" w:sz="0" w:space="0" w:color="auto"/>
        <w:right w:val="none" w:sz="0" w:space="0" w:color="auto"/>
      </w:divBdr>
    </w:div>
    <w:div w:id="1240364754">
      <w:bodyDiv w:val="1"/>
      <w:marLeft w:val="0"/>
      <w:marRight w:val="0"/>
      <w:marTop w:val="0"/>
      <w:marBottom w:val="0"/>
      <w:divBdr>
        <w:top w:val="none" w:sz="0" w:space="0" w:color="auto"/>
        <w:left w:val="none" w:sz="0" w:space="0" w:color="auto"/>
        <w:bottom w:val="none" w:sz="0" w:space="0" w:color="auto"/>
        <w:right w:val="none" w:sz="0" w:space="0" w:color="auto"/>
      </w:divBdr>
      <w:divsChild>
        <w:div w:id="1792357698">
          <w:marLeft w:val="0"/>
          <w:marRight w:val="0"/>
          <w:marTop w:val="0"/>
          <w:marBottom w:val="0"/>
          <w:divBdr>
            <w:top w:val="none" w:sz="0" w:space="0" w:color="auto"/>
            <w:left w:val="none" w:sz="0" w:space="0" w:color="auto"/>
            <w:bottom w:val="none" w:sz="0" w:space="0" w:color="auto"/>
            <w:right w:val="none" w:sz="0" w:space="0" w:color="auto"/>
          </w:divBdr>
          <w:divsChild>
            <w:div w:id="376708287">
              <w:marLeft w:val="0"/>
              <w:marRight w:val="0"/>
              <w:marTop w:val="0"/>
              <w:marBottom w:val="0"/>
              <w:divBdr>
                <w:top w:val="none" w:sz="0" w:space="0" w:color="auto"/>
                <w:left w:val="none" w:sz="0" w:space="0" w:color="auto"/>
                <w:bottom w:val="none" w:sz="0" w:space="0" w:color="auto"/>
                <w:right w:val="none" w:sz="0" w:space="0" w:color="auto"/>
              </w:divBdr>
            </w:div>
            <w:div w:id="1509517189">
              <w:marLeft w:val="0"/>
              <w:marRight w:val="0"/>
              <w:marTop w:val="0"/>
              <w:marBottom w:val="0"/>
              <w:divBdr>
                <w:top w:val="none" w:sz="0" w:space="0" w:color="auto"/>
                <w:left w:val="none" w:sz="0" w:space="0" w:color="auto"/>
                <w:bottom w:val="none" w:sz="0" w:space="0" w:color="auto"/>
                <w:right w:val="none" w:sz="0" w:space="0" w:color="auto"/>
              </w:divBdr>
              <w:divsChild>
                <w:div w:id="1503667582">
                  <w:marLeft w:val="0"/>
                  <w:marRight w:val="0"/>
                  <w:marTop w:val="0"/>
                  <w:marBottom w:val="0"/>
                  <w:divBdr>
                    <w:top w:val="none" w:sz="0" w:space="0" w:color="auto"/>
                    <w:left w:val="none" w:sz="0" w:space="0" w:color="auto"/>
                    <w:bottom w:val="none" w:sz="0" w:space="0" w:color="auto"/>
                    <w:right w:val="none" w:sz="0" w:space="0" w:color="auto"/>
                  </w:divBdr>
                </w:div>
              </w:divsChild>
            </w:div>
            <w:div w:id="95056539">
              <w:marLeft w:val="0"/>
              <w:marRight w:val="0"/>
              <w:marTop w:val="0"/>
              <w:marBottom w:val="0"/>
              <w:divBdr>
                <w:top w:val="none" w:sz="0" w:space="0" w:color="auto"/>
                <w:left w:val="none" w:sz="0" w:space="0" w:color="auto"/>
                <w:bottom w:val="none" w:sz="0" w:space="0" w:color="auto"/>
                <w:right w:val="none" w:sz="0" w:space="0" w:color="auto"/>
              </w:divBdr>
            </w:div>
            <w:div w:id="7999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5545">
      <w:bodyDiv w:val="1"/>
      <w:marLeft w:val="0"/>
      <w:marRight w:val="0"/>
      <w:marTop w:val="0"/>
      <w:marBottom w:val="0"/>
      <w:divBdr>
        <w:top w:val="none" w:sz="0" w:space="0" w:color="auto"/>
        <w:left w:val="none" w:sz="0" w:space="0" w:color="auto"/>
        <w:bottom w:val="none" w:sz="0" w:space="0" w:color="auto"/>
        <w:right w:val="none" w:sz="0" w:space="0" w:color="auto"/>
      </w:divBdr>
    </w:div>
    <w:div w:id="1251499406">
      <w:bodyDiv w:val="1"/>
      <w:marLeft w:val="0"/>
      <w:marRight w:val="0"/>
      <w:marTop w:val="0"/>
      <w:marBottom w:val="0"/>
      <w:divBdr>
        <w:top w:val="none" w:sz="0" w:space="0" w:color="auto"/>
        <w:left w:val="none" w:sz="0" w:space="0" w:color="auto"/>
        <w:bottom w:val="none" w:sz="0" w:space="0" w:color="auto"/>
        <w:right w:val="none" w:sz="0" w:space="0" w:color="auto"/>
      </w:divBdr>
    </w:div>
    <w:div w:id="1265842448">
      <w:bodyDiv w:val="1"/>
      <w:marLeft w:val="0"/>
      <w:marRight w:val="0"/>
      <w:marTop w:val="0"/>
      <w:marBottom w:val="0"/>
      <w:divBdr>
        <w:top w:val="none" w:sz="0" w:space="0" w:color="auto"/>
        <w:left w:val="none" w:sz="0" w:space="0" w:color="auto"/>
        <w:bottom w:val="none" w:sz="0" w:space="0" w:color="auto"/>
        <w:right w:val="none" w:sz="0" w:space="0" w:color="auto"/>
      </w:divBdr>
    </w:div>
    <w:div w:id="1312976305">
      <w:bodyDiv w:val="1"/>
      <w:marLeft w:val="0"/>
      <w:marRight w:val="0"/>
      <w:marTop w:val="0"/>
      <w:marBottom w:val="0"/>
      <w:divBdr>
        <w:top w:val="none" w:sz="0" w:space="0" w:color="auto"/>
        <w:left w:val="none" w:sz="0" w:space="0" w:color="auto"/>
        <w:bottom w:val="none" w:sz="0" w:space="0" w:color="auto"/>
        <w:right w:val="none" w:sz="0" w:space="0" w:color="auto"/>
      </w:divBdr>
    </w:div>
    <w:div w:id="1334912131">
      <w:bodyDiv w:val="1"/>
      <w:marLeft w:val="0"/>
      <w:marRight w:val="0"/>
      <w:marTop w:val="0"/>
      <w:marBottom w:val="0"/>
      <w:divBdr>
        <w:top w:val="none" w:sz="0" w:space="0" w:color="auto"/>
        <w:left w:val="none" w:sz="0" w:space="0" w:color="auto"/>
        <w:bottom w:val="none" w:sz="0" w:space="0" w:color="auto"/>
        <w:right w:val="none" w:sz="0" w:space="0" w:color="auto"/>
      </w:divBdr>
    </w:div>
    <w:div w:id="1351839913">
      <w:bodyDiv w:val="1"/>
      <w:marLeft w:val="0"/>
      <w:marRight w:val="0"/>
      <w:marTop w:val="0"/>
      <w:marBottom w:val="0"/>
      <w:divBdr>
        <w:top w:val="none" w:sz="0" w:space="0" w:color="auto"/>
        <w:left w:val="none" w:sz="0" w:space="0" w:color="auto"/>
        <w:bottom w:val="none" w:sz="0" w:space="0" w:color="auto"/>
        <w:right w:val="none" w:sz="0" w:space="0" w:color="auto"/>
      </w:divBdr>
    </w:div>
    <w:div w:id="1400597776">
      <w:bodyDiv w:val="1"/>
      <w:marLeft w:val="0"/>
      <w:marRight w:val="0"/>
      <w:marTop w:val="0"/>
      <w:marBottom w:val="0"/>
      <w:divBdr>
        <w:top w:val="none" w:sz="0" w:space="0" w:color="auto"/>
        <w:left w:val="none" w:sz="0" w:space="0" w:color="auto"/>
        <w:bottom w:val="none" w:sz="0" w:space="0" w:color="auto"/>
        <w:right w:val="none" w:sz="0" w:space="0" w:color="auto"/>
      </w:divBdr>
    </w:div>
    <w:div w:id="1411777125">
      <w:bodyDiv w:val="1"/>
      <w:marLeft w:val="0"/>
      <w:marRight w:val="0"/>
      <w:marTop w:val="0"/>
      <w:marBottom w:val="0"/>
      <w:divBdr>
        <w:top w:val="none" w:sz="0" w:space="0" w:color="auto"/>
        <w:left w:val="none" w:sz="0" w:space="0" w:color="auto"/>
        <w:bottom w:val="none" w:sz="0" w:space="0" w:color="auto"/>
        <w:right w:val="none" w:sz="0" w:space="0" w:color="auto"/>
      </w:divBdr>
    </w:div>
    <w:div w:id="1490825670">
      <w:bodyDiv w:val="1"/>
      <w:marLeft w:val="0"/>
      <w:marRight w:val="0"/>
      <w:marTop w:val="0"/>
      <w:marBottom w:val="0"/>
      <w:divBdr>
        <w:top w:val="none" w:sz="0" w:space="0" w:color="auto"/>
        <w:left w:val="none" w:sz="0" w:space="0" w:color="auto"/>
        <w:bottom w:val="none" w:sz="0" w:space="0" w:color="auto"/>
        <w:right w:val="none" w:sz="0" w:space="0" w:color="auto"/>
      </w:divBdr>
      <w:divsChild>
        <w:div w:id="2143887271">
          <w:marLeft w:val="0"/>
          <w:marRight w:val="0"/>
          <w:marTop w:val="0"/>
          <w:marBottom w:val="0"/>
          <w:divBdr>
            <w:top w:val="none" w:sz="0" w:space="0" w:color="auto"/>
            <w:left w:val="none" w:sz="0" w:space="0" w:color="auto"/>
            <w:bottom w:val="none" w:sz="0" w:space="0" w:color="auto"/>
            <w:right w:val="none" w:sz="0" w:space="0" w:color="auto"/>
          </w:divBdr>
        </w:div>
      </w:divsChild>
    </w:div>
    <w:div w:id="1537695272">
      <w:bodyDiv w:val="1"/>
      <w:marLeft w:val="0"/>
      <w:marRight w:val="0"/>
      <w:marTop w:val="0"/>
      <w:marBottom w:val="0"/>
      <w:divBdr>
        <w:top w:val="none" w:sz="0" w:space="0" w:color="auto"/>
        <w:left w:val="none" w:sz="0" w:space="0" w:color="auto"/>
        <w:bottom w:val="none" w:sz="0" w:space="0" w:color="auto"/>
        <w:right w:val="none" w:sz="0" w:space="0" w:color="auto"/>
      </w:divBdr>
    </w:div>
    <w:div w:id="1558934539">
      <w:bodyDiv w:val="1"/>
      <w:marLeft w:val="0"/>
      <w:marRight w:val="0"/>
      <w:marTop w:val="0"/>
      <w:marBottom w:val="0"/>
      <w:divBdr>
        <w:top w:val="none" w:sz="0" w:space="0" w:color="auto"/>
        <w:left w:val="none" w:sz="0" w:space="0" w:color="auto"/>
        <w:bottom w:val="none" w:sz="0" w:space="0" w:color="auto"/>
        <w:right w:val="none" w:sz="0" w:space="0" w:color="auto"/>
      </w:divBdr>
      <w:divsChild>
        <w:div w:id="2082561070">
          <w:marLeft w:val="0"/>
          <w:marRight w:val="0"/>
          <w:marTop w:val="0"/>
          <w:marBottom w:val="0"/>
          <w:divBdr>
            <w:top w:val="none" w:sz="0" w:space="0" w:color="auto"/>
            <w:left w:val="none" w:sz="0" w:space="0" w:color="auto"/>
            <w:bottom w:val="none" w:sz="0" w:space="0" w:color="auto"/>
            <w:right w:val="none" w:sz="0" w:space="0" w:color="auto"/>
          </w:divBdr>
        </w:div>
      </w:divsChild>
    </w:div>
    <w:div w:id="1563714312">
      <w:bodyDiv w:val="1"/>
      <w:marLeft w:val="0"/>
      <w:marRight w:val="0"/>
      <w:marTop w:val="0"/>
      <w:marBottom w:val="0"/>
      <w:divBdr>
        <w:top w:val="none" w:sz="0" w:space="0" w:color="auto"/>
        <w:left w:val="none" w:sz="0" w:space="0" w:color="auto"/>
        <w:bottom w:val="none" w:sz="0" w:space="0" w:color="auto"/>
        <w:right w:val="none" w:sz="0" w:space="0" w:color="auto"/>
      </w:divBdr>
      <w:divsChild>
        <w:div w:id="209459272">
          <w:marLeft w:val="0"/>
          <w:marRight w:val="0"/>
          <w:marTop w:val="0"/>
          <w:marBottom w:val="0"/>
          <w:divBdr>
            <w:top w:val="none" w:sz="0" w:space="0" w:color="auto"/>
            <w:left w:val="none" w:sz="0" w:space="0" w:color="auto"/>
            <w:bottom w:val="none" w:sz="0" w:space="0" w:color="auto"/>
            <w:right w:val="none" w:sz="0" w:space="0" w:color="auto"/>
          </w:divBdr>
        </w:div>
        <w:div w:id="521668112">
          <w:marLeft w:val="0"/>
          <w:marRight w:val="0"/>
          <w:marTop w:val="0"/>
          <w:marBottom w:val="0"/>
          <w:divBdr>
            <w:top w:val="none" w:sz="0" w:space="0" w:color="auto"/>
            <w:left w:val="none" w:sz="0" w:space="0" w:color="auto"/>
            <w:bottom w:val="none" w:sz="0" w:space="0" w:color="auto"/>
            <w:right w:val="none" w:sz="0" w:space="0" w:color="auto"/>
          </w:divBdr>
        </w:div>
        <w:div w:id="235406169">
          <w:marLeft w:val="0"/>
          <w:marRight w:val="0"/>
          <w:marTop w:val="0"/>
          <w:marBottom w:val="0"/>
          <w:divBdr>
            <w:top w:val="none" w:sz="0" w:space="0" w:color="auto"/>
            <w:left w:val="none" w:sz="0" w:space="0" w:color="auto"/>
            <w:bottom w:val="none" w:sz="0" w:space="0" w:color="auto"/>
            <w:right w:val="none" w:sz="0" w:space="0" w:color="auto"/>
          </w:divBdr>
        </w:div>
        <w:div w:id="22367038">
          <w:marLeft w:val="0"/>
          <w:marRight w:val="0"/>
          <w:marTop w:val="0"/>
          <w:marBottom w:val="0"/>
          <w:divBdr>
            <w:top w:val="none" w:sz="0" w:space="0" w:color="auto"/>
            <w:left w:val="none" w:sz="0" w:space="0" w:color="auto"/>
            <w:bottom w:val="none" w:sz="0" w:space="0" w:color="auto"/>
            <w:right w:val="none" w:sz="0" w:space="0" w:color="auto"/>
          </w:divBdr>
        </w:div>
        <w:div w:id="874579273">
          <w:marLeft w:val="0"/>
          <w:marRight w:val="0"/>
          <w:marTop w:val="0"/>
          <w:marBottom w:val="0"/>
          <w:divBdr>
            <w:top w:val="none" w:sz="0" w:space="0" w:color="auto"/>
            <w:left w:val="none" w:sz="0" w:space="0" w:color="auto"/>
            <w:bottom w:val="none" w:sz="0" w:space="0" w:color="auto"/>
            <w:right w:val="none" w:sz="0" w:space="0" w:color="auto"/>
          </w:divBdr>
        </w:div>
        <w:div w:id="1526285042">
          <w:marLeft w:val="0"/>
          <w:marRight w:val="0"/>
          <w:marTop w:val="0"/>
          <w:marBottom w:val="0"/>
          <w:divBdr>
            <w:top w:val="none" w:sz="0" w:space="0" w:color="auto"/>
            <w:left w:val="none" w:sz="0" w:space="0" w:color="auto"/>
            <w:bottom w:val="none" w:sz="0" w:space="0" w:color="auto"/>
            <w:right w:val="none" w:sz="0" w:space="0" w:color="auto"/>
          </w:divBdr>
        </w:div>
      </w:divsChild>
    </w:div>
    <w:div w:id="1596790929">
      <w:bodyDiv w:val="1"/>
      <w:marLeft w:val="0"/>
      <w:marRight w:val="0"/>
      <w:marTop w:val="0"/>
      <w:marBottom w:val="0"/>
      <w:divBdr>
        <w:top w:val="none" w:sz="0" w:space="0" w:color="auto"/>
        <w:left w:val="none" w:sz="0" w:space="0" w:color="auto"/>
        <w:bottom w:val="none" w:sz="0" w:space="0" w:color="auto"/>
        <w:right w:val="none" w:sz="0" w:space="0" w:color="auto"/>
      </w:divBdr>
    </w:div>
    <w:div w:id="1618609408">
      <w:bodyDiv w:val="1"/>
      <w:marLeft w:val="0"/>
      <w:marRight w:val="0"/>
      <w:marTop w:val="0"/>
      <w:marBottom w:val="0"/>
      <w:divBdr>
        <w:top w:val="none" w:sz="0" w:space="0" w:color="auto"/>
        <w:left w:val="none" w:sz="0" w:space="0" w:color="auto"/>
        <w:bottom w:val="none" w:sz="0" w:space="0" w:color="auto"/>
        <w:right w:val="none" w:sz="0" w:space="0" w:color="auto"/>
      </w:divBdr>
    </w:div>
    <w:div w:id="1630235293">
      <w:bodyDiv w:val="1"/>
      <w:marLeft w:val="0"/>
      <w:marRight w:val="0"/>
      <w:marTop w:val="0"/>
      <w:marBottom w:val="0"/>
      <w:divBdr>
        <w:top w:val="none" w:sz="0" w:space="0" w:color="auto"/>
        <w:left w:val="none" w:sz="0" w:space="0" w:color="auto"/>
        <w:bottom w:val="none" w:sz="0" w:space="0" w:color="auto"/>
        <w:right w:val="none" w:sz="0" w:space="0" w:color="auto"/>
      </w:divBdr>
      <w:divsChild>
        <w:div w:id="1233348882">
          <w:marLeft w:val="0"/>
          <w:marRight w:val="0"/>
          <w:marTop w:val="0"/>
          <w:marBottom w:val="0"/>
          <w:divBdr>
            <w:top w:val="none" w:sz="0" w:space="0" w:color="auto"/>
            <w:left w:val="none" w:sz="0" w:space="0" w:color="auto"/>
            <w:bottom w:val="none" w:sz="0" w:space="0" w:color="auto"/>
            <w:right w:val="none" w:sz="0" w:space="0" w:color="auto"/>
          </w:divBdr>
        </w:div>
        <w:div w:id="244191713">
          <w:marLeft w:val="0"/>
          <w:marRight w:val="0"/>
          <w:marTop w:val="0"/>
          <w:marBottom w:val="0"/>
          <w:divBdr>
            <w:top w:val="none" w:sz="0" w:space="0" w:color="auto"/>
            <w:left w:val="none" w:sz="0" w:space="0" w:color="auto"/>
            <w:bottom w:val="none" w:sz="0" w:space="0" w:color="auto"/>
            <w:right w:val="none" w:sz="0" w:space="0" w:color="auto"/>
          </w:divBdr>
        </w:div>
      </w:divsChild>
    </w:div>
    <w:div w:id="1658605516">
      <w:bodyDiv w:val="1"/>
      <w:marLeft w:val="0"/>
      <w:marRight w:val="0"/>
      <w:marTop w:val="0"/>
      <w:marBottom w:val="0"/>
      <w:divBdr>
        <w:top w:val="none" w:sz="0" w:space="0" w:color="auto"/>
        <w:left w:val="none" w:sz="0" w:space="0" w:color="auto"/>
        <w:bottom w:val="none" w:sz="0" w:space="0" w:color="auto"/>
        <w:right w:val="none" w:sz="0" w:space="0" w:color="auto"/>
      </w:divBdr>
    </w:div>
    <w:div w:id="1725443569">
      <w:bodyDiv w:val="1"/>
      <w:marLeft w:val="0"/>
      <w:marRight w:val="0"/>
      <w:marTop w:val="0"/>
      <w:marBottom w:val="0"/>
      <w:divBdr>
        <w:top w:val="none" w:sz="0" w:space="0" w:color="auto"/>
        <w:left w:val="none" w:sz="0" w:space="0" w:color="auto"/>
        <w:bottom w:val="none" w:sz="0" w:space="0" w:color="auto"/>
        <w:right w:val="none" w:sz="0" w:space="0" w:color="auto"/>
      </w:divBdr>
    </w:div>
    <w:div w:id="1726642894">
      <w:bodyDiv w:val="1"/>
      <w:marLeft w:val="0"/>
      <w:marRight w:val="0"/>
      <w:marTop w:val="0"/>
      <w:marBottom w:val="0"/>
      <w:divBdr>
        <w:top w:val="none" w:sz="0" w:space="0" w:color="auto"/>
        <w:left w:val="none" w:sz="0" w:space="0" w:color="auto"/>
        <w:bottom w:val="none" w:sz="0" w:space="0" w:color="auto"/>
        <w:right w:val="none" w:sz="0" w:space="0" w:color="auto"/>
      </w:divBdr>
      <w:divsChild>
        <w:div w:id="1036925151">
          <w:marLeft w:val="0"/>
          <w:marRight w:val="0"/>
          <w:marTop w:val="0"/>
          <w:marBottom w:val="0"/>
          <w:divBdr>
            <w:top w:val="none" w:sz="0" w:space="0" w:color="auto"/>
            <w:left w:val="none" w:sz="0" w:space="0" w:color="auto"/>
            <w:bottom w:val="none" w:sz="0" w:space="0" w:color="auto"/>
            <w:right w:val="none" w:sz="0" w:space="0" w:color="auto"/>
          </w:divBdr>
          <w:divsChild>
            <w:div w:id="698168926">
              <w:marLeft w:val="0"/>
              <w:marRight w:val="0"/>
              <w:marTop w:val="0"/>
              <w:marBottom w:val="0"/>
              <w:divBdr>
                <w:top w:val="none" w:sz="0" w:space="0" w:color="auto"/>
                <w:left w:val="none" w:sz="0" w:space="0" w:color="auto"/>
                <w:bottom w:val="none" w:sz="0" w:space="0" w:color="auto"/>
                <w:right w:val="none" w:sz="0" w:space="0" w:color="auto"/>
              </w:divBdr>
              <w:divsChild>
                <w:div w:id="449204708">
                  <w:marLeft w:val="0"/>
                  <w:marRight w:val="0"/>
                  <w:marTop w:val="0"/>
                  <w:marBottom w:val="0"/>
                  <w:divBdr>
                    <w:top w:val="none" w:sz="0" w:space="0" w:color="auto"/>
                    <w:left w:val="none" w:sz="0" w:space="0" w:color="auto"/>
                    <w:bottom w:val="none" w:sz="0" w:space="0" w:color="auto"/>
                    <w:right w:val="none" w:sz="0" w:space="0" w:color="auto"/>
                  </w:divBdr>
                  <w:divsChild>
                    <w:div w:id="895629437">
                      <w:marLeft w:val="0"/>
                      <w:marRight w:val="0"/>
                      <w:marTop w:val="0"/>
                      <w:marBottom w:val="0"/>
                      <w:divBdr>
                        <w:top w:val="none" w:sz="0" w:space="0" w:color="auto"/>
                        <w:left w:val="none" w:sz="0" w:space="0" w:color="auto"/>
                        <w:bottom w:val="none" w:sz="0" w:space="0" w:color="auto"/>
                        <w:right w:val="none" w:sz="0" w:space="0" w:color="auto"/>
                      </w:divBdr>
                      <w:divsChild>
                        <w:div w:id="669869348">
                          <w:marLeft w:val="0"/>
                          <w:marRight w:val="0"/>
                          <w:marTop w:val="0"/>
                          <w:marBottom w:val="0"/>
                          <w:divBdr>
                            <w:top w:val="none" w:sz="0" w:space="0" w:color="auto"/>
                            <w:left w:val="none" w:sz="0" w:space="0" w:color="auto"/>
                            <w:bottom w:val="none" w:sz="0" w:space="0" w:color="auto"/>
                            <w:right w:val="none" w:sz="0" w:space="0" w:color="auto"/>
                          </w:divBdr>
                          <w:divsChild>
                            <w:div w:id="4233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07923">
      <w:bodyDiv w:val="1"/>
      <w:marLeft w:val="0"/>
      <w:marRight w:val="0"/>
      <w:marTop w:val="0"/>
      <w:marBottom w:val="0"/>
      <w:divBdr>
        <w:top w:val="none" w:sz="0" w:space="0" w:color="auto"/>
        <w:left w:val="none" w:sz="0" w:space="0" w:color="auto"/>
        <w:bottom w:val="none" w:sz="0" w:space="0" w:color="auto"/>
        <w:right w:val="none" w:sz="0" w:space="0" w:color="auto"/>
      </w:divBdr>
    </w:div>
    <w:div w:id="1758942861">
      <w:bodyDiv w:val="1"/>
      <w:marLeft w:val="0"/>
      <w:marRight w:val="0"/>
      <w:marTop w:val="0"/>
      <w:marBottom w:val="0"/>
      <w:divBdr>
        <w:top w:val="none" w:sz="0" w:space="0" w:color="auto"/>
        <w:left w:val="none" w:sz="0" w:space="0" w:color="auto"/>
        <w:bottom w:val="none" w:sz="0" w:space="0" w:color="auto"/>
        <w:right w:val="none" w:sz="0" w:space="0" w:color="auto"/>
      </w:divBdr>
    </w:div>
    <w:div w:id="1808815114">
      <w:bodyDiv w:val="1"/>
      <w:marLeft w:val="0"/>
      <w:marRight w:val="0"/>
      <w:marTop w:val="0"/>
      <w:marBottom w:val="0"/>
      <w:divBdr>
        <w:top w:val="none" w:sz="0" w:space="0" w:color="auto"/>
        <w:left w:val="none" w:sz="0" w:space="0" w:color="auto"/>
        <w:bottom w:val="none" w:sz="0" w:space="0" w:color="auto"/>
        <w:right w:val="none" w:sz="0" w:space="0" w:color="auto"/>
      </w:divBdr>
      <w:divsChild>
        <w:div w:id="1449159588">
          <w:marLeft w:val="432"/>
          <w:marRight w:val="0"/>
          <w:marTop w:val="360"/>
          <w:marBottom w:val="0"/>
          <w:divBdr>
            <w:top w:val="none" w:sz="0" w:space="0" w:color="auto"/>
            <w:left w:val="none" w:sz="0" w:space="0" w:color="auto"/>
            <w:bottom w:val="none" w:sz="0" w:space="0" w:color="auto"/>
            <w:right w:val="none" w:sz="0" w:space="0" w:color="auto"/>
          </w:divBdr>
        </w:div>
        <w:div w:id="24520991">
          <w:marLeft w:val="432"/>
          <w:marRight w:val="0"/>
          <w:marTop w:val="360"/>
          <w:marBottom w:val="0"/>
          <w:divBdr>
            <w:top w:val="none" w:sz="0" w:space="0" w:color="auto"/>
            <w:left w:val="none" w:sz="0" w:space="0" w:color="auto"/>
            <w:bottom w:val="none" w:sz="0" w:space="0" w:color="auto"/>
            <w:right w:val="none" w:sz="0" w:space="0" w:color="auto"/>
          </w:divBdr>
        </w:div>
        <w:div w:id="979963321">
          <w:marLeft w:val="432"/>
          <w:marRight w:val="0"/>
          <w:marTop w:val="360"/>
          <w:marBottom w:val="0"/>
          <w:divBdr>
            <w:top w:val="none" w:sz="0" w:space="0" w:color="auto"/>
            <w:left w:val="none" w:sz="0" w:space="0" w:color="auto"/>
            <w:bottom w:val="none" w:sz="0" w:space="0" w:color="auto"/>
            <w:right w:val="none" w:sz="0" w:space="0" w:color="auto"/>
          </w:divBdr>
        </w:div>
      </w:divsChild>
    </w:div>
    <w:div w:id="1836215460">
      <w:bodyDiv w:val="1"/>
      <w:marLeft w:val="0"/>
      <w:marRight w:val="0"/>
      <w:marTop w:val="0"/>
      <w:marBottom w:val="0"/>
      <w:divBdr>
        <w:top w:val="none" w:sz="0" w:space="0" w:color="auto"/>
        <w:left w:val="none" w:sz="0" w:space="0" w:color="auto"/>
        <w:bottom w:val="none" w:sz="0" w:space="0" w:color="auto"/>
        <w:right w:val="none" w:sz="0" w:space="0" w:color="auto"/>
      </w:divBdr>
    </w:div>
    <w:div w:id="1869947217">
      <w:bodyDiv w:val="1"/>
      <w:marLeft w:val="0"/>
      <w:marRight w:val="0"/>
      <w:marTop w:val="0"/>
      <w:marBottom w:val="0"/>
      <w:divBdr>
        <w:top w:val="none" w:sz="0" w:space="0" w:color="auto"/>
        <w:left w:val="none" w:sz="0" w:space="0" w:color="auto"/>
        <w:bottom w:val="none" w:sz="0" w:space="0" w:color="auto"/>
        <w:right w:val="none" w:sz="0" w:space="0" w:color="auto"/>
      </w:divBdr>
    </w:div>
    <w:div w:id="1904173923">
      <w:bodyDiv w:val="1"/>
      <w:marLeft w:val="0"/>
      <w:marRight w:val="0"/>
      <w:marTop w:val="0"/>
      <w:marBottom w:val="0"/>
      <w:divBdr>
        <w:top w:val="none" w:sz="0" w:space="0" w:color="auto"/>
        <w:left w:val="none" w:sz="0" w:space="0" w:color="auto"/>
        <w:bottom w:val="none" w:sz="0" w:space="0" w:color="auto"/>
        <w:right w:val="none" w:sz="0" w:space="0" w:color="auto"/>
      </w:divBdr>
    </w:div>
    <w:div w:id="1912084126">
      <w:bodyDiv w:val="1"/>
      <w:marLeft w:val="0"/>
      <w:marRight w:val="0"/>
      <w:marTop w:val="0"/>
      <w:marBottom w:val="0"/>
      <w:divBdr>
        <w:top w:val="none" w:sz="0" w:space="0" w:color="auto"/>
        <w:left w:val="none" w:sz="0" w:space="0" w:color="auto"/>
        <w:bottom w:val="none" w:sz="0" w:space="0" w:color="auto"/>
        <w:right w:val="none" w:sz="0" w:space="0" w:color="auto"/>
      </w:divBdr>
    </w:div>
    <w:div w:id="1914047304">
      <w:bodyDiv w:val="1"/>
      <w:marLeft w:val="0"/>
      <w:marRight w:val="0"/>
      <w:marTop w:val="0"/>
      <w:marBottom w:val="0"/>
      <w:divBdr>
        <w:top w:val="none" w:sz="0" w:space="0" w:color="auto"/>
        <w:left w:val="none" w:sz="0" w:space="0" w:color="auto"/>
        <w:bottom w:val="none" w:sz="0" w:space="0" w:color="auto"/>
        <w:right w:val="none" w:sz="0" w:space="0" w:color="auto"/>
      </w:divBdr>
      <w:divsChild>
        <w:div w:id="1407145865">
          <w:marLeft w:val="0"/>
          <w:marRight w:val="0"/>
          <w:marTop w:val="0"/>
          <w:marBottom w:val="0"/>
          <w:divBdr>
            <w:top w:val="none" w:sz="0" w:space="0" w:color="auto"/>
            <w:left w:val="none" w:sz="0" w:space="0" w:color="auto"/>
            <w:bottom w:val="none" w:sz="0" w:space="0" w:color="auto"/>
            <w:right w:val="none" w:sz="0" w:space="0" w:color="auto"/>
          </w:divBdr>
        </w:div>
        <w:div w:id="1280528626">
          <w:marLeft w:val="0"/>
          <w:marRight w:val="0"/>
          <w:marTop w:val="0"/>
          <w:marBottom w:val="0"/>
          <w:divBdr>
            <w:top w:val="none" w:sz="0" w:space="0" w:color="auto"/>
            <w:left w:val="none" w:sz="0" w:space="0" w:color="auto"/>
            <w:bottom w:val="none" w:sz="0" w:space="0" w:color="auto"/>
            <w:right w:val="none" w:sz="0" w:space="0" w:color="auto"/>
          </w:divBdr>
        </w:div>
        <w:div w:id="1935161980">
          <w:marLeft w:val="0"/>
          <w:marRight w:val="0"/>
          <w:marTop w:val="0"/>
          <w:marBottom w:val="0"/>
          <w:divBdr>
            <w:top w:val="none" w:sz="0" w:space="0" w:color="auto"/>
            <w:left w:val="none" w:sz="0" w:space="0" w:color="auto"/>
            <w:bottom w:val="none" w:sz="0" w:space="0" w:color="auto"/>
            <w:right w:val="none" w:sz="0" w:space="0" w:color="auto"/>
          </w:divBdr>
        </w:div>
        <w:div w:id="916864140">
          <w:marLeft w:val="0"/>
          <w:marRight w:val="0"/>
          <w:marTop w:val="0"/>
          <w:marBottom w:val="0"/>
          <w:divBdr>
            <w:top w:val="none" w:sz="0" w:space="0" w:color="auto"/>
            <w:left w:val="none" w:sz="0" w:space="0" w:color="auto"/>
            <w:bottom w:val="none" w:sz="0" w:space="0" w:color="auto"/>
            <w:right w:val="none" w:sz="0" w:space="0" w:color="auto"/>
          </w:divBdr>
        </w:div>
      </w:divsChild>
    </w:div>
    <w:div w:id="1920288451">
      <w:bodyDiv w:val="1"/>
      <w:marLeft w:val="0"/>
      <w:marRight w:val="0"/>
      <w:marTop w:val="0"/>
      <w:marBottom w:val="0"/>
      <w:divBdr>
        <w:top w:val="none" w:sz="0" w:space="0" w:color="auto"/>
        <w:left w:val="none" w:sz="0" w:space="0" w:color="auto"/>
        <w:bottom w:val="none" w:sz="0" w:space="0" w:color="auto"/>
        <w:right w:val="none" w:sz="0" w:space="0" w:color="auto"/>
      </w:divBdr>
    </w:div>
    <w:div w:id="1946303698">
      <w:bodyDiv w:val="1"/>
      <w:marLeft w:val="0"/>
      <w:marRight w:val="0"/>
      <w:marTop w:val="0"/>
      <w:marBottom w:val="0"/>
      <w:divBdr>
        <w:top w:val="none" w:sz="0" w:space="0" w:color="auto"/>
        <w:left w:val="none" w:sz="0" w:space="0" w:color="auto"/>
        <w:bottom w:val="none" w:sz="0" w:space="0" w:color="auto"/>
        <w:right w:val="none" w:sz="0" w:space="0" w:color="auto"/>
      </w:divBdr>
    </w:div>
    <w:div w:id="1949460289">
      <w:bodyDiv w:val="1"/>
      <w:marLeft w:val="0"/>
      <w:marRight w:val="0"/>
      <w:marTop w:val="0"/>
      <w:marBottom w:val="0"/>
      <w:divBdr>
        <w:top w:val="none" w:sz="0" w:space="0" w:color="auto"/>
        <w:left w:val="none" w:sz="0" w:space="0" w:color="auto"/>
        <w:bottom w:val="none" w:sz="0" w:space="0" w:color="auto"/>
        <w:right w:val="none" w:sz="0" w:space="0" w:color="auto"/>
      </w:divBdr>
    </w:div>
    <w:div w:id="1988590709">
      <w:bodyDiv w:val="1"/>
      <w:marLeft w:val="0"/>
      <w:marRight w:val="0"/>
      <w:marTop w:val="0"/>
      <w:marBottom w:val="0"/>
      <w:divBdr>
        <w:top w:val="none" w:sz="0" w:space="0" w:color="auto"/>
        <w:left w:val="none" w:sz="0" w:space="0" w:color="auto"/>
        <w:bottom w:val="none" w:sz="0" w:space="0" w:color="auto"/>
        <w:right w:val="none" w:sz="0" w:space="0" w:color="auto"/>
      </w:divBdr>
    </w:div>
    <w:div w:id="2027630677">
      <w:bodyDiv w:val="1"/>
      <w:marLeft w:val="0"/>
      <w:marRight w:val="0"/>
      <w:marTop w:val="0"/>
      <w:marBottom w:val="0"/>
      <w:divBdr>
        <w:top w:val="none" w:sz="0" w:space="0" w:color="auto"/>
        <w:left w:val="none" w:sz="0" w:space="0" w:color="auto"/>
        <w:bottom w:val="none" w:sz="0" w:space="0" w:color="auto"/>
        <w:right w:val="none" w:sz="0" w:space="0" w:color="auto"/>
      </w:divBdr>
    </w:div>
    <w:div w:id="2032605076">
      <w:bodyDiv w:val="1"/>
      <w:marLeft w:val="0"/>
      <w:marRight w:val="0"/>
      <w:marTop w:val="0"/>
      <w:marBottom w:val="0"/>
      <w:divBdr>
        <w:top w:val="none" w:sz="0" w:space="0" w:color="auto"/>
        <w:left w:val="none" w:sz="0" w:space="0" w:color="auto"/>
        <w:bottom w:val="none" w:sz="0" w:space="0" w:color="auto"/>
        <w:right w:val="none" w:sz="0" w:space="0" w:color="auto"/>
      </w:divBdr>
    </w:div>
    <w:div w:id="2040472073">
      <w:bodyDiv w:val="1"/>
      <w:marLeft w:val="0"/>
      <w:marRight w:val="0"/>
      <w:marTop w:val="0"/>
      <w:marBottom w:val="0"/>
      <w:divBdr>
        <w:top w:val="none" w:sz="0" w:space="0" w:color="auto"/>
        <w:left w:val="none" w:sz="0" w:space="0" w:color="auto"/>
        <w:bottom w:val="none" w:sz="0" w:space="0" w:color="auto"/>
        <w:right w:val="none" w:sz="0" w:space="0" w:color="auto"/>
      </w:divBdr>
    </w:div>
    <w:div w:id="2056388888">
      <w:bodyDiv w:val="1"/>
      <w:marLeft w:val="0"/>
      <w:marRight w:val="0"/>
      <w:marTop w:val="0"/>
      <w:marBottom w:val="0"/>
      <w:divBdr>
        <w:top w:val="none" w:sz="0" w:space="0" w:color="auto"/>
        <w:left w:val="none" w:sz="0" w:space="0" w:color="auto"/>
        <w:bottom w:val="none" w:sz="0" w:space="0" w:color="auto"/>
        <w:right w:val="none" w:sz="0" w:space="0" w:color="auto"/>
      </w:divBdr>
    </w:div>
    <w:div w:id="2099014574">
      <w:bodyDiv w:val="1"/>
      <w:marLeft w:val="0"/>
      <w:marRight w:val="0"/>
      <w:marTop w:val="0"/>
      <w:marBottom w:val="0"/>
      <w:divBdr>
        <w:top w:val="none" w:sz="0" w:space="0" w:color="auto"/>
        <w:left w:val="none" w:sz="0" w:space="0" w:color="auto"/>
        <w:bottom w:val="none" w:sz="0" w:space="0" w:color="auto"/>
        <w:right w:val="none" w:sz="0" w:space="0" w:color="auto"/>
      </w:divBdr>
    </w:div>
    <w:div w:id="211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terarydevices.com/evide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terarydevices.com/expos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erarydevices.com/argu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esearch-methodology.net/research-philosophy/" TargetMode="External"/><Relationship Id="rId4" Type="http://schemas.microsoft.com/office/2007/relationships/stylesWithEffects" Target="stylesWithEffects.xml"/><Relationship Id="rId9" Type="http://schemas.openxmlformats.org/officeDocument/2006/relationships/hyperlink" Target="https://research-methodology.net/research-philosophy/epistomology/constructivism/" TargetMode="External"/><Relationship Id="rId14" Type="http://schemas.openxmlformats.org/officeDocument/2006/relationships/hyperlink" Target="https://thesismind.com/types-of-research-methods-or-method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8B48-B3A4-46BC-8370-E8899157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Azmat Ali Shah</dc:creator>
  <cp:keywords/>
  <dc:description/>
  <cp:lastModifiedBy>Windows User</cp:lastModifiedBy>
  <cp:revision>241</cp:revision>
  <dcterms:created xsi:type="dcterms:W3CDTF">2020-04-13T04:03:00Z</dcterms:created>
  <dcterms:modified xsi:type="dcterms:W3CDTF">2020-06-25T12:44:00Z</dcterms:modified>
  <cp:contentStatus/>
</cp:coreProperties>
</file>