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00B" w:rsidRDefault="0055400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Iqra</w:t>
      </w:r>
      <w:proofErr w:type="spellEnd"/>
      <w:r>
        <w:rPr>
          <w:b/>
          <w:bCs/>
          <w:u w:val="single"/>
        </w:rPr>
        <w:t xml:space="preserve"> National University Peshawar</w:t>
      </w:r>
    </w:p>
    <w:p w:rsidR="0055400B" w:rsidRDefault="0055400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</w:t>
      </w:r>
      <w:r w:rsidR="00E801E9">
        <w:rPr>
          <w:b/>
          <w:bCs/>
          <w:u w:val="single"/>
        </w:rPr>
        <w:t>Midterm exam 2020</w:t>
      </w:r>
    </w:p>
    <w:p w:rsidR="00E801E9" w:rsidRDefault="00E801E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Name : </w:t>
      </w:r>
      <w:proofErr w:type="spellStart"/>
      <w:r>
        <w:rPr>
          <w:b/>
          <w:bCs/>
          <w:u w:val="single"/>
        </w:rPr>
        <w:t>saman</w:t>
      </w:r>
      <w:proofErr w:type="spellEnd"/>
      <w:r>
        <w:rPr>
          <w:b/>
          <w:bCs/>
          <w:u w:val="single"/>
        </w:rPr>
        <w:t xml:space="preserve"> Nadeem</w:t>
      </w:r>
    </w:p>
    <w:p w:rsidR="00E801E9" w:rsidRDefault="00E801E9">
      <w:pPr>
        <w:rPr>
          <w:b/>
          <w:bCs/>
          <w:u w:val="single"/>
        </w:rPr>
      </w:pPr>
      <w:r>
        <w:rPr>
          <w:b/>
          <w:bCs/>
          <w:u w:val="single"/>
        </w:rPr>
        <w:t>ID: 16766</w:t>
      </w:r>
    </w:p>
    <w:p w:rsidR="00E801E9" w:rsidRDefault="00A0100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Discipline: </w:t>
      </w:r>
      <w:r w:rsidR="00111B42">
        <w:rPr>
          <w:b/>
          <w:bCs/>
          <w:u w:val="single"/>
        </w:rPr>
        <w:t>BS ( RAD)</w:t>
      </w:r>
    </w:p>
    <w:p w:rsidR="00111B42" w:rsidRDefault="00111B42">
      <w:pPr>
        <w:rPr>
          <w:b/>
          <w:bCs/>
          <w:u w:val="single"/>
        </w:rPr>
      </w:pPr>
      <w:r>
        <w:rPr>
          <w:b/>
          <w:bCs/>
          <w:u w:val="single"/>
        </w:rPr>
        <w:t>Paper ; Anatomy</w:t>
      </w:r>
    </w:p>
    <w:p w:rsidR="00111B42" w:rsidRDefault="00E8001C">
      <w:pPr>
        <w:rPr>
          <w:b/>
          <w:bCs/>
          <w:u w:val="single"/>
        </w:rPr>
      </w:pPr>
      <w:r>
        <w:rPr>
          <w:b/>
          <w:bCs/>
          <w:u w:val="single"/>
        </w:rPr>
        <w:t>Question No 1:</w:t>
      </w:r>
      <w:r w:rsidR="00A12377">
        <w:rPr>
          <w:b/>
          <w:bCs/>
          <w:u w:val="single"/>
        </w:rPr>
        <w:t xml:space="preserve"> </w:t>
      </w:r>
      <w:r w:rsidR="005B5C9E">
        <w:rPr>
          <w:b/>
          <w:bCs/>
          <w:u w:val="single"/>
        </w:rPr>
        <w:t>define the following term?</w:t>
      </w:r>
    </w:p>
    <w:p w:rsidR="005B5C9E" w:rsidRDefault="00B26EAC" w:rsidP="005B5C9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Motor unit</w:t>
      </w:r>
    </w:p>
    <w:p w:rsidR="00B26EAC" w:rsidRDefault="00A87E6C" w:rsidP="005B5C9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5621A8">
        <w:rPr>
          <w:b/>
          <w:bCs/>
          <w:u w:val="single"/>
        </w:rPr>
        <w:t>psilateral</w:t>
      </w:r>
    </w:p>
    <w:p w:rsidR="005621A8" w:rsidRDefault="00264C9B" w:rsidP="005B5C9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Supination</w:t>
      </w:r>
    </w:p>
    <w:p w:rsidR="00264C9B" w:rsidRDefault="008008DB" w:rsidP="005B5C9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Axial skeleton</w:t>
      </w:r>
    </w:p>
    <w:p w:rsidR="008008DB" w:rsidRDefault="000B68CF" w:rsidP="005B5C9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Artherioscrlerosis</w:t>
      </w:r>
      <w:proofErr w:type="spellEnd"/>
    </w:p>
    <w:p w:rsidR="0039541A" w:rsidRDefault="00852DB3" w:rsidP="005B5C9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Shunt</w:t>
      </w:r>
    </w:p>
    <w:p w:rsidR="00852DB3" w:rsidRDefault="00852DB3" w:rsidP="00852DB3">
      <w:pPr>
        <w:rPr>
          <w:b/>
          <w:bCs/>
        </w:rPr>
      </w:pPr>
      <w:r>
        <w:rPr>
          <w:b/>
          <w:bCs/>
          <w:u w:val="single"/>
        </w:rPr>
        <w:t xml:space="preserve">Answer: </w:t>
      </w:r>
      <w:r w:rsidR="00FF5DAD">
        <w:rPr>
          <w:b/>
          <w:bCs/>
          <w:u w:val="single"/>
        </w:rPr>
        <w:t xml:space="preserve">    </w:t>
      </w:r>
      <w:r w:rsidR="00FF5DAD">
        <w:rPr>
          <w:b/>
          <w:bCs/>
        </w:rPr>
        <w:t>Motor Unit</w:t>
      </w:r>
    </w:p>
    <w:p w:rsidR="0083385C" w:rsidRDefault="00147513" w:rsidP="00852DB3">
      <w:r>
        <w:t xml:space="preserve">A motor unit is made up of a motor </w:t>
      </w:r>
      <w:r w:rsidR="00085FEB">
        <w:t xml:space="preserve">neuron and the skeletal muscle fibers innervated by that motor neurons </w:t>
      </w:r>
      <w:r w:rsidR="004121F1">
        <w:t xml:space="preserve">axonal terminals. Group of motor unit often work together to coordinate </w:t>
      </w:r>
      <w:r w:rsidR="0083385C">
        <w:t>the contractions of a single muscle are considered a motor pool</w:t>
      </w:r>
      <w:r w:rsidR="00701260">
        <w:t>.</w:t>
      </w:r>
    </w:p>
    <w:p w:rsidR="00701260" w:rsidRPr="00701260" w:rsidRDefault="00701260" w:rsidP="00852DB3">
      <w:pPr>
        <w:rPr>
          <w:b/>
          <w:bCs/>
          <w:u w:val="single"/>
        </w:rPr>
      </w:pPr>
      <w:r>
        <w:rPr>
          <w:b/>
          <w:bCs/>
        </w:rPr>
        <w:t>Ipsilateral</w:t>
      </w:r>
    </w:p>
    <w:p w:rsidR="00701260" w:rsidRDefault="00701260" w:rsidP="00852DB3">
      <w:pPr>
        <w:rPr>
          <w:b/>
          <w:bCs/>
          <w:u w:val="single"/>
        </w:rPr>
      </w:pPr>
    </w:p>
    <w:p w:rsidR="006D289C" w:rsidRDefault="00701260" w:rsidP="00852DB3">
      <w:r>
        <w:rPr>
          <w:b/>
          <w:bCs/>
        </w:rPr>
        <w:t>i</w:t>
      </w:r>
      <w:r w:rsidR="00E84519">
        <w:rPr>
          <w:b/>
          <w:bCs/>
        </w:rPr>
        <w:t xml:space="preserve">psilateral </w:t>
      </w:r>
      <w:r w:rsidR="00E84519">
        <w:t xml:space="preserve"> on the same side , as opposed to contralateral</w:t>
      </w:r>
      <w:r w:rsidR="006D289C">
        <w:t xml:space="preserve">. </w:t>
      </w:r>
      <w:r w:rsidR="006D289C">
        <w:rPr>
          <w:b/>
          <w:bCs/>
        </w:rPr>
        <w:t xml:space="preserve">For example </w:t>
      </w:r>
      <w:r w:rsidR="006D289C">
        <w:t xml:space="preserve"> a tumor involving </w:t>
      </w:r>
      <w:r w:rsidR="00A35F2F">
        <w:t xml:space="preserve">the right side of brain may affect vision </w:t>
      </w:r>
      <w:proofErr w:type="spellStart"/>
      <w:r>
        <w:t>ipsilaterally</w:t>
      </w:r>
      <w:proofErr w:type="spellEnd"/>
      <w:r>
        <w:t xml:space="preserve"> </w:t>
      </w:r>
      <w:r w:rsidR="0038295A">
        <w:t>that is in the right eye.</w:t>
      </w:r>
    </w:p>
    <w:p w:rsidR="0038295A" w:rsidRDefault="0038295A" w:rsidP="00852DB3">
      <w:pPr>
        <w:rPr>
          <w:b/>
          <w:bCs/>
          <w:u w:val="single"/>
        </w:rPr>
      </w:pPr>
    </w:p>
    <w:p w:rsidR="0038295A" w:rsidRDefault="0038295A" w:rsidP="00852DB3">
      <w:pPr>
        <w:rPr>
          <w:b/>
          <w:bCs/>
          <w:u w:val="single"/>
        </w:rPr>
      </w:pPr>
      <w:r>
        <w:rPr>
          <w:b/>
          <w:bCs/>
          <w:u w:val="single"/>
        </w:rPr>
        <w:t>Supination</w:t>
      </w:r>
    </w:p>
    <w:p w:rsidR="0038295A" w:rsidRPr="0038295A" w:rsidRDefault="005F73B0" w:rsidP="00852DB3">
      <w:r>
        <w:t xml:space="preserve">Rotation of the forearm and hand so that the palm </w:t>
      </w:r>
      <w:r w:rsidR="00E4730E">
        <w:t xml:space="preserve">faces forward or upward also a corresponding </w:t>
      </w:r>
      <w:r w:rsidR="005D7942">
        <w:t xml:space="preserve">movement of the foot and leg in which the foot rolls outward </w:t>
      </w:r>
      <w:r w:rsidR="00851DC1">
        <w:t xml:space="preserve">with an elevated arch 2: the position </w:t>
      </w:r>
      <w:r w:rsidR="00DE1E52">
        <w:t>resulting from supination</w:t>
      </w:r>
    </w:p>
    <w:p w:rsidR="00FB1001" w:rsidRDefault="00ED743A" w:rsidP="00FB1001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Axial </w:t>
      </w:r>
      <w:r w:rsidR="003C0442">
        <w:rPr>
          <w:b/>
          <w:bCs/>
          <w:u w:val="single"/>
        </w:rPr>
        <w:t>Skeleton</w:t>
      </w:r>
    </w:p>
    <w:p w:rsidR="003C0442" w:rsidRDefault="004B0160" w:rsidP="00FB1001">
      <w:pPr>
        <w:ind w:left="360"/>
      </w:pPr>
      <w:r>
        <w:t xml:space="preserve">The axial </w:t>
      </w:r>
      <w:r w:rsidR="00805C90">
        <w:t xml:space="preserve">skeleton is the part of the skeleton that consists of the bones of the head </w:t>
      </w:r>
      <w:r w:rsidR="001E0E37">
        <w:t xml:space="preserve">and trunk of a vertebrate . in the human </w:t>
      </w:r>
      <w:proofErr w:type="spellStart"/>
      <w:r w:rsidR="001E0E37">
        <w:t>skeleton,it</w:t>
      </w:r>
      <w:proofErr w:type="spellEnd"/>
      <w:r w:rsidR="001E0E37">
        <w:t xml:space="preserve"> </w:t>
      </w:r>
      <w:r w:rsidR="00BB41BE">
        <w:t xml:space="preserve">consists </w:t>
      </w:r>
      <w:r w:rsidR="00363BD9">
        <w:t xml:space="preserve">of 74 bones and is composed of six parts; the skull </w:t>
      </w:r>
    </w:p>
    <w:p w:rsidR="00C70E5C" w:rsidRDefault="00C70E5C" w:rsidP="00FB1001">
      <w:pPr>
        <w:ind w:left="360"/>
      </w:pPr>
      <w:r>
        <w:t xml:space="preserve">(22 bones) </w:t>
      </w:r>
      <w:r w:rsidR="009741C0">
        <w:t xml:space="preserve"> the </w:t>
      </w:r>
      <w:proofErr w:type="spellStart"/>
      <w:r w:rsidR="007F0B76">
        <w:t>ossicles</w:t>
      </w:r>
      <w:proofErr w:type="spellEnd"/>
      <w:r w:rsidR="007F0B76">
        <w:t xml:space="preserve"> of the middle ear </w:t>
      </w:r>
      <w:r w:rsidR="00F8721F">
        <w:t xml:space="preserve">, the hyoid bone , the </w:t>
      </w:r>
      <w:proofErr w:type="spellStart"/>
      <w:r w:rsidR="00F8721F">
        <w:t>rin</w:t>
      </w:r>
      <w:proofErr w:type="spellEnd"/>
      <w:r w:rsidR="00F8721F">
        <w:t xml:space="preserve"> cage sternum and the vertebral column.</w:t>
      </w:r>
    </w:p>
    <w:p w:rsidR="000B68CF" w:rsidRDefault="00B32916" w:rsidP="00FB1001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Arteriosclerosis</w:t>
      </w:r>
    </w:p>
    <w:p w:rsidR="00B32916" w:rsidRDefault="00B32916" w:rsidP="00FB1001">
      <w:pPr>
        <w:ind w:left="360"/>
      </w:pPr>
      <w:r>
        <w:t xml:space="preserve">Arteriosclerosis occurs </w:t>
      </w:r>
      <w:r w:rsidR="00B30FD9">
        <w:t>when the blood vessels that carry oxygen and nutrients from your heart</w:t>
      </w:r>
      <w:r w:rsidR="00EC0D25">
        <w:t xml:space="preserve"> to the rest of your body (arteries) become thick and stiff </w:t>
      </w:r>
      <w:r w:rsidR="00781462">
        <w:t xml:space="preserve">– sometimes restricting blood </w:t>
      </w:r>
      <w:r w:rsidR="005C0941">
        <w:t>to your orangs and tissue.</w:t>
      </w:r>
    </w:p>
    <w:p w:rsidR="005C0941" w:rsidRDefault="0039312C" w:rsidP="00FB1001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Shunt</w:t>
      </w:r>
    </w:p>
    <w:p w:rsidR="0039312C" w:rsidRPr="0039312C" w:rsidRDefault="0039312C" w:rsidP="00FB1001">
      <w:pPr>
        <w:ind w:left="360"/>
      </w:pPr>
      <w:r>
        <w:rPr>
          <w:b/>
          <w:bCs/>
          <w:u w:val="single"/>
        </w:rPr>
        <w:t>A</w:t>
      </w:r>
      <w:r>
        <w:t xml:space="preserve"> shut is a hollow tube surgically </w:t>
      </w:r>
      <w:r w:rsidR="00AE665C">
        <w:t xml:space="preserve">placed in the brain (or occasionally into the spine) </w:t>
      </w:r>
      <w:r w:rsidR="00C45062">
        <w:t xml:space="preserve">to help drain cerebrospinal fluid and redirect it to another location </w:t>
      </w:r>
      <w:r w:rsidR="005404BC">
        <w:t>in the body where it can be reabsorbed.</w:t>
      </w:r>
    </w:p>
    <w:p w:rsidR="00F8721F" w:rsidRDefault="00AF7718" w:rsidP="00FB1001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Question no 2: </w:t>
      </w:r>
      <w:r w:rsidR="007310D4">
        <w:rPr>
          <w:b/>
          <w:bCs/>
          <w:u w:val="single"/>
        </w:rPr>
        <w:t xml:space="preserve">Differentiate between type 1 and type 2 muscle fibers? </w:t>
      </w:r>
    </w:p>
    <w:p w:rsidR="007310D4" w:rsidRDefault="007310D4" w:rsidP="00FB1001">
      <w:pPr>
        <w:ind w:left="360"/>
      </w:pPr>
      <w:r>
        <w:rPr>
          <w:b/>
          <w:bCs/>
          <w:u w:val="single"/>
        </w:rPr>
        <w:t xml:space="preserve">Answer: </w:t>
      </w:r>
      <w:r w:rsidR="00766011">
        <w:rPr>
          <w:b/>
          <w:bCs/>
          <w:u w:val="single"/>
        </w:rPr>
        <w:t xml:space="preserve"> </w:t>
      </w:r>
      <w:r w:rsidR="00766011">
        <w:t xml:space="preserve">The key difference between type 1 and type 2 muscle fibers is that the type 1 muscle fibers contract slowly while the type 2 muscle fibers contract rapidly moreover , type </w:t>
      </w:r>
      <w:r w:rsidR="00712582">
        <w:t xml:space="preserve">1 muscle fiber depend on aerobic respiration while type 2 muscle fibers depend on anaerobic respiration </w:t>
      </w:r>
    </w:p>
    <w:p w:rsidR="00712582" w:rsidRDefault="00BD5F27" w:rsidP="00FB1001">
      <w:pPr>
        <w:ind w:left="360"/>
      </w:pPr>
      <w:r>
        <w:t xml:space="preserve">There </w:t>
      </w:r>
      <w:r w:rsidR="00494D64">
        <w:t xml:space="preserve">are </w:t>
      </w:r>
      <w:r w:rsidR="001E6DA8">
        <w:t xml:space="preserve">two main types of muscle fibers namely type 1 and type 2 muscle fibers. They are also known as slow – twitch </w:t>
      </w:r>
      <w:r w:rsidR="00785D9D">
        <w:t>and fast- twitch muscle fibers respectively .</w:t>
      </w:r>
      <w:r w:rsidR="006D66C5">
        <w:t xml:space="preserve"> type 1 </w:t>
      </w:r>
      <w:r w:rsidR="005D678F">
        <w:t xml:space="preserve">muscle are rich in mitochondria and also contain more myoglobin. </w:t>
      </w:r>
      <w:r w:rsidR="0033139A">
        <w:t xml:space="preserve">Therefore, these fibers are more efficient in using oxygen to produce </w:t>
      </w:r>
      <w:r w:rsidR="00295BC2">
        <w:t>ATP continuously over a long time</w:t>
      </w:r>
    </w:p>
    <w:p w:rsidR="00295BC2" w:rsidRDefault="00295BC2" w:rsidP="00FB1001">
      <w:pPr>
        <w:ind w:left="360"/>
      </w:pPr>
    </w:p>
    <w:p w:rsidR="00295BC2" w:rsidRDefault="00D355A5" w:rsidP="00FB1001">
      <w:pPr>
        <w:ind w:left="360"/>
      </w:pPr>
      <w:r>
        <w:t xml:space="preserve">Type 2 muscle </w:t>
      </w:r>
      <w:r w:rsidR="00F12553">
        <w:t xml:space="preserve">two types 2a and type 2b Furthermore, </w:t>
      </w:r>
      <w:r w:rsidR="00722AD9">
        <w:t xml:space="preserve">these fibers use anaerobic respiration to produce fuel. </w:t>
      </w:r>
      <w:r w:rsidR="00DF4E9C">
        <w:t xml:space="preserve">Type 2a fibers are known as intermediate fast </w:t>
      </w:r>
      <w:r w:rsidR="00DC449F">
        <w:t xml:space="preserve">twitch fibers or fast oxidative fibers and they </w:t>
      </w:r>
      <w:r w:rsidR="00FF5846">
        <w:t xml:space="preserve">are a combination of type 1 and type 2 muscle fibers. </w:t>
      </w:r>
      <w:r w:rsidR="00232790">
        <w:t xml:space="preserve">On the other hand type 2a fibers use both aerobic and anaerobic metabolism. Type </w:t>
      </w:r>
      <w:r w:rsidR="00AA6C17">
        <w:t xml:space="preserve">2b fibers use only anaerobic metabolism and they are known as fast glycolytic fibers, </w:t>
      </w:r>
      <w:r w:rsidR="005D1B43">
        <w:t>both of these types are rapid firing .</w:t>
      </w:r>
    </w:p>
    <w:p w:rsidR="005D1B43" w:rsidRDefault="00220C22" w:rsidP="00FB1001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Question no 3 : classify the bone according to their shape? </w:t>
      </w:r>
    </w:p>
    <w:p w:rsidR="00766A43" w:rsidRDefault="00766A43" w:rsidP="00FB1001">
      <w:pPr>
        <w:ind w:left="360"/>
      </w:pPr>
      <w:r>
        <w:rPr>
          <w:b/>
          <w:bCs/>
          <w:u w:val="single"/>
        </w:rPr>
        <w:t xml:space="preserve">Answer: </w:t>
      </w:r>
      <w:r w:rsidR="000532FD">
        <w:rPr>
          <w:b/>
          <w:bCs/>
          <w:u w:val="single"/>
        </w:rPr>
        <w:t xml:space="preserve"> </w:t>
      </w:r>
      <w:r w:rsidR="000532FD">
        <w:t xml:space="preserve"> Bone can be classified according to their shapes . long bones such as the femur, are longer than they are </w:t>
      </w:r>
      <w:r w:rsidR="00BE59A2">
        <w:t xml:space="preserve">wide short bone , such as carpals, are approximately equal in length. , width , and thickness. Flat bones are thin, but are often curved </w:t>
      </w:r>
      <w:r w:rsidR="0049342E">
        <w:t>such as the ribs.</w:t>
      </w:r>
    </w:p>
    <w:p w:rsidR="0049342E" w:rsidRDefault="00D26106" w:rsidP="00D2610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no 4: what </w:t>
      </w:r>
      <w:r w:rsidR="00010EB1">
        <w:rPr>
          <w:b/>
          <w:bCs/>
          <w:u w:val="single"/>
        </w:rPr>
        <w:t>is the different between artery , vein , and capillary?</w:t>
      </w:r>
    </w:p>
    <w:p w:rsidR="00010EB1" w:rsidRDefault="00C60670" w:rsidP="00D26106">
      <w:r>
        <w:rPr>
          <w:b/>
          <w:bCs/>
          <w:u w:val="single"/>
        </w:rPr>
        <w:t xml:space="preserve">Answer: </w:t>
      </w:r>
      <w:r>
        <w:t xml:space="preserve"> </w:t>
      </w:r>
      <w:r>
        <w:rPr>
          <w:b/>
          <w:bCs/>
        </w:rPr>
        <w:t xml:space="preserve">Arteries </w:t>
      </w:r>
      <w:r>
        <w:t xml:space="preserve">carry blood away from the heart; </w:t>
      </w:r>
      <w:r w:rsidR="00476094">
        <w:t>the main artery is the aorta</w:t>
      </w:r>
    </w:p>
    <w:p w:rsidR="00476094" w:rsidRDefault="00476094" w:rsidP="00D26106">
      <w:r>
        <w:rPr>
          <w:b/>
          <w:bCs/>
        </w:rPr>
        <w:t xml:space="preserve">Capillaries </w:t>
      </w:r>
      <w:r>
        <w:t>carry blood away from the body and exchange nutrients, waste , and oxygen with tissues at the cellular level.</w:t>
      </w:r>
    </w:p>
    <w:p w:rsidR="00476094" w:rsidRDefault="000C5EE4" w:rsidP="00D26106">
      <w:r>
        <w:rPr>
          <w:b/>
          <w:bCs/>
        </w:rPr>
        <w:t xml:space="preserve">Veins </w:t>
      </w:r>
      <w:r>
        <w:t>are blood vessels that bring blood back to the heart and drain blood from organ and limbs .</w:t>
      </w:r>
    </w:p>
    <w:p w:rsidR="000C5EE4" w:rsidRDefault="000C5EE4" w:rsidP="00D2610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no 5 </w:t>
      </w:r>
      <w:r w:rsidR="004B1706">
        <w:rPr>
          <w:b/>
          <w:bCs/>
          <w:u w:val="single"/>
        </w:rPr>
        <w:t xml:space="preserve">: what is the mechanism of skeletal </w:t>
      </w:r>
      <w:r w:rsidR="00E50E84">
        <w:rPr>
          <w:b/>
          <w:bCs/>
          <w:u w:val="single"/>
        </w:rPr>
        <w:t>muscle contraction?</w:t>
      </w:r>
    </w:p>
    <w:p w:rsidR="00226729" w:rsidRDefault="00E50E84" w:rsidP="00D26106">
      <w:r>
        <w:rPr>
          <w:b/>
          <w:bCs/>
          <w:u w:val="single"/>
        </w:rPr>
        <w:t xml:space="preserve">Answer: </w:t>
      </w:r>
      <w:r w:rsidR="00D20846">
        <w:t xml:space="preserve">A muscle contraction is triggered when an Action potential travels along </w:t>
      </w:r>
      <w:r w:rsidR="00EA7737">
        <w:t xml:space="preserve">the nerves to the muscles muscle contraction begins when </w:t>
      </w:r>
      <w:r w:rsidR="00226729">
        <w:t>the nervous system generates a signal . the signal , an impulse called an action potential , travels through a type of nerve cell called a motor neuron.</w:t>
      </w:r>
    </w:p>
    <w:p w:rsidR="00C55621" w:rsidRDefault="00C55621" w:rsidP="00D26106">
      <w:r>
        <w:rPr>
          <w:b/>
          <w:bCs/>
        </w:rPr>
        <w:t xml:space="preserve">Muscle contraction </w:t>
      </w:r>
      <w:r>
        <w:t xml:space="preserve"> occurs when the thin actin and thick </w:t>
      </w:r>
      <w:r w:rsidR="00D43534">
        <w:t xml:space="preserve">myosin filaments slide past each other. It is generally </w:t>
      </w:r>
      <w:r w:rsidR="002271B4">
        <w:t xml:space="preserve">assumed that this process is driven by cross-bridges which </w:t>
      </w:r>
      <w:r w:rsidR="00BE7B15">
        <w:t xml:space="preserve">extend from the myosin filaments and cyclically interact with the actin </w:t>
      </w:r>
      <w:r w:rsidR="00BF163F">
        <w:t xml:space="preserve">filaments as ATP is </w:t>
      </w:r>
      <w:proofErr w:type="spellStart"/>
      <w:r w:rsidR="00BF163F">
        <w:t>hydrolysed</w:t>
      </w:r>
      <w:proofErr w:type="spellEnd"/>
      <w:r w:rsidR="00BF163F">
        <w:t>.</w:t>
      </w:r>
    </w:p>
    <w:p w:rsidR="0070584F" w:rsidRDefault="0070584F" w:rsidP="00D2610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no 6: what Is the anatomically </w:t>
      </w:r>
      <w:r w:rsidR="002C704E">
        <w:rPr>
          <w:b/>
          <w:bCs/>
          <w:u w:val="single"/>
        </w:rPr>
        <w:t xml:space="preserve"> position of scapula and clavicle</w:t>
      </w:r>
      <w:r w:rsidR="0069368F">
        <w:rPr>
          <w:b/>
          <w:bCs/>
          <w:u w:val="single"/>
        </w:rPr>
        <w:t xml:space="preserve"> in human body ?</w:t>
      </w:r>
    </w:p>
    <w:p w:rsidR="0069368F" w:rsidRDefault="0069368F" w:rsidP="00D2610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Answer:  </w:t>
      </w:r>
    </w:p>
    <w:p w:rsidR="0069368F" w:rsidRDefault="0069368F" w:rsidP="00D26106">
      <w:r>
        <w:rPr>
          <w:b/>
          <w:bCs/>
          <w:u w:val="single"/>
        </w:rPr>
        <w:t>Clavicle</w:t>
      </w:r>
      <w:r>
        <w:t xml:space="preserve"> </w:t>
      </w:r>
      <w:r w:rsidR="00FA4FEC">
        <w:t xml:space="preserve">The collarbone is a large doubly curved long bone that connects the arm to the </w:t>
      </w:r>
      <w:r w:rsidR="005D7E6A">
        <w:t xml:space="preserve">trunk of the body . located directly above the first rib, it acts as a strut to keep </w:t>
      </w:r>
      <w:r w:rsidR="001B684B">
        <w:t xml:space="preserve">the scapula in place so that the </w:t>
      </w:r>
      <w:r w:rsidR="00BB134F">
        <w:t xml:space="preserve">arm can hang freely. Medially ,it articulates with the manubrium of the </w:t>
      </w:r>
      <w:r w:rsidR="0012514F">
        <w:t>sternum (breastbone) at the Sternoclavicular joint.</w:t>
      </w:r>
    </w:p>
    <w:p w:rsidR="0012514F" w:rsidRDefault="004D6540" w:rsidP="00D26106">
      <w:r>
        <w:rPr>
          <w:b/>
          <w:bCs/>
          <w:u w:val="single"/>
        </w:rPr>
        <w:t xml:space="preserve">Scapula </w:t>
      </w:r>
      <w:r w:rsidR="008D4293">
        <w:t xml:space="preserve"> The scapula, also known as the shoulder blade, is a flat triangular bone </w:t>
      </w:r>
      <w:r w:rsidR="00C71F1F">
        <w:t xml:space="preserve">located at the back of the trunk and resides over the posterior surface of ribs two </w:t>
      </w:r>
      <w:r w:rsidR="00A87E6C">
        <w:t xml:space="preserve">seven. </w:t>
      </w:r>
    </w:p>
    <w:p w:rsidR="00A87E6C" w:rsidRPr="00A87E6C" w:rsidRDefault="00A87E6C" w:rsidP="00D26106">
      <w:pPr>
        <w:rPr>
          <w:b/>
          <w:bCs/>
        </w:rPr>
      </w:pPr>
      <w:r>
        <w:t xml:space="preserve">        </w:t>
      </w:r>
      <w:r>
        <w:rPr>
          <w:b/>
          <w:bCs/>
        </w:rPr>
        <w:t xml:space="preserve">The End </w:t>
      </w:r>
    </w:p>
    <w:p w:rsidR="00BF163F" w:rsidRPr="00C55621" w:rsidRDefault="00BF163F" w:rsidP="00D26106"/>
    <w:sectPr w:rsidR="00BF163F" w:rsidRPr="00C5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9658D"/>
    <w:multiLevelType w:val="hybridMultilevel"/>
    <w:tmpl w:val="36CEF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0B"/>
    <w:rsid w:val="00010EB1"/>
    <w:rsid w:val="000532FD"/>
    <w:rsid w:val="00085FEB"/>
    <w:rsid w:val="000B68CF"/>
    <w:rsid w:val="000C5EE4"/>
    <w:rsid w:val="00111B42"/>
    <w:rsid w:val="0012514F"/>
    <w:rsid w:val="00147513"/>
    <w:rsid w:val="001B684B"/>
    <w:rsid w:val="001E0E37"/>
    <w:rsid w:val="001E6DA8"/>
    <w:rsid w:val="00220C22"/>
    <w:rsid w:val="00226729"/>
    <w:rsid w:val="002271B4"/>
    <w:rsid w:val="00232790"/>
    <w:rsid w:val="00264C9B"/>
    <w:rsid w:val="00295BC2"/>
    <w:rsid w:val="002C704E"/>
    <w:rsid w:val="0033139A"/>
    <w:rsid w:val="00363BD9"/>
    <w:rsid w:val="0038295A"/>
    <w:rsid w:val="0039312C"/>
    <w:rsid w:val="0039541A"/>
    <w:rsid w:val="003A7E05"/>
    <w:rsid w:val="003C0442"/>
    <w:rsid w:val="004121F1"/>
    <w:rsid w:val="00476094"/>
    <w:rsid w:val="0049342E"/>
    <w:rsid w:val="00494D64"/>
    <w:rsid w:val="004B0160"/>
    <w:rsid w:val="004B1706"/>
    <w:rsid w:val="004D6540"/>
    <w:rsid w:val="005404BC"/>
    <w:rsid w:val="0055400B"/>
    <w:rsid w:val="005621A8"/>
    <w:rsid w:val="005A008A"/>
    <w:rsid w:val="005B5C9E"/>
    <w:rsid w:val="005C0941"/>
    <w:rsid w:val="005D1B43"/>
    <w:rsid w:val="005D678F"/>
    <w:rsid w:val="005D7942"/>
    <w:rsid w:val="005D7E6A"/>
    <w:rsid w:val="005F73B0"/>
    <w:rsid w:val="00621709"/>
    <w:rsid w:val="0069368F"/>
    <w:rsid w:val="006D289C"/>
    <w:rsid w:val="006D66C5"/>
    <w:rsid w:val="00701260"/>
    <w:rsid w:val="0070584F"/>
    <w:rsid w:val="00712582"/>
    <w:rsid w:val="00722AD9"/>
    <w:rsid w:val="007310D4"/>
    <w:rsid w:val="00766011"/>
    <w:rsid w:val="00766A43"/>
    <w:rsid w:val="00781462"/>
    <w:rsid w:val="00785D9D"/>
    <w:rsid w:val="007F0B76"/>
    <w:rsid w:val="008008DB"/>
    <w:rsid w:val="00805C90"/>
    <w:rsid w:val="0083385C"/>
    <w:rsid w:val="00851DC1"/>
    <w:rsid w:val="00852DB3"/>
    <w:rsid w:val="008D4293"/>
    <w:rsid w:val="009741C0"/>
    <w:rsid w:val="00A0100A"/>
    <w:rsid w:val="00A12377"/>
    <w:rsid w:val="00A35F2F"/>
    <w:rsid w:val="00A87E6C"/>
    <w:rsid w:val="00AA6C17"/>
    <w:rsid w:val="00AE665C"/>
    <w:rsid w:val="00AF7718"/>
    <w:rsid w:val="00B26EAC"/>
    <w:rsid w:val="00B30FD9"/>
    <w:rsid w:val="00B32916"/>
    <w:rsid w:val="00BB134F"/>
    <w:rsid w:val="00BB41BE"/>
    <w:rsid w:val="00BD5F27"/>
    <w:rsid w:val="00BE59A2"/>
    <w:rsid w:val="00BE7B15"/>
    <w:rsid w:val="00BF163F"/>
    <w:rsid w:val="00C45062"/>
    <w:rsid w:val="00C55621"/>
    <w:rsid w:val="00C60670"/>
    <w:rsid w:val="00C70E5C"/>
    <w:rsid w:val="00C71F1F"/>
    <w:rsid w:val="00D20846"/>
    <w:rsid w:val="00D26106"/>
    <w:rsid w:val="00D355A5"/>
    <w:rsid w:val="00D43534"/>
    <w:rsid w:val="00D65967"/>
    <w:rsid w:val="00DC449F"/>
    <w:rsid w:val="00DE1E52"/>
    <w:rsid w:val="00DF4E9C"/>
    <w:rsid w:val="00E4730E"/>
    <w:rsid w:val="00E50E84"/>
    <w:rsid w:val="00E8001C"/>
    <w:rsid w:val="00E801E9"/>
    <w:rsid w:val="00E84519"/>
    <w:rsid w:val="00EA7737"/>
    <w:rsid w:val="00EC0D25"/>
    <w:rsid w:val="00ED743A"/>
    <w:rsid w:val="00F04299"/>
    <w:rsid w:val="00F12553"/>
    <w:rsid w:val="00F8721F"/>
    <w:rsid w:val="00FA4FEC"/>
    <w:rsid w:val="00FB1001"/>
    <w:rsid w:val="00FF5846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A565C"/>
  <w15:chartTrackingRefBased/>
  <w15:docId w15:val="{40232580-5EB2-8748-B5E3-E6BCD07B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samankhann1234@gmail.com</dc:creator>
  <cp:keywords/>
  <dc:description/>
  <cp:lastModifiedBy>samankhann1234@gmail.com</cp:lastModifiedBy>
  <cp:revision>2</cp:revision>
  <dcterms:created xsi:type="dcterms:W3CDTF">2020-08-25T06:32:00Z</dcterms:created>
  <dcterms:modified xsi:type="dcterms:W3CDTF">2020-08-25T06:32:00Z</dcterms:modified>
</cp:coreProperties>
</file>