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C7" w:rsidRPr="000F4E6B" w:rsidRDefault="000F4E6B">
      <w:pPr>
        <w:rPr>
          <w:rFonts w:ascii="Times New Roman" w:hAnsi="Times New Roman" w:cs="Times New Roman"/>
          <w:b/>
        </w:rPr>
      </w:pPr>
      <w:r>
        <w:rPr>
          <w:rFonts w:ascii="Times New Roman" w:hAnsi="Times New Roman" w:cs="Times New Roman"/>
          <w:b/>
        </w:rPr>
        <w:t xml:space="preserve">                                                                                                                                                 </w:t>
      </w:r>
      <w:r w:rsidR="001117E4">
        <w:rPr>
          <w:rFonts w:ascii="Times New Roman" w:hAnsi="Times New Roman" w:cs="Times New Roman"/>
          <w:b/>
        </w:rPr>
        <w:t xml:space="preserve"> </w:t>
      </w:r>
      <w:r>
        <w:rPr>
          <w:rFonts w:ascii="Times New Roman" w:hAnsi="Times New Roman" w:cs="Times New Roman"/>
          <w:b/>
        </w:rPr>
        <w:t xml:space="preserve">   </w:t>
      </w:r>
      <w:r w:rsidR="00280DAC" w:rsidRPr="000F4E6B">
        <w:rPr>
          <w:rFonts w:ascii="Times New Roman" w:hAnsi="Times New Roman" w:cs="Times New Roman"/>
          <w:b/>
        </w:rPr>
        <w:t>DPT IV</w:t>
      </w:r>
    </w:p>
    <w:p w:rsidR="00280DAC" w:rsidRPr="000F4E6B" w:rsidRDefault="000F4E6B">
      <w:pPr>
        <w:rPr>
          <w:rFonts w:ascii="Times New Roman" w:hAnsi="Times New Roman" w:cs="Times New Roman"/>
          <w:b/>
        </w:rPr>
      </w:pPr>
      <w:r>
        <w:rPr>
          <w:rFonts w:ascii="Times New Roman" w:hAnsi="Times New Roman" w:cs="Times New Roman"/>
          <w:b/>
        </w:rPr>
        <w:t xml:space="preserve">                                </w:t>
      </w:r>
      <w:r w:rsidR="00441F86">
        <w:rPr>
          <w:rFonts w:ascii="Times New Roman" w:hAnsi="Times New Roman" w:cs="Times New Roman"/>
          <w:b/>
        </w:rPr>
        <w:t>NAME: FAIQA HASSAN        ID: 15137</w:t>
      </w:r>
      <w:r w:rsidR="00441F86">
        <w:rPr>
          <w:rFonts w:ascii="Times New Roman" w:hAnsi="Times New Roman" w:cs="Times New Roman"/>
          <w:b/>
        </w:rPr>
        <w:br/>
        <w:t xml:space="preserve">                                </w:t>
      </w:r>
      <w:r>
        <w:rPr>
          <w:rFonts w:ascii="Times New Roman" w:hAnsi="Times New Roman" w:cs="Times New Roman"/>
          <w:b/>
        </w:rPr>
        <w:t xml:space="preserve">                                                                                                           </w:t>
      </w:r>
      <w:r w:rsidR="001117E4">
        <w:rPr>
          <w:rFonts w:ascii="Times New Roman" w:hAnsi="Times New Roman" w:cs="Times New Roman"/>
          <w:b/>
        </w:rPr>
        <w:t xml:space="preserve">  </w:t>
      </w:r>
      <w:r>
        <w:rPr>
          <w:rFonts w:ascii="Times New Roman" w:hAnsi="Times New Roman" w:cs="Times New Roman"/>
          <w:b/>
        </w:rPr>
        <w:t xml:space="preserve"> </w:t>
      </w:r>
      <w:r w:rsidR="001117E4">
        <w:rPr>
          <w:rFonts w:ascii="Times New Roman" w:hAnsi="Times New Roman" w:cs="Times New Roman"/>
          <w:b/>
        </w:rPr>
        <w:t xml:space="preserve"> </w:t>
      </w:r>
      <w:r>
        <w:rPr>
          <w:rFonts w:ascii="Times New Roman" w:hAnsi="Times New Roman" w:cs="Times New Roman"/>
          <w:b/>
        </w:rPr>
        <w:t xml:space="preserve">  </w:t>
      </w:r>
      <w:r w:rsidR="00280DAC" w:rsidRPr="000F4E6B">
        <w:rPr>
          <w:rFonts w:ascii="Times New Roman" w:hAnsi="Times New Roman" w:cs="Times New Roman"/>
          <w:b/>
        </w:rPr>
        <w:t xml:space="preserve">Biochemistry </w:t>
      </w:r>
    </w:p>
    <w:p w:rsidR="00280DAC" w:rsidRPr="000F4E6B" w:rsidRDefault="000F4E6B">
      <w:pPr>
        <w:rPr>
          <w:rFonts w:ascii="Times New Roman" w:hAnsi="Times New Roman" w:cs="Times New Roman"/>
          <w:b/>
        </w:rPr>
      </w:pPr>
      <w:r>
        <w:rPr>
          <w:rFonts w:ascii="Times New Roman" w:hAnsi="Times New Roman" w:cs="Times New Roman"/>
          <w:b/>
        </w:rPr>
        <w:t xml:space="preserve">                                                                                                                                             </w:t>
      </w:r>
      <w:r w:rsidR="001117E4">
        <w:rPr>
          <w:rFonts w:ascii="Times New Roman" w:hAnsi="Times New Roman" w:cs="Times New Roman"/>
          <w:b/>
        </w:rPr>
        <w:t xml:space="preserve">   </w:t>
      </w:r>
      <w:r>
        <w:rPr>
          <w:rFonts w:ascii="Times New Roman" w:hAnsi="Times New Roman" w:cs="Times New Roman"/>
          <w:b/>
        </w:rPr>
        <w:t xml:space="preserve">   </w:t>
      </w:r>
      <w:r w:rsidR="00280DAC" w:rsidRPr="000F4E6B">
        <w:rPr>
          <w:rFonts w:ascii="Times New Roman" w:hAnsi="Times New Roman" w:cs="Times New Roman"/>
          <w:b/>
        </w:rPr>
        <w:t>Final term</w:t>
      </w:r>
    </w:p>
    <w:p w:rsidR="00280DAC" w:rsidRPr="000F4E6B" w:rsidRDefault="000F4E6B">
      <w:pPr>
        <w:rPr>
          <w:rFonts w:ascii="Times New Roman" w:hAnsi="Times New Roman" w:cs="Times New Roman"/>
          <w:b/>
        </w:rPr>
      </w:pPr>
      <w:r>
        <w:rPr>
          <w:rFonts w:ascii="Times New Roman" w:hAnsi="Times New Roman" w:cs="Times New Roman"/>
          <w:b/>
        </w:rPr>
        <w:t xml:space="preserve">        </w:t>
      </w:r>
      <w:r w:rsidR="00280DAC" w:rsidRPr="000F4E6B">
        <w:rPr>
          <w:rFonts w:ascii="Times New Roman" w:hAnsi="Times New Roman" w:cs="Times New Roman"/>
          <w:b/>
        </w:rPr>
        <w:t>Marks 50</w:t>
      </w:r>
    </w:p>
    <w:p w:rsidR="00D96C78" w:rsidRDefault="0029617A" w:rsidP="00D96C78">
      <w:pPr>
        <w:rPr>
          <w:rFonts w:ascii="Times New Roman" w:hAnsi="Times New Roman" w:cs="Times New Roman"/>
        </w:rPr>
      </w:pPr>
      <w:r>
        <w:rPr>
          <w:rFonts w:ascii="Times New Roman" w:hAnsi="Times New Roman" w:cs="Times New Roman"/>
        </w:rPr>
        <w:t xml:space="preserve">       </w:t>
      </w:r>
      <w:r w:rsidR="00D96C78">
        <w:rPr>
          <w:rFonts w:ascii="Times New Roman" w:hAnsi="Times New Roman" w:cs="Times New Roman"/>
        </w:rPr>
        <w:t xml:space="preserve"> Attempt the following </w:t>
      </w:r>
      <w:r w:rsidR="003C77CD">
        <w:rPr>
          <w:rFonts w:ascii="Times New Roman" w:hAnsi="Times New Roman" w:cs="Times New Roman"/>
        </w:rPr>
        <w:t xml:space="preserve">questions each carries equal marks                                    </w:t>
      </w:r>
    </w:p>
    <w:p w:rsidR="00D96C78" w:rsidRDefault="003C77CD" w:rsidP="00D96C78">
      <w:pPr>
        <w:pStyle w:val="ListParagraph"/>
        <w:numPr>
          <w:ilvl w:val="0"/>
          <w:numId w:val="14"/>
        </w:numPr>
        <w:rPr>
          <w:rFonts w:ascii="Times New Roman" w:hAnsi="Times New Roman" w:cs="Times New Roman"/>
          <w:b/>
        </w:rPr>
      </w:pPr>
      <w:r w:rsidRPr="001A1875">
        <w:rPr>
          <w:rFonts w:ascii="Times New Roman" w:hAnsi="Times New Roman" w:cs="Times New Roman"/>
          <w:b/>
        </w:rPr>
        <w:t>Write brief note on steroid hormone?</w:t>
      </w:r>
      <w:r w:rsidR="00A71A23" w:rsidRPr="001A1875">
        <w:rPr>
          <w:rFonts w:ascii="Times New Roman" w:hAnsi="Times New Roman" w:cs="Times New Roman"/>
          <w:b/>
        </w:rPr>
        <w:t xml:space="preserve"> </w:t>
      </w:r>
    </w:p>
    <w:p w:rsidR="001A1875" w:rsidRPr="00441F86" w:rsidRDefault="001A1875" w:rsidP="001A1875">
      <w:pPr>
        <w:pStyle w:val="ListParagraph"/>
        <w:rPr>
          <w:rFonts w:ascii="Times New Roman" w:hAnsi="Times New Roman" w:cs="Times New Roman"/>
          <w:b/>
          <w:color w:val="548DD4" w:themeColor="text2" w:themeTint="99"/>
        </w:rPr>
      </w:pPr>
      <w:r w:rsidRPr="00441F86">
        <w:rPr>
          <w:rFonts w:ascii="Times New Roman" w:hAnsi="Times New Roman" w:cs="Times New Roman"/>
          <w:b/>
          <w:color w:val="548DD4" w:themeColor="text2" w:themeTint="99"/>
        </w:rPr>
        <w:t xml:space="preserve">ANSWER: </w:t>
      </w:r>
    </w:p>
    <w:p w:rsidR="00A71A23" w:rsidRDefault="00A71A23" w:rsidP="001A1875">
      <w:pPr>
        <w:pStyle w:val="ListParagraph"/>
        <w:numPr>
          <w:ilvl w:val="0"/>
          <w:numId w:val="18"/>
        </w:numPr>
        <w:rPr>
          <w:rFonts w:ascii="Times New Roman" w:hAnsi="Times New Roman" w:cs="Times New Roman"/>
        </w:rPr>
      </w:pPr>
      <w:r w:rsidRPr="00A71A23">
        <w:rPr>
          <w:rFonts w:ascii="Times New Roman" w:hAnsi="Times New Roman" w:cs="Times New Roman"/>
          <w:b/>
        </w:rPr>
        <w:t>Steroid hormone</w:t>
      </w:r>
      <w:r w:rsidRPr="00A71A23">
        <w:rPr>
          <w:rFonts w:ascii="Times New Roman" w:hAnsi="Times New Roman" w:cs="Times New Roman"/>
        </w:rPr>
        <w:t>,</w:t>
      </w:r>
      <w:r w:rsidR="001A1875">
        <w:rPr>
          <w:rFonts w:ascii="Times New Roman" w:hAnsi="Times New Roman" w:cs="Times New Roman"/>
        </w:rPr>
        <w:t xml:space="preserve"> Definition: </w:t>
      </w:r>
      <w:r w:rsidRPr="00A71A23">
        <w:rPr>
          <w:rFonts w:ascii="Times New Roman" w:hAnsi="Times New Roman" w:cs="Times New Roman"/>
        </w:rPr>
        <w:t xml:space="preserve"> any of a group of hormones that belong to the class of chemic</w:t>
      </w:r>
      <w:r>
        <w:rPr>
          <w:rFonts w:ascii="Times New Roman" w:hAnsi="Times New Roman" w:cs="Times New Roman"/>
        </w:rPr>
        <w:t xml:space="preserve">al compounds known as steroids. </w:t>
      </w:r>
    </w:p>
    <w:p w:rsidR="00A71A23" w:rsidRDefault="00A71A23" w:rsidP="001A1875">
      <w:pPr>
        <w:pStyle w:val="ListParagraph"/>
        <w:numPr>
          <w:ilvl w:val="0"/>
          <w:numId w:val="18"/>
        </w:numPr>
        <w:rPr>
          <w:rFonts w:ascii="Times New Roman" w:hAnsi="Times New Roman" w:cs="Times New Roman"/>
        </w:rPr>
      </w:pPr>
      <w:r w:rsidRPr="00A71A23">
        <w:rPr>
          <w:rFonts w:ascii="Times New Roman" w:hAnsi="Times New Roman" w:cs="Times New Roman"/>
          <w:b/>
        </w:rPr>
        <w:t>Glands secreting steroid hormones</w:t>
      </w:r>
      <w:r>
        <w:rPr>
          <w:rFonts w:ascii="Times New Roman" w:hAnsi="Times New Roman" w:cs="Times New Roman"/>
        </w:rPr>
        <w:t xml:space="preserve">: </w:t>
      </w:r>
    </w:p>
    <w:p w:rsidR="00A71A23" w:rsidRDefault="00A71A23" w:rsidP="00A71A23">
      <w:pPr>
        <w:pStyle w:val="ListParagraph"/>
        <w:rPr>
          <w:rFonts w:ascii="Times New Roman" w:hAnsi="Times New Roman" w:cs="Times New Roman"/>
        </w:rPr>
      </w:pPr>
      <w:r w:rsidRPr="00A71A23">
        <w:rPr>
          <w:rFonts w:ascii="Times New Roman" w:hAnsi="Times New Roman" w:cs="Times New Roman"/>
        </w:rPr>
        <w:t>The adre</w:t>
      </w:r>
      <w:r>
        <w:rPr>
          <w:rFonts w:ascii="Times New Roman" w:hAnsi="Times New Roman" w:cs="Times New Roman"/>
        </w:rPr>
        <w:t xml:space="preserve">nal cortex, testes, and ovaries </w:t>
      </w:r>
      <w:r w:rsidRPr="00A71A23">
        <w:rPr>
          <w:rFonts w:ascii="Times New Roman" w:hAnsi="Times New Roman" w:cs="Times New Roman"/>
        </w:rPr>
        <w:t xml:space="preserve">and during pregnancy by the placenta. </w:t>
      </w:r>
    </w:p>
    <w:p w:rsidR="00A71A23" w:rsidRPr="00A71A23" w:rsidRDefault="00A71A23" w:rsidP="001A1875">
      <w:pPr>
        <w:pStyle w:val="ListParagraph"/>
        <w:numPr>
          <w:ilvl w:val="0"/>
          <w:numId w:val="19"/>
        </w:numPr>
        <w:rPr>
          <w:rFonts w:ascii="Times New Roman" w:hAnsi="Times New Roman" w:cs="Times New Roman"/>
          <w:b/>
        </w:rPr>
      </w:pPr>
      <w:r w:rsidRPr="00A71A23">
        <w:rPr>
          <w:rFonts w:ascii="Times New Roman" w:hAnsi="Times New Roman" w:cs="Times New Roman"/>
          <w:b/>
        </w:rPr>
        <w:t xml:space="preserve">Derivation: </w:t>
      </w:r>
    </w:p>
    <w:p w:rsidR="00A71A23" w:rsidRDefault="00A71A23" w:rsidP="001A1875">
      <w:pPr>
        <w:pStyle w:val="ListParagraph"/>
        <w:ind w:left="1440"/>
        <w:rPr>
          <w:rFonts w:ascii="Times New Roman" w:hAnsi="Times New Roman" w:cs="Times New Roman"/>
        </w:rPr>
      </w:pPr>
      <w:r w:rsidRPr="00A71A23">
        <w:rPr>
          <w:rFonts w:ascii="Times New Roman" w:hAnsi="Times New Roman" w:cs="Times New Roman"/>
        </w:rPr>
        <w:t>All steroid hormon</w:t>
      </w:r>
      <w:r w:rsidR="00724AAE">
        <w:rPr>
          <w:rFonts w:ascii="Times New Roman" w:hAnsi="Times New Roman" w:cs="Times New Roman"/>
        </w:rPr>
        <w:t xml:space="preserve">es are derived from cholesterol and differ only from each other on the basis of its ring structure and side chains attached to it. </w:t>
      </w:r>
    </w:p>
    <w:p w:rsidR="00A71A23" w:rsidRPr="00A71A23" w:rsidRDefault="00A71A23" w:rsidP="001A1875">
      <w:pPr>
        <w:pStyle w:val="ListParagraph"/>
        <w:numPr>
          <w:ilvl w:val="0"/>
          <w:numId w:val="19"/>
        </w:numPr>
        <w:rPr>
          <w:rFonts w:ascii="Times New Roman" w:hAnsi="Times New Roman" w:cs="Times New Roman"/>
          <w:b/>
        </w:rPr>
      </w:pPr>
      <w:r w:rsidRPr="00A71A23">
        <w:rPr>
          <w:rFonts w:ascii="Times New Roman" w:hAnsi="Times New Roman" w:cs="Times New Roman"/>
          <w:b/>
        </w:rPr>
        <w:t xml:space="preserve">Permeability: </w:t>
      </w:r>
    </w:p>
    <w:p w:rsidR="00A71A23" w:rsidRDefault="00A71A23" w:rsidP="001A1875">
      <w:pPr>
        <w:pStyle w:val="ListParagraph"/>
        <w:ind w:left="1440"/>
        <w:rPr>
          <w:rFonts w:ascii="Times New Roman" w:hAnsi="Times New Roman" w:cs="Times New Roman"/>
        </w:rPr>
      </w:pPr>
      <w:r w:rsidRPr="00A71A23">
        <w:rPr>
          <w:rFonts w:ascii="Times New Roman" w:hAnsi="Times New Roman" w:cs="Times New Roman"/>
        </w:rPr>
        <w:t>Steroid hormones are a major class of hormones characterized as being fat-soluble organic compounds that can easily pass through cell membranes.</w:t>
      </w:r>
    </w:p>
    <w:p w:rsidR="00724AAE" w:rsidRDefault="00724AAE" w:rsidP="001A1875">
      <w:pPr>
        <w:pStyle w:val="ListParagraph"/>
        <w:ind w:left="1440"/>
        <w:rPr>
          <w:rFonts w:ascii="Times New Roman" w:hAnsi="Times New Roman" w:cs="Times New Roman"/>
        </w:rPr>
      </w:pPr>
      <w:r w:rsidRPr="00724AAE">
        <w:rPr>
          <w:rFonts w:ascii="Times New Roman" w:hAnsi="Times New Roman" w:cs="Times New Roman"/>
        </w:rPr>
        <w:t xml:space="preserve">On the basis of their receptors, steroid hormones have been classified into five groups: glucocorticoids, mineralocorticoids, androgens, </w:t>
      </w:r>
      <w:r w:rsidR="00EE7829" w:rsidRPr="00724AAE">
        <w:rPr>
          <w:rFonts w:ascii="Times New Roman" w:hAnsi="Times New Roman" w:cs="Times New Roman"/>
        </w:rPr>
        <w:t>estrogens</w:t>
      </w:r>
      <w:r w:rsidRPr="00724AAE">
        <w:rPr>
          <w:rFonts w:ascii="Times New Roman" w:hAnsi="Times New Roman" w:cs="Times New Roman"/>
        </w:rPr>
        <w:t xml:space="preserve"> and</w:t>
      </w:r>
      <w:r w:rsidR="00EE7829">
        <w:rPr>
          <w:rFonts w:ascii="Times New Roman" w:hAnsi="Times New Roman" w:cs="Times New Roman"/>
        </w:rPr>
        <w:t xml:space="preserve"> </w:t>
      </w:r>
      <w:r w:rsidR="00EE7829" w:rsidRPr="00EE7829">
        <w:rPr>
          <w:rFonts w:ascii="Times New Roman" w:hAnsi="Times New Roman" w:cs="Times New Roman"/>
        </w:rPr>
        <w:t>progesterone</w:t>
      </w:r>
      <w:r w:rsidR="00EE7829">
        <w:rPr>
          <w:rFonts w:ascii="Times New Roman" w:hAnsi="Times New Roman" w:cs="Times New Roman"/>
        </w:rPr>
        <w:t xml:space="preserve">. </w:t>
      </w:r>
    </w:p>
    <w:p w:rsidR="00AE218B" w:rsidRDefault="00AE218B" w:rsidP="00A71A23">
      <w:pPr>
        <w:pStyle w:val="ListParagraph"/>
        <w:rPr>
          <w:rFonts w:ascii="Times New Roman" w:hAnsi="Times New Roman" w:cs="Times New Roman"/>
        </w:rPr>
      </w:pPr>
    </w:p>
    <w:p w:rsidR="001A1875" w:rsidRDefault="00AE218B" w:rsidP="001A1875">
      <w:pPr>
        <w:pStyle w:val="ListParagraph"/>
        <w:numPr>
          <w:ilvl w:val="0"/>
          <w:numId w:val="19"/>
        </w:numPr>
        <w:rPr>
          <w:rFonts w:ascii="Times New Roman" w:hAnsi="Times New Roman" w:cs="Times New Roman"/>
        </w:rPr>
      </w:pPr>
      <w:r w:rsidRPr="001A1875">
        <w:rPr>
          <w:rFonts w:ascii="Times New Roman" w:hAnsi="Times New Roman" w:cs="Times New Roman"/>
          <w:b/>
        </w:rPr>
        <w:t>Structure</w:t>
      </w:r>
      <w:r>
        <w:rPr>
          <w:rFonts w:ascii="Times New Roman" w:hAnsi="Times New Roman" w:cs="Times New Roman"/>
        </w:rPr>
        <w:t xml:space="preserve">: </w:t>
      </w:r>
    </w:p>
    <w:p w:rsidR="00AE218B" w:rsidRPr="00AE218B" w:rsidRDefault="00AE218B" w:rsidP="001A1875">
      <w:pPr>
        <w:pStyle w:val="ListParagraph"/>
        <w:ind w:left="1440"/>
        <w:rPr>
          <w:rFonts w:ascii="Times New Roman" w:hAnsi="Times New Roman" w:cs="Times New Roman"/>
        </w:rPr>
      </w:pPr>
      <w:r w:rsidRPr="00AE218B">
        <w:rPr>
          <w:rFonts w:ascii="Times New Roman" w:hAnsi="Times New Roman" w:cs="Times New Roman"/>
        </w:rPr>
        <w:t>The steroid core structure is typically comp</w:t>
      </w:r>
      <w:r>
        <w:rPr>
          <w:rFonts w:ascii="Times New Roman" w:hAnsi="Times New Roman" w:cs="Times New Roman"/>
        </w:rPr>
        <w:t>osed of seventeen carbon atoms bonded in four</w:t>
      </w:r>
      <w:r w:rsidRPr="00AE218B">
        <w:rPr>
          <w:rFonts w:ascii="Times New Roman" w:hAnsi="Times New Roman" w:cs="Times New Roman"/>
        </w:rPr>
        <w:t xml:space="preserve"> rings: three six-member cyclohexane rings and on</w:t>
      </w:r>
      <w:r>
        <w:rPr>
          <w:rFonts w:ascii="Times New Roman" w:hAnsi="Times New Roman" w:cs="Times New Roman"/>
        </w:rPr>
        <w:t xml:space="preserve">e five-member cyclopentane ring. </w:t>
      </w:r>
      <w:r w:rsidRPr="00AE218B">
        <w:rPr>
          <w:rFonts w:ascii="Times New Roman" w:hAnsi="Times New Roman" w:cs="Times New Roman"/>
        </w:rPr>
        <w:t>Steroids vary by the functional groups attached to this four-ring core and by the oxidation state of the rings. Sterols are forms of steroids with a hydroxy group at position three and a skeleton derived from cholestane</w:t>
      </w:r>
      <w:r>
        <w:rPr>
          <w:rFonts w:ascii="Times New Roman" w:hAnsi="Times New Roman" w:cs="Times New Roman"/>
        </w:rPr>
        <w:t xml:space="preserve">. </w:t>
      </w:r>
      <w:r w:rsidRPr="00AE218B">
        <w:rPr>
          <w:rFonts w:ascii="Times New Roman" w:hAnsi="Times New Roman" w:cs="Times New Roman"/>
        </w:rPr>
        <w:t>Steroids can also be more radically modified, such as by changes to the ring structure, for example, cutting one of the rings. Cutting Ring B produces secosteroids one of which is vitamin D3.</w:t>
      </w:r>
    </w:p>
    <w:p w:rsidR="00AE218B" w:rsidRPr="00AE218B" w:rsidRDefault="00AE218B" w:rsidP="00AE218B">
      <w:pPr>
        <w:pStyle w:val="ListParagraph"/>
        <w:rPr>
          <w:rFonts w:ascii="Times New Roman" w:hAnsi="Times New Roman" w:cs="Times New Roman"/>
        </w:rPr>
      </w:pPr>
    </w:p>
    <w:p w:rsidR="00724AAE" w:rsidRPr="001A1875" w:rsidRDefault="007B0EAA" w:rsidP="001A1875">
      <w:pPr>
        <w:pStyle w:val="ListParagraph"/>
        <w:numPr>
          <w:ilvl w:val="0"/>
          <w:numId w:val="19"/>
        </w:numPr>
        <w:rPr>
          <w:rFonts w:ascii="Times New Roman" w:hAnsi="Times New Roman" w:cs="Times New Roman"/>
        </w:rPr>
      </w:pPr>
      <w:r w:rsidRPr="001A1875">
        <w:rPr>
          <w:rFonts w:ascii="Times New Roman" w:hAnsi="Times New Roman" w:cs="Times New Roman"/>
          <w:b/>
        </w:rPr>
        <w:t>Solubility</w:t>
      </w:r>
      <w:r w:rsidRPr="001A1875">
        <w:rPr>
          <w:rFonts w:ascii="Times New Roman" w:hAnsi="Times New Roman" w:cs="Times New Roman"/>
        </w:rPr>
        <w:t>: A</w:t>
      </w:r>
      <w:r w:rsidR="00724AAE" w:rsidRPr="001A1875">
        <w:rPr>
          <w:rFonts w:ascii="Times New Roman" w:hAnsi="Times New Roman" w:cs="Times New Roman"/>
        </w:rPr>
        <w:t xml:space="preserve">ll steroids are lipid </w:t>
      </w:r>
      <w:r w:rsidR="00EE7829" w:rsidRPr="001A1875">
        <w:rPr>
          <w:rFonts w:ascii="Times New Roman" w:hAnsi="Times New Roman" w:cs="Times New Roman"/>
        </w:rPr>
        <w:t>soluble</w:t>
      </w:r>
      <w:r w:rsidR="00724AAE" w:rsidRPr="001A1875">
        <w:rPr>
          <w:rFonts w:ascii="Times New Roman" w:hAnsi="Times New Roman" w:cs="Times New Roman"/>
        </w:rPr>
        <w:t xml:space="preserve">. </w:t>
      </w:r>
    </w:p>
    <w:p w:rsidR="00724AAE" w:rsidRPr="001A1875" w:rsidRDefault="00EE7829" w:rsidP="001A1875">
      <w:pPr>
        <w:pStyle w:val="ListParagraph"/>
        <w:numPr>
          <w:ilvl w:val="0"/>
          <w:numId w:val="19"/>
        </w:numPr>
        <w:rPr>
          <w:rFonts w:ascii="Times New Roman" w:hAnsi="Times New Roman" w:cs="Times New Roman"/>
          <w:b/>
        </w:rPr>
      </w:pPr>
      <w:r w:rsidRPr="001A1875">
        <w:rPr>
          <w:rFonts w:ascii="Times New Roman" w:hAnsi="Times New Roman" w:cs="Times New Roman"/>
          <w:b/>
        </w:rPr>
        <w:t>Function</w:t>
      </w:r>
      <w:r w:rsidR="00724AAE" w:rsidRPr="001A1875">
        <w:rPr>
          <w:rFonts w:ascii="Times New Roman" w:hAnsi="Times New Roman" w:cs="Times New Roman"/>
          <w:b/>
        </w:rPr>
        <w:t xml:space="preserve">: </w:t>
      </w:r>
    </w:p>
    <w:p w:rsidR="00AE218B" w:rsidRDefault="00AE218B" w:rsidP="001A1875">
      <w:pPr>
        <w:ind w:left="1440"/>
        <w:rPr>
          <w:rFonts w:ascii="Times New Roman" w:hAnsi="Times New Roman" w:cs="Times New Roman"/>
        </w:rPr>
      </w:pPr>
      <w:r>
        <w:rPr>
          <w:rFonts w:ascii="Times New Roman" w:hAnsi="Times New Roman" w:cs="Times New Roman"/>
        </w:rPr>
        <w:t xml:space="preserve">Signaling molecules </w:t>
      </w:r>
    </w:p>
    <w:p w:rsidR="00724AAE" w:rsidRDefault="00724AAE" w:rsidP="001A1875">
      <w:pPr>
        <w:ind w:left="1440"/>
        <w:rPr>
          <w:rFonts w:ascii="Times New Roman" w:hAnsi="Times New Roman" w:cs="Times New Roman"/>
        </w:rPr>
      </w:pPr>
      <w:r>
        <w:rPr>
          <w:rFonts w:ascii="Times New Roman" w:hAnsi="Times New Roman" w:cs="Times New Roman"/>
        </w:rPr>
        <w:t xml:space="preserve">Carbohydrate function </w:t>
      </w:r>
      <w:r w:rsidR="00EE7829">
        <w:rPr>
          <w:rFonts w:ascii="Times New Roman" w:hAnsi="Times New Roman" w:cs="Times New Roman"/>
        </w:rPr>
        <w:t xml:space="preserve">(glucocorticoids) </w:t>
      </w:r>
    </w:p>
    <w:p w:rsidR="00724AAE" w:rsidRDefault="00724AAE" w:rsidP="001A1875">
      <w:pPr>
        <w:ind w:left="1440"/>
        <w:rPr>
          <w:rFonts w:ascii="Times New Roman" w:hAnsi="Times New Roman" w:cs="Times New Roman"/>
        </w:rPr>
      </w:pPr>
      <w:r>
        <w:rPr>
          <w:rFonts w:ascii="Times New Roman" w:hAnsi="Times New Roman" w:cs="Times New Roman"/>
        </w:rPr>
        <w:t>Mineral balance</w:t>
      </w:r>
      <w:r w:rsidR="00EE7829">
        <w:rPr>
          <w:rFonts w:ascii="Times New Roman" w:hAnsi="Times New Roman" w:cs="Times New Roman"/>
        </w:rPr>
        <w:t xml:space="preserve"> (mineralocorticoids) </w:t>
      </w:r>
    </w:p>
    <w:p w:rsidR="00724AAE" w:rsidRDefault="00724AAE" w:rsidP="001A1875">
      <w:pPr>
        <w:ind w:left="1440"/>
        <w:rPr>
          <w:rFonts w:ascii="Times New Roman" w:hAnsi="Times New Roman" w:cs="Times New Roman"/>
        </w:rPr>
      </w:pPr>
      <w:r>
        <w:rPr>
          <w:rFonts w:ascii="Times New Roman" w:hAnsi="Times New Roman" w:cs="Times New Roman"/>
        </w:rPr>
        <w:t>Reproductive balance</w:t>
      </w:r>
      <w:r w:rsidR="00EE7829">
        <w:rPr>
          <w:rFonts w:ascii="Times New Roman" w:hAnsi="Times New Roman" w:cs="Times New Roman"/>
        </w:rPr>
        <w:t xml:space="preserve"> (gonadal steroids) </w:t>
      </w:r>
    </w:p>
    <w:p w:rsidR="00724AAE" w:rsidRDefault="00724AAE" w:rsidP="001A1875">
      <w:pPr>
        <w:ind w:left="1440"/>
        <w:rPr>
          <w:rFonts w:ascii="Times New Roman" w:hAnsi="Times New Roman" w:cs="Times New Roman"/>
        </w:rPr>
      </w:pPr>
      <w:r>
        <w:rPr>
          <w:rFonts w:ascii="Times New Roman" w:hAnsi="Times New Roman" w:cs="Times New Roman"/>
        </w:rPr>
        <w:t xml:space="preserve">Inflammatory responses </w:t>
      </w:r>
      <w:r w:rsidR="00AE218B">
        <w:rPr>
          <w:rFonts w:ascii="Times New Roman" w:hAnsi="Times New Roman" w:cs="Times New Roman"/>
        </w:rPr>
        <w:t>(</w:t>
      </w:r>
      <w:r w:rsidR="00AE218B" w:rsidRPr="00AE218B">
        <w:rPr>
          <w:rFonts w:ascii="Times New Roman" w:hAnsi="Times New Roman" w:cs="Times New Roman"/>
        </w:rPr>
        <w:t>drug dexamethasone</w:t>
      </w:r>
      <w:r w:rsidR="00AE218B">
        <w:rPr>
          <w:rFonts w:ascii="Times New Roman" w:hAnsi="Times New Roman" w:cs="Times New Roman"/>
        </w:rPr>
        <w:t>)</w:t>
      </w:r>
    </w:p>
    <w:p w:rsidR="00EE7829" w:rsidRDefault="001A1875" w:rsidP="00724AAE">
      <w:pPr>
        <w:rPr>
          <w:rFonts w:ascii="Times New Roman" w:hAnsi="Times New Roman" w:cs="Times New Roman"/>
        </w:rPr>
      </w:pPr>
      <w:r>
        <w:rPr>
          <w:rFonts w:ascii="Times New Roman" w:hAnsi="Times New Roman" w:cs="Times New Roman"/>
        </w:rPr>
        <w:lastRenderedPageBreak/>
        <w:t xml:space="preserve">                          </w:t>
      </w:r>
      <w:r w:rsidR="00EE7829">
        <w:rPr>
          <w:rFonts w:ascii="Times New Roman" w:hAnsi="Times New Roman" w:cs="Times New Roman"/>
        </w:rPr>
        <w:t xml:space="preserve">Stress responses </w:t>
      </w:r>
    </w:p>
    <w:p w:rsidR="00AE218B" w:rsidRDefault="00EE7829" w:rsidP="001A1875">
      <w:pPr>
        <w:ind w:left="1440"/>
        <w:rPr>
          <w:rFonts w:ascii="Times New Roman" w:hAnsi="Times New Roman" w:cs="Times New Roman"/>
        </w:rPr>
      </w:pPr>
      <w:r>
        <w:rPr>
          <w:rFonts w:ascii="Times New Roman" w:hAnsi="Times New Roman" w:cs="Times New Roman"/>
        </w:rPr>
        <w:t xml:space="preserve">Bone metabolism </w:t>
      </w:r>
    </w:p>
    <w:p w:rsidR="00EE7829" w:rsidRDefault="00EE7829" w:rsidP="001A1875">
      <w:pPr>
        <w:ind w:left="1440"/>
        <w:rPr>
          <w:rFonts w:ascii="Times New Roman" w:hAnsi="Times New Roman" w:cs="Times New Roman"/>
        </w:rPr>
      </w:pPr>
      <w:r>
        <w:rPr>
          <w:rFonts w:ascii="Times New Roman" w:hAnsi="Times New Roman" w:cs="Times New Roman"/>
        </w:rPr>
        <w:t xml:space="preserve">Cardiovascular fitness </w:t>
      </w:r>
    </w:p>
    <w:p w:rsidR="00EE7829" w:rsidRDefault="00EE7829" w:rsidP="001A1875">
      <w:pPr>
        <w:ind w:left="1440"/>
        <w:rPr>
          <w:rFonts w:ascii="Times New Roman" w:hAnsi="Times New Roman" w:cs="Times New Roman"/>
        </w:rPr>
      </w:pPr>
      <w:r>
        <w:rPr>
          <w:rFonts w:ascii="Times New Roman" w:hAnsi="Times New Roman" w:cs="Times New Roman"/>
        </w:rPr>
        <w:t xml:space="preserve">Behavior </w:t>
      </w:r>
    </w:p>
    <w:p w:rsidR="00EE7829" w:rsidRPr="00724AAE" w:rsidRDefault="00EE7829" w:rsidP="001A1875">
      <w:pPr>
        <w:ind w:left="1440"/>
        <w:rPr>
          <w:rFonts w:ascii="Times New Roman" w:hAnsi="Times New Roman" w:cs="Times New Roman"/>
        </w:rPr>
      </w:pPr>
      <w:r>
        <w:rPr>
          <w:rFonts w:ascii="Times New Roman" w:hAnsi="Times New Roman" w:cs="Times New Roman"/>
        </w:rPr>
        <w:t xml:space="preserve">Cognition and mood. </w:t>
      </w:r>
    </w:p>
    <w:p w:rsidR="003C77CD" w:rsidRPr="00441F86" w:rsidRDefault="003C77CD" w:rsidP="00D96C78">
      <w:pPr>
        <w:pStyle w:val="ListParagraph"/>
        <w:numPr>
          <w:ilvl w:val="0"/>
          <w:numId w:val="14"/>
        </w:numPr>
        <w:rPr>
          <w:rFonts w:ascii="Times New Roman" w:hAnsi="Times New Roman" w:cs="Times New Roman"/>
          <w:b/>
        </w:rPr>
      </w:pPr>
      <w:r w:rsidRPr="00441F86">
        <w:rPr>
          <w:rFonts w:ascii="Times New Roman" w:hAnsi="Times New Roman" w:cs="Times New Roman"/>
          <w:b/>
        </w:rPr>
        <w:t>What is deamination and transanimation?</w:t>
      </w:r>
      <w:r w:rsidR="00BB5B35" w:rsidRPr="00441F86">
        <w:rPr>
          <w:rFonts w:ascii="Times New Roman" w:hAnsi="Times New Roman" w:cs="Times New Roman"/>
          <w:b/>
        </w:rPr>
        <w:t xml:space="preserve"> </w:t>
      </w:r>
    </w:p>
    <w:p w:rsidR="00BB5B35" w:rsidRPr="008B155F" w:rsidRDefault="00441F86" w:rsidP="00BB5B35">
      <w:pPr>
        <w:pStyle w:val="ListParagraph"/>
        <w:rPr>
          <w:rFonts w:ascii="Times New Roman" w:hAnsi="Times New Roman" w:cs="Times New Roman"/>
          <w:b/>
        </w:rPr>
      </w:pPr>
      <w:r w:rsidRPr="00441F86">
        <w:rPr>
          <w:rFonts w:ascii="Times New Roman" w:hAnsi="Times New Roman" w:cs="Times New Roman"/>
          <w:b/>
          <w:color w:val="548DD4" w:themeColor="text2" w:themeTint="99"/>
        </w:rPr>
        <w:t>ANSWER:</w:t>
      </w:r>
      <w:r>
        <w:rPr>
          <w:rFonts w:ascii="Times New Roman" w:hAnsi="Times New Roman" w:cs="Times New Roman"/>
          <w:b/>
        </w:rPr>
        <w:t xml:space="preserve"> </w:t>
      </w:r>
      <w:r w:rsidR="00BB5B35" w:rsidRPr="008B155F">
        <w:rPr>
          <w:rFonts w:ascii="Times New Roman" w:hAnsi="Times New Roman" w:cs="Times New Roman"/>
          <w:b/>
        </w:rPr>
        <w:t>Transamination</w:t>
      </w:r>
      <w:r w:rsidR="008B155F">
        <w:rPr>
          <w:rFonts w:ascii="Times New Roman" w:hAnsi="Times New Roman" w:cs="Times New Roman"/>
          <w:b/>
        </w:rPr>
        <w:t xml:space="preserve">: </w:t>
      </w:r>
    </w:p>
    <w:p w:rsidR="001A1875" w:rsidRDefault="008B155F" w:rsidP="001A1875">
      <w:pPr>
        <w:pStyle w:val="ListParagraph"/>
        <w:numPr>
          <w:ilvl w:val="0"/>
          <w:numId w:val="21"/>
        </w:numPr>
        <w:rPr>
          <w:rFonts w:ascii="Times New Roman" w:hAnsi="Times New Roman" w:cs="Times New Roman"/>
        </w:rPr>
      </w:pPr>
      <w:r w:rsidRPr="001A1875">
        <w:rPr>
          <w:rFonts w:ascii="Times New Roman" w:hAnsi="Times New Roman" w:cs="Times New Roman"/>
          <w:b/>
        </w:rPr>
        <w:t>Definition:</w:t>
      </w:r>
      <w:r>
        <w:rPr>
          <w:rFonts w:ascii="Times New Roman" w:hAnsi="Times New Roman" w:cs="Times New Roman"/>
        </w:rPr>
        <w:t xml:space="preserve"> </w:t>
      </w:r>
      <w:r w:rsidR="00BB5B35" w:rsidRPr="008B155F">
        <w:rPr>
          <w:rFonts w:ascii="Times New Roman" w:hAnsi="Times New Roman" w:cs="Times New Roman"/>
        </w:rPr>
        <w:t xml:space="preserve">Transamination is a type of biochemical reaction in which an amine group (-NH2) of amino acids transfers into other molecules with a keto (C=O) group. </w:t>
      </w:r>
    </w:p>
    <w:p w:rsidR="001A1875" w:rsidRPr="001A1875" w:rsidRDefault="008B155F" w:rsidP="001A1875">
      <w:pPr>
        <w:pStyle w:val="ListParagraph"/>
        <w:numPr>
          <w:ilvl w:val="0"/>
          <w:numId w:val="21"/>
        </w:numPr>
        <w:rPr>
          <w:rFonts w:ascii="Times New Roman" w:hAnsi="Times New Roman" w:cs="Times New Roman"/>
        </w:rPr>
      </w:pPr>
      <w:r w:rsidRPr="001A1875">
        <w:rPr>
          <w:rFonts w:ascii="Times New Roman" w:hAnsi="Times New Roman" w:cs="Times New Roman"/>
          <w:b/>
        </w:rPr>
        <w:t>Explanation</w:t>
      </w:r>
      <w:r w:rsidRPr="001A1875">
        <w:rPr>
          <w:rFonts w:ascii="Times New Roman" w:hAnsi="Times New Roman" w:cs="Times New Roman"/>
        </w:rPr>
        <w:t>:</w:t>
      </w:r>
    </w:p>
    <w:p w:rsidR="00BB5B35" w:rsidRDefault="008B155F" w:rsidP="001A1875">
      <w:pPr>
        <w:pStyle w:val="ListParagraph"/>
        <w:ind w:left="1440"/>
        <w:rPr>
          <w:rFonts w:ascii="Times New Roman" w:hAnsi="Times New Roman" w:cs="Times New Roman"/>
        </w:rPr>
      </w:pPr>
      <w:r>
        <w:rPr>
          <w:rFonts w:ascii="Times New Roman" w:hAnsi="Times New Roman" w:cs="Times New Roman"/>
        </w:rPr>
        <w:t xml:space="preserve"> </w:t>
      </w:r>
      <w:r w:rsidR="00BB5B35" w:rsidRPr="00BB5B35">
        <w:rPr>
          <w:rFonts w:ascii="Times New Roman" w:hAnsi="Times New Roman" w:cs="Times New Roman"/>
        </w:rPr>
        <w:t>Here, the molecules with the keto group are known as keto acids. With the exchange of the amine group and the keto group, the amino acid becomes a keto acid and the keto acid becomes a new amino acid. Therefore, transamination is a major form of biochemical reaction responsible for the synthesis of nonessential amino acids from the body.</w:t>
      </w:r>
    </w:p>
    <w:p w:rsidR="00BB5B35" w:rsidRDefault="008B155F" w:rsidP="001A1875">
      <w:pPr>
        <w:pStyle w:val="ListParagraph"/>
        <w:ind w:left="1440"/>
        <w:rPr>
          <w:rFonts w:ascii="Times New Roman" w:hAnsi="Times New Roman" w:cs="Times New Roman"/>
        </w:rPr>
      </w:pPr>
      <w:r w:rsidRPr="00BB5B35">
        <w:rPr>
          <w:rFonts w:ascii="Times New Roman" w:hAnsi="Times New Roman" w:cs="Times New Roman"/>
        </w:rPr>
        <w:t>Transamination</w:t>
      </w:r>
      <w:r w:rsidR="00BB5B35" w:rsidRPr="00BB5B35">
        <w:rPr>
          <w:rFonts w:ascii="Times New Roman" w:hAnsi="Times New Roman" w:cs="Times New Roman"/>
        </w:rPr>
        <w:t xml:space="preserve"> reactions occur in all cells in the body. Also, the enzymes responsible for these reactions are transaminases or aminotransferases. The general scheme of transamination reactions, 2-oxoglutarate (α-ketoglutarate), serves as the keto acid. In addition, pyridoxal phosphate serves as the cofactor. Most of the amino acids are involved in transamination reactions except lysine, threonine, proline, histidine, tryptophan, arginine, and methionine. Especially, glutamate is the main form of amino acid produced by most transamination reactions.</w:t>
      </w:r>
    </w:p>
    <w:p w:rsidR="001A1875" w:rsidRDefault="001A1875" w:rsidP="001A1875">
      <w:pPr>
        <w:pStyle w:val="ListParagraph"/>
        <w:ind w:left="1440"/>
        <w:rPr>
          <w:rFonts w:ascii="Times New Roman" w:hAnsi="Times New Roman" w:cs="Times New Roman"/>
        </w:rPr>
      </w:pPr>
    </w:p>
    <w:p w:rsidR="00BB5B35" w:rsidRDefault="004663D9" w:rsidP="001A1875">
      <w:pPr>
        <w:pStyle w:val="ListParagraph"/>
        <w:numPr>
          <w:ilvl w:val="0"/>
          <w:numId w:val="20"/>
        </w:numPr>
        <w:rPr>
          <w:rFonts w:ascii="Times New Roman" w:hAnsi="Times New Roman" w:cs="Times New Roman"/>
        </w:rPr>
      </w:pPr>
      <w:r w:rsidRPr="004663D9">
        <w:rPr>
          <w:rFonts w:ascii="Times New Roman" w:hAnsi="Times New Roman" w:cs="Times New Roman"/>
          <w:b/>
        </w:rPr>
        <w:t>Importance</w:t>
      </w:r>
      <w:r>
        <w:rPr>
          <w:rFonts w:ascii="Times New Roman" w:hAnsi="Times New Roman" w:cs="Times New Roman"/>
        </w:rPr>
        <w:t xml:space="preserve">: </w:t>
      </w:r>
      <w:r w:rsidR="00BB5B35" w:rsidRPr="00BB5B35">
        <w:rPr>
          <w:rFonts w:ascii="Times New Roman" w:hAnsi="Times New Roman" w:cs="Times New Roman"/>
        </w:rPr>
        <w:t>transamination involves the synthesis of nonessential amino acids</w:t>
      </w:r>
      <w:r w:rsidR="00BB5B35">
        <w:rPr>
          <w:rFonts w:ascii="Times New Roman" w:hAnsi="Times New Roman" w:cs="Times New Roman"/>
        </w:rPr>
        <w:t xml:space="preserve"> </w:t>
      </w:r>
    </w:p>
    <w:p w:rsidR="00BB5B35" w:rsidRDefault="004663D9" w:rsidP="001A1875">
      <w:pPr>
        <w:pStyle w:val="ListParagraph"/>
        <w:numPr>
          <w:ilvl w:val="0"/>
          <w:numId w:val="20"/>
        </w:numPr>
        <w:rPr>
          <w:rFonts w:ascii="Times New Roman" w:hAnsi="Times New Roman" w:cs="Times New Roman"/>
        </w:rPr>
      </w:pPr>
      <w:r w:rsidRPr="004663D9">
        <w:rPr>
          <w:rFonts w:ascii="Times New Roman" w:hAnsi="Times New Roman" w:cs="Times New Roman"/>
          <w:b/>
        </w:rPr>
        <w:t>Occurrence</w:t>
      </w:r>
      <w:r>
        <w:rPr>
          <w:rFonts w:ascii="Times New Roman" w:hAnsi="Times New Roman" w:cs="Times New Roman"/>
        </w:rPr>
        <w:t>:</w:t>
      </w:r>
      <w:r w:rsidR="00BB5B35" w:rsidRPr="00BB5B35">
        <w:rPr>
          <w:rFonts w:ascii="Times New Roman" w:hAnsi="Times New Roman" w:cs="Times New Roman"/>
        </w:rPr>
        <w:t> transamination occurs in all cell of the body </w:t>
      </w:r>
    </w:p>
    <w:p w:rsidR="00BB5B35" w:rsidRDefault="004663D9" w:rsidP="001A1875">
      <w:pPr>
        <w:pStyle w:val="ListParagraph"/>
        <w:numPr>
          <w:ilvl w:val="0"/>
          <w:numId w:val="20"/>
        </w:numPr>
        <w:rPr>
          <w:rFonts w:ascii="Times New Roman" w:hAnsi="Times New Roman" w:cs="Times New Roman"/>
        </w:rPr>
      </w:pPr>
      <w:r w:rsidRPr="004663D9">
        <w:rPr>
          <w:rFonts w:ascii="Times New Roman" w:hAnsi="Times New Roman" w:cs="Times New Roman"/>
          <w:b/>
        </w:rPr>
        <w:t>Enzymes</w:t>
      </w:r>
      <w:r>
        <w:rPr>
          <w:rFonts w:ascii="Times New Roman" w:hAnsi="Times New Roman" w:cs="Times New Roman"/>
        </w:rPr>
        <w:t xml:space="preserve">: </w:t>
      </w:r>
      <w:r w:rsidR="00BB5B35" w:rsidRPr="00BB5B35">
        <w:rPr>
          <w:rFonts w:ascii="Times New Roman" w:hAnsi="Times New Roman" w:cs="Times New Roman"/>
        </w:rPr>
        <w:t>transaminases or aminotransferases are the enzymes responsible for transamination</w:t>
      </w:r>
    </w:p>
    <w:p w:rsidR="00BB5B35" w:rsidRDefault="004663D9" w:rsidP="001A1875">
      <w:pPr>
        <w:pStyle w:val="ListParagraph"/>
        <w:numPr>
          <w:ilvl w:val="0"/>
          <w:numId w:val="20"/>
        </w:numPr>
        <w:rPr>
          <w:rFonts w:ascii="Times New Roman" w:hAnsi="Times New Roman" w:cs="Times New Roman"/>
        </w:rPr>
      </w:pPr>
      <w:r w:rsidRPr="004663D9">
        <w:rPr>
          <w:rFonts w:ascii="Times New Roman" w:hAnsi="Times New Roman" w:cs="Times New Roman"/>
          <w:b/>
        </w:rPr>
        <w:t>Resulting</w:t>
      </w:r>
      <w:r>
        <w:rPr>
          <w:rFonts w:ascii="Times New Roman" w:hAnsi="Times New Roman" w:cs="Times New Roman"/>
        </w:rPr>
        <w:t xml:space="preserve"> in: </w:t>
      </w:r>
      <w:r w:rsidR="00BB5B35">
        <w:rPr>
          <w:rFonts w:ascii="Times New Roman" w:hAnsi="Times New Roman" w:cs="Times New Roman"/>
        </w:rPr>
        <w:t>t</w:t>
      </w:r>
      <w:r w:rsidR="00BB5B35" w:rsidRPr="00BB5B35">
        <w:rPr>
          <w:rFonts w:ascii="Times New Roman" w:hAnsi="Times New Roman" w:cs="Times New Roman"/>
        </w:rPr>
        <w:t>ransamination results in the exchange of an amine group with a keto group</w:t>
      </w:r>
    </w:p>
    <w:p w:rsidR="00BB5B35" w:rsidRDefault="004663D9" w:rsidP="001A1875">
      <w:pPr>
        <w:pStyle w:val="ListParagraph"/>
        <w:numPr>
          <w:ilvl w:val="0"/>
          <w:numId w:val="20"/>
        </w:numPr>
        <w:rPr>
          <w:rFonts w:ascii="Times New Roman" w:hAnsi="Times New Roman" w:cs="Times New Roman"/>
        </w:rPr>
      </w:pPr>
      <w:r w:rsidRPr="004663D9">
        <w:rPr>
          <w:rFonts w:ascii="Times New Roman" w:hAnsi="Times New Roman" w:cs="Times New Roman"/>
          <w:b/>
        </w:rPr>
        <w:t>G</w:t>
      </w:r>
      <w:r w:rsidR="00BB5B35" w:rsidRPr="004663D9">
        <w:rPr>
          <w:rFonts w:ascii="Times New Roman" w:hAnsi="Times New Roman" w:cs="Times New Roman"/>
          <w:b/>
        </w:rPr>
        <w:t>lutamic</w:t>
      </w:r>
      <w:r w:rsidR="00BB5B35" w:rsidRPr="00BB5B35">
        <w:rPr>
          <w:rFonts w:ascii="Times New Roman" w:hAnsi="Times New Roman" w:cs="Times New Roman"/>
        </w:rPr>
        <w:t xml:space="preserve"> acid</w:t>
      </w:r>
      <w:r>
        <w:rPr>
          <w:rFonts w:ascii="Times New Roman" w:hAnsi="Times New Roman" w:cs="Times New Roman"/>
        </w:rPr>
        <w:t>: It</w:t>
      </w:r>
      <w:r w:rsidR="00BB5B35" w:rsidRPr="00BB5B35">
        <w:rPr>
          <w:rFonts w:ascii="Times New Roman" w:hAnsi="Times New Roman" w:cs="Times New Roman"/>
        </w:rPr>
        <w:t xml:space="preserve"> is the main form of amino acid produced in transamination reactions</w:t>
      </w:r>
    </w:p>
    <w:p w:rsidR="00BB5B35" w:rsidRDefault="004663D9" w:rsidP="001A1875">
      <w:pPr>
        <w:pStyle w:val="ListParagraph"/>
        <w:numPr>
          <w:ilvl w:val="0"/>
          <w:numId w:val="20"/>
        </w:numPr>
        <w:rPr>
          <w:rFonts w:ascii="Times New Roman" w:hAnsi="Times New Roman" w:cs="Times New Roman"/>
        </w:rPr>
      </w:pPr>
      <w:r w:rsidRPr="004663D9">
        <w:rPr>
          <w:rFonts w:ascii="Times New Roman" w:hAnsi="Times New Roman" w:cs="Times New Roman"/>
          <w:b/>
        </w:rPr>
        <w:t>Reversibility</w:t>
      </w:r>
      <w:r>
        <w:rPr>
          <w:rFonts w:ascii="Times New Roman" w:hAnsi="Times New Roman" w:cs="Times New Roman"/>
        </w:rPr>
        <w:t xml:space="preserve">: </w:t>
      </w:r>
      <w:r w:rsidR="00BB5B35" w:rsidRPr="00BB5B35">
        <w:rPr>
          <w:rFonts w:ascii="Times New Roman" w:hAnsi="Times New Roman" w:cs="Times New Roman"/>
        </w:rPr>
        <w:t>transamination is a reversible reaction</w:t>
      </w:r>
    </w:p>
    <w:p w:rsidR="00E425CB" w:rsidRPr="00E425CB" w:rsidRDefault="004663D9" w:rsidP="00E425CB">
      <w:pPr>
        <w:pStyle w:val="ListParagraph"/>
        <w:numPr>
          <w:ilvl w:val="0"/>
          <w:numId w:val="20"/>
        </w:numPr>
        <w:rPr>
          <w:rFonts w:ascii="Times New Roman" w:hAnsi="Times New Roman" w:cs="Times New Roman"/>
        </w:rPr>
      </w:pPr>
      <w:r w:rsidRPr="004663D9">
        <w:rPr>
          <w:rFonts w:ascii="Times New Roman" w:hAnsi="Times New Roman" w:cs="Times New Roman"/>
          <w:b/>
        </w:rPr>
        <w:t>Conclusion</w:t>
      </w:r>
      <w:r>
        <w:rPr>
          <w:rFonts w:ascii="Times New Roman" w:hAnsi="Times New Roman" w:cs="Times New Roman"/>
        </w:rPr>
        <w:t xml:space="preserve">: </w:t>
      </w:r>
      <w:r w:rsidR="008B155F" w:rsidRPr="008B155F">
        <w:rPr>
          <w:rFonts w:ascii="Times New Roman" w:hAnsi="Times New Roman" w:cs="Times New Roman"/>
        </w:rPr>
        <w:t>Transamination is a biochemical reaction undergone by amino acids. It is involved in the exchange of an amine group with a keto group. Transamination reactions are responsible for the synthesis of nonessential amino acids</w:t>
      </w:r>
      <w:r w:rsidR="00E425CB">
        <w:rPr>
          <w:rFonts w:ascii="Times New Roman" w:hAnsi="Times New Roman" w:cs="Times New Roman"/>
        </w:rPr>
        <w:t xml:space="preserve">. </w:t>
      </w:r>
    </w:p>
    <w:p w:rsidR="00E425CB" w:rsidRDefault="00E425CB" w:rsidP="00BB5B35">
      <w:pPr>
        <w:pStyle w:val="ListParagraph"/>
        <w:rPr>
          <w:rFonts w:ascii="Times New Roman" w:hAnsi="Times New Roman" w:cs="Times New Roman"/>
        </w:rPr>
      </w:pPr>
      <w:r>
        <w:rPr>
          <w:rFonts w:ascii="Times New Roman" w:hAnsi="Times New Roman" w:cs="Times New Roman"/>
          <w:noProof/>
        </w:rPr>
        <w:lastRenderedPageBreak/>
        <w:drawing>
          <wp:inline distT="0" distB="0" distL="0" distR="0">
            <wp:extent cx="4876800" cy="3286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gif"/>
                    <pic:cNvPicPr/>
                  </pic:nvPicPr>
                  <pic:blipFill>
                    <a:blip r:embed="rId5">
                      <a:extLst>
                        <a:ext uri="{28A0092B-C50C-407E-A947-70E740481C1C}">
                          <a14:useLocalDpi xmlns:a14="http://schemas.microsoft.com/office/drawing/2010/main" val="0"/>
                        </a:ext>
                      </a:extLst>
                    </a:blip>
                    <a:stretch>
                      <a:fillRect/>
                    </a:stretch>
                  </pic:blipFill>
                  <pic:spPr>
                    <a:xfrm>
                      <a:off x="0" y="0"/>
                      <a:ext cx="4876800" cy="3286125"/>
                    </a:xfrm>
                    <a:prstGeom prst="rect">
                      <a:avLst/>
                    </a:prstGeom>
                  </pic:spPr>
                </pic:pic>
              </a:graphicData>
            </a:graphic>
          </wp:inline>
        </w:drawing>
      </w:r>
      <w:r>
        <w:rPr>
          <w:rFonts w:ascii="Times New Roman" w:hAnsi="Times New Roman" w:cs="Times New Roman"/>
        </w:rPr>
        <w:t xml:space="preserve"> </w:t>
      </w:r>
    </w:p>
    <w:p w:rsidR="00E425CB" w:rsidRDefault="00E425CB" w:rsidP="00BB5B35">
      <w:pPr>
        <w:pStyle w:val="ListParagraph"/>
        <w:rPr>
          <w:rFonts w:ascii="Times New Roman" w:hAnsi="Times New Roman" w:cs="Times New Roman"/>
        </w:rPr>
      </w:pPr>
    </w:p>
    <w:p w:rsidR="00E425CB" w:rsidRDefault="00E425CB" w:rsidP="00BB5B35">
      <w:pPr>
        <w:pStyle w:val="ListParagraph"/>
        <w:rPr>
          <w:rFonts w:ascii="Times New Roman" w:hAnsi="Times New Roman" w:cs="Times New Roman"/>
        </w:rPr>
      </w:pPr>
    </w:p>
    <w:p w:rsidR="004663D9" w:rsidRPr="001A1875" w:rsidRDefault="004663D9" w:rsidP="001A1875">
      <w:pPr>
        <w:pStyle w:val="ListParagraph"/>
        <w:numPr>
          <w:ilvl w:val="0"/>
          <w:numId w:val="20"/>
        </w:numPr>
        <w:rPr>
          <w:rFonts w:ascii="Times New Roman" w:hAnsi="Times New Roman" w:cs="Times New Roman"/>
          <w:b/>
        </w:rPr>
      </w:pPr>
      <w:r w:rsidRPr="001A1875">
        <w:rPr>
          <w:rFonts w:ascii="Times New Roman" w:hAnsi="Times New Roman" w:cs="Times New Roman"/>
          <w:b/>
        </w:rPr>
        <w:t xml:space="preserve">Deamination </w:t>
      </w:r>
    </w:p>
    <w:p w:rsidR="004663D9" w:rsidRPr="001A1875" w:rsidRDefault="004663D9" w:rsidP="001A1875">
      <w:pPr>
        <w:pStyle w:val="ListParagraph"/>
        <w:numPr>
          <w:ilvl w:val="0"/>
          <w:numId w:val="20"/>
        </w:numPr>
        <w:rPr>
          <w:rFonts w:ascii="Times New Roman" w:hAnsi="Times New Roman" w:cs="Times New Roman"/>
        </w:rPr>
      </w:pPr>
      <w:r w:rsidRPr="001A1875">
        <w:rPr>
          <w:rFonts w:ascii="Times New Roman" w:hAnsi="Times New Roman" w:cs="Times New Roman"/>
          <w:b/>
        </w:rPr>
        <w:t>Definition</w:t>
      </w:r>
      <w:r w:rsidRPr="001A1875">
        <w:rPr>
          <w:rFonts w:ascii="Times New Roman" w:hAnsi="Times New Roman" w:cs="Times New Roman"/>
        </w:rPr>
        <w:t>: A t</w:t>
      </w:r>
      <w:r w:rsidR="008B155F" w:rsidRPr="001A1875">
        <w:rPr>
          <w:rFonts w:ascii="Times New Roman" w:hAnsi="Times New Roman" w:cs="Times New Roman"/>
        </w:rPr>
        <w:t xml:space="preserve">ype of biochemical reaction responsible for the metabolism of amino acids. </w:t>
      </w:r>
    </w:p>
    <w:p w:rsidR="004663D9" w:rsidRPr="001A1875" w:rsidRDefault="003E54AC" w:rsidP="001A1875">
      <w:pPr>
        <w:pStyle w:val="ListParagraph"/>
        <w:numPr>
          <w:ilvl w:val="0"/>
          <w:numId w:val="20"/>
        </w:numPr>
        <w:rPr>
          <w:rFonts w:ascii="Times New Roman" w:hAnsi="Times New Roman" w:cs="Times New Roman"/>
        </w:rPr>
      </w:pPr>
      <w:r w:rsidRPr="001A1875">
        <w:rPr>
          <w:rFonts w:ascii="Times New Roman" w:hAnsi="Times New Roman" w:cs="Times New Roman"/>
          <w:b/>
        </w:rPr>
        <w:t>Explanation</w:t>
      </w:r>
      <w:r w:rsidR="004663D9" w:rsidRPr="001A1875">
        <w:rPr>
          <w:rFonts w:ascii="Times New Roman" w:hAnsi="Times New Roman" w:cs="Times New Roman"/>
        </w:rPr>
        <w:t xml:space="preserve">: </w:t>
      </w:r>
      <w:r w:rsidR="008B155F" w:rsidRPr="001A1875">
        <w:rPr>
          <w:rFonts w:ascii="Times New Roman" w:hAnsi="Times New Roman" w:cs="Times New Roman"/>
        </w:rPr>
        <w:t xml:space="preserve">It is responsible for the removal of an amine group from amino acids, releasing ammonia. Moreover, the liver uses deamination to breakdown excess protein in the diet. Also, the deamination reactions of glutamate occur in the kidney. It is because most transamination reactions produce glutamic acid; hence, it becomes the most frequent type of amino acid which undergoes </w:t>
      </w:r>
      <w:r w:rsidR="004663D9" w:rsidRPr="001A1875">
        <w:rPr>
          <w:rFonts w:ascii="Times New Roman" w:hAnsi="Times New Roman" w:cs="Times New Roman"/>
        </w:rPr>
        <w:t>deamination four</w:t>
      </w:r>
      <w:r w:rsidR="008B155F" w:rsidRPr="001A1875">
        <w:rPr>
          <w:rFonts w:ascii="Times New Roman" w:hAnsi="Times New Roman" w:cs="Times New Roman"/>
        </w:rPr>
        <w:t xml:space="preserve"> types of deamination reactions can occur. They are oxidative, reduction, hydrolytic, and intramolecular deamination. Oxidative deamination is the most important form of deamination reaction in higher animals. It converts the amine group of the amino acids into the corresponding keto acid while releasing ammonia. In addition, in the reduction deamination, the amino acid becomes a fatty acid. On the other hand, in the hydrolytic deamination, the amino acid converts into a hydroxy acid. In </w:t>
      </w:r>
      <w:r>
        <w:rPr>
          <w:rFonts w:ascii="Times New Roman" w:hAnsi="Times New Roman" w:cs="Times New Roman"/>
        </w:rPr>
        <w:t>intra</w:t>
      </w:r>
      <w:r w:rsidRPr="001A1875">
        <w:rPr>
          <w:rFonts w:ascii="Times New Roman" w:hAnsi="Times New Roman" w:cs="Times New Roman"/>
        </w:rPr>
        <w:t>molecular</w:t>
      </w:r>
      <w:r w:rsidR="008B155F" w:rsidRPr="001A1875">
        <w:rPr>
          <w:rFonts w:ascii="Times New Roman" w:hAnsi="Times New Roman" w:cs="Times New Roman"/>
        </w:rPr>
        <w:t xml:space="preserve"> deamination, the amino acid converts </w:t>
      </w:r>
      <w:r w:rsidR="008B155F" w:rsidRPr="001A1875">
        <w:rPr>
          <w:rFonts w:ascii="Times New Roman" w:hAnsi="Times New Roman" w:cs="Times New Roman"/>
        </w:rPr>
        <w:t>into an unsaturated fatty acid.</w:t>
      </w:r>
      <w:r w:rsidR="004663D9" w:rsidRPr="001A1875">
        <w:rPr>
          <w:rFonts w:ascii="Times New Roman" w:hAnsi="Times New Roman" w:cs="Times New Roman"/>
        </w:rPr>
        <w:t xml:space="preserve"> D</w:t>
      </w:r>
      <w:r w:rsidR="008B155F" w:rsidRPr="001A1875">
        <w:rPr>
          <w:rFonts w:ascii="Times New Roman" w:hAnsi="Times New Roman" w:cs="Times New Roman"/>
        </w:rPr>
        <w:t xml:space="preserve">eamination refers to the removal of an amino group from an amino acid or other compounds. Thus, this is the main difference between transamination and deamination. </w:t>
      </w:r>
    </w:p>
    <w:p w:rsidR="008B155F" w:rsidRPr="001A1875" w:rsidRDefault="004663D9" w:rsidP="001A1875">
      <w:pPr>
        <w:pStyle w:val="ListParagraph"/>
        <w:numPr>
          <w:ilvl w:val="0"/>
          <w:numId w:val="20"/>
        </w:numPr>
        <w:rPr>
          <w:rFonts w:ascii="Times New Roman" w:hAnsi="Times New Roman" w:cs="Times New Roman"/>
        </w:rPr>
      </w:pPr>
      <w:r w:rsidRPr="001A1875">
        <w:rPr>
          <w:rFonts w:ascii="Times New Roman" w:hAnsi="Times New Roman" w:cs="Times New Roman"/>
          <w:b/>
        </w:rPr>
        <w:t>Importance</w:t>
      </w:r>
      <w:r w:rsidRPr="001A1875">
        <w:rPr>
          <w:rFonts w:ascii="Times New Roman" w:hAnsi="Times New Roman" w:cs="Times New Roman"/>
        </w:rPr>
        <w:t>: D</w:t>
      </w:r>
      <w:r w:rsidR="008B155F" w:rsidRPr="001A1875">
        <w:rPr>
          <w:rFonts w:ascii="Times New Roman" w:hAnsi="Times New Roman" w:cs="Times New Roman"/>
        </w:rPr>
        <w:t>eamination involves the breakdown of excess proteins.</w:t>
      </w:r>
    </w:p>
    <w:p w:rsidR="008B155F" w:rsidRPr="001A1875" w:rsidRDefault="004663D9" w:rsidP="001A1875">
      <w:pPr>
        <w:pStyle w:val="ListParagraph"/>
        <w:numPr>
          <w:ilvl w:val="0"/>
          <w:numId w:val="20"/>
        </w:numPr>
        <w:rPr>
          <w:rFonts w:ascii="Times New Roman" w:hAnsi="Times New Roman" w:cs="Times New Roman"/>
        </w:rPr>
      </w:pPr>
      <w:r w:rsidRPr="001A1875">
        <w:rPr>
          <w:rFonts w:ascii="Times New Roman" w:hAnsi="Times New Roman" w:cs="Times New Roman"/>
          <w:b/>
        </w:rPr>
        <w:t>Occurrence</w:t>
      </w:r>
      <w:r w:rsidRPr="001A1875">
        <w:rPr>
          <w:rFonts w:ascii="Times New Roman" w:hAnsi="Times New Roman" w:cs="Times New Roman"/>
        </w:rPr>
        <w:t>: D</w:t>
      </w:r>
      <w:r w:rsidR="008B155F" w:rsidRPr="001A1875">
        <w:rPr>
          <w:rFonts w:ascii="Times New Roman" w:hAnsi="Times New Roman" w:cs="Times New Roman"/>
        </w:rPr>
        <w:t xml:space="preserve">eamination occurs in the liver </w:t>
      </w:r>
    </w:p>
    <w:p w:rsidR="008B155F" w:rsidRPr="001A1875" w:rsidRDefault="004663D9" w:rsidP="001A1875">
      <w:pPr>
        <w:pStyle w:val="ListParagraph"/>
        <w:numPr>
          <w:ilvl w:val="0"/>
          <w:numId w:val="20"/>
        </w:numPr>
        <w:rPr>
          <w:rFonts w:ascii="Times New Roman" w:hAnsi="Times New Roman" w:cs="Times New Roman"/>
        </w:rPr>
      </w:pPr>
      <w:r w:rsidRPr="001A1875">
        <w:rPr>
          <w:rFonts w:ascii="Times New Roman" w:hAnsi="Times New Roman" w:cs="Times New Roman"/>
          <w:b/>
        </w:rPr>
        <w:t>Enzyme</w:t>
      </w:r>
      <w:r w:rsidRPr="001A1875">
        <w:rPr>
          <w:rFonts w:ascii="Times New Roman" w:hAnsi="Times New Roman" w:cs="Times New Roman"/>
        </w:rPr>
        <w:t>: D</w:t>
      </w:r>
      <w:r w:rsidR="008B155F" w:rsidRPr="001A1875">
        <w:rPr>
          <w:rFonts w:ascii="Times New Roman" w:hAnsi="Times New Roman" w:cs="Times New Roman"/>
        </w:rPr>
        <w:t>eaminases are the enzymes responsible for deamination.</w:t>
      </w:r>
    </w:p>
    <w:p w:rsidR="008B155F" w:rsidRPr="001A1875" w:rsidRDefault="004663D9" w:rsidP="001A1875">
      <w:pPr>
        <w:pStyle w:val="ListParagraph"/>
        <w:numPr>
          <w:ilvl w:val="0"/>
          <w:numId w:val="20"/>
        </w:numPr>
        <w:rPr>
          <w:rFonts w:ascii="Times New Roman" w:hAnsi="Times New Roman" w:cs="Times New Roman"/>
        </w:rPr>
      </w:pPr>
      <w:r w:rsidRPr="001A1875">
        <w:rPr>
          <w:rFonts w:ascii="Times New Roman" w:hAnsi="Times New Roman" w:cs="Times New Roman"/>
          <w:b/>
        </w:rPr>
        <w:t>Resulting</w:t>
      </w:r>
      <w:r w:rsidRPr="001A1875">
        <w:rPr>
          <w:rFonts w:ascii="Times New Roman" w:hAnsi="Times New Roman" w:cs="Times New Roman"/>
        </w:rPr>
        <w:t xml:space="preserve"> </w:t>
      </w:r>
      <w:r w:rsidRPr="001A1875">
        <w:rPr>
          <w:rFonts w:ascii="Times New Roman" w:hAnsi="Times New Roman" w:cs="Times New Roman"/>
          <w:b/>
        </w:rPr>
        <w:t>In</w:t>
      </w:r>
      <w:r w:rsidRPr="001A1875">
        <w:rPr>
          <w:rFonts w:ascii="Times New Roman" w:hAnsi="Times New Roman" w:cs="Times New Roman"/>
        </w:rPr>
        <w:t>: D</w:t>
      </w:r>
      <w:r w:rsidR="008B155F" w:rsidRPr="001A1875">
        <w:rPr>
          <w:rFonts w:ascii="Times New Roman" w:hAnsi="Times New Roman" w:cs="Times New Roman"/>
        </w:rPr>
        <w:t>eamination results in the elimination of ammonia.</w:t>
      </w:r>
    </w:p>
    <w:p w:rsidR="008B155F" w:rsidRPr="001A1875" w:rsidRDefault="004663D9" w:rsidP="001A1875">
      <w:pPr>
        <w:pStyle w:val="ListParagraph"/>
        <w:numPr>
          <w:ilvl w:val="0"/>
          <w:numId w:val="22"/>
        </w:numPr>
        <w:rPr>
          <w:rFonts w:ascii="Times New Roman" w:hAnsi="Times New Roman" w:cs="Times New Roman"/>
        </w:rPr>
      </w:pPr>
      <w:r w:rsidRPr="001A1875">
        <w:rPr>
          <w:rFonts w:ascii="Times New Roman" w:hAnsi="Times New Roman" w:cs="Times New Roman"/>
          <w:b/>
        </w:rPr>
        <w:t>Glutamic</w:t>
      </w:r>
      <w:r w:rsidRPr="001A1875">
        <w:rPr>
          <w:rFonts w:ascii="Times New Roman" w:hAnsi="Times New Roman" w:cs="Times New Roman"/>
        </w:rPr>
        <w:t xml:space="preserve"> </w:t>
      </w:r>
      <w:r w:rsidRPr="001A1875">
        <w:rPr>
          <w:rFonts w:ascii="Times New Roman" w:hAnsi="Times New Roman" w:cs="Times New Roman"/>
          <w:b/>
        </w:rPr>
        <w:t>Acid</w:t>
      </w:r>
      <w:r w:rsidRPr="001A1875">
        <w:rPr>
          <w:rFonts w:ascii="Times New Roman" w:hAnsi="Times New Roman" w:cs="Times New Roman"/>
        </w:rPr>
        <w:t>: T</w:t>
      </w:r>
      <w:r w:rsidR="008B155F" w:rsidRPr="001A1875">
        <w:rPr>
          <w:rFonts w:ascii="Times New Roman" w:hAnsi="Times New Roman" w:cs="Times New Roman"/>
        </w:rPr>
        <w:t>he primary form of amino acid which undergoes deamination is glutamic acid.</w:t>
      </w:r>
    </w:p>
    <w:p w:rsidR="008B155F" w:rsidRPr="001A1875" w:rsidRDefault="004663D9" w:rsidP="001A1875">
      <w:pPr>
        <w:pStyle w:val="ListParagraph"/>
        <w:numPr>
          <w:ilvl w:val="0"/>
          <w:numId w:val="22"/>
        </w:numPr>
        <w:rPr>
          <w:rFonts w:ascii="Times New Roman" w:hAnsi="Times New Roman" w:cs="Times New Roman"/>
        </w:rPr>
      </w:pPr>
      <w:r w:rsidRPr="001A1875">
        <w:rPr>
          <w:rFonts w:ascii="Times New Roman" w:hAnsi="Times New Roman" w:cs="Times New Roman"/>
          <w:b/>
        </w:rPr>
        <w:t>Reversibility</w:t>
      </w:r>
      <w:r w:rsidRPr="001A1875">
        <w:rPr>
          <w:rFonts w:ascii="Times New Roman" w:hAnsi="Times New Roman" w:cs="Times New Roman"/>
        </w:rPr>
        <w:t>: D</w:t>
      </w:r>
      <w:r w:rsidR="008B155F" w:rsidRPr="001A1875">
        <w:rPr>
          <w:rFonts w:ascii="Times New Roman" w:hAnsi="Times New Roman" w:cs="Times New Roman"/>
        </w:rPr>
        <w:t xml:space="preserve">eamination is an irreversible reaction </w:t>
      </w:r>
    </w:p>
    <w:p w:rsidR="008B155F" w:rsidRPr="001A1875" w:rsidRDefault="004663D9" w:rsidP="001A1875">
      <w:pPr>
        <w:pStyle w:val="ListParagraph"/>
        <w:numPr>
          <w:ilvl w:val="0"/>
          <w:numId w:val="22"/>
        </w:numPr>
        <w:rPr>
          <w:rFonts w:ascii="Times New Roman" w:hAnsi="Times New Roman" w:cs="Times New Roman"/>
        </w:rPr>
      </w:pPr>
      <w:r w:rsidRPr="001A1875">
        <w:rPr>
          <w:rFonts w:ascii="Times New Roman" w:hAnsi="Times New Roman" w:cs="Times New Roman"/>
          <w:b/>
        </w:rPr>
        <w:lastRenderedPageBreak/>
        <w:t>Conclusion</w:t>
      </w:r>
      <w:r w:rsidRPr="001A1875">
        <w:rPr>
          <w:rFonts w:ascii="Times New Roman" w:hAnsi="Times New Roman" w:cs="Times New Roman"/>
        </w:rPr>
        <w:t>: D</w:t>
      </w:r>
      <w:r w:rsidR="008B155F" w:rsidRPr="001A1875">
        <w:rPr>
          <w:rFonts w:ascii="Times New Roman" w:hAnsi="Times New Roman" w:cs="Times New Roman"/>
        </w:rPr>
        <w:t>eamination is a biochemical reaction responsible for the breakdown of excess proteins in the liver. It involves the removal of the amine group from amino acids, releasing ammonia</w:t>
      </w:r>
    </w:p>
    <w:p w:rsidR="008B155F" w:rsidRPr="008B155F" w:rsidRDefault="00E425CB" w:rsidP="008B155F">
      <w:pPr>
        <w:rPr>
          <w:rFonts w:ascii="Times New Roman" w:hAnsi="Times New Roman" w:cs="Times New Roman"/>
        </w:rPr>
      </w:pPr>
      <w:r>
        <w:rPr>
          <w:rFonts w:ascii="Times New Roman" w:hAnsi="Times New Roman" w:cs="Times New Roman"/>
          <w:noProof/>
        </w:rPr>
        <w:drawing>
          <wp:inline distT="0" distB="0" distL="0" distR="0">
            <wp:extent cx="4876800" cy="3286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amination.gif"/>
                    <pic:cNvPicPr/>
                  </pic:nvPicPr>
                  <pic:blipFill>
                    <a:blip r:embed="rId6">
                      <a:extLst>
                        <a:ext uri="{28A0092B-C50C-407E-A947-70E740481C1C}">
                          <a14:useLocalDpi xmlns:a14="http://schemas.microsoft.com/office/drawing/2010/main" val="0"/>
                        </a:ext>
                      </a:extLst>
                    </a:blip>
                    <a:stretch>
                      <a:fillRect/>
                    </a:stretch>
                  </pic:blipFill>
                  <pic:spPr>
                    <a:xfrm>
                      <a:off x="0" y="0"/>
                      <a:ext cx="4876800" cy="3286125"/>
                    </a:xfrm>
                    <a:prstGeom prst="rect">
                      <a:avLst/>
                    </a:prstGeom>
                  </pic:spPr>
                </pic:pic>
              </a:graphicData>
            </a:graphic>
          </wp:inline>
        </w:drawing>
      </w:r>
    </w:p>
    <w:p w:rsidR="008B155F" w:rsidRDefault="008B155F" w:rsidP="00BB5B35">
      <w:pPr>
        <w:pStyle w:val="ListParagraph"/>
        <w:rPr>
          <w:rFonts w:ascii="Times New Roman" w:hAnsi="Times New Roman" w:cs="Times New Roman"/>
        </w:rPr>
      </w:pPr>
    </w:p>
    <w:p w:rsidR="00D96C78" w:rsidRDefault="003C77CD" w:rsidP="00EB3202">
      <w:pPr>
        <w:pStyle w:val="ListParagraph"/>
        <w:numPr>
          <w:ilvl w:val="0"/>
          <w:numId w:val="14"/>
        </w:numPr>
        <w:rPr>
          <w:rFonts w:ascii="Times New Roman" w:hAnsi="Times New Roman" w:cs="Times New Roman"/>
        </w:rPr>
      </w:pPr>
      <w:r w:rsidRPr="00B91767">
        <w:rPr>
          <w:rFonts w:ascii="Times New Roman" w:hAnsi="Times New Roman" w:cs="Times New Roman"/>
          <w:b/>
        </w:rPr>
        <w:t>Write down the metabolism of protein</w:t>
      </w:r>
      <w:r>
        <w:rPr>
          <w:rFonts w:ascii="Times New Roman" w:hAnsi="Times New Roman" w:cs="Times New Roman"/>
        </w:rPr>
        <w:t>?</w:t>
      </w:r>
      <w:r w:rsidR="00493DEE">
        <w:rPr>
          <w:rFonts w:ascii="Times New Roman" w:hAnsi="Times New Roman" w:cs="Times New Roman"/>
        </w:rPr>
        <w:t xml:space="preserve"> </w:t>
      </w:r>
    </w:p>
    <w:p w:rsidR="00B91767" w:rsidRDefault="00B91767" w:rsidP="00B91767">
      <w:pPr>
        <w:pStyle w:val="ListParagraph"/>
        <w:rPr>
          <w:rFonts w:ascii="Times New Roman" w:hAnsi="Times New Roman" w:cs="Times New Roman"/>
        </w:rPr>
      </w:pPr>
      <w:r w:rsidRPr="00B91767">
        <w:rPr>
          <w:rFonts w:ascii="Times New Roman" w:hAnsi="Times New Roman" w:cs="Times New Roman"/>
          <w:b/>
          <w:color w:val="548DD4" w:themeColor="text2" w:themeTint="99"/>
        </w:rPr>
        <w:t>ANSWER</w:t>
      </w:r>
      <w:r w:rsidRPr="00B91767">
        <w:rPr>
          <w:rFonts w:ascii="Times New Roman" w:hAnsi="Times New Roman" w:cs="Times New Roman"/>
          <w:color w:val="548DD4" w:themeColor="text2" w:themeTint="99"/>
        </w:rPr>
        <w:t>:</w:t>
      </w:r>
      <w:r>
        <w:rPr>
          <w:rFonts w:ascii="Times New Roman" w:hAnsi="Times New Roman" w:cs="Times New Roman"/>
        </w:rPr>
        <w:t xml:space="preserve"> </w:t>
      </w:r>
      <w:r w:rsidRPr="00B91767">
        <w:rPr>
          <w:rFonts w:ascii="Times New Roman" w:hAnsi="Times New Roman" w:cs="Times New Roman"/>
          <w:b/>
        </w:rPr>
        <w:t>METABOLISM OF PROTEIN</w:t>
      </w:r>
      <w:r>
        <w:rPr>
          <w:rFonts w:ascii="Times New Roman" w:hAnsi="Times New Roman" w:cs="Times New Roman"/>
        </w:rPr>
        <w:t xml:space="preserve">: </w:t>
      </w:r>
    </w:p>
    <w:p w:rsidR="00493DEE" w:rsidRPr="00493DEE" w:rsidRDefault="00493DEE" w:rsidP="001A1875">
      <w:pPr>
        <w:pStyle w:val="ListParagraph"/>
        <w:numPr>
          <w:ilvl w:val="0"/>
          <w:numId w:val="23"/>
        </w:numPr>
        <w:rPr>
          <w:rFonts w:ascii="Times New Roman" w:hAnsi="Times New Roman" w:cs="Times New Roman"/>
          <w:b/>
        </w:rPr>
      </w:pPr>
      <w:r w:rsidRPr="00493DEE">
        <w:rPr>
          <w:rFonts w:ascii="Times New Roman" w:hAnsi="Times New Roman" w:cs="Times New Roman"/>
          <w:b/>
        </w:rPr>
        <w:t>Definition</w:t>
      </w:r>
    </w:p>
    <w:p w:rsidR="00493DEE" w:rsidRDefault="00493DEE" w:rsidP="001A1875">
      <w:pPr>
        <w:pStyle w:val="ListParagraph"/>
        <w:numPr>
          <w:ilvl w:val="0"/>
          <w:numId w:val="23"/>
        </w:numPr>
        <w:rPr>
          <w:rFonts w:ascii="Times New Roman" w:hAnsi="Times New Roman" w:cs="Times New Roman"/>
        </w:rPr>
      </w:pPr>
      <w:r w:rsidRPr="00493DEE">
        <w:rPr>
          <w:rFonts w:ascii="Times New Roman" w:hAnsi="Times New Roman" w:cs="Times New Roman"/>
          <w:b/>
        </w:rPr>
        <w:t>Protein metabolism</w:t>
      </w:r>
      <w:r w:rsidRPr="00493DEE">
        <w:rPr>
          <w:rFonts w:ascii="Times New Roman" w:hAnsi="Times New Roman" w:cs="Times New Roman"/>
        </w:rPr>
        <w:t xml:space="preserve"> is the chemical cycle of breaking down protein (catabolism) and using the components to synthesizing (anabolism) new molecules to be used in the body. The process is also known as proteometabolism.</w:t>
      </w:r>
    </w:p>
    <w:p w:rsidR="00493DEE" w:rsidRDefault="00493DEE" w:rsidP="001A1875">
      <w:pPr>
        <w:pStyle w:val="ListParagraph"/>
        <w:numPr>
          <w:ilvl w:val="0"/>
          <w:numId w:val="23"/>
        </w:numPr>
        <w:rPr>
          <w:rFonts w:ascii="Times New Roman" w:hAnsi="Times New Roman" w:cs="Times New Roman"/>
        </w:rPr>
      </w:pPr>
      <w:r w:rsidRPr="00493DEE">
        <w:rPr>
          <w:rFonts w:ascii="Times New Roman" w:hAnsi="Times New Roman" w:cs="Times New Roman"/>
          <w:b/>
        </w:rPr>
        <w:t>Protein anabolism</w:t>
      </w:r>
      <w:r w:rsidRPr="00493DEE">
        <w:rPr>
          <w:rFonts w:ascii="Times New Roman" w:hAnsi="Times New Roman" w:cs="Times New Roman"/>
        </w:rPr>
        <w:t xml:space="preserve"> is the process by which protein are formed from amino acids. It relies on five processes: amino acid synthesis, transcription, translation, post translational modifications, and protein folding. Proteins are made from amino acids. In humans, some amino acids can be synthesized using already existing intermediates. These amino acids are known as non-essential amino acids. Essential amino acids require intermediates not present in the human body. These intermediates must be ingested, mostly f</w:t>
      </w:r>
      <w:r>
        <w:rPr>
          <w:rFonts w:ascii="Times New Roman" w:hAnsi="Times New Roman" w:cs="Times New Roman"/>
        </w:rPr>
        <w:t>rom eating other organisms.</w:t>
      </w:r>
    </w:p>
    <w:p w:rsidR="00493DEE" w:rsidRPr="00493DEE" w:rsidRDefault="00493DEE" w:rsidP="001A1875">
      <w:pPr>
        <w:pStyle w:val="ListParagraph"/>
        <w:numPr>
          <w:ilvl w:val="0"/>
          <w:numId w:val="23"/>
        </w:numPr>
        <w:rPr>
          <w:rFonts w:ascii="Times New Roman" w:hAnsi="Times New Roman" w:cs="Times New Roman"/>
        </w:rPr>
      </w:pPr>
      <w:r w:rsidRPr="00493DEE">
        <w:rPr>
          <w:rFonts w:ascii="Times New Roman" w:hAnsi="Times New Roman" w:cs="Times New Roman"/>
          <w:b/>
        </w:rPr>
        <w:t>Protein catabolism</w:t>
      </w:r>
      <w:r w:rsidRPr="00493DEE">
        <w:rPr>
          <w:rFonts w:ascii="Times New Roman" w:hAnsi="Times New Roman" w:cs="Times New Roman"/>
        </w:rPr>
        <w:t xml:space="preserve"> is the breakdown of proteins into amino acids and simple derivative compounds, for transport into the cell through the plasma membrane and ultimately for the polymerization into new proteins via the use of ribonucleic acids (RNA) and ribosomes. Protein catabolism, which is the breakdown of macromolecules, is essentially a digestion process. Protein catabolism is most commonly carried out by non-specific endo- and exo-proteases. However, specific proteases are used for cleaving of proteins for regulatory and protein trafficking purposes. One example is the subclass of proteolytic</w:t>
      </w:r>
      <w:r>
        <w:rPr>
          <w:rFonts w:ascii="Times New Roman" w:hAnsi="Times New Roman" w:cs="Times New Roman"/>
        </w:rPr>
        <w:t xml:space="preserve"> enzymes called oligopeptidase.</w:t>
      </w:r>
      <w:r w:rsidRPr="00493DEE">
        <w:rPr>
          <w:rFonts w:ascii="Times New Roman" w:hAnsi="Times New Roman" w:cs="Times New Roman"/>
        </w:rPr>
        <w:t xml:space="preserve">The amino acids produced by catabolism may </w:t>
      </w:r>
      <w:r w:rsidRPr="00493DEE">
        <w:rPr>
          <w:rFonts w:ascii="Times New Roman" w:hAnsi="Times New Roman" w:cs="Times New Roman"/>
        </w:rPr>
        <w:lastRenderedPageBreak/>
        <w:t>be directly recycled to form new proteins, converted into different amino acids, or can undergo amino acid catabolism to be converted to other compounds via the Krebs cycle</w:t>
      </w:r>
    </w:p>
    <w:p w:rsidR="00493DEE" w:rsidRPr="00493DEE" w:rsidRDefault="00493DEE" w:rsidP="001A1875">
      <w:pPr>
        <w:pStyle w:val="ListParagraph"/>
        <w:numPr>
          <w:ilvl w:val="0"/>
          <w:numId w:val="23"/>
        </w:numPr>
        <w:rPr>
          <w:rFonts w:ascii="Times New Roman" w:hAnsi="Times New Roman" w:cs="Times New Roman"/>
          <w:b/>
        </w:rPr>
      </w:pPr>
      <w:r w:rsidRPr="00493DEE">
        <w:rPr>
          <w:rFonts w:ascii="Times New Roman" w:hAnsi="Times New Roman" w:cs="Times New Roman"/>
          <w:b/>
        </w:rPr>
        <w:t>Function</w:t>
      </w:r>
    </w:p>
    <w:p w:rsidR="00493DEE" w:rsidRDefault="00493DEE" w:rsidP="00B91767">
      <w:pPr>
        <w:pStyle w:val="ListParagraph"/>
        <w:ind w:left="1440"/>
        <w:rPr>
          <w:rFonts w:ascii="Times New Roman" w:hAnsi="Times New Roman" w:cs="Times New Roman"/>
        </w:rPr>
      </w:pPr>
      <w:r w:rsidRPr="00493DEE">
        <w:rPr>
          <w:rFonts w:ascii="Times New Roman" w:hAnsi="Times New Roman" w:cs="Times New Roman"/>
        </w:rPr>
        <w:t>Protein metabolism consists of a cycle of breaking down proteins, synthesizing new ones and removing nitrogenous waste products that result from these reactions. The amount of protein needed to balance this cycle changes throughout an individual' life. Growing children who are creating new muscle and bone, for example, have higher protein needs than adults</w:t>
      </w:r>
      <w:r w:rsidR="00B91767">
        <w:rPr>
          <w:rFonts w:ascii="Times New Roman" w:hAnsi="Times New Roman" w:cs="Times New Roman"/>
        </w:rPr>
        <w:t>.</w:t>
      </w:r>
    </w:p>
    <w:p w:rsidR="00B91767" w:rsidRDefault="00A66C8A" w:rsidP="00B91767">
      <w:pPr>
        <w:pStyle w:val="ListParagraph"/>
        <w:ind w:left="1440"/>
        <w:rPr>
          <w:rFonts w:ascii="Times New Roman" w:hAnsi="Times New Roman" w:cs="Times New Roman"/>
        </w:rPr>
      </w:pPr>
      <w:r>
        <w:rPr>
          <w:rFonts w:ascii="Times New Roman" w:hAnsi="Times New Roman" w:cs="Times New Roman"/>
          <w:noProof/>
        </w:rPr>
        <w:drawing>
          <wp:inline distT="0" distB="0" distL="0" distR="0">
            <wp:extent cx="4667250" cy="400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tein-metabolism-11-638.jpg"/>
                    <pic:cNvPicPr/>
                  </pic:nvPicPr>
                  <pic:blipFill rotWithShape="1">
                    <a:blip r:embed="rId7">
                      <a:extLst>
                        <a:ext uri="{28A0092B-C50C-407E-A947-70E740481C1C}">
                          <a14:useLocalDpi xmlns:a14="http://schemas.microsoft.com/office/drawing/2010/main" val="0"/>
                        </a:ext>
                      </a:extLst>
                    </a:blip>
                    <a:srcRect l="8333" t="7736" r="13142" b="4447"/>
                    <a:stretch/>
                  </pic:blipFill>
                  <pic:spPr bwMode="auto">
                    <a:xfrm>
                      <a:off x="0" y="0"/>
                      <a:ext cx="4667250" cy="40005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91767" w:rsidRDefault="00B91767" w:rsidP="001A1875">
      <w:pPr>
        <w:pStyle w:val="ListParagraph"/>
        <w:ind w:left="1080"/>
        <w:rPr>
          <w:rFonts w:ascii="Times New Roman" w:hAnsi="Times New Roman" w:cs="Times New Roman"/>
        </w:rPr>
      </w:pPr>
    </w:p>
    <w:p w:rsidR="00EB3202" w:rsidRDefault="00EB3202" w:rsidP="00EB3202">
      <w:pPr>
        <w:pStyle w:val="ListParagraph"/>
        <w:numPr>
          <w:ilvl w:val="0"/>
          <w:numId w:val="14"/>
        </w:numPr>
        <w:rPr>
          <w:rFonts w:ascii="Times New Roman" w:hAnsi="Times New Roman" w:cs="Times New Roman"/>
          <w:b/>
        </w:rPr>
      </w:pPr>
      <w:r w:rsidRPr="00B91767">
        <w:rPr>
          <w:rFonts w:ascii="Times New Roman" w:hAnsi="Times New Roman" w:cs="Times New Roman"/>
          <w:b/>
        </w:rPr>
        <w:t>Explain briefly translation of DNA in eukaryotes?</w:t>
      </w:r>
    </w:p>
    <w:p w:rsidR="00B91767" w:rsidRPr="00B91767" w:rsidRDefault="00B91767" w:rsidP="00B91767">
      <w:pPr>
        <w:pStyle w:val="ListParagraph"/>
        <w:rPr>
          <w:rFonts w:ascii="Times New Roman" w:hAnsi="Times New Roman" w:cs="Times New Roman"/>
          <w:b/>
          <w:color w:val="548DD4" w:themeColor="text2" w:themeTint="99"/>
        </w:rPr>
      </w:pPr>
      <w:r w:rsidRPr="00B91767">
        <w:rPr>
          <w:rFonts w:ascii="Times New Roman" w:hAnsi="Times New Roman" w:cs="Times New Roman"/>
          <w:b/>
          <w:color w:val="548DD4" w:themeColor="text2" w:themeTint="99"/>
        </w:rPr>
        <w:t xml:space="preserve">ANSWER: </w:t>
      </w:r>
    </w:p>
    <w:p w:rsidR="00E344BC" w:rsidRPr="009D7D0B" w:rsidRDefault="00E344BC" w:rsidP="009D7D0B">
      <w:pPr>
        <w:pStyle w:val="ListParagraph"/>
        <w:numPr>
          <w:ilvl w:val="0"/>
          <w:numId w:val="25"/>
        </w:numPr>
        <w:rPr>
          <w:rFonts w:ascii="Times New Roman" w:hAnsi="Times New Roman" w:cs="Times New Roman"/>
          <w:b/>
        </w:rPr>
      </w:pPr>
      <w:r w:rsidRPr="009D7D0B">
        <w:rPr>
          <w:rFonts w:ascii="Times New Roman" w:hAnsi="Times New Roman" w:cs="Times New Roman"/>
          <w:b/>
        </w:rPr>
        <w:t>Translation (Protein Synthesis) in Eukaryotes</w:t>
      </w:r>
    </w:p>
    <w:p w:rsidR="00E344BC" w:rsidRPr="00E344BC" w:rsidRDefault="00E344BC" w:rsidP="00B91767">
      <w:pPr>
        <w:pStyle w:val="ListParagraph"/>
        <w:ind w:left="1440"/>
        <w:rPr>
          <w:rFonts w:ascii="Times New Roman" w:hAnsi="Times New Roman" w:cs="Times New Roman"/>
        </w:rPr>
      </w:pPr>
      <w:r w:rsidRPr="00E344BC">
        <w:rPr>
          <w:rFonts w:ascii="Times New Roman" w:hAnsi="Times New Roman" w:cs="Times New Roman"/>
        </w:rPr>
        <w:t>Translation involves translating the sequence of a messenger RNA (mRNA) molecule to a sequence of amino acids during protein synthesis.</w:t>
      </w:r>
    </w:p>
    <w:p w:rsidR="00E344BC" w:rsidRDefault="00E344BC" w:rsidP="00B91767">
      <w:pPr>
        <w:pStyle w:val="ListParagraph"/>
        <w:ind w:left="1440"/>
        <w:rPr>
          <w:rFonts w:ascii="Times New Roman" w:hAnsi="Times New Roman" w:cs="Times New Roman"/>
        </w:rPr>
      </w:pPr>
      <w:r w:rsidRPr="00E344BC">
        <w:rPr>
          <w:rFonts w:ascii="Times New Roman" w:hAnsi="Times New Roman" w:cs="Times New Roman"/>
        </w:rPr>
        <w:t>It is the process in which ribosomes in the cytoplasm or ER synthesize proteins after the process of transcription of DNA to RNA.</w:t>
      </w:r>
      <w:r w:rsidR="006E2DC2">
        <w:rPr>
          <w:rFonts w:ascii="Times New Roman" w:hAnsi="Times New Roman" w:cs="Times New Roman"/>
        </w:rPr>
        <w:t xml:space="preserve"> </w:t>
      </w:r>
    </w:p>
    <w:p w:rsidR="006E2DC2" w:rsidRPr="006E2DC2" w:rsidRDefault="003E54AC" w:rsidP="006E2DC2">
      <w:pPr>
        <w:pStyle w:val="ListParagraph"/>
        <w:ind w:left="1440"/>
        <w:rPr>
          <w:rFonts w:ascii="Times New Roman" w:hAnsi="Times New Roman" w:cs="Times New Roman"/>
        </w:rPr>
      </w:pPr>
      <w:r w:rsidRPr="006E2DC2">
        <w:rPr>
          <w:rFonts w:ascii="Times New Roman" w:hAnsi="Times New Roman" w:cs="Times New Roman"/>
        </w:rPr>
        <w:t>Transcription</w:t>
      </w:r>
      <w:r w:rsidR="006E2DC2" w:rsidRPr="006E2DC2">
        <w:rPr>
          <w:rFonts w:ascii="Times New Roman" w:hAnsi="Times New Roman" w:cs="Times New Roman"/>
        </w:rPr>
        <w:t xml:space="preserve"> and Translation of DNA in </w:t>
      </w:r>
      <w:r w:rsidRPr="006E2DC2">
        <w:rPr>
          <w:rFonts w:ascii="Times New Roman" w:hAnsi="Times New Roman" w:cs="Times New Roman"/>
        </w:rPr>
        <w:t>Eukaryotes</w:t>
      </w:r>
    </w:p>
    <w:p w:rsidR="006E2DC2" w:rsidRPr="006E2DC2" w:rsidRDefault="006E2DC2" w:rsidP="006E2DC2">
      <w:pPr>
        <w:pStyle w:val="ListParagraph"/>
        <w:numPr>
          <w:ilvl w:val="0"/>
          <w:numId w:val="25"/>
        </w:numPr>
        <w:rPr>
          <w:rFonts w:ascii="Times New Roman" w:hAnsi="Times New Roman" w:cs="Times New Roman"/>
        </w:rPr>
      </w:pPr>
      <w:r w:rsidRPr="006E2DC2">
        <w:rPr>
          <w:rFonts w:ascii="Times New Roman" w:hAnsi="Times New Roman" w:cs="Times New Roman"/>
          <w:b/>
        </w:rPr>
        <w:t>General Description</w:t>
      </w:r>
      <w:r w:rsidRPr="006E2DC2">
        <w:rPr>
          <w:rFonts w:ascii="Times New Roman" w:hAnsi="Times New Roman" w:cs="Times New Roman"/>
        </w:rPr>
        <w:t>:</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DNA contains genes .A gene is a continuous strand of nucleotide containing a region that originates RNA </w:t>
      </w:r>
      <w:r w:rsidRPr="006E2DC2">
        <w:rPr>
          <w:rFonts w:ascii="Times New Roman" w:hAnsi="Times New Roman" w:cs="Times New Roman"/>
        </w:rPr>
        <w:t>molecule.</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This region begins with a promoter region and ends with a terminator .Gene also contain regular sequence that can be found near to promoter and a more distant </w:t>
      </w:r>
      <w:r w:rsidRPr="006E2DC2">
        <w:rPr>
          <w:rFonts w:ascii="Times New Roman" w:hAnsi="Times New Roman" w:cs="Times New Roman"/>
        </w:rPr>
        <w:t>location.</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lastRenderedPageBreak/>
        <w:t xml:space="preserve">For some genes the encoded RNA is used to </w:t>
      </w:r>
      <w:r w:rsidRPr="006E2DC2">
        <w:rPr>
          <w:rFonts w:ascii="Times New Roman" w:hAnsi="Times New Roman" w:cs="Times New Roman"/>
        </w:rPr>
        <w:t>synthesize</w:t>
      </w:r>
      <w:r w:rsidRPr="006E2DC2">
        <w:rPr>
          <w:rFonts w:ascii="Times New Roman" w:hAnsi="Times New Roman" w:cs="Times New Roman"/>
        </w:rPr>
        <w:t xml:space="preserve"> a protein in a process called Gene </w:t>
      </w:r>
      <w:r w:rsidRPr="006E2DC2">
        <w:rPr>
          <w:rFonts w:ascii="Times New Roman" w:hAnsi="Times New Roman" w:cs="Times New Roman"/>
        </w:rPr>
        <w:t xml:space="preserve">Expression. </w:t>
      </w:r>
      <w:r w:rsidRPr="006E2DC2">
        <w:rPr>
          <w:rFonts w:ascii="Times New Roman" w:hAnsi="Times New Roman" w:cs="Times New Roman"/>
        </w:rPr>
        <w:t xml:space="preserve">For these gene expression can be divided into two processes Transcription and </w:t>
      </w:r>
      <w:r w:rsidRPr="006E2DC2">
        <w:rPr>
          <w:rFonts w:ascii="Times New Roman" w:hAnsi="Times New Roman" w:cs="Times New Roman"/>
        </w:rPr>
        <w:t>Translation.</w:t>
      </w:r>
    </w:p>
    <w:p w:rsid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In eukaryotic cells transcription occurs in nucleus where DNA is used as Template to make messenger </w:t>
      </w:r>
      <w:r w:rsidRPr="006E2DC2">
        <w:rPr>
          <w:rFonts w:ascii="Times New Roman" w:hAnsi="Times New Roman" w:cs="Times New Roman"/>
        </w:rPr>
        <w:t xml:space="preserve">RNA. </w:t>
      </w:r>
      <w:r w:rsidRPr="006E2DC2">
        <w:rPr>
          <w:rFonts w:ascii="Times New Roman" w:hAnsi="Times New Roman" w:cs="Times New Roman"/>
        </w:rPr>
        <w:t xml:space="preserve">Whereas in Translation which occur in Cytoplasm of the cell the information contained in the messenger RNA is used to make a </w:t>
      </w:r>
      <w:r w:rsidRPr="006E2DC2">
        <w:rPr>
          <w:rFonts w:ascii="Times New Roman" w:hAnsi="Times New Roman" w:cs="Times New Roman"/>
        </w:rPr>
        <w:t>Polypeptide.</w:t>
      </w:r>
    </w:p>
    <w:p w:rsidR="006E2DC2" w:rsidRPr="006E2DC2" w:rsidRDefault="006E2DC2" w:rsidP="006E2DC2">
      <w:pPr>
        <w:pStyle w:val="ListParagraph"/>
        <w:numPr>
          <w:ilvl w:val="0"/>
          <w:numId w:val="25"/>
        </w:numPr>
        <w:rPr>
          <w:rFonts w:ascii="Times New Roman" w:hAnsi="Times New Roman" w:cs="Times New Roman"/>
        </w:rPr>
      </w:pPr>
      <w:r w:rsidRPr="006E2DC2">
        <w:rPr>
          <w:rFonts w:ascii="Times New Roman" w:hAnsi="Times New Roman" w:cs="Times New Roman"/>
          <w:b/>
        </w:rPr>
        <w:t>Transcription:</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During transcription the DNA and Template is used as a gene to make messenger RNA strand with the help of enzyme RNA </w:t>
      </w:r>
      <w:r w:rsidRPr="006E2DC2">
        <w:rPr>
          <w:rFonts w:ascii="Times New Roman" w:hAnsi="Times New Roman" w:cs="Times New Roman"/>
        </w:rPr>
        <w:t xml:space="preserve">polymerase. </w:t>
      </w:r>
      <w:r w:rsidRPr="006E2DC2">
        <w:rPr>
          <w:rFonts w:ascii="Times New Roman" w:hAnsi="Times New Roman" w:cs="Times New Roman"/>
        </w:rPr>
        <w:t xml:space="preserve">This process occur in three stages </w:t>
      </w:r>
      <w:r w:rsidRPr="006E2DC2">
        <w:rPr>
          <w:rFonts w:ascii="Times New Roman" w:hAnsi="Times New Roman" w:cs="Times New Roman"/>
        </w:rPr>
        <w:t>Initiation,</w:t>
      </w:r>
      <w:r w:rsidRPr="006E2DC2">
        <w:rPr>
          <w:rFonts w:ascii="Times New Roman" w:hAnsi="Times New Roman" w:cs="Times New Roman"/>
        </w:rPr>
        <w:t xml:space="preserve"> Elongation and </w:t>
      </w:r>
      <w:r w:rsidRPr="006E2DC2">
        <w:rPr>
          <w:rFonts w:ascii="Times New Roman" w:hAnsi="Times New Roman" w:cs="Times New Roman"/>
        </w:rPr>
        <w:t>Termination.</w:t>
      </w:r>
    </w:p>
    <w:p w:rsidR="006E2DC2" w:rsidRPr="006E2DC2" w:rsidRDefault="006E2DC2" w:rsidP="006E2DC2">
      <w:pPr>
        <w:pStyle w:val="ListParagraph"/>
        <w:numPr>
          <w:ilvl w:val="0"/>
          <w:numId w:val="30"/>
        </w:numPr>
        <w:ind w:left="1440"/>
        <w:rPr>
          <w:rFonts w:ascii="Times New Roman" w:hAnsi="Times New Roman" w:cs="Times New Roman"/>
          <w:b/>
        </w:rPr>
      </w:pPr>
      <w:r w:rsidRPr="006E2DC2">
        <w:rPr>
          <w:rFonts w:ascii="Times New Roman" w:hAnsi="Times New Roman" w:cs="Times New Roman"/>
          <w:b/>
        </w:rPr>
        <w:t>INIATIATION:</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During </w:t>
      </w:r>
      <w:r w:rsidR="00C62627" w:rsidRPr="006E2DC2">
        <w:rPr>
          <w:rFonts w:ascii="Times New Roman" w:hAnsi="Times New Roman" w:cs="Times New Roman"/>
        </w:rPr>
        <w:t>initiation, the</w:t>
      </w:r>
      <w:r w:rsidRPr="006E2DC2">
        <w:rPr>
          <w:rFonts w:ascii="Times New Roman" w:hAnsi="Times New Roman" w:cs="Times New Roman"/>
        </w:rPr>
        <w:t xml:space="preserve"> promoter region of the gene functions as a recognition site for RNA polymerase to bind this is where majority of gene expression is controlled by </w:t>
      </w:r>
      <w:r w:rsidR="00C62627" w:rsidRPr="006E2DC2">
        <w:rPr>
          <w:rFonts w:ascii="Times New Roman" w:hAnsi="Times New Roman" w:cs="Times New Roman"/>
        </w:rPr>
        <w:t>either</w:t>
      </w:r>
      <w:r w:rsidRPr="006E2DC2">
        <w:rPr>
          <w:rFonts w:ascii="Times New Roman" w:hAnsi="Times New Roman" w:cs="Times New Roman"/>
        </w:rPr>
        <w:t xml:space="preserve"> permitting or blocking </w:t>
      </w:r>
      <w:r w:rsidR="00C62627" w:rsidRPr="006E2DC2">
        <w:rPr>
          <w:rFonts w:ascii="Times New Roman" w:hAnsi="Times New Roman" w:cs="Times New Roman"/>
        </w:rPr>
        <w:t>access</w:t>
      </w:r>
      <w:r w:rsidRPr="006E2DC2">
        <w:rPr>
          <w:rFonts w:ascii="Times New Roman" w:hAnsi="Times New Roman" w:cs="Times New Roman"/>
        </w:rPr>
        <w:t xml:space="preserve"> </w:t>
      </w:r>
      <w:r>
        <w:rPr>
          <w:rFonts w:ascii="Times New Roman" w:hAnsi="Times New Roman" w:cs="Times New Roman"/>
        </w:rPr>
        <w:t>to this site by RNA polymerase.</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Binding causes the DNA double helix to unwind and </w:t>
      </w:r>
      <w:r w:rsidR="00C62627" w:rsidRPr="006E2DC2">
        <w:rPr>
          <w:rFonts w:ascii="Times New Roman" w:hAnsi="Times New Roman" w:cs="Times New Roman"/>
        </w:rPr>
        <w:t>open.</w:t>
      </w:r>
    </w:p>
    <w:p w:rsidR="006E2DC2" w:rsidRPr="006E2DC2" w:rsidRDefault="006E2DC2" w:rsidP="006E2DC2">
      <w:pPr>
        <w:pStyle w:val="ListParagraph"/>
        <w:numPr>
          <w:ilvl w:val="0"/>
          <w:numId w:val="30"/>
        </w:numPr>
        <w:ind w:left="1440"/>
        <w:rPr>
          <w:rFonts w:ascii="Times New Roman" w:hAnsi="Times New Roman" w:cs="Times New Roman"/>
          <w:b/>
        </w:rPr>
      </w:pPr>
      <w:r w:rsidRPr="006E2DC2">
        <w:rPr>
          <w:rFonts w:ascii="Times New Roman" w:hAnsi="Times New Roman" w:cs="Times New Roman"/>
          <w:b/>
        </w:rPr>
        <w:t>ELONGATION :</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Then during elongation the RNA polymerase slides along the template DNA </w:t>
      </w:r>
      <w:r w:rsidR="00C62627" w:rsidRPr="006E2DC2">
        <w:rPr>
          <w:rFonts w:ascii="Times New Roman" w:hAnsi="Times New Roman" w:cs="Times New Roman"/>
        </w:rPr>
        <w:t xml:space="preserve">strand. </w:t>
      </w:r>
      <w:r w:rsidRPr="006E2DC2">
        <w:rPr>
          <w:rFonts w:ascii="Times New Roman" w:hAnsi="Times New Roman" w:cs="Times New Roman"/>
        </w:rPr>
        <w:t xml:space="preserve">As a complementary base pair up the RNA polymerase links nucleotide to the 3` end of the growing RNA </w:t>
      </w:r>
      <w:r w:rsidR="00C62627" w:rsidRPr="006E2DC2">
        <w:rPr>
          <w:rFonts w:ascii="Times New Roman" w:hAnsi="Times New Roman" w:cs="Times New Roman"/>
        </w:rPr>
        <w:t xml:space="preserve">molecule. </w:t>
      </w:r>
      <w:r w:rsidRPr="006E2DC2">
        <w:rPr>
          <w:rFonts w:ascii="Times New Roman" w:hAnsi="Times New Roman" w:cs="Times New Roman"/>
        </w:rPr>
        <w:t xml:space="preserve">Once the RNA polymerase reaches the termination portion of the gene the messenger RNA Transcription is </w:t>
      </w:r>
      <w:r w:rsidR="00C62627" w:rsidRPr="006E2DC2">
        <w:rPr>
          <w:rFonts w:ascii="Times New Roman" w:hAnsi="Times New Roman" w:cs="Times New Roman"/>
        </w:rPr>
        <w:t>complete.</w:t>
      </w:r>
    </w:p>
    <w:p w:rsidR="006E2DC2" w:rsidRPr="006E2DC2" w:rsidRDefault="006E2DC2" w:rsidP="006E2DC2">
      <w:pPr>
        <w:pStyle w:val="ListParagraph"/>
        <w:numPr>
          <w:ilvl w:val="0"/>
          <w:numId w:val="30"/>
        </w:numPr>
        <w:ind w:left="1440"/>
        <w:rPr>
          <w:rFonts w:ascii="Times New Roman" w:hAnsi="Times New Roman" w:cs="Times New Roman"/>
          <w:b/>
        </w:rPr>
      </w:pPr>
      <w:r w:rsidRPr="006E2DC2">
        <w:rPr>
          <w:rFonts w:ascii="Times New Roman" w:hAnsi="Times New Roman" w:cs="Times New Roman"/>
          <w:b/>
        </w:rPr>
        <w:t>TERMINATION :</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Once it reach the termination site the RNA </w:t>
      </w:r>
      <w:r w:rsidR="00C62627" w:rsidRPr="006E2DC2">
        <w:rPr>
          <w:rFonts w:ascii="Times New Roman" w:hAnsi="Times New Roman" w:cs="Times New Roman"/>
        </w:rPr>
        <w:t>polymerase, the</w:t>
      </w:r>
      <w:r w:rsidRPr="006E2DC2">
        <w:rPr>
          <w:rFonts w:ascii="Times New Roman" w:hAnsi="Times New Roman" w:cs="Times New Roman"/>
        </w:rPr>
        <w:t xml:space="preserve"> DNA strand </w:t>
      </w:r>
      <w:r w:rsidR="00C62627" w:rsidRPr="006E2DC2">
        <w:rPr>
          <w:rFonts w:ascii="Times New Roman" w:hAnsi="Times New Roman" w:cs="Times New Roman"/>
        </w:rPr>
        <w:t>and</w:t>
      </w:r>
      <w:r w:rsidRPr="006E2DC2">
        <w:rPr>
          <w:rFonts w:ascii="Times New Roman" w:hAnsi="Times New Roman" w:cs="Times New Roman"/>
        </w:rPr>
        <w:t xml:space="preserve"> the</w:t>
      </w:r>
    </w:p>
    <w:p w:rsidR="006E2DC2" w:rsidRPr="006E2DC2" w:rsidRDefault="00C62627" w:rsidP="006E2DC2">
      <w:pPr>
        <w:pStyle w:val="ListParagraph"/>
        <w:ind w:left="1440"/>
        <w:rPr>
          <w:rFonts w:ascii="Times New Roman" w:hAnsi="Times New Roman" w:cs="Times New Roman"/>
        </w:rPr>
      </w:pPr>
      <w:r w:rsidRPr="006E2DC2">
        <w:rPr>
          <w:rFonts w:ascii="Times New Roman" w:hAnsi="Times New Roman" w:cs="Times New Roman"/>
        </w:rPr>
        <w:t>Messenger</w:t>
      </w:r>
      <w:r w:rsidR="006E2DC2" w:rsidRPr="006E2DC2">
        <w:rPr>
          <w:rFonts w:ascii="Times New Roman" w:hAnsi="Times New Roman" w:cs="Times New Roman"/>
        </w:rPr>
        <w:t xml:space="preserve"> RNA transcript dissociate from each </w:t>
      </w:r>
      <w:r w:rsidRPr="006E2DC2">
        <w:rPr>
          <w:rFonts w:ascii="Times New Roman" w:hAnsi="Times New Roman" w:cs="Times New Roman"/>
        </w:rPr>
        <w:t>other.</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The strands of messenger RNA that is made during transcription includes region called Exons that code for protein and a </w:t>
      </w:r>
      <w:r w:rsidR="00C62627" w:rsidRPr="006E2DC2">
        <w:rPr>
          <w:rFonts w:ascii="Times New Roman" w:hAnsi="Times New Roman" w:cs="Times New Roman"/>
        </w:rPr>
        <w:t>non-coding</w:t>
      </w:r>
      <w:r w:rsidRPr="006E2DC2">
        <w:rPr>
          <w:rFonts w:ascii="Times New Roman" w:hAnsi="Times New Roman" w:cs="Times New Roman"/>
        </w:rPr>
        <w:t xml:space="preserve"> section called </w:t>
      </w:r>
      <w:r w:rsidR="00C62627" w:rsidRPr="006E2DC2">
        <w:rPr>
          <w:rFonts w:ascii="Times New Roman" w:hAnsi="Times New Roman" w:cs="Times New Roman"/>
        </w:rPr>
        <w:t>introns.</w:t>
      </w:r>
    </w:p>
    <w:p w:rsidR="006E2DC2" w:rsidRPr="006E2DC2" w:rsidRDefault="006E2DC2" w:rsidP="006E2DC2">
      <w:pPr>
        <w:pStyle w:val="ListParagraph"/>
        <w:numPr>
          <w:ilvl w:val="0"/>
          <w:numId w:val="25"/>
        </w:numPr>
        <w:rPr>
          <w:rFonts w:ascii="Times New Roman" w:hAnsi="Times New Roman" w:cs="Times New Roman"/>
          <w:b/>
        </w:rPr>
      </w:pPr>
      <w:r w:rsidRPr="006E2DC2">
        <w:rPr>
          <w:rFonts w:ascii="Times New Roman" w:hAnsi="Times New Roman" w:cs="Times New Roman"/>
          <w:b/>
        </w:rPr>
        <w:t>Pre</w:t>
      </w:r>
      <w:r w:rsidR="00C62627">
        <w:rPr>
          <w:rFonts w:ascii="Times New Roman" w:hAnsi="Times New Roman" w:cs="Times New Roman"/>
          <w:b/>
        </w:rPr>
        <w:t>-</w:t>
      </w:r>
      <w:r w:rsidRPr="006E2DC2">
        <w:rPr>
          <w:rFonts w:ascii="Times New Roman" w:hAnsi="Times New Roman" w:cs="Times New Roman"/>
          <w:b/>
        </w:rPr>
        <w:t>translation modification :</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In order of messenger to be used in translation, the </w:t>
      </w:r>
      <w:r w:rsidR="00C62627" w:rsidRPr="006E2DC2">
        <w:rPr>
          <w:rFonts w:ascii="Times New Roman" w:hAnsi="Times New Roman" w:cs="Times New Roman"/>
        </w:rPr>
        <w:t>non-coding</w:t>
      </w:r>
      <w:r w:rsidRPr="006E2DC2">
        <w:rPr>
          <w:rFonts w:ascii="Times New Roman" w:hAnsi="Times New Roman" w:cs="Times New Roman"/>
        </w:rPr>
        <w:t xml:space="preserve"> introns need to be removed and </w:t>
      </w:r>
      <w:r w:rsidR="00C62627" w:rsidRPr="006E2DC2">
        <w:rPr>
          <w:rFonts w:ascii="Times New Roman" w:hAnsi="Times New Roman" w:cs="Times New Roman"/>
        </w:rPr>
        <w:t>modification such</w:t>
      </w:r>
      <w:r w:rsidRPr="006E2DC2">
        <w:rPr>
          <w:rFonts w:ascii="Times New Roman" w:hAnsi="Times New Roman" w:cs="Times New Roman"/>
        </w:rPr>
        <w:t xml:space="preserve"> as 5` cap and a 3 ` poly A tail are added this process is called intron splicing is performed by </w:t>
      </w:r>
      <w:r w:rsidR="00C62627" w:rsidRPr="006E2DC2">
        <w:rPr>
          <w:rFonts w:ascii="Times New Roman" w:hAnsi="Times New Roman" w:cs="Times New Roman"/>
        </w:rPr>
        <w:t>complex</w:t>
      </w:r>
      <w:r w:rsidRPr="006E2DC2">
        <w:rPr>
          <w:rFonts w:ascii="Times New Roman" w:hAnsi="Times New Roman" w:cs="Times New Roman"/>
        </w:rPr>
        <w:t xml:space="preserve"> made up of protein and RNA called a SPLICEOSOME . THIS complex removes the intron segments and join the adjacent exons to produce a mature messenger RNA strand that can leave the nucleus through a nuclear pore and </w:t>
      </w:r>
      <w:r w:rsidR="00C62627">
        <w:rPr>
          <w:rFonts w:ascii="Times New Roman" w:hAnsi="Times New Roman" w:cs="Times New Roman"/>
        </w:rPr>
        <w:t>enter</w:t>
      </w:r>
      <w:r w:rsidRPr="006E2DC2">
        <w:rPr>
          <w:rFonts w:ascii="Times New Roman" w:hAnsi="Times New Roman" w:cs="Times New Roman"/>
        </w:rPr>
        <w:t xml:space="preserve"> cytoplasm to begin </w:t>
      </w:r>
      <w:r w:rsidR="00C62627" w:rsidRPr="006E2DC2">
        <w:rPr>
          <w:rFonts w:ascii="Times New Roman" w:hAnsi="Times New Roman" w:cs="Times New Roman"/>
        </w:rPr>
        <w:t>translation.</w:t>
      </w:r>
    </w:p>
    <w:p w:rsidR="006E2DC2" w:rsidRPr="006E2DC2" w:rsidRDefault="006E2DC2" w:rsidP="006E2DC2">
      <w:pPr>
        <w:pStyle w:val="ListParagraph"/>
        <w:numPr>
          <w:ilvl w:val="0"/>
          <w:numId w:val="25"/>
        </w:numPr>
        <w:rPr>
          <w:rFonts w:ascii="Times New Roman" w:hAnsi="Times New Roman" w:cs="Times New Roman"/>
          <w:b/>
        </w:rPr>
      </w:pPr>
      <w:r w:rsidRPr="006E2DC2">
        <w:rPr>
          <w:rFonts w:ascii="Times New Roman" w:hAnsi="Times New Roman" w:cs="Times New Roman"/>
          <w:b/>
        </w:rPr>
        <w:t>TRANSLATION :</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How is the information in a mature messenger RNA strand translated into a </w:t>
      </w:r>
      <w:r w:rsidR="00C62627" w:rsidRPr="006E2DC2">
        <w:rPr>
          <w:rFonts w:ascii="Times New Roman" w:hAnsi="Times New Roman" w:cs="Times New Roman"/>
        </w:rPr>
        <w:t>protein?</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The nitrogenous bases are grouped into three letters codes called </w:t>
      </w:r>
      <w:r w:rsidR="00C62627" w:rsidRPr="006E2DC2">
        <w:rPr>
          <w:rFonts w:ascii="Times New Roman" w:hAnsi="Times New Roman" w:cs="Times New Roman"/>
        </w:rPr>
        <w:t>Codon. The</w:t>
      </w:r>
      <w:r w:rsidRPr="006E2DC2">
        <w:rPr>
          <w:rFonts w:ascii="Times New Roman" w:hAnsi="Times New Roman" w:cs="Times New Roman"/>
        </w:rPr>
        <w:t xml:space="preserve"> genetic code includes 64 codons .Most codons codes for specific amino </w:t>
      </w:r>
      <w:r w:rsidR="00C62627" w:rsidRPr="006E2DC2">
        <w:rPr>
          <w:rFonts w:ascii="Times New Roman" w:hAnsi="Times New Roman" w:cs="Times New Roman"/>
        </w:rPr>
        <w:t>acids.</w:t>
      </w:r>
    </w:p>
    <w:p w:rsidR="00C62627" w:rsidRDefault="006E2DC2" w:rsidP="00C62627">
      <w:pPr>
        <w:pStyle w:val="ListParagraph"/>
        <w:ind w:left="1440"/>
        <w:rPr>
          <w:rFonts w:ascii="Times New Roman" w:hAnsi="Times New Roman" w:cs="Times New Roman"/>
        </w:rPr>
      </w:pPr>
      <w:r w:rsidRPr="006E2DC2">
        <w:rPr>
          <w:rFonts w:ascii="Times New Roman" w:hAnsi="Times New Roman" w:cs="Times New Roman"/>
        </w:rPr>
        <w:t xml:space="preserve">There are Four specific codons one that codes for START and </w:t>
      </w:r>
      <w:r>
        <w:rPr>
          <w:rFonts w:ascii="Times New Roman" w:hAnsi="Times New Roman" w:cs="Times New Roman"/>
        </w:rPr>
        <w:t xml:space="preserve">the three that codes for </w:t>
      </w:r>
      <w:r w:rsidR="00C62627">
        <w:rPr>
          <w:rFonts w:ascii="Times New Roman" w:hAnsi="Times New Roman" w:cs="Times New Roman"/>
        </w:rPr>
        <w:t>stop.</w:t>
      </w:r>
    </w:p>
    <w:p w:rsidR="00C62627" w:rsidRDefault="00C62627" w:rsidP="00C62627">
      <w:pPr>
        <w:ind w:left="1440"/>
        <w:rPr>
          <w:rFonts w:ascii="Times New Roman" w:hAnsi="Times New Roman" w:cs="Times New Roman"/>
          <w:b/>
        </w:rPr>
      </w:pPr>
      <w:proofErr w:type="spellStart"/>
      <w:r w:rsidRPr="00C62627">
        <w:rPr>
          <w:rFonts w:ascii="Times New Roman" w:hAnsi="Times New Roman" w:cs="Times New Roman"/>
          <w:b/>
        </w:rPr>
        <w:t>i</w:t>
      </w:r>
      <w:proofErr w:type="spellEnd"/>
      <w:r w:rsidRPr="00C62627">
        <w:rPr>
          <w:rFonts w:ascii="Times New Roman" w:hAnsi="Times New Roman" w:cs="Times New Roman"/>
          <w:b/>
        </w:rPr>
        <w:t>)</w:t>
      </w:r>
      <w:r>
        <w:rPr>
          <w:rFonts w:ascii="Times New Roman" w:hAnsi="Times New Roman" w:cs="Times New Roman"/>
          <w:b/>
        </w:rPr>
        <w:t xml:space="preserve"> </w:t>
      </w:r>
      <w:r w:rsidR="006E2DC2" w:rsidRPr="00C62627">
        <w:rPr>
          <w:rFonts w:ascii="Times New Roman" w:hAnsi="Times New Roman" w:cs="Times New Roman"/>
          <w:b/>
        </w:rPr>
        <w:t>INIATATION:</w:t>
      </w:r>
    </w:p>
    <w:p w:rsidR="006E2DC2" w:rsidRPr="00C62627" w:rsidRDefault="006E2DC2" w:rsidP="00C62627">
      <w:pPr>
        <w:ind w:left="1440"/>
        <w:rPr>
          <w:rFonts w:ascii="Times New Roman" w:hAnsi="Times New Roman" w:cs="Times New Roman"/>
          <w:b/>
        </w:rPr>
      </w:pPr>
      <w:r w:rsidRPr="00C62627">
        <w:rPr>
          <w:rFonts w:ascii="Times New Roman" w:hAnsi="Times New Roman" w:cs="Times New Roman"/>
        </w:rPr>
        <w:t xml:space="preserve">Translation begins with a messenger RNA strand binding to a small ribosomal subunit up stream to a start codon .Each amino acid is brought to a ribosome by a specific transfer RNA </w:t>
      </w:r>
      <w:r w:rsidR="00C62627" w:rsidRPr="00C62627">
        <w:rPr>
          <w:rFonts w:ascii="Times New Roman" w:hAnsi="Times New Roman" w:cs="Times New Roman"/>
        </w:rPr>
        <w:t>molecule.</w:t>
      </w:r>
    </w:p>
    <w:p w:rsidR="00C62627" w:rsidRDefault="006E2DC2" w:rsidP="00C62627">
      <w:pPr>
        <w:pStyle w:val="ListParagraph"/>
        <w:ind w:left="1440"/>
        <w:jc w:val="both"/>
        <w:rPr>
          <w:rFonts w:ascii="Times New Roman" w:hAnsi="Times New Roman" w:cs="Times New Roman"/>
        </w:rPr>
      </w:pPr>
      <w:r w:rsidRPr="006E2DC2">
        <w:rPr>
          <w:rFonts w:ascii="Times New Roman" w:hAnsi="Times New Roman" w:cs="Times New Roman"/>
        </w:rPr>
        <w:lastRenderedPageBreak/>
        <w:t>The type of amino acid is determine by the anticodon sequence of transfer RNA .</w:t>
      </w:r>
      <w:r w:rsidR="00C62627" w:rsidRPr="006E2DC2">
        <w:rPr>
          <w:rFonts w:ascii="Times New Roman" w:hAnsi="Times New Roman" w:cs="Times New Roman"/>
        </w:rPr>
        <w:t>Complementary</w:t>
      </w:r>
      <w:r w:rsidRPr="006E2DC2">
        <w:rPr>
          <w:rFonts w:ascii="Times New Roman" w:hAnsi="Times New Roman" w:cs="Times New Roman"/>
        </w:rPr>
        <w:t xml:space="preserve"> base pairing occurs between the codons of messenger RNA and the </w:t>
      </w:r>
      <w:r w:rsidR="00C62627" w:rsidRPr="006E2DC2">
        <w:rPr>
          <w:rFonts w:ascii="Times New Roman" w:hAnsi="Times New Roman" w:cs="Times New Roman"/>
        </w:rPr>
        <w:t>anti-codon</w:t>
      </w:r>
      <w:r w:rsidRPr="006E2DC2">
        <w:rPr>
          <w:rFonts w:ascii="Times New Roman" w:hAnsi="Times New Roman" w:cs="Times New Roman"/>
        </w:rPr>
        <w:t xml:space="preserve"> of transfer </w:t>
      </w:r>
      <w:r w:rsidR="00C62627" w:rsidRPr="006E2DC2">
        <w:rPr>
          <w:rFonts w:ascii="Times New Roman" w:hAnsi="Times New Roman" w:cs="Times New Roman"/>
        </w:rPr>
        <w:t xml:space="preserve">RNA. </w:t>
      </w:r>
      <w:r w:rsidRPr="006E2DC2">
        <w:rPr>
          <w:rFonts w:ascii="Times New Roman" w:hAnsi="Times New Roman" w:cs="Times New Roman"/>
        </w:rPr>
        <w:t xml:space="preserve">After initiation transfer RNA molecule bind to a start </w:t>
      </w:r>
      <w:r w:rsidR="00C62627" w:rsidRPr="006E2DC2">
        <w:rPr>
          <w:rFonts w:ascii="Times New Roman" w:hAnsi="Times New Roman" w:cs="Times New Roman"/>
        </w:rPr>
        <w:t>codon,</w:t>
      </w:r>
      <w:r w:rsidRPr="006E2DC2">
        <w:rPr>
          <w:rFonts w:ascii="Times New Roman" w:hAnsi="Times New Roman" w:cs="Times New Roman"/>
        </w:rPr>
        <w:t xml:space="preserve"> the larger ribosomal subunit binds to form the translation compl</w:t>
      </w:r>
      <w:r w:rsidR="00C62627">
        <w:rPr>
          <w:rFonts w:ascii="Times New Roman" w:hAnsi="Times New Roman" w:cs="Times New Roman"/>
        </w:rPr>
        <w:t xml:space="preserve">ex and initiation is complete. </w:t>
      </w:r>
    </w:p>
    <w:p w:rsidR="00C62627" w:rsidRDefault="00C62627" w:rsidP="00C62627">
      <w:pPr>
        <w:pStyle w:val="ListParagraph"/>
        <w:ind w:left="1440"/>
        <w:jc w:val="both"/>
        <w:rPr>
          <w:rFonts w:ascii="Times New Roman" w:hAnsi="Times New Roman" w:cs="Times New Roman"/>
        </w:rPr>
      </w:pPr>
    </w:p>
    <w:p w:rsidR="006E2DC2" w:rsidRPr="00C62627" w:rsidRDefault="00C62627" w:rsidP="00C62627">
      <w:pPr>
        <w:pStyle w:val="ListParagraph"/>
        <w:ind w:left="1440"/>
        <w:jc w:val="both"/>
        <w:rPr>
          <w:rFonts w:ascii="Times New Roman" w:hAnsi="Times New Roman" w:cs="Times New Roman"/>
        </w:rPr>
      </w:pPr>
      <w:r w:rsidRPr="00C62627">
        <w:rPr>
          <w:rFonts w:ascii="Times New Roman" w:hAnsi="Times New Roman" w:cs="Times New Roman"/>
          <w:b/>
        </w:rPr>
        <w:t>ii)</w:t>
      </w:r>
      <w:r>
        <w:rPr>
          <w:rFonts w:ascii="Times New Roman" w:hAnsi="Times New Roman" w:cs="Times New Roman"/>
        </w:rPr>
        <w:t xml:space="preserve"> </w:t>
      </w:r>
      <w:r w:rsidR="006E2DC2" w:rsidRPr="00C62627">
        <w:rPr>
          <w:rFonts w:ascii="Times New Roman" w:hAnsi="Times New Roman" w:cs="Times New Roman"/>
          <w:b/>
        </w:rPr>
        <w:t>ELONGATION:</w:t>
      </w:r>
    </w:p>
    <w:p w:rsidR="006E2DC2" w:rsidRPr="006E2DC2" w:rsidRDefault="006E2DC2" w:rsidP="006E2DC2">
      <w:pPr>
        <w:pStyle w:val="ListParagraph"/>
        <w:ind w:left="1440"/>
        <w:rPr>
          <w:rFonts w:ascii="Times New Roman" w:hAnsi="Times New Roman" w:cs="Times New Roman"/>
        </w:rPr>
      </w:pPr>
      <w:r w:rsidRPr="006E2DC2">
        <w:rPr>
          <w:rFonts w:ascii="Times New Roman" w:hAnsi="Times New Roman" w:cs="Times New Roman"/>
        </w:rPr>
        <w:t xml:space="preserve">In larger ribosomal subunit there are three distinct regions called E,P and </w:t>
      </w:r>
      <w:r w:rsidR="00C62627">
        <w:rPr>
          <w:rFonts w:ascii="Times New Roman" w:hAnsi="Times New Roman" w:cs="Times New Roman"/>
        </w:rPr>
        <w:t>(</w:t>
      </w:r>
      <w:r w:rsidRPr="006E2DC2">
        <w:rPr>
          <w:rFonts w:ascii="Times New Roman" w:hAnsi="Times New Roman" w:cs="Times New Roman"/>
        </w:rPr>
        <w:t>A</w:t>
      </w:r>
      <w:r w:rsidR="00C62627">
        <w:rPr>
          <w:rFonts w:ascii="Times New Roman" w:hAnsi="Times New Roman" w:cs="Times New Roman"/>
        </w:rPr>
        <w:t>)</w:t>
      </w:r>
      <w:r w:rsidRPr="006E2DC2">
        <w:rPr>
          <w:rFonts w:ascii="Times New Roman" w:hAnsi="Times New Roman" w:cs="Times New Roman"/>
        </w:rPr>
        <w:t xml:space="preserve"> sites .During elongation , individual amino acid are brought to mRNA strand by a Transfer RNA molecule through complementary base pairing of the codons and anticodons .Each anticodon of the transfer RNA corresponds to a particular amino acids .</w:t>
      </w:r>
    </w:p>
    <w:p w:rsidR="00C62627" w:rsidRDefault="00C62627" w:rsidP="00C62627">
      <w:pPr>
        <w:pStyle w:val="ListParagraph"/>
        <w:ind w:left="1440"/>
        <w:rPr>
          <w:rFonts w:ascii="Times New Roman" w:hAnsi="Times New Roman" w:cs="Times New Roman"/>
        </w:rPr>
      </w:pPr>
      <w:r>
        <w:rPr>
          <w:rFonts w:ascii="Times New Roman" w:hAnsi="Times New Roman" w:cs="Times New Roman"/>
        </w:rPr>
        <w:t>(</w:t>
      </w:r>
      <w:r w:rsidR="006E2DC2" w:rsidRPr="006E2DC2">
        <w:rPr>
          <w:rFonts w:ascii="Times New Roman" w:hAnsi="Times New Roman" w:cs="Times New Roman"/>
        </w:rPr>
        <w:t>A</w:t>
      </w:r>
      <w:r>
        <w:rPr>
          <w:rFonts w:ascii="Times New Roman" w:hAnsi="Times New Roman" w:cs="Times New Roman"/>
        </w:rPr>
        <w:t>)</w:t>
      </w:r>
      <w:r w:rsidR="006E2DC2" w:rsidRPr="006E2DC2">
        <w:rPr>
          <w:rFonts w:ascii="Times New Roman" w:hAnsi="Times New Roman" w:cs="Times New Roman"/>
        </w:rPr>
        <w:t xml:space="preserve"> </w:t>
      </w:r>
      <w:r w:rsidRPr="006E2DC2">
        <w:rPr>
          <w:rFonts w:ascii="Times New Roman" w:hAnsi="Times New Roman" w:cs="Times New Roman"/>
        </w:rPr>
        <w:t>Charge</w:t>
      </w:r>
      <w:r w:rsidR="006E2DC2" w:rsidRPr="006E2DC2">
        <w:rPr>
          <w:rFonts w:ascii="Times New Roman" w:hAnsi="Times New Roman" w:cs="Times New Roman"/>
        </w:rPr>
        <w:t xml:space="preserve"> Transfer RNA molecule bind to </w:t>
      </w:r>
      <w:r>
        <w:rPr>
          <w:rFonts w:ascii="Times New Roman" w:hAnsi="Times New Roman" w:cs="Times New Roman"/>
        </w:rPr>
        <w:t>(</w:t>
      </w:r>
      <w:r w:rsidR="006E2DC2" w:rsidRPr="006E2DC2">
        <w:rPr>
          <w:rFonts w:ascii="Times New Roman" w:hAnsi="Times New Roman" w:cs="Times New Roman"/>
        </w:rPr>
        <w:t>A</w:t>
      </w:r>
      <w:r>
        <w:rPr>
          <w:rFonts w:ascii="Times New Roman" w:hAnsi="Times New Roman" w:cs="Times New Roman"/>
        </w:rPr>
        <w:t>)</w:t>
      </w:r>
      <w:r w:rsidR="006E2DC2" w:rsidRPr="006E2DC2">
        <w:rPr>
          <w:rFonts w:ascii="Times New Roman" w:hAnsi="Times New Roman" w:cs="Times New Roman"/>
        </w:rPr>
        <w:t xml:space="preserve"> site and a peptide bond forms between its amino acids and the one attached to a transfer RNA molecule at a P </w:t>
      </w:r>
      <w:r w:rsidRPr="006E2DC2">
        <w:rPr>
          <w:rFonts w:ascii="Times New Roman" w:hAnsi="Times New Roman" w:cs="Times New Roman"/>
        </w:rPr>
        <w:t xml:space="preserve">site. </w:t>
      </w:r>
      <w:r w:rsidR="006E2DC2" w:rsidRPr="006E2DC2">
        <w:rPr>
          <w:rFonts w:ascii="Times New Roman" w:hAnsi="Times New Roman" w:cs="Times New Roman"/>
        </w:rPr>
        <w:t xml:space="preserve">The complex slides down on E site to the </w:t>
      </w:r>
      <w:r w:rsidRPr="006E2DC2">
        <w:rPr>
          <w:rFonts w:ascii="Times New Roman" w:hAnsi="Times New Roman" w:cs="Times New Roman"/>
        </w:rPr>
        <w:t>right,</w:t>
      </w:r>
      <w:r w:rsidR="006E2DC2" w:rsidRPr="006E2DC2">
        <w:rPr>
          <w:rFonts w:ascii="Times New Roman" w:hAnsi="Times New Roman" w:cs="Times New Roman"/>
        </w:rPr>
        <w:t xml:space="preserve"> where </w:t>
      </w:r>
      <w:r w:rsidRPr="006E2DC2">
        <w:rPr>
          <w:rFonts w:ascii="Times New Roman" w:hAnsi="Times New Roman" w:cs="Times New Roman"/>
        </w:rPr>
        <w:t>there</w:t>
      </w:r>
      <w:r w:rsidR="006E2DC2" w:rsidRPr="006E2DC2">
        <w:rPr>
          <w:rFonts w:ascii="Times New Roman" w:hAnsi="Times New Roman" w:cs="Times New Roman"/>
        </w:rPr>
        <w:t xml:space="preserve"> a </w:t>
      </w:r>
      <w:r w:rsidRPr="006E2DC2">
        <w:rPr>
          <w:rFonts w:ascii="Times New Roman" w:hAnsi="Times New Roman" w:cs="Times New Roman"/>
        </w:rPr>
        <w:t>non-charged</w:t>
      </w:r>
      <w:r w:rsidR="006E2DC2" w:rsidRPr="006E2DC2">
        <w:rPr>
          <w:rFonts w:ascii="Times New Roman" w:hAnsi="Times New Roman" w:cs="Times New Roman"/>
        </w:rPr>
        <w:t xml:space="preserve"> transfer RNA molecule exits from E site and </w:t>
      </w:r>
      <w:r>
        <w:rPr>
          <w:rFonts w:ascii="Times New Roman" w:hAnsi="Times New Roman" w:cs="Times New Roman"/>
        </w:rPr>
        <w:t>(</w:t>
      </w:r>
      <w:r w:rsidR="006E2DC2" w:rsidRPr="006E2DC2">
        <w:rPr>
          <w:rFonts w:ascii="Times New Roman" w:hAnsi="Times New Roman" w:cs="Times New Roman"/>
        </w:rPr>
        <w:t>A</w:t>
      </w:r>
      <w:r>
        <w:rPr>
          <w:rFonts w:ascii="Times New Roman" w:hAnsi="Times New Roman" w:cs="Times New Roman"/>
        </w:rPr>
        <w:t>)</w:t>
      </w:r>
      <w:r w:rsidR="006E2DC2" w:rsidRPr="006E2DC2">
        <w:rPr>
          <w:rFonts w:ascii="Times New Roman" w:hAnsi="Times New Roman" w:cs="Times New Roman"/>
        </w:rPr>
        <w:t xml:space="preserve"> site is open to accept the next transfer </w:t>
      </w:r>
      <w:r w:rsidRPr="006E2DC2">
        <w:rPr>
          <w:rFonts w:ascii="Times New Roman" w:hAnsi="Times New Roman" w:cs="Times New Roman"/>
        </w:rPr>
        <w:t xml:space="preserve">RNA. </w:t>
      </w:r>
      <w:r w:rsidR="006E2DC2" w:rsidRPr="006E2DC2">
        <w:rPr>
          <w:rFonts w:ascii="Times New Roman" w:hAnsi="Times New Roman" w:cs="Times New Roman"/>
        </w:rPr>
        <w:t xml:space="preserve">Elongation will continue until a stop codon is </w:t>
      </w:r>
      <w:r w:rsidRPr="006E2DC2">
        <w:rPr>
          <w:rFonts w:ascii="Times New Roman" w:hAnsi="Times New Roman" w:cs="Times New Roman"/>
        </w:rPr>
        <w:t>reached.</w:t>
      </w:r>
    </w:p>
    <w:p w:rsidR="006E2DC2" w:rsidRPr="00C62627" w:rsidRDefault="00C62627" w:rsidP="00C62627">
      <w:pPr>
        <w:pStyle w:val="ListParagraph"/>
        <w:ind w:left="1440"/>
        <w:rPr>
          <w:rFonts w:ascii="Times New Roman" w:hAnsi="Times New Roman" w:cs="Times New Roman"/>
        </w:rPr>
      </w:pPr>
      <w:r w:rsidRPr="00C62627">
        <w:rPr>
          <w:rFonts w:ascii="Times New Roman" w:hAnsi="Times New Roman" w:cs="Times New Roman"/>
          <w:b/>
        </w:rPr>
        <w:t>iii)</w:t>
      </w:r>
      <w:r>
        <w:rPr>
          <w:rFonts w:ascii="Times New Roman" w:hAnsi="Times New Roman" w:cs="Times New Roman"/>
        </w:rPr>
        <w:t xml:space="preserve"> </w:t>
      </w:r>
      <w:r w:rsidR="006E2DC2" w:rsidRPr="00C62627">
        <w:rPr>
          <w:rFonts w:ascii="Times New Roman" w:hAnsi="Times New Roman" w:cs="Times New Roman"/>
          <w:b/>
        </w:rPr>
        <w:t>TERMINATION:</w:t>
      </w:r>
    </w:p>
    <w:p w:rsidR="006E2DC2" w:rsidRPr="006E2DC2" w:rsidRDefault="006E2DC2" w:rsidP="00C62627">
      <w:pPr>
        <w:pStyle w:val="ListParagraph"/>
        <w:ind w:left="1440"/>
        <w:rPr>
          <w:rFonts w:ascii="Times New Roman" w:hAnsi="Times New Roman" w:cs="Times New Roman"/>
        </w:rPr>
      </w:pPr>
      <w:r w:rsidRPr="006E2DC2">
        <w:rPr>
          <w:rFonts w:ascii="Times New Roman" w:hAnsi="Times New Roman" w:cs="Times New Roman"/>
        </w:rPr>
        <w:t xml:space="preserve">A release factor binds to </w:t>
      </w:r>
      <w:r w:rsidR="00C62627">
        <w:rPr>
          <w:rFonts w:ascii="Times New Roman" w:hAnsi="Times New Roman" w:cs="Times New Roman"/>
        </w:rPr>
        <w:t>(</w:t>
      </w:r>
      <w:r w:rsidRPr="006E2DC2">
        <w:rPr>
          <w:rFonts w:ascii="Times New Roman" w:hAnsi="Times New Roman" w:cs="Times New Roman"/>
        </w:rPr>
        <w:t>A</w:t>
      </w:r>
      <w:r w:rsidR="00C62627">
        <w:rPr>
          <w:rFonts w:ascii="Times New Roman" w:hAnsi="Times New Roman" w:cs="Times New Roman"/>
        </w:rPr>
        <w:t xml:space="preserve">) </w:t>
      </w:r>
      <w:r w:rsidRPr="006E2DC2">
        <w:rPr>
          <w:rFonts w:ascii="Times New Roman" w:hAnsi="Times New Roman" w:cs="Times New Roman"/>
        </w:rPr>
        <w:t xml:space="preserve">site at a stop codon and a polypeptide is released from transfer RNA </w:t>
      </w:r>
      <w:r w:rsidR="00C62627" w:rsidRPr="006E2DC2">
        <w:rPr>
          <w:rFonts w:ascii="Times New Roman" w:hAnsi="Times New Roman" w:cs="Times New Roman"/>
        </w:rPr>
        <w:t>reached.</w:t>
      </w:r>
    </w:p>
    <w:p w:rsidR="006E2DC2" w:rsidRPr="006E2DC2" w:rsidRDefault="006E2DC2" w:rsidP="00C62627">
      <w:pPr>
        <w:pStyle w:val="ListParagraph"/>
        <w:ind w:left="1440"/>
        <w:rPr>
          <w:rFonts w:ascii="Times New Roman" w:hAnsi="Times New Roman" w:cs="Times New Roman"/>
        </w:rPr>
      </w:pPr>
      <w:r w:rsidRPr="006E2DC2">
        <w:rPr>
          <w:rFonts w:ascii="Times New Roman" w:hAnsi="Times New Roman" w:cs="Times New Roman"/>
        </w:rPr>
        <w:t xml:space="preserve">A release factor bind to the A site at the stop codon and a polypeptide is released from a transfer RNA in a P </w:t>
      </w:r>
      <w:r w:rsidR="00C62627" w:rsidRPr="006E2DC2">
        <w:rPr>
          <w:rFonts w:ascii="Times New Roman" w:hAnsi="Times New Roman" w:cs="Times New Roman"/>
        </w:rPr>
        <w:t>site.</w:t>
      </w:r>
    </w:p>
    <w:p w:rsidR="006E2DC2" w:rsidRDefault="006E2DC2" w:rsidP="00C62627">
      <w:pPr>
        <w:pStyle w:val="ListParagraph"/>
        <w:ind w:left="1440"/>
        <w:rPr>
          <w:rFonts w:ascii="Times New Roman" w:hAnsi="Times New Roman" w:cs="Times New Roman"/>
        </w:rPr>
      </w:pPr>
      <w:r w:rsidRPr="006E2DC2">
        <w:rPr>
          <w:rFonts w:ascii="Times New Roman" w:hAnsi="Times New Roman" w:cs="Times New Roman"/>
        </w:rPr>
        <w:t xml:space="preserve">The entire complex dissociate and can resemble to begin the process again at </w:t>
      </w:r>
      <w:r w:rsidR="00C62627" w:rsidRPr="006E2DC2">
        <w:rPr>
          <w:rFonts w:ascii="Times New Roman" w:hAnsi="Times New Roman" w:cs="Times New Roman"/>
        </w:rPr>
        <w:t>initiation.</w:t>
      </w:r>
      <w:r w:rsidR="00E425CB">
        <w:rPr>
          <w:rFonts w:ascii="Times New Roman" w:hAnsi="Times New Roman" w:cs="Times New Roman"/>
        </w:rPr>
        <w:t xml:space="preserve"> </w:t>
      </w:r>
    </w:p>
    <w:p w:rsidR="00E425CB" w:rsidRPr="00E344BC" w:rsidRDefault="00E425CB" w:rsidP="00C62627">
      <w:pPr>
        <w:pStyle w:val="ListParagraph"/>
        <w:ind w:left="1440"/>
        <w:rPr>
          <w:rFonts w:ascii="Times New Roman" w:hAnsi="Times New Roman" w:cs="Times New Roman"/>
        </w:rPr>
      </w:pPr>
      <w:r>
        <w:rPr>
          <w:rFonts w:ascii="Times New Roman" w:hAnsi="Times New Roman" w:cs="Times New Roman"/>
          <w:noProof/>
        </w:rPr>
        <w:drawing>
          <wp:inline distT="0" distB="0" distL="0" distR="0">
            <wp:extent cx="5175320" cy="3006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lation-in-Eukaryotes.jpg"/>
                    <pic:cNvPicPr/>
                  </pic:nvPicPr>
                  <pic:blipFill rotWithShape="1">
                    <a:blip r:embed="rId8">
                      <a:extLst>
                        <a:ext uri="{28A0092B-C50C-407E-A947-70E740481C1C}">
                          <a14:useLocalDpi xmlns:a14="http://schemas.microsoft.com/office/drawing/2010/main" val="0"/>
                        </a:ext>
                      </a:extLst>
                    </a:blip>
                    <a:srcRect/>
                    <a:stretch/>
                  </pic:blipFill>
                  <pic:spPr>
                    <a:xfrm>
                      <a:off x="0" y="0"/>
                      <a:ext cx="5191249" cy="3015343"/>
                    </a:xfrm>
                    <a:prstGeom prst="rect">
                      <a:avLst/>
                    </a:prstGeom>
                  </pic:spPr>
                </pic:pic>
              </a:graphicData>
            </a:graphic>
          </wp:inline>
        </w:drawing>
      </w:r>
    </w:p>
    <w:p w:rsidR="00E344BC" w:rsidRDefault="00E344BC" w:rsidP="00C62627">
      <w:pPr>
        <w:pStyle w:val="ListParagraph"/>
        <w:ind w:left="1440"/>
        <w:rPr>
          <w:rFonts w:ascii="Times New Roman" w:hAnsi="Times New Roman" w:cs="Times New Roman"/>
        </w:rPr>
      </w:pPr>
    </w:p>
    <w:p w:rsidR="0029617A" w:rsidRDefault="0029617A" w:rsidP="00EB3202">
      <w:pPr>
        <w:pStyle w:val="ListParagraph"/>
        <w:numPr>
          <w:ilvl w:val="0"/>
          <w:numId w:val="14"/>
        </w:numPr>
        <w:rPr>
          <w:rFonts w:ascii="Times New Roman" w:hAnsi="Times New Roman" w:cs="Times New Roman"/>
        </w:rPr>
      </w:pPr>
      <w:r w:rsidRPr="00C62627">
        <w:rPr>
          <w:rFonts w:ascii="Times New Roman" w:hAnsi="Times New Roman" w:cs="Times New Roman"/>
          <w:b/>
        </w:rPr>
        <w:t>Write down clinical significance of cholesterol</w:t>
      </w:r>
      <w:r>
        <w:rPr>
          <w:rFonts w:ascii="Times New Roman" w:hAnsi="Times New Roman" w:cs="Times New Roman"/>
        </w:rPr>
        <w:t>?</w:t>
      </w:r>
      <w:r w:rsidR="00893783">
        <w:rPr>
          <w:rFonts w:ascii="Times New Roman" w:hAnsi="Times New Roman" w:cs="Times New Roman"/>
        </w:rPr>
        <w:t xml:space="preserve"> </w:t>
      </w:r>
      <w:r w:rsidR="00B91767">
        <w:rPr>
          <w:rFonts w:ascii="Times New Roman" w:hAnsi="Times New Roman" w:cs="Times New Roman"/>
        </w:rPr>
        <w:t xml:space="preserve"> </w:t>
      </w:r>
    </w:p>
    <w:p w:rsidR="00B91767" w:rsidRPr="00B91767" w:rsidRDefault="00B91767" w:rsidP="00B91767">
      <w:pPr>
        <w:pStyle w:val="ListParagraph"/>
        <w:rPr>
          <w:rFonts w:ascii="Times New Roman" w:hAnsi="Times New Roman" w:cs="Times New Roman"/>
          <w:b/>
          <w:color w:val="548DD4" w:themeColor="text2" w:themeTint="99"/>
        </w:rPr>
      </w:pPr>
      <w:r w:rsidRPr="00B91767">
        <w:rPr>
          <w:rFonts w:ascii="Times New Roman" w:hAnsi="Times New Roman" w:cs="Times New Roman"/>
          <w:b/>
          <w:color w:val="548DD4" w:themeColor="text2" w:themeTint="99"/>
        </w:rPr>
        <w:t xml:space="preserve">ANSWER: </w:t>
      </w:r>
    </w:p>
    <w:p w:rsidR="007B0EAA" w:rsidRDefault="00893783" w:rsidP="009D7D0B">
      <w:pPr>
        <w:pStyle w:val="ListParagraph"/>
        <w:numPr>
          <w:ilvl w:val="0"/>
          <w:numId w:val="25"/>
        </w:numPr>
      </w:pPr>
      <w:r w:rsidRPr="009D7D0B">
        <w:rPr>
          <w:rFonts w:ascii="Times New Roman" w:hAnsi="Times New Roman" w:cs="Times New Roman"/>
          <w:b/>
          <w:bCs/>
        </w:rPr>
        <w:t>CHOLESTEROL</w:t>
      </w:r>
      <w:r w:rsidRPr="009D7D0B">
        <w:rPr>
          <w:rFonts w:ascii="Times New Roman" w:hAnsi="Times New Roman" w:cs="Times New Roman"/>
        </w:rPr>
        <w:t> </w:t>
      </w:r>
    </w:p>
    <w:p w:rsidR="00893783" w:rsidRDefault="00893783" w:rsidP="00B91767">
      <w:pPr>
        <w:ind w:left="1440"/>
      </w:pPr>
      <w:r>
        <w:t xml:space="preserve">It is required to build and maintain membranes. </w:t>
      </w:r>
    </w:p>
    <w:p w:rsidR="00893783" w:rsidRDefault="00893783" w:rsidP="00B91767">
      <w:pPr>
        <w:ind w:left="1440"/>
        <w:rPr>
          <w:rFonts w:ascii="Times New Roman" w:hAnsi="Times New Roman" w:cs="Times New Roman"/>
        </w:rPr>
      </w:pPr>
      <w:r w:rsidRPr="00893783">
        <w:rPr>
          <w:rFonts w:ascii="Times New Roman" w:hAnsi="Times New Roman" w:cs="Times New Roman"/>
        </w:rPr>
        <w:lastRenderedPageBreak/>
        <w:t xml:space="preserve"> It modulates membrane fluidity over the range of physiological temperatures. </w:t>
      </w:r>
    </w:p>
    <w:p w:rsidR="00280DAC" w:rsidRDefault="00893783" w:rsidP="00B91767">
      <w:pPr>
        <w:ind w:left="1440"/>
        <w:rPr>
          <w:rFonts w:ascii="Times New Roman" w:hAnsi="Times New Roman" w:cs="Times New Roman"/>
        </w:rPr>
      </w:pPr>
      <w:r w:rsidRPr="00893783">
        <w:rPr>
          <w:rFonts w:ascii="Times New Roman" w:hAnsi="Times New Roman" w:cs="Times New Roman"/>
          <w:bCs/>
        </w:rPr>
        <w:t>It</w:t>
      </w:r>
      <w:r w:rsidRPr="00893783">
        <w:rPr>
          <w:rFonts w:ascii="Times New Roman" w:hAnsi="Times New Roman" w:cs="Times New Roman"/>
        </w:rPr>
        <w:t> serves as a precursor for the biosynthesis of steroids hormones, bile acids, and vitamin D is the principal sterol synthesized by animals.</w:t>
      </w:r>
      <w:r w:rsidR="00E000F0">
        <w:rPr>
          <w:rFonts w:ascii="Times New Roman" w:hAnsi="Times New Roman" w:cs="Times New Roman"/>
        </w:rPr>
        <w:t xml:space="preserve"> </w:t>
      </w:r>
    </w:p>
    <w:p w:rsidR="007B0EAA" w:rsidRPr="009D7D0B" w:rsidRDefault="007B0EAA" w:rsidP="009D7D0B">
      <w:pPr>
        <w:pStyle w:val="ListParagraph"/>
        <w:numPr>
          <w:ilvl w:val="0"/>
          <w:numId w:val="25"/>
        </w:numPr>
        <w:rPr>
          <w:rFonts w:ascii="Times New Roman" w:hAnsi="Times New Roman" w:cs="Times New Roman"/>
          <w:b/>
        </w:rPr>
      </w:pPr>
      <w:r w:rsidRPr="009D7D0B">
        <w:rPr>
          <w:rFonts w:ascii="Times New Roman" w:hAnsi="Times New Roman" w:cs="Times New Roman"/>
          <w:b/>
        </w:rPr>
        <w:t xml:space="preserve">CLINICAL SIGNIFICANCE: </w:t>
      </w:r>
    </w:p>
    <w:p w:rsidR="00117A85" w:rsidRPr="00117A85" w:rsidRDefault="00E000F0" w:rsidP="009D7D0B">
      <w:pPr>
        <w:pStyle w:val="ListParagraph"/>
        <w:numPr>
          <w:ilvl w:val="0"/>
          <w:numId w:val="25"/>
        </w:numPr>
      </w:pPr>
      <w:r w:rsidRPr="009D7D0B">
        <w:rPr>
          <w:rFonts w:ascii="Times New Roman" w:hAnsi="Times New Roman" w:cs="Times New Roman"/>
          <w:b/>
        </w:rPr>
        <w:t>Atherosclerosis</w:t>
      </w:r>
      <w:r w:rsidR="00117A85" w:rsidRPr="009D7D0B">
        <w:rPr>
          <w:rFonts w:ascii="Times New Roman" w:hAnsi="Times New Roman" w:cs="Times New Roman"/>
        </w:rPr>
        <w:t xml:space="preserve">: </w:t>
      </w:r>
      <w:r w:rsidR="00117A85" w:rsidRPr="00117A85">
        <w:t>Atherosclerosis refers to the buildup of fats, cholesterol and other substances in an</w:t>
      </w:r>
      <w:r w:rsidR="007B0EAA">
        <w:t>d on your artery walls</w:t>
      </w:r>
      <w:r w:rsidR="00117A85" w:rsidRPr="00117A85">
        <w:t xml:space="preserve"> which can restrict blood flow.</w:t>
      </w:r>
    </w:p>
    <w:p w:rsidR="009D7D0B" w:rsidRDefault="00117A85" w:rsidP="00B91767">
      <w:pPr>
        <w:ind w:left="1440"/>
        <w:rPr>
          <w:rFonts w:ascii="Times New Roman" w:hAnsi="Times New Roman" w:cs="Times New Roman"/>
        </w:rPr>
      </w:pPr>
      <w:r w:rsidRPr="00117A85">
        <w:rPr>
          <w:rFonts w:ascii="Times New Roman" w:hAnsi="Times New Roman" w:cs="Times New Roman"/>
        </w:rPr>
        <w:t>The plaque can</w:t>
      </w:r>
      <w:r w:rsidR="007B0EAA">
        <w:rPr>
          <w:rFonts w:ascii="Times New Roman" w:hAnsi="Times New Roman" w:cs="Times New Roman"/>
        </w:rPr>
        <w:t xml:space="preserve"> burst, triggering a blood clot. </w:t>
      </w:r>
    </w:p>
    <w:p w:rsidR="007B0EAA" w:rsidRPr="009D7D0B" w:rsidRDefault="007B0EAA" w:rsidP="00B91767">
      <w:pPr>
        <w:ind w:left="1440"/>
        <w:rPr>
          <w:rFonts w:ascii="Times New Roman" w:hAnsi="Times New Roman" w:cs="Times New Roman"/>
        </w:rPr>
      </w:pPr>
      <w:r w:rsidRPr="009D7D0B">
        <w:rPr>
          <w:rFonts w:ascii="Times New Roman" w:hAnsi="Times New Roman" w:cs="Times New Roman"/>
          <w:b/>
        </w:rPr>
        <w:t xml:space="preserve">It can cause: </w:t>
      </w:r>
    </w:p>
    <w:p w:rsidR="00BB5B35" w:rsidRDefault="007B0EAA" w:rsidP="00B91767">
      <w:pPr>
        <w:ind w:left="1440"/>
        <w:rPr>
          <w:rFonts w:ascii="Times New Roman" w:hAnsi="Times New Roman" w:cs="Times New Roman"/>
        </w:rPr>
      </w:pPr>
      <w:r w:rsidRPr="007B0EAA">
        <w:rPr>
          <w:rFonts w:ascii="Times New Roman" w:hAnsi="Times New Roman" w:cs="Times New Roman"/>
        </w:rPr>
        <w:t xml:space="preserve">Coronary artery disease. </w:t>
      </w:r>
    </w:p>
    <w:p w:rsidR="00BB5B35" w:rsidRDefault="007B0EAA" w:rsidP="00B91767">
      <w:pPr>
        <w:ind w:left="1440"/>
        <w:rPr>
          <w:rFonts w:ascii="Times New Roman" w:hAnsi="Times New Roman" w:cs="Times New Roman"/>
        </w:rPr>
      </w:pPr>
      <w:r w:rsidRPr="007B0EAA">
        <w:rPr>
          <w:rFonts w:ascii="Times New Roman" w:hAnsi="Times New Roman" w:cs="Times New Roman"/>
        </w:rPr>
        <w:t xml:space="preserve">Carotid artery disease. </w:t>
      </w:r>
    </w:p>
    <w:p w:rsidR="00BB5B35" w:rsidRDefault="007B0EAA" w:rsidP="00B91767">
      <w:pPr>
        <w:ind w:left="1440"/>
        <w:rPr>
          <w:rFonts w:ascii="Times New Roman" w:hAnsi="Times New Roman" w:cs="Times New Roman"/>
        </w:rPr>
      </w:pPr>
      <w:r w:rsidRPr="007B0EAA">
        <w:rPr>
          <w:rFonts w:ascii="Times New Roman" w:hAnsi="Times New Roman" w:cs="Times New Roman"/>
        </w:rPr>
        <w:t>Peripheral arterial disease.</w:t>
      </w:r>
    </w:p>
    <w:p w:rsidR="007B0EAA" w:rsidRPr="007B0EAA" w:rsidRDefault="007B0EAA" w:rsidP="00B91767">
      <w:pPr>
        <w:ind w:left="1440"/>
        <w:rPr>
          <w:rFonts w:ascii="Times New Roman" w:hAnsi="Times New Roman" w:cs="Times New Roman"/>
        </w:rPr>
      </w:pPr>
      <w:r w:rsidRPr="007B0EAA">
        <w:rPr>
          <w:rFonts w:ascii="Times New Roman" w:hAnsi="Times New Roman" w:cs="Times New Roman"/>
        </w:rPr>
        <w:t xml:space="preserve"> </w:t>
      </w:r>
      <w:r>
        <w:rPr>
          <w:rFonts w:ascii="Times New Roman" w:hAnsi="Times New Roman" w:cs="Times New Roman"/>
        </w:rPr>
        <w:t xml:space="preserve">Diagnosis: </w:t>
      </w:r>
      <w:r w:rsidRPr="007B0EAA">
        <w:rPr>
          <w:rFonts w:ascii="Times New Roman" w:hAnsi="Times New Roman" w:cs="Times New Roman"/>
        </w:rPr>
        <w:t>A weak or absent pulse below the narrowed area of your artery</w:t>
      </w:r>
    </w:p>
    <w:p w:rsidR="007B0EAA" w:rsidRPr="007B0EAA" w:rsidRDefault="007B0EAA" w:rsidP="00B91767">
      <w:pPr>
        <w:ind w:left="1440"/>
        <w:rPr>
          <w:rFonts w:ascii="Times New Roman" w:hAnsi="Times New Roman" w:cs="Times New Roman"/>
        </w:rPr>
      </w:pPr>
      <w:r w:rsidRPr="007B0EAA">
        <w:rPr>
          <w:rFonts w:ascii="Times New Roman" w:hAnsi="Times New Roman" w:cs="Times New Roman"/>
        </w:rPr>
        <w:t>Decreased blood pressure in an affected limb</w:t>
      </w:r>
    </w:p>
    <w:p w:rsidR="007B0EAA" w:rsidRDefault="007B0EAA" w:rsidP="00B91767">
      <w:pPr>
        <w:ind w:left="1440"/>
        <w:rPr>
          <w:rFonts w:ascii="Times New Roman" w:hAnsi="Times New Roman" w:cs="Times New Roman"/>
        </w:rPr>
      </w:pPr>
      <w:r w:rsidRPr="007B0EAA">
        <w:rPr>
          <w:rFonts w:ascii="Times New Roman" w:hAnsi="Times New Roman" w:cs="Times New Roman"/>
        </w:rPr>
        <w:t>Whooshing sounds (bruits) over your arteries, heard using a stethoscope</w:t>
      </w:r>
      <w:r>
        <w:rPr>
          <w:rFonts w:ascii="Times New Roman" w:hAnsi="Times New Roman" w:cs="Times New Roman"/>
        </w:rPr>
        <w:t xml:space="preserve">. </w:t>
      </w:r>
    </w:p>
    <w:p w:rsidR="007B0EAA" w:rsidRDefault="007B0EAA" w:rsidP="00B91767">
      <w:pPr>
        <w:ind w:left="1440"/>
        <w:rPr>
          <w:rFonts w:ascii="Times New Roman" w:hAnsi="Times New Roman" w:cs="Times New Roman"/>
        </w:rPr>
      </w:pPr>
      <w:r>
        <w:rPr>
          <w:rFonts w:ascii="Times New Roman" w:hAnsi="Times New Roman" w:cs="Times New Roman"/>
        </w:rPr>
        <w:t xml:space="preserve">Diagnostic tests: </w:t>
      </w:r>
    </w:p>
    <w:p w:rsidR="007B0EAA" w:rsidRDefault="007B0EAA" w:rsidP="00B91767">
      <w:pPr>
        <w:ind w:left="1440"/>
        <w:rPr>
          <w:rFonts w:ascii="Times New Roman" w:hAnsi="Times New Roman" w:cs="Times New Roman"/>
        </w:rPr>
      </w:pPr>
      <w:r>
        <w:rPr>
          <w:rFonts w:ascii="Times New Roman" w:hAnsi="Times New Roman" w:cs="Times New Roman"/>
        </w:rPr>
        <w:t xml:space="preserve">Blood tests </w:t>
      </w:r>
    </w:p>
    <w:p w:rsidR="007B0EAA" w:rsidRDefault="007B0EAA" w:rsidP="00B91767">
      <w:pPr>
        <w:ind w:left="1440"/>
        <w:rPr>
          <w:rFonts w:ascii="Times New Roman" w:hAnsi="Times New Roman" w:cs="Times New Roman"/>
        </w:rPr>
      </w:pPr>
      <w:r>
        <w:rPr>
          <w:rFonts w:ascii="Times New Roman" w:hAnsi="Times New Roman" w:cs="Times New Roman"/>
        </w:rPr>
        <w:t xml:space="preserve">Doppler ultrasound test </w:t>
      </w:r>
    </w:p>
    <w:p w:rsidR="007B0EAA" w:rsidRDefault="007B0EAA" w:rsidP="00B91767">
      <w:pPr>
        <w:ind w:left="1440"/>
        <w:rPr>
          <w:rFonts w:ascii="Times New Roman" w:hAnsi="Times New Roman" w:cs="Times New Roman"/>
        </w:rPr>
      </w:pPr>
      <w:r w:rsidRPr="007B0EAA">
        <w:rPr>
          <w:rFonts w:ascii="Times New Roman" w:hAnsi="Times New Roman" w:cs="Times New Roman"/>
        </w:rPr>
        <w:t>Ankle-brachial index</w:t>
      </w:r>
    </w:p>
    <w:p w:rsidR="007B0EAA" w:rsidRDefault="007B0EAA" w:rsidP="00B91767">
      <w:pPr>
        <w:ind w:left="1440"/>
        <w:rPr>
          <w:rFonts w:ascii="Times New Roman" w:hAnsi="Times New Roman" w:cs="Times New Roman"/>
        </w:rPr>
      </w:pPr>
      <w:r>
        <w:rPr>
          <w:rFonts w:ascii="Times New Roman" w:hAnsi="Times New Roman" w:cs="Times New Roman"/>
        </w:rPr>
        <w:t>Electrocardiogram (ECG)</w:t>
      </w:r>
    </w:p>
    <w:p w:rsidR="007B0EAA" w:rsidRDefault="007B0EAA" w:rsidP="00B91767">
      <w:pPr>
        <w:ind w:left="1440"/>
        <w:rPr>
          <w:rFonts w:ascii="Times New Roman" w:hAnsi="Times New Roman" w:cs="Times New Roman"/>
        </w:rPr>
      </w:pPr>
      <w:r>
        <w:rPr>
          <w:rFonts w:ascii="Times New Roman" w:hAnsi="Times New Roman" w:cs="Times New Roman"/>
        </w:rPr>
        <w:t>Stress test</w:t>
      </w:r>
    </w:p>
    <w:p w:rsidR="007B0EAA" w:rsidRDefault="007B0EAA" w:rsidP="00B91767">
      <w:pPr>
        <w:ind w:left="1440"/>
        <w:rPr>
          <w:rFonts w:ascii="Times New Roman" w:hAnsi="Times New Roman" w:cs="Times New Roman"/>
        </w:rPr>
      </w:pPr>
      <w:r w:rsidRPr="007B0EAA">
        <w:rPr>
          <w:rFonts w:ascii="Times New Roman" w:hAnsi="Times New Roman" w:cs="Times New Roman"/>
        </w:rPr>
        <w:t>Cardiac catheterization and angiogram</w:t>
      </w:r>
    </w:p>
    <w:p w:rsidR="00B07A3C" w:rsidRDefault="00B07A3C" w:rsidP="00B91767">
      <w:pPr>
        <w:ind w:left="1440"/>
        <w:rPr>
          <w:rFonts w:ascii="Times New Roman" w:hAnsi="Times New Roman" w:cs="Times New Roman"/>
        </w:rPr>
      </w:pPr>
      <w:r>
        <w:rPr>
          <w:rFonts w:ascii="Times New Roman" w:hAnsi="Times New Roman" w:cs="Times New Roman"/>
        </w:rPr>
        <w:t xml:space="preserve">(CT) scan </w:t>
      </w:r>
    </w:p>
    <w:p w:rsidR="00B55EE3" w:rsidRDefault="00B55EE3" w:rsidP="00B91767">
      <w:pPr>
        <w:ind w:left="1440"/>
        <w:rPr>
          <w:rFonts w:ascii="Times New Roman" w:hAnsi="Times New Roman" w:cs="Times New Roman"/>
        </w:rPr>
      </w:pPr>
      <w:r>
        <w:rPr>
          <w:rFonts w:ascii="Times New Roman" w:hAnsi="Times New Roman" w:cs="Times New Roman"/>
        </w:rPr>
        <w:t xml:space="preserve">Magnetic resonance angiogram (MRA) </w:t>
      </w:r>
    </w:p>
    <w:p w:rsidR="00B55EE3" w:rsidRPr="009D7D0B" w:rsidRDefault="00B55EE3" w:rsidP="009D7D0B">
      <w:pPr>
        <w:pStyle w:val="ListParagraph"/>
        <w:numPr>
          <w:ilvl w:val="0"/>
          <w:numId w:val="27"/>
        </w:numPr>
        <w:rPr>
          <w:rFonts w:ascii="Times New Roman" w:hAnsi="Times New Roman" w:cs="Times New Roman"/>
        </w:rPr>
      </w:pPr>
      <w:r w:rsidRPr="009D7D0B">
        <w:rPr>
          <w:rFonts w:ascii="Times New Roman" w:hAnsi="Times New Roman" w:cs="Times New Roman"/>
          <w:b/>
        </w:rPr>
        <w:t>Symptoms</w:t>
      </w:r>
      <w:r w:rsidRPr="009D7D0B">
        <w:rPr>
          <w:rFonts w:ascii="Times New Roman" w:hAnsi="Times New Roman" w:cs="Times New Roman"/>
        </w:rPr>
        <w:t xml:space="preserve">: </w:t>
      </w:r>
    </w:p>
    <w:p w:rsidR="00B55EE3" w:rsidRPr="00B55EE3" w:rsidRDefault="00B55EE3" w:rsidP="009D7D0B">
      <w:pPr>
        <w:numPr>
          <w:ilvl w:val="0"/>
          <w:numId w:val="16"/>
        </w:numPr>
        <w:tabs>
          <w:tab w:val="clear" w:pos="720"/>
          <w:tab w:val="num" w:pos="1440"/>
        </w:tabs>
        <w:ind w:left="1440"/>
        <w:rPr>
          <w:rFonts w:ascii="Times New Roman" w:hAnsi="Times New Roman" w:cs="Times New Roman"/>
        </w:rPr>
      </w:pPr>
      <w:r w:rsidRPr="00B55EE3">
        <w:rPr>
          <w:rFonts w:ascii="Times New Roman" w:hAnsi="Times New Roman" w:cs="Times New Roman"/>
          <w:bCs/>
        </w:rPr>
        <w:t>Chest</w:t>
      </w:r>
      <w:r w:rsidRPr="00B55EE3">
        <w:rPr>
          <w:rFonts w:ascii="Times New Roman" w:hAnsi="Times New Roman" w:cs="Times New Roman"/>
          <w:b/>
          <w:bCs/>
        </w:rPr>
        <w:t xml:space="preserve"> </w:t>
      </w:r>
      <w:r w:rsidRPr="00B55EE3">
        <w:rPr>
          <w:rFonts w:ascii="Times New Roman" w:hAnsi="Times New Roman" w:cs="Times New Roman"/>
          <w:bCs/>
        </w:rPr>
        <w:t>pain</w:t>
      </w:r>
      <w:r w:rsidRPr="00B55EE3">
        <w:rPr>
          <w:rFonts w:ascii="Times New Roman" w:hAnsi="Times New Roman" w:cs="Times New Roman"/>
        </w:rPr>
        <w:t> or </w:t>
      </w:r>
      <w:r w:rsidRPr="00B55EE3">
        <w:rPr>
          <w:rFonts w:ascii="Times New Roman" w:hAnsi="Times New Roman" w:cs="Times New Roman"/>
          <w:bCs/>
        </w:rPr>
        <w:t>angina</w:t>
      </w:r>
      <w:r w:rsidRPr="00B55EE3">
        <w:rPr>
          <w:rFonts w:ascii="Times New Roman" w:hAnsi="Times New Roman" w:cs="Times New Roman"/>
        </w:rPr>
        <w:t>.</w:t>
      </w:r>
    </w:p>
    <w:p w:rsidR="00B55EE3" w:rsidRPr="00B55EE3" w:rsidRDefault="00B55EE3" w:rsidP="009D7D0B">
      <w:pPr>
        <w:numPr>
          <w:ilvl w:val="0"/>
          <w:numId w:val="16"/>
        </w:numPr>
        <w:tabs>
          <w:tab w:val="clear" w:pos="720"/>
          <w:tab w:val="num" w:pos="1440"/>
        </w:tabs>
        <w:ind w:left="1440"/>
        <w:rPr>
          <w:rFonts w:ascii="Times New Roman" w:hAnsi="Times New Roman" w:cs="Times New Roman"/>
        </w:rPr>
      </w:pPr>
      <w:r>
        <w:rPr>
          <w:rFonts w:ascii="Times New Roman" w:hAnsi="Times New Roman" w:cs="Times New Roman"/>
        </w:rPr>
        <w:t>P</w:t>
      </w:r>
      <w:r w:rsidRPr="00B55EE3">
        <w:rPr>
          <w:rFonts w:ascii="Times New Roman" w:hAnsi="Times New Roman" w:cs="Times New Roman"/>
        </w:rPr>
        <w:t>ain in your leg, arm, and anywhere else that has a blocked artery.</w:t>
      </w:r>
    </w:p>
    <w:p w:rsidR="00B55EE3" w:rsidRPr="00B55EE3" w:rsidRDefault="00B55EE3" w:rsidP="009D7D0B">
      <w:pPr>
        <w:numPr>
          <w:ilvl w:val="0"/>
          <w:numId w:val="16"/>
        </w:numPr>
        <w:tabs>
          <w:tab w:val="clear" w:pos="720"/>
          <w:tab w:val="num" w:pos="1440"/>
        </w:tabs>
        <w:ind w:left="1440"/>
        <w:rPr>
          <w:rFonts w:ascii="Times New Roman" w:hAnsi="Times New Roman" w:cs="Times New Roman"/>
        </w:rPr>
      </w:pPr>
      <w:r>
        <w:rPr>
          <w:rFonts w:ascii="Times New Roman" w:hAnsi="Times New Roman" w:cs="Times New Roman"/>
        </w:rPr>
        <w:t>S</w:t>
      </w:r>
      <w:r w:rsidRPr="00B55EE3">
        <w:rPr>
          <w:rFonts w:ascii="Times New Roman" w:hAnsi="Times New Roman" w:cs="Times New Roman"/>
        </w:rPr>
        <w:t>hortness of breath.</w:t>
      </w:r>
    </w:p>
    <w:p w:rsidR="00B55EE3" w:rsidRPr="00B55EE3" w:rsidRDefault="00B55EE3" w:rsidP="009D7D0B">
      <w:pPr>
        <w:numPr>
          <w:ilvl w:val="0"/>
          <w:numId w:val="16"/>
        </w:numPr>
        <w:tabs>
          <w:tab w:val="clear" w:pos="720"/>
          <w:tab w:val="num" w:pos="1440"/>
        </w:tabs>
        <w:ind w:left="1440"/>
        <w:rPr>
          <w:rFonts w:ascii="Times New Roman" w:hAnsi="Times New Roman" w:cs="Times New Roman"/>
        </w:rPr>
      </w:pPr>
      <w:r>
        <w:rPr>
          <w:rFonts w:ascii="Times New Roman" w:hAnsi="Times New Roman" w:cs="Times New Roman"/>
        </w:rPr>
        <w:t>F</w:t>
      </w:r>
      <w:r w:rsidRPr="00B55EE3">
        <w:rPr>
          <w:rFonts w:ascii="Times New Roman" w:hAnsi="Times New Roman" w:cs="Times New Roman"/>
        </w:rPr>
        <w:t>atigue.</w:t>
      </w:r>
    </w:p>
    <w:p w:rsidR="00B55EE3" w:rsidRPr="00B55EE3" w:rsidRDefault="00B55EE3" w:rsidP="009D7D0B">
      <w:pPr>
        <w:numPr>
          <w:ilvl w:val="0"/>
          <w:numId w:val="16"/>
        </w:numPr>
        <w:tabs>
          <w:tab w:val="clear" w:pos="720"/>
          <w:tab w:val="num" w:pos="1440"/>
        </w:tabs>
        <w:ind w:left="1440"/>
        <w:rPr>
          <w:rFonts w:ascii="Times New Roman" w:hAnsi="Times New Roman" w:cs="Times New Roman"/>
        </w:rPr>
      </w:pPr>
      <w:r>
        <w:rPr>
          <w:rFonts w:ascii="Times New Roman" w:hAnsi="Times New Roman" w:cs="Times New Roman"/>
        </w:rPr>
        <w:lastRenderedPageBreak/>
        <w:t>C</w:t>
      </w:r>
      <w:r w:rsidRPr="00B55EE3">
        <w:rPr>
          <w:rFonts w:ascii="Times New Roman" w:hAnsi="Times New Roman" w:cs="Times New Roman"/>
        </w:rPr>
        <w:t>onfusion, which occurs if the blockage affects circulation to your brain.</w:t>
      </w:r>
    </w:p>
    <w:p w:rsidR="00B55EE3" w:rsidRPr="00B55EE3" w:rsidRDefault="00B55EE3" w:rsidP="009D7D0B">
      <w:pPr>
        <w:numPr>
          <w:ilvl w:val="0"/>
          <w:numId w:val="16"/>
        </w:numPr>
        <w:tabs>
          <w:tab w:val="clear" w:pos="720"/>
          <w:tab w:val="num" w:pos="1440"/>
        </w:tabs>
        <w:ind w:left="1440"/>
        <w:rPr>
          <w:rFonts w:ascii="Times New Roman" w:hAnsi="Times New Roman" w:cs="Times New Roman"/>
        </w:rPr>
      </w:pPr>
      <w:r>
        <w:rPr>
          <w:rFonts w:ascii="Times New Roman" w:hAnsi="Times New Roman" w:cs="Times New Roman"/>
        </w:rPr>
        <w:t>M</w:t>
      </w:r>
      <w:r w:rsidRPr="00B55EE3">
        <w:rPr>
          <w:rFonts w:ascii="Times New Roman" w:hAnsi="Times New Roman" w:cs="Times New Roman"/>
        </w:rPr>
        <w:t>uscle weakness in your legs from lack of circulation</w:t>
      </w:r>
    </w:p>
    <w:p w:rsidR="007B0EAA" w:rsidRDefault="007B0EAA" w:rsidP="009D7D0B">
      <w:pPr>
        <w:ind w:left="720"/>
        <w:rPr>
          <w:rFonts w:ascii="Times New Roman" w:hAnsi="Times New Roman" w:cs="Times New Roman"/>
        </w:rPr>
      </w:pPr>
    </w:p>
    <w:p w:rsidR="00B55EE3" w:rsidRDefault="00B55EE3" w:rsidP="009D7D0B">
      <w:pPr>
        <w:ind w:left="720"/>
        <w:rPr>
          <w:rFonts w:ascii="Times New Roman" w:hAnsi="Times New Roman" w:cs="Times New Roman"/>
        </w:rPr>
      </w:pPr>
    </w:p>
    <w:p w:rsidR="00B07A3C" w:rsidRPr="009D7D0B" w:rsidRDefault="00B07A3C" w:rsidP="009D7D0B">
      <w:pPr>
        <w:pStyle w:val="ListParagraph"/>
        <w:numPr>
          <w:ilvl w:val="0"/>
          <w:numId w:val="27"/>
        </w:numPr>
        <w:rPr>
          <w:rFonts w:ascii="Times New Roman" w:hAnsi="Times New Roman" w:cs="Times New Roman"/>
        </w:rPr>
      </w:pPr>
      <w:r w:rsidRPr="009D7D0B">
        <w:rPr>
          <w:rFonts w:ascii="Times New Roman" w:hAnsi="Times New Roman" w:cs="Times New Roman"/>
          <w:b/>
        </w:rPr>
        <w:t>Treatment</w:t>
      </w:r>
      <w:r w:rsidRPr="009D7D0B">
        <w:rPr>
          <w:rFonts w:ascii="Times New Roman" w:hAnsi="Times New Roman" w:cs="Times New Roman"/>
        </w:rPr>
        <w:t xml:space="preserve">: </w:t>
      </w:r>
    </w:p>
    <w:p w:rsidR="00B07A3C" w:rsidRPr="00B07A3C" w:rsidRDefault="00C62627" w:rsidP="009D7D0B">
      <w:pPr>
        <w:ind w:left="1440"/>
        <w:rPr>
          <w:rFonts w:ascii="Times New Roman" w:hAnsi="Times New Roman" w:cs="Times New Roman"/>
          <w:b/>
        </w:rPr>
      </w:pPr>
      <w:r w:rsidRPr="00B07A3C">
        <w:rPr>
          <w:rFonts w:ascii="Times New Roman" w:hAnsi="Times New Roman" w:cs="Times New Roman"/>
          <w:b/>
        </w:rPr>
        <w:t>Cholesterol</w:t>
      </w:r>
      <w:r w:rsidR="00B07A3C" w:rsidRPr="00B07A3C">
        <w:rPr>
          <w:rFonts w:ascii="Times New Roman" w:hAnsi="Times New Roman" w:cs="Times New Roman"/>
          <w:b/>
        </w:rPr>
        <w:t xml:space="preserve"> control: </w:t>
      </w:r>
    </w:p>
    <w:p w:rsidR="007B0EAA" w:rsidRDefault="00B07A3C" w:rsidP="009D7D0B">
      <w:pPr>
        <w:ind w:left="1440"/>
        <w:rPr>
          <w:rFonts w:ascii="Times New Roman" w:hAnsi="Times New Roman" w:cs="Times New Roman"/>
        </w:rPr>
      </w:pPr>
      <w:r w:rsidRPr="00B07A3C">
        <w:rPr>
          <w:rFonts w:ascii="Times New Roman" w:hAnsi="Times New Roman" w:cs="Times New Roman"/>
        </w:rPr>
        <w:t>Aggressively lowering your low-density lipoprot</w:t>
      </w:r>
      <w:r>
        <w:rPr>
          <w:rFonts w:ascii="Times New Roman" w:hAnsi="Times New Roman" w:cs="Times New Roman"/>
        </w:rPr>
        <w:t xml:space="preserve">ein (LDL) cholesterol, the bad cholesterol </w:t>
      </w:r>
      <w:r w:rsidRPr="00B07A3C">
        <w:rPr>
          <w:rFonts w:ascii="Times New Roman" w:hAnsi="Times New Roman" w:cs="Times New Roman"/>
        </w:rPr>
        <w:t>can slow, stop or even reverse the buildup of fatty deposits in your arteries. Boosting your high-density lipo</w:t>
      </w:r>
      <w:r>
        <w:rPr>
          <w:rFonts w:ascii="Times New Roman" w:hAnsi="Times New Roman" w:cs="Times New Roman"/>
        </w:rPr>
        <w:t xml:space="preserve">protein (HDL) cholesterol, the good </w:t>
      </w:r>
      <w:r w:rsidRPr="00B07A3C">
        <w:rPr>
          <w:rFonts w:ascii="Times New Roman" w:hAnsi="Times New Roman" w:cs="Times New Roman"/>
        </w:rPr>
        <w:t>cholesterol</w:t>
      </w:r>
      <w:r>
        <w:rPr>
          <w:rFonts w:ascii="Times New Roman" w:hAnsi="Times New Roman" w:cs="Times New Roman"/>
        </w:rPr>
        <w:t xml:space="preserve"> may also help. </w:t>
      </w:r>
    </w:p>
    <w:p w:rsidR="00B07A3C" w:rsidRDefault="00B07A3C" w:rsidP="009D7D0B">
      <w:pPr>
        <w:numPr>
          <w:ilvl w:val="0"/>
          <w:numId w:val="15"/>
        </w:numPr>
        <w:tabs>
          <w:tab w:val="clear" w:pos="720"/>
          <w:tab w:val="num" w:pos="1440"/>
        </w:tabs>
        <w:ind w:left="1440"/>
        <w:rPr>
          <w:rFonts w:ascii="Times New Roman" w:hAnsi="Times New Roman" w:cs="Times New Roman"/>
        </w:rPr>
      </w:pPr>
      <w:r>
        <w:rPr>
          <w:rFonts w:ascii="Times New Roman" w:hAnsi="Times New Roman" w:cs="Times New Roman"/>
        </w:rPr>
        <w:t xml:space="preserve">Other medications such as: </w:t>
      </w:r>
    </w:p>
    <w:p w:rsidR="00B07A3C" w:rsidRDefault="00B07A3C" w:rsidP="009D7D0B">
      <w:pPr>
        <w:numPr>
          <w:ilvl w:val="0"/>
          <w:numId w:val="15"/>
        </w:numPr>
        <w:tabs>
          <w:tab w:val="clear" w:pos="720"/>
          <w:tab w:val="num" w:pos="1440"/>
        </w:tabs>
        <w:ind w:left="1440"/>
        <w:rPr>
          <w:rFonts w:ascii="Times New Roman" w:hAnsi="Times New Roman" w:cs="Times New Roman"/>
        </w:rPr>
      </w:pPr>
      <w:r>
        <w:rPr>
          <w:rFonts w:ascii="Times New Roman" w:hAnsi="Times New Roman" w:cs="Times New Roman"/>
          <w:b/>
          <w:bCs/>
        </w:rPr>
        <w:t>Anti-platelet medications</w:t>
      </w:r>
      <w:r w:rsidRPr="00B07A3C">
        <w:rPr>
          <w:rFonts w:ascii="Times New Roman" w:hAnsi="Times New Roman" w:cs="Times New Roman"/>
        </w:rPr>
        <w:t> </w:t>
      </w:r>
    </w:p>
    <w:p w:rsidR="00B07A3C" w:rsidRPr="00B07A3C" w:rsidRDefault="00B07A3C" w:rsidP="009D7D0B">
      <w:pPr>
        <w:numPr>
          <w:ilvl w:val="0"/>
          <w:numId w:val="15"/>
        </w:numPr>
        <w:tabs>
          <w:tab w:val="clear" w:pos="720"/>
          <w:tab w:val="num" w:pos="1440"/>
        </w:tabs>
        <w:ind w:left="1440"/>
        <w:rPr>
          <w:rFonts w:ascii="Times New Roman" w:hAnsi="Times New Roman" w:cs="Times New Roman"/>
        </w:rPr>
      </w:pPr>
      <w:r w:rsidRPr="00B07A3C">
        <w:rPr>
          <w:rFonts w:ascii="Times New Roman" w:hAnsi="Times New Roman" w:cs="Times New Roman"/>
          <w:b/>
          <w:bCs/>
        </w:rPr>
        <w:t xml:space="preserve"> Beta bl</w:t>
      </w:r>
      <w:r>
        <w:rPr>
          <w:rFonts w:ascii="Times New Roman" w:hAnsi="Times New Roman" w:cs="Times New Roman"/>
          <w:b/>
          <w:bCs/>
        </w:rPr>
        <w:t>ocker medications</w:t>
      </w:r>
      <w:r w:rsidRPr="00B07A3C">
        <w:rPr>
          <w:rFonts w:ascii="Times New Roman" w:hAnsi="Times New Roman" w:cs="Times New Roman"/>
          <w:b/>
          <w:bCs/>
        </w:rPr>
        <w:t xml:space="preserve"> </w:t>
      </w:r>
    </w:p>
    <w:p w:rsidR="00B07A3C" w:rsidRPr="00B07A3C" w:rsidRDefault="00B07A3C" w:rsidP="009D7D0B">
      <w:pPr>
        <w:numPr>
          <w:ilvl w:val="0"/>
          <w:numId w:val="15"/>
        </w:numPr>
        <w:tabs>
          <w:tab w:val="clear" w:pos="720"/>
          <w:tab w:val="num" w:pos="1440"/>
        </w:tabs>
        <w:ind w:left="1440"/>
        <w:rPr>
          <w:rFonts w:ascii="Times New Roman" w:hAnsi="Times New Roman" w:cs="Times New Roman"/>
        </w:rPr>
      </w:pPr>
      <w:r w:rsidRPr="00B07A3C">
        <w:rPr>
          <w:rFonts w:ascii="Times New Roman" w:hAnsi="Times New Roman" w:cs="Times New Roman"/>
          <w:b/>
          <w:bCs/>
        </w:rPr>
        <w:t>Angiotensin-con</w:t>
      </w:r>
      <w:r>
        <w:rPr>
          <w:rFonts w:ascii="Times New Roman" w:hAnsi="Times New Roman" w:cs="Times New Roman"/>
          <w:b/>
          <w:bCs/>
        </w:rPr>
        <w:t xml:space="preserve">verting enzyme (ACE) inhibitors </w:t>
      </w:r>
    </w:p>
    <w:p w:rsidR="00B07A3C" w:rsidRPr="00B07A3C" w:rsidRDefault="00B07A3C" w:rsidP="009D7D0B">
      <w:pPr>
        <w:numPr>
          <w:ilvl w:val="0"/>
          <w:numId w:val="15"/>
        </w:numPr>
        <w:tabs>
          <w:tab w:val="clear" w:pos="720"/>
          <w:tab w:val="num" w:pos="1440"/>
        </w:tabs>
        <w:ind w:left="1440"/>
        <w:rPr>
          <w:rFonts w:ascii="Times New Roman" w:hAnsi="Times New Roman" w:cs="Times New Roman"/>
        </w:rPr>
      </w:pPr>
      <w:r w:rsidRPr="00B07A3C">
        <w:rPr>
          <w:rFonts w:ascii="Times New Roman" w:hAnsi="Times New Roman" w:cs="Times New Roman"/>
          <w:b/>
          <w:bCs/>
        </w:rPr>
        <w:t>Calcium channel blockers.</w:t>
      </w:r>
      <w:r w:rsidRPr="00B07A3C">
        <w:rPr>
          <w:rFonts w:ascii="Times New Roman" w:hAnsi="Times New Roman" w:cs="Times New Roman"/>
        </w:rPr>
        <w:t> </w:t>
      </w:r>
      <w:r w:rsidRPr="00B07A3C">
        <w:rPr>
          <w:rFonts w:ascii="Times New Roman" w:hAnsi="Times New Roman" w:cs="Times New Roman"/>
          <w:b/>
          <w:bCs/>
        </w:rPr>
        <w:t xml:space="preserve"> Water pills (diuretics)</w:t>
      </w:r>
      <w:r>
        <w:rPr>
          <w:rFonts w:ascii="Times New Roman" w:hAnsi="Times New Roman" w:cs="Times New Roman"/>
          <w:b/>
          <w:bCs/>
        </w:rPr>
        <w:t xml:space="preserve"> </w:t>
      </w:r>
      <w:r>
        <w:rPr>
          <w:rFonts w:ascii="Times New Roman" w:hAnsi="Times New Roman" w:cs="Times New Roman"/>
        </w:rPr>
        <w:t xml:space="preserve">can also be used. </w:t>
      </w:r>
    </w:p>
    <w:p w:rsidR="00B07A3C" w:rsidRPr="00117A85" w:rsidRDefault="00B07A3C" w:rsidP="009D7D0B">
      <w:pPr>
        <w:ind w:left="720"/>
        <w:rPr>
          <w:rFonts w:ascii="Times New Roman" w:hAnsi="Times New Roman" w:cs="Times New Roman"/>
        </w:rPr>
      </w:pPr>
    </w:p>
    <w:p w:rsidR="00E000F0" w:rsidRDefault="00E000F0">
      <w:pPr>
        <w:rPr>
          <w:rFonts w:ascii="Times New Roman" w:hAnsi="Times New Roman" w:cs="Times New Roman"/>
        </w:rPr>
      </w:pPr>
    </w:p>
    <w:p w:rsidR="00BB5B35" w:rsidRPr="009D7D0B" w:rsidRDefault="00C62627" w:rsidP="009D7D0B">
      <w:pPr>
        <w:pStyle w:val="ListParagraph"/>
        <w:numPr>
          <w:ilvl w:val="0"/>
          <w:numId w:val="28"/>
        </w:numPr>
        <w:rPr>
          <w:rFonts w:ascii="Times New Roman" w:hAnsi="Times New Roman" w:cs="Times New Roman"/>
        </w:rPr>
      </w:pPr>
      <w:r w:rsidRPr="009D7D0B">
        <w:rPr>
          <w:rFonts w:ascii="Times New Roman" w:hAnsi="Times New Roman" w:cs="Times New Roman"/>
          <w:b/>
        </w:rPr>
        <w:t>Hypercholesterolemia</w:t>
      </w:r>
      <w:r w:rsidR="004663D9" w:rsidRPr="009D7D0B">
        <w:rPr>
          <w:rFonts w:ascii="Times New Roman" w:hAnsi="Times New Roman" w:cs="Times New Roman"/>
        </w:rPr>
        <w:t xml:space="preserve">: </w:t>
      </w:r>
      <w:r w:rsidR="00E000F0" w:rsidRPr="009D7D0B">
        <w:rPr>
          <w:rFonts w:ascii="Times New Roman" w:hAnsi="Times New Roman" w:cs="Times New Roman"/>
        </w:rPr>
        <w:t xml:space="preserve"> </w:t>
      </w:r>
      <w:r w:rsidR="00117A85" w:rsidRPr="009D7D0B">
        <w:rPr>
          <w:rFonts w:ascii="Times New Roman" w:hAnsi="Times New Roman" w:cs="Times New Roman"/>
        </w:rPr>
        <w:t xml:space="preserve">Increased in plasma cholesterol </w:t>
      </w:r>
      <w:r w:rsidR="00B55EE3" w:rsidRPr="009D7D0B">
        <w:rPr>
          <w:rFonts w:ascii="Times New Roman" w:hAnsi="Times New Roman" w:cs="Times New Roman"/>
        </w:rPr>
        <w:t xml:space="preserve">Hypercholesterolemia is a condition which can be characterized by very high levels of cholesterol present in the blood. Individuals with hypercholesterolemia have a high risk of developing a form of heart disease called coronary artery disease. </w:t>
      </w:r>
    </w:p>
    <w:p w:rsidR="00BB5B35" w:rsidRPr="009D7D0B" w:rsidRDefault="00C62627" w:rsidP="009D7D0B">
      <w:pPr>
        <w:pStyle w:val="ListParagraph"/>
        <w:numPr>
          <w:ilvl w:val="0"/>
          <w:numId w:val="28"/>
        </w:numPr>
        <w:rPr>
          <w:rFonts w:ascii="Times New Roman" w:hAnsi="Times New Roman" w:cs="Times New Roman"/>
        </w:rPr>
      </w:pPr>
      <w:r>
        <w:rPr>
          <w:rFonts w:ascii="Times New Roman" w:hAnsi="Times New Roman" w:cs="Times New Roman"/>
          <w:b/>
        </w:rPr>
        <w:t>Hypo</w:t>
      </w:r>
      <w:r w:rsidRPr="009D7D0B">
        <w:rPr>
          <w:rFonts w:ascii="Times New Roman" w:hAnsi="Times New Roman" w:cs="Times New Roman"/>
          <w:b/>
        </w:rPr>
        <w:t>cholesterolemia</w:t>
      </w:r>
      <w:r w:rsidR="00BB5B35" w:rsidRPr="009D7D0B">
        <w:rPr>
          <w:rFonts w:ascii="Times New Roman" w:hAnsi="Times New Roman" w:cs="Times New Roman"/>
        </w:rPr>
        <w:t xml:space="preserve"> is the presence of abnormally low levels of cholesterol in the blood. It can also be due to malnutrition, decreased liver function, intestinal loss, hyperthyroidism, Addison’s-like disease. </w:t>
      </w:r>
    </w:p>
    <w:p w:rsidR="00BB5B35" w:rsidRPr="009D7D0B" w:rsidRDefault="00BB5B35" w:rsidP="009D7D0B">
      <w:pPr>
        <w:pStyle w:val="ListParagraph"/>
        <w:numPr>
          <w:ilvl w:val="0"/>
          <w:numId w:val="28"/>
        </w:numPr>
        <w:rPr>
          <w:rFonts w:ascii="Times New Roman" w:hAnsi="Times New Roman" w:cs="Times New Roman"/>
        </w:rPr>
      </w:pPr>
      <w:r w:rsidRPr="009D7D0B">
        <w:rPr>
          <w:rFonts w:ascii="Times New Roman" w:hAnsi="Times New Roman" w:cs="Times New Roman"/>
          <w:b/>
        </w:rPr>
        <w:t>Xanthomas</w:t>
      </w:r>
      <w:r w:rsidRPr="009D7D0B">
        <w:rPr>
          <w:rFonts w:ascii="Times New Roman" w:hAnsi="Times New Roman" w:cs="Times New Roman"/>
        </w:rPr>
        <w:t xml:space="preserve">: </w:t>
      </w:r>
      <w:r w:rsidR="00B55EE3" w:rsidRPr="009D7D0B">
        <w:rPr>
          <w:rFonts w:ascii="Times New Roman" w:hAnsi="Times New Roman" w:cs="Times New Roman"/>
        </w:rPr>
        <w:t xml:space="preserve">If cholesterol accumulates in the tendons, it results in </w:t>
      </w:r>
      <w:r w:rsidRPr="009D7D0B">
        <w:rPr>
          <w:rFonts w:ascii="Times New Roman" w:hAnsi="Times New Roman" w:cs="Times New Roman"/>
        </w:rPr>
        <w:t>a characteristic</w:t>
      </w:r>
      <w:r w:rsidR="00B55EE3" w:rsidRPr="009D7D0B">
        <w:rPr>
          <w:rFonts w:ascii="Times New Roman" w:hAnsi="Times New Roman" w:cs="Times New Roman"/>
        </w:rPr>
        <w:t xml:space="preserve"> growth called tendon </w:t>
      </w:r>
      <w:r w:rsidR="003E54AC" w:rsidRPr="009D7D0B">
        <w:rPr>
          <w:rFonts w:ascii="Times New Roman" w:hAnsi="Times New Roman" w:cs="Times New Roman"/>
        </w:rPr>
        <w:t>Xanthomas</w:t>
      </w:r>
      <w:r w:rsidR="00B55EE3" w:rsidRPr="009D7D0B">
        <w:rPr>
          <w:rFonts w:ascii="Times New Roman" w:hAnsi="Times New Roman" w:cs="Times New Roman"/>
        </w:rPr>
        <w:t xml:space="preserve">. </w:t>
      </w:r>
    </w:p>
    <w:p w:rsidR="00BB5B35" w:rsidRPr="009D7D0B" w:rsidRDefault="00BB5B35" w:rsidP="009D7D0B">
      <w:pPr>
        <w:pStyle w:val="ListParagraph"/>
        <w:numPr>
          <w:ilvl w:val="0"/>
          <w:numId w:val="28"/>
        </w:numPr>
        <w:rPr>
          <w:rFonts w:ascii="Times New Roman" w:hAnsi="Times New Roman" w:cs="Times New Roman"/>
        </w:rPr>
      </w:pPr>
      <w:r w:rsidRPr="009D7D0B">
        <w:rPr>
          <w:rFonts w:ascii="Times New Roman" w:hAnsi="Times New Roman" w:cs="Times New Roman"/>
          <w:b/>
        </w:rPr>
        <w:t>Xanthelasmata</w:t>
      </w:r>
      <w:r w:rsidRPr="009D7D0B">
        <w:rPr>
          <w:rFonts w:ascii="Times New Roman" w:hAnsi="Times New Roman" w:cs="Times New Roman"/>
        </w:rPr>
        <w:t xml:space="preserve">: </w:t>
      </w:r>
      <w:r w:rsidR="00B55EE3" w:rsidRPr="009D7D0B">
        <w:rPr>
          <w:rFonts w:ascii="Times New Roman" w:hAnsi="Times New Roman" w:cs="Times New Roman"/>
        </w:rPr>
        <w:t xml:space="preserve">Yellowish cholesterol that deposits under the skin of the eyelids are known as </w:t>
      </w:r>
      <w:r w:rsidR="003E54AC" w:rsidRPr="009D7D0B">
        <w:rPr>
          <w:rFonts w:ascii="Times New Roman" w:hAnsi="Times New Roman" w:cs="Times New Roman"/>
        </w:rPr>
        <w:t>Xanthelasmata</w:t>
      </w:r>
      <w:r w:rsidR="00B55EE3" w:rsidRPr="009D7D0B">
        <w:rPr>
          <w:rFonts w:ascii="Times New Roman" w:hAnsi="Times New Roman" w:cs="Times New Roman"/>
        </w:rPr>
        <w:t xml:space="preserve">. </w:t>
      </w:r>
    </w:p>
    <w:p w:rsidR="00E000F0" w:rsidRPr="00280DAC" w:rsidRDefault="00E000F0" w:rsidP="009D7D0B">
      <w:pPr>
        <w:ind w:left="720"/>
        <w:rPr>
          <w:rFonts w:ascii="Times New Roman" w:hAnsi="Times New Roman" w:cs="Times New Roman"/>
        </w:rPr>
      </w:pPr>
    </w:p>
    <w:sectPr w:rsidR="00E000F0" w:rsidRPr="00280DAC" w:rsidSect="00226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501"/>
    <w:multiLevelType w:val="hybridMultilevel"/>
    <w:tmpl w:val="54E41344"/>
    <w:lvl w:ilvl="0" w:tplc="47F4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253EE"/>
    <w:multiLevelType w:val="hybridMultilevel"/>
    <w:tmpl w:val="BFC0C4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5393A"/>
    <w:multiLevelType w:val="hybridMultilevel"/>
    <w:tmpl w:val="593EFA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F217D"/>
    <w:multiLevelType w:val="hybridMultilevel"/>
    <w:tmpl w:val="B0D091A0"/>
    <w:lvl w:ilvl="0" w:tplc="CB84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313E1"/>
    <w:multiLevelType w:val="hybridMultilevel"/>
    <w:tmpl w:val="65DE73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B92296"/>
    <w:multiLevelType w:val="hybridMultilevel"/>
    <w:tmpl w:val="523E9FDE"/>
    <w:lvl w:ilvl="0" w:tplc="2ECC9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51D36"/>
    <w:multiLevelType w:val="hybridMultilevel"/>
    <w:tmpl w:val="A342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B47E8"/>
    <w:multiLevelType w:val="hybridMultilevel"/>
    <w:tmpl w:val="D4681C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EC5F37"/>
    <w:multiLevelType w:val="multilevel"/>
    <w:tmpl w:val="3C42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47061"/>
    <w:multiLevelType w:val="hybridMultilevel"/>
    <w:tmpl w:val="8424D1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046170"/>
    <w:multiLevelType w:val="hybridMultilevel"/>
    <w:tmpl w:val="37F41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0675A"/>
    <w:multiLevelType w:val="hybridMultilevel"/>
    <w:tmpl w:val="14D0BE4C"/>
    <w:lvl w:ilvl="0" w:tplc="578AB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5C23A1"/>
    <w:multiLevelType w:val="hybridMultilevel"/>
    <w:tmpl w:val="053ABD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C54BE2"/>
    <w:multiLevelType w:val="hybridMultilevel"/>
    <w:tmpl w:val="68001FE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3993810"/>
    <w:multiLevelType w:val="hybridMultilevel"/>
    <w:tmpl w:val="FFD066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6E7405"/>
    <w:multiLevelType w:val="hybridMultilevel"/>
    <w:tmpl w:val="6C487E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E33268"/>
    <w:multiLevelType w:val="hybridMultilevel"/>
    <w:tmpl w:val="7714A6AA"/>
    <w:lvl w:ilvl="0" w:tplc="A6105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C2058"/>
    <w:multiLevelType w:val="hybridMultilevel"/>
    <w:tmpl w:val="1D523B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902BEC"/>
    <w:multiLevelType w:val="hybridMultilevel"/>
    <w:tmpl w:val="4AD2D5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0D4CC5"/>
    <w:multiLevelType w:val="hybridMultilevel"/>
    <w:tmpl w:val="E9B0C18E"/>
    <w:lvl w:ilvl="0" w:tplc="5C64F422">
      <w:start w:val="1"/>
      <w:numFmt w:val="lowerRoman"/>
      <w:lvlText w:val="%1)"/>
      <w:lvlJc w:val="left"/>
      <w:pPr>
        <w:ind w:left="4140" w:hanging="720"/>
      </w:pPr>
      <w:rPr>
        <w:rFonts w:hint="default"/>
        <w:b/>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43721ECE"/>
    <w:multiLevelType w:val="hybridMultilevel"/>
    <w:tmpl w:val="11C884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E171089"/>
    <w:multiLevelType w:val="hybridMultilevel"/>
    <w:tmpl w:val="F46C97BE"/>
    <w:lvl w:ilvl="0" w:tplc="F9722D2A">
      <w:start w:val="1"/>
      <w:numFmt w:val="bullet"/>
      <w:lvlText w:val="•"/>
      <w:lvlJc w:val="left"/>
      <w:pPr>
        <w:tabs>
          <w:tab w:val="num" w:pos="720"/>
        </w:tabs>
        <w:ind w:left="720" w:hanging="360"/>
      </w:pPr>
      <w:rPr>
        <w:rFonts w:ascii="Arial" w:hAnsi="Arial" w:hint="default"/>
      </w:rPr>
    </w:lvl>
    <w:lvl w:ilvl="1" w:tplc="10F03DFA" w:tentative="1">
      <w:start w:val="1"/>
      <w:numFmt w:val="bullet"/>
      <w:lvlText w:val="•"/>
      <w:lvlJc w:val="left"/>
      <w:pPr>
        <w:tabs>
          <w:tab w:val="num" w:pos="1440"/>
        </w:tabs>
        <w:ind w:left="1440" w:hanging="360"/>
      </w:pPr>
      <w:rPr>
        <w:rFonts w:ascii="Arial" w:hAnsi="Arial" w:hint="default"/>
      </w:rPr>
    </w:lvl>
    <w:lvl w:ilvl="2" w:tplc="F11A12D0" w:tentative="1">
      <w:start w:val="1"/>
      <w:numFmt w:val="bullet"/>
      <w:lvlText w:val="•"/>
      <w:lvlJc w:val="left"/>
      <w:pPr>
        <w:tabs>
          <w:tab w:val="num" w:pos="2160"/>
        </w:tabs>
        <w:ind w:left="2160" w:hanging="360"/>
      </w:pPr>
      <w:rPr>
        <w:rFonts w:ascii="Arial" w:hAnsi="Arial" w:hint="default"/>
      </w:rPr>
    </w:lvl>
    <w:lvl w:ilvl="3" w:tplc="FDA8C678" w:tentative="1">
      <w:start w:val="1"/>
      <w:numFmt w:val="bullet"/>
      <w:lvlText w:val="•"/>
      <w:lvlJc w:val="left"/>
      <w:pPr>
        <w:tabs>
          <w:tab w:val="num" w:pos="2880"/>
        </w:tabs>
        <w:ind w:left="2880" w:hanging="360"/>
      </w:pPr>
      <w:rPr>
        <w:rFonts w:ascii="Arial" w:hAnsi="Arial" w:hint="default"/>
      </w:rPr>
    </w:lvl>
    <w:lvl w:ilvl="4" w:tplc="8A9AB6AC" w:tentative="1">
      <w:start w:val="1"/>
      <w:numFmt w:val="bullet"/>
      <w:lvlText w:val="•"/>
      <w:lvlJc w:val="left"/>
      <w:pPr>
        <w:tabs>
          <w:tab w:val="num" w:pos="3600"/>
        </w:tabs>
        <w:ind w:left="3600" w:hanging="360"/>
      </w:pPr>
      <w:rPr>
        <w:rFonts w:ascii="Arial" w:hAnsi="Arial" w:hint="default"/>
      </w:rPr>
    </w:lvl>
    <w:lvl w:ilvl="5" w:tplc="87124746" w:tentative="1">
      <w:start w:val="1"/>
      <w:numFmt w:val="bullet"/>
      <w:lvlText w:val="•"/>
      <w:lvlJc w:val="left"/>
      <w:pPr>
        <w:tabs>
          <w:tab w:val="num" w:pos="4320"/>
        </w:tabs>
        <w:ind w:left="4320" w:hanging="360"/>
      </w:pPr>
      <w:rPr>
        <w:rFonts w:ascii="Arial" w:hAnsi="Arial" w:hint="default"/>
      </w:rPr>
    </w:lvl>
    <w:lvl w:ilvl="6" w:tplc="965A645C" w:tentative="1">
      <w:start w:val="1"/>
      <w:numFmt w:val="bullet"/>
      <w:lvlText w:val="•"/>
      <w:lvlJc w:val="left"/>
      <w:pPr>
        <w:tabs>
          <w:tab w:val="num" w:pos="5040"/>
        </w:tabs>
        <w:ind w:left="5040" w:hanging="360"/>
      </w:pPr>
      <w:rPr>
        <w:rFonts w:ascii="Arial" w:hAnsi="Arial" w:hint="default"/>
      </w:rPr>
    </w:lvl>
    <w:lvl w:ilvl="7" w:tplc="71B0C8A4" w:tentative="1">
      <w:start w:val="1"/>
      <w:numFmt w:val="bullet"/>
      <w:lvlText w:val="•"/>
      <w:lvlJc w:val="left"/>
      <w:pPr>
        <w:tabs>
          <w:tab w:val="num" w:pos="5760"/>
        </w:tabs>
        <w:ind w:left="5760" w:hanging="360"/>
      </w:pPr>
      <w:rPr>
        <w:rFonts w:ascii="Arial" w:hAnsi="Arial" w:hint="default"/>
      </w:rPr>
    </w:lvl>
    <w:lvl w:ilvl="8" w:tplc="BA7A8DD4" w:tentative="1">
      <w:start w:val="1"/>
      <w:numFmt w:val="bullet"/>
      <w:lvlText w:val="•"/>
      <w:lvlJc w:val="left"/>
      <w:pPr>
        <w:tabs>
          <w:tab w:val="num" w:pos="6480"/>
        </w:tabs>
        <w:ind w:left="6480" w:hanging="360"/>
      </w:pPr>
      <w:rPr>
        <w:rFonts w:ascii="Arial" w:hAnsi="Arial" w:hint="default"/>
      </w:rPr>
    </w:lvl>
  </w:abstractNum>
  <w:abstractNum w:abstractNumId="22">
    <w:nsid w:val="509E16CB"/>
    <w:multiLevelType w:val="hybridMultilevel"/>
    <w:tmpl w:val="25EE9B9A"/>
    <w:lvl w:ilvl="0" w:tplc="5C64F422">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1F72897"/>
    <w:multiLevelType w:val="hybridMultilevel"/>
    <w:tmpl w:val="1A08EC9C"/>
    <w:lvl w:ilvl="0" w:tplc="FBDE2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0A1978"/>
    <w:multiLevelType w:val="hybridMultilevel"/>
    <w:tmpl w:val="A1D27354"/>
    <w:lvl w:ilvl="0" w:tplc="BEF2F1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C91F58"/>
    <w:multiLevelType w:val="hybridMultilevel"/>
    <w:tmpl w:val="6538A0CA"/>
    <w:lvl w:ilvl="0" w:tplc="5C64F4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2F1C26"/>
    <w:multiLevelType w:val="hybridMultilevel"/>
    <w:tmpl w:val="27DC9600"/>
    <w:lvl w:ilvl="0" w:tplc="5C64F422">
      <w:start w:val="1"/>
      <w:numFmt w:val="lowerRoman"/>
      <w:lvlText w:val="%1)"/>
      <w:lvlJc w:val="left"/>
      <w:pPr>
        <w:ind w:left="3600" w:hanging="720"/>
      </w:pPr>
      <w:rPr>
        <w:rFonts w:hint="default"/>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6FF38D3"/>
    <w:multiLevelType w:val="hybridMultilevel"/>
    <w:tmpl w:val="713EE63E"/>
    <w:lvl w:ilvl="0" w:tplc="53E601E4">
      <w:start w:val="1"/>
      <w:numFmt w:val="bullet"/>
      <w:lvlText w:val="•"/>
      <w:lvlJc w:val="left"/>
      <w:pPr>
        <w:tabs>
          <w:tab w:val="num" w:pos="720"/>
        </w:tabs>
        <w:ind w:left="720" w:hanging="360"/>
      </w:pPr>
      <w:rPr>
        <w:rFonts w:ascii="Arial" w:hAnsi="Arial" w:hint="default"/>
      </w:rPr>
    </w:lvl>
    <w:lvl w:ilvl="1" w:tplc="D680994A" w:tentative="1">
      <w:start w:val="1"/>
      <w:numFmt w:val="bullet"/>
      <w:lvlText w:val="•"/>
      <w:lvlJc w:val="left"/>
      <w:pPr>
        <w:tabs>
          <w:tab w:val="num" w:pos="1440"/>
        </w:tabs>
        <w:ind w:left="1440" w:hanging="360"/>
      </w:pPr>
      <w:rPr>
        <w:rFonts w:ascii="Arial" w:hAnsi="Arial" w:hint="default"/>
      </w:rPr>
    </w:lvl>
    <w:lvl w:ilvl="2" w:tplc="46AEF660" w:tentative="1">
      <w:start w:val="1"/>
      <w:numFmt w:val="bullet"/>
      <w:lvlText w:val="•"/>
      <w:lvlJc w:val="left"/>
      <w:pPr>
        <w:tabs>
          <w:tab w:val="num" w:pos="2160"/>
        </w:tabs>
        <w:ind w:left="2160" w:hanging="360"/>
      </w:pPr>
      <w:rPr>
        <w:rFonts w:ascii="Arial" w:hAnsi="Arial" w:hint="default"/>
      </w:rPr>
    </w:lvl>
    <w:lvl w:ilvl="3" w:tplc="842C0190" w:tentative="1">
      <w:start w:val="1"/>
      <w:numFmt w:val="bullet"/>
      <w:lvlText w:val="•"/>
      <w:lvlJc w:val="left"/>
      <w:pPr>
        <w:tabs>
          <w:tab w:val="num" w:pos="2880"/>
        </w:tabs>
        <w:ind w:left="2880" w:hanging="360"/>
      </w:pPr>
      <w:rPr>
        <w:rFonts w:ascii="Arial" w:hAnsi="Arial" w:hint="default"/>
      </w:rPr>
    </w:lvl>
    <w:lvl w:ilvl="4" w:tplc="2916BC7E" w:tentative="1">
      <w:start w:val="1"/>
      <w:numFmt w:val="bullet"/>
      <w:lvlText w:val="•"/>
      <w:lvlJc w:val="left"/>
      <w:pPr>
        <w:tabs>
          <w:tab w:val="num" w:pos="3600"/>
        </w:tabs>
        <w:ind w:left="3600" w:hanging="360"/>
      </w:pPr>
      <w:rPr>
        <w:rFonts w:ascii="Arial" w:hAnsi="Arial" w:hint="default"/>
      </w:rPr>
    </w:lvl>
    <w:lvl w:ilvl="5" w:tplc="C036921C" w:tentative="1">
      <w:start w:val="1"/>
      <w:numFmt w:val="bullet"/>
      <w:lvlText w:val="•"/>
      <w:lvlJc w:val="left"/>
      <w:pPr>
        <w:tabs>
          <w:tab w:val="num" w:pos="4320"/>
        </w:tabs>
        <w:ind w:left="4320" w:hanging="360"/>
      </w:pPr>
      <w:rPr>
        <w:rFonts w:ascii="Arial" w:hAnsi="Arial" w:hint="default"/>
      </w:rPr>
    </w:lvl>
    <w:lvl w:ilvl="6" w:tplc="C18A7364" w:tentative="1">
      <w:start w:val="1"/>
      <w:numFmt w:val="bullet"/>
      <w:lvlText w:val="•"/>
      <w:lvlJc w:val="left"/>
      <w:pPr>
        <w:tabs>
          <w:tab w:val="num" w:pos="5040"/>
        </w:tabs>
        <w:ind w:left="5040" w:hanging="360"/>
      </w:pPr>
      <w:rPr>
        <w:rFonts w:ascii="Arial" w:hAnsi="Arial" w:hint="default"/>
      </w:rPr>
    </w:lvl>
    <w:lvl w:ilvl="7" w:tplc="272E697E" w:tentative="1">
      <w:start w:val="1"/>
      <w:numFmt w:val="bullet"/>
      <w:lvlText w:val="•"/>
      <w:lvlJc w:val="left"/>
      <w:pPr>
        <w:tabs>
          <w:tab w:val="num" w:pos="5760"/>
        </w:tabs>
        <w:ind w:left="5760" w:hanging="360"/>
      </w:pPr>
      <w:rPr>
        <w:rFonts w:ascii="Arial" w:hAnsi="Arial" w:hint="default"/>
      </w:rPr>
    </w:lvl>
    <w:lvl w:ilvl="8" w:tplc="6D54A13E" w:tentative="1">
      <w:start w:val="1"/>
      <w:numFmt w:val="bullet"/>
      <w:lvlText w:val="•"/>
      <w:lvlJc w:val="left"/>
      <w:pPr>
        <w:tabs>
          <w:tab w:val="num" w:pos="6480"/>
        </w:tabs>
        <w:ind w:left="6480" w:hanging="360"/>
      </w:pPr>
      <w:rPr>
        <w:rFonts w:ascii="Arial" w:hAnsi="Arial" w:hint="default"/>
      </w:rPr>
    </w:lvl>
  </w:abstractNum>
  <w:abstractNum w:abstractNumId="28">
    <w:nsid w:val="5B45211F"/>
    <w:multiLevelType w:val="hybridMultilevel"/>
    <w:tmpl w:val="E012B2E8"/>
    <w:lvl w:ilvl="0" w:tplc="F8C06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A96709"/>
    <w:multiLevelType w:val="hybridMultilevel"/>
    <w:tmpl w:val="34109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E60B8"/>
    <w:multiLevelType w:val="hybridMultilevel"/>
    <w:tmpl w:val="18B07C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E33C1F"/>
    <w:multiLevelType w:val="hybridMultilevel"/>
    <w:tmpl w:val="57329E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FD190E"/>
    <w:multiLevelType w:val="hybridMultilevel"/>
    <w:tmpl w:val="2DF80898"/>
    <w:lvl w:ilvl="0" w:tplc="3592B4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4C5777"/>
    <w:multiLevelType w:val="hybridMultilevel"/>
    <w:tmpl w:val="B0DC66C2"/>
    <w:lvl w:ilvl="0" w:tplc="2B00F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B44567"/>
    <w:multiLevelType w:val="multilevel"/>
    <w:tmpl w:val="6992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DA1B61"/>
    <w:multiLevelType w:val="hybridMultilevel"/>
    <w:tmpl w:val="EF7E3BB8"/>
    <w:lvl w:ilvl="0" w:tplc="C8C6E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D57486"/>
    <w:multiLevelType w:val="hybridMultilevel"/>
    <w:tmpl w:val="E9108C22"/>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32234"/>
    <w:multiLevelType w:val="hybridMultilevel"/>
    <w:tmpl w:val="BF70C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
  </w:num>
  <w:num w:numId="3">
    <w:abstractNumId w:val="0"/>
  </w:num>
  <w:num w:numId="4">
    <w:abstractNumId w:val="5"/>
  </w:num>
  <w:num w:numId="5">
    <w:abstractNumId w:val="21"/>
  </w:num>
  <w:num w:numId="6">
    <w:abstractNumId w:val="11"/>
  </w:num>
  <w:num w:numId="7">
    <w:abstractNumId w:val="28"/>
  </w:num>
  <w:num w:numId="8">
    <w:abstractNumId w:val="35"/>
  </w:num>
  <w:num w:numId="9">
    <w:abstractNumId w:val="32"/>
  </w:num>
  <w:num w:numId="10">
    <w:abstractNumId w:val="23"/>
  </w:num>
  <w:num w:numId="11">
    <w:abstractNumId w:val="33"/>
  </w:num>
  <w:num w:numId="12">
    <w:abstractNumId w:val="27"/>
  </w:num>
  <w:num w:numId="13">
    <w:abstractNumId w:val="16"/>
  </w:num>
  <w:num w:numId="14">
    <w:abstractNumId w:val="10"/>
  </w:num>
  <w:num w:numId="15">
    <w:abstractNumId w:val="34"/>
  </w:num>
  <w:num w:numId="16">
    <w:abstractNumId w:val="8"/>
  </w:num>
  <w:num w:numId="17">
    <w:abstractNumId w:val="37"/>
  </w:num>
  <w:num w:numId="18">
    <w:abstractNumId w:val="17"/>
  </w:num>
  <w:num w:numId="19">
    <w:abstractNumId w:val="1"/>
  </w:num>
  <w:num w:numId="20">
    <w:abstractNumId w:val="36"/>
  </w:num>
  <w:num w:numId="21">
    <w:abstractNumId w:val="18"/>
  </w:num>
  <w:num w:numId="22">
    <w:abstractNumId w:val="13"/>
  </w:num>
  <w:num w:numId="23">
    <w:abstractNumId w:val="12"/>
  </w:num>
  <w:num w:numId="24">
    <w:abstractNumId w:val="31"/>
  </w:num>
  <w:num w:numId="25">
    <w:abstractNumId w:val="7"/>
  </w:num>
  <w:num w:numId="26">
    <w:abstractNumId w:val="6"/>
  </w:num>
  <w:num w:numId="27">
    <w:abstractNumId w:val="30"/>
  </w:num>
  <w:num w:numId="28">
    <w:abstractNumId w:val="9"/>
  </w:num>
  <w:num w:numId="29">
    <w:abstractNumId w:val="2"/>
  </w:num>
  <w:num w:numId="30">
    <w:abstractNumId w:val="4"/>
  </w:num>
  <w:num w:numId="31">
    <w:abstractNumId w:val="14"/>
  </w:num>
  <w:num w:numId="32">
    <w:abstractNumId w:val="15"/>
  </w:num>
  <w:num w:numId="33">
    <w:abstractNumId w:val="25"/>
  </w:num>
  <w:num w:numId="34">
    <w:abstractNumId w:val="26"/>
  </w:num>
  <w:num w:numId="35">
    <w:abstractNumId w:val="19"/>
  </w:num>
  <w:num w:numId="36">
    <w:abstractNumId w:val="22"/>
  </w:num>
  <w:num w:numId="37">
    <w:abstractNumId w:val="2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0DAC"/>
    <w:rsid w:val="000F4E6B"/>
    <w:rsid w:val="001117E4"/>
    <w:rsid w:val="00117A85"/>
    <w:rsid w:val="001A1875"/>
    <w:rsid w:val="002263C7"/>
    <w:rsid w:val="00280DAC"/>
    <w:rsid w:val="0029617A"/>
    <w:rsid w:val="0039274E"/>
    <w:rsid w:val="003C77CD"/>
    <w:rsid w:val="003E54AC"/>
    <w:rsid w:val="003E6A2A"/>
    <w:rsid w:val="00430D36"/>
    <w:rsid w:val="00441F86"/>
    <w:rsid w:val="004663D9"/>
    <w:rsid w:val="00493DEE"/>
    <w:rsid w:val="005E1168"/>
    <w:rsid w:val="006E2DC2"/>
    <w:rsid w:val="00724AAE"/>
    <w:rsid w:val="007B0EAA"/>
    <w:rsid w:val="00831355"/>
    <w:rsid w:val="0085565D"/>
    <w:rsid w:val="00893783"/>
    <w:rsid w:val="008B155F"/>
    <w:rsid w:val="009D7D0B"/>
    <w:rsid w:val="00A66C8A"/>
    <w:rsid w:val="00A71A23"/>
    <w:rsid w:val="00AE218B"/>
    <w:rsid w:val="00AF1809"/>
    <w:rsid w:val="00B07A3C"/>
    <w:rsid w:val="00B55EE3"/>
    <w:rsid w:val="00B91767"/>
    <w:rsid w:val="00BB5B35"/>
    <w:rsid w:val="00C339E7"/>
    <w:rsid w:val="00C62627"/>
    <w:rsid w:val="00D96C78"/>
    <w:rsid w:val="00E000F0"/>
    <w:rsid w:val="00E344BC"/>
    <w:rsid w:val="00E425CB"/>
    <w:rsid w:val="00EB3202"/>
    <w:rsid w:val="00EE7829"/>
    <w:rsid w:val="00F27A66"/>
    <w:rsid w:val="00F8407D"/>
    <w:rsid w:val="00FA742F"/>
    <w:rsid w:val="00FF2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63782-CCE9-456C-B934-70F28A16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AC"/>
    <w:pPr>
      <w:ind w:left="720"/>
      <w:contextualSpacing/>
    </w:pPr>
  </w:style>
  <w:style w:type="paragraph" w:styleId="NormalWeb">
    <w:name w:val="Normal (Web)"/>
    <w:basedOn w:val="Normal"/>
    <w:uiPriority w:val="99"/>
    <w:semiHidden/>
    <w:unhideWhenUsed/>
    <w:rsid w:val="00117A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1355">
      <w:bodyDiv w:val="1"/>
      <w:marLeft w:val="0"/>
      <w:marRight w:val="0"/>
      <w:marTop w:val="0"/>
      <w:marBottom w:val="0"/>
      <w:divBdr>
        <w:top w:val="none" w:sz="0" w:space="0" w:color="auto"/>
        <w:left w:val="none" w:sz="0" w:space="0" w:color="auto"/>
        <w:bottom w:val="none" w:sz="0" w:space="0" w:color="auto"/>
        <w:right w:val="none" w:sz="0" w:space="0" w:color="auto"/>
      </w:divBdr>
    </w:div>
    <w:div w:id="202794116">
      <w:bodyDiv w:val="1"/>
      <w:marLeft w:val="0"/>
      <w:marRight w:val="0"/>
      <w:marTop w:val="0"/>
      <w:marBottom w:val="0"/>
      <w:divBdr>
        <w:top w:val="none" w:sz="0" w:space="0" w:color="auto"/>
        <w:left w:val="none" w:sz="0" w:space="0" w:color="auto"/>
        <w:bottom w:val="none" w:sz="0" w:space="0" w:color="auto"/>
        <w:right w:val="none" w:sz="0" w:space="0" w:color="auto"/>
      </w:divBdr>
      <w:divsChild>
        <w:div w:id="1059744642">
          <w:marLeft w:val="547"/>
          <w:marRight w:val="0"/>
          <w:marTop w:val="96"/>
          <w:marBottom w:val="0"/>
          <w:divBdr>
            <w:top w:val="none" w:sz="0" w:space="0" w:color="auto"/>
            <w:left w:val="none" w:sz="0" w:space="0" w:color="auto"/>
            <w:bottom w:val="none" w:sz="0" w:space="0" w:color="auto"/>
            <w:right w:val="none" w:sz="0" w:space="0" w:color="auto"/>
          </w:divBdr>
        </w:div>
      </w:divsChild>
    </w:div>
    <w:div w:id="384530238">
      <w:bodyDiv w:val="1"/>
      <w:marLeft w:val="0"/>
      <w:marRight w:val="0"/>
      <w:marTop w:val="0"/>
      <w:marBottom w:val="0"/>
      <w:divBdr>
        <w:top w:val="none" w:sz="0" w:space="0" w:color="auto"/>
        <w:left w:val="none" w:sz="0" w:space="0" w:color="auto"/>
        <w:bottom w:val="none" w:sz="0" w:space="0" w:color="auto"/>
        <w:right w:val="none" w:sz="0" w:space="0" w:color="auto"/>
      </w:divBdr>
    </w:div>
    <w:div w:id="996807254">
      <w:bodyDiv w:val="1"/>
      <w:marLeft w:val="0"/>
      <w:marRight w:val="0"/>
      <w:marTop w:val="0"/>
      <w:marBottom w:val="0"/>
      <w:divBdr>
        <w:top w:val="none" w:sz="0" w:space="0" w:color="auto"/>
        <w:left w:val="none" w:sz="0" w:space="0" w:color="auto"/>
        <w:bottom w:val="none" w:sz="0" w:space="0" w:color="auto"/>
        <w:right w:val="none" w:sz="0" w:space="0" w:color="auto"/>
      </w:divBdr>
      <w:divsChild>
        <w:div w:id="366570055">
          <w:marLeft w:val="0"/>
          <w:marRight w:val="0"/>
          <w:marTop w:val="0"/>
          <w:marBottom w:val="0"/>
          <w:divBdr>
            <w:top w:val="none" w:sz="0" w:space="0" w:color="auto"/>
            <w:left w:val="none" w:sz="0" w:space="0" w:color="auto"/>
            <w:bottom w:val="none" w:sz="0" w:space="0" w:color="auto"/>
            <w:right w:val="none" w:sz="0" w:space="0" w:color="auto"/>
          </w:divBdr>
        </w:div>
      </w:divsChild>
    </w:div>
    <w:div w:id="1074477150">
      <w:bodyDiv w:val="1"/>
      <w:marLeft w:val="0"/>
      <w:marRight w:val="0"/>
      <w:marTop w:val="0"/>
      <w:marBottom w:val="0"/>
      <w:divBdr>
        <w:top w:val="none" w:sz="0" w:space="0" w:color="auto"/>
        <w:left w:val="none" w:sz="0" w:space="0" w:color="auto"/>
        <w:bottom w:val="none" w:sz="0" w:space="0" w:color="auto"/>
        <w:right w:val="none" w:sz="0" w:space="0" w:color="auto"/>
      </w:divBdr>
    </w:div>
    <w:div w:id="1563754707">
      <w:bodyDiv w:val="1"/>
      <w:marLeft w:val="0"/>
      <w:marRight w:val="0"/>
      <w:marTop w:val="0"/>
      <w:marBottom w:val="0"/>
      <w:divBdr>
        <w:top w:val="none" w:sz="0" w:space="0" w:color="auto"/>
        <w:left w:val="none" w:sz="0" w:space="0" w:color="auto"/>
        <w:bottom w:val="none" w:sz="0" w:space="0" w:color="auto"/>
        <w:right w:val="none" w:sz="0" w:space="0" w:color="auto"/>
      </w:divBdr>
    </w:div>
    <w:div w:id="1834102828">
      <w:bodyDiv w:val="1"/>
      <w:marLeft w:val="0"/>
      <w:marRight w:val="0"/>
      <w:marTop w:val="0"/>
      <w:marBottom w:val="0"/>
      <w:divBdr>
        <w:top w:val="none" w:sz="0" w:space="0" w:color="auto"/>
        <w:left w:val="none" w:sz="0" w:space="0" w:color="auto"/>
        <w:bottom w:val="none" w:sz="0" w:space="0" w:color="auto"/>
        <w:right w:val="none" w:sz="0" w:space="0" w:color="auto"/>
      </w:divBdr>
      <w:divsChild>
        <w:div w:id="39747807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9</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Computers</dc:creator>
  <cp:lastModifiedBy>Hp</cp:lastModifiedBy>
  <cp:revision>24</cp:revision>
  <dcterms:created xsi:type="dcterms:W3CDTF">2020-06-20T19:09:00Z</dcterms:created>
  <dcterms:modified xsi:type="dcterms:W3CDTF">2020-06-25T09:15:00Z</dcterms:modified>
</cp:coreProperties>
</file>