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209A" w:rsidRDefault="004C51A5">
      <w:pPr>
        <w:jc w:val="center"/>
        <w:rPr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b/>
          <w:sz w:val="28"/>
          <w:szCs w:val="28"/>
          <w:u w:val="single"/>
        </w:rPr>
        <w:t>Computer Applications  (Major Assignment</w:t>
      </w:r>
    </w:p>
    <w:p w:rsidR="00CF209A" w:rsidRDefault="004C51A5">
      <w:pPr>
        <w:rPr>
          <w:b/>
          <w:sz w:val="28"/>
          <w:szCs w:val="28"/>
          <w:u w:val="single"/>
        </w:rPr>
      </w:pPr>
      <w:bookmarkStart w:id="1" w:name="_30j0zll" w:colFirst="0" w:colLast="0"/>
      <w:bookmarkEnd w:id="1"/>
      <w:r>
        <w:rPr>
          <w:b/>
          <w:sz w:val="28"/>
          <w:szCs w:val="28"/>
          <w:u w:val="single"/>
        </w:rPr>
        <w:t>Name    "Zainab Ali</w:t>
      </w:r>
    </w:p>
    <w:p w:rsidR="00CF209A" w:rsidRDefault="004C51A5">
      <w:pPr>
        <w:rPr>
          <w:b/>
          <w:sz w:val="28"/>
          <w:szCs w:val="28"/>
          <w:u w:val="single"/>
        </w:rPr>
      </w:pPr>
      <w:bookmarkStart w:id="2" w:name="_1fob9te" w:colFirst="0" w:colLast="0"/>
      <w:bookmarkEnd w:id="2"/>
      <w:r>
        <w:rPr>
          <w:b/>
          <w:sz w:val="28"/>
          <w:szCs w:val="28"/>
          <w:u w:val="single"/>
        </w:rPr>
        <w:t xml:space="preserve">Id          "16004" </w:t>
      </w:r>
    </w:p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Q. Different types of transmission media?</w:t>
      </w:r>
    </w:p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answer should include:</w:t>
      </w:r>
    </w:p>
    <w:p w:rsidR="00CF209A" w:rsidRDefault="004C51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Brief description of each media.</w:t>
      </w:r>
    </w:p>
    <w:p w:rsidR="00CF209A" w:rsidRDefault="004C51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Characteristics</w:t>
      </w:r>
    </w:p>
    <w:p w:rsidR="00CF209A" w:rsidRDefault="004C51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Benefits and limitations (if any)</w:t>
      </w:r>
    </w:p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 appropriated diagram for each media type.</w:t>
      </w:r>
    </w:p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Ans:"Transmission" </w:t>
      </w:r>
    </w:p>
    <w:p w:rsidR="00CF209A" w:rsidRDefault="004C51A5">
      <w:pPr>
        <w:rPr>
          <w:sz w:val="28"/>
          <w:szCs w:val="28"/>
        </w:rPr>
      </w:pPr>
      <w:r>
        <w:rPr>
          <w:sz w:val="28"/>
          <w:szCs w:val="28"/>
        </w:rPr>
        <w:t>Transmission media are necessary to form a computer network, as they are the physical paths between a transmitter and a receiver. In this lesson, let's lear</w:t>
      </w:r>
      <w:r>
        <w:rPr>
          <w:sz w:val="28"/>
          <w:szCs w:val="28"/>
        </w:rPr>
        <w:t>n the types of transmission media and the connectors.</w:t>
      </w:r>
    </w:p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Transmission Media &amp; Types</w:t>
      </w:r>
    </w:p>
    <w:p w:rsidR="00CF209A" w:rsidRDefault="004C51A5">
      <w:pPr>
        <w:rPr>
          <w:sz w:val="28"/>
          <w:szCs w:val="28"/>
        </w:rPr>
      </w:pPr>
      <w:r>
        <w:rPr>
          <w:sz w:val="28"/>
          <w:szCs w:val="28"/>
        </w:rPr>
        <w:t>In network communications, a transmission medium is a physical connection or an interface between the transmitter and the receiver. There are two major categories of transmiss</w:t>
      </w:r>
      <w:r>
        <w:rPr>
          <w:sz w:val="28"/>
          <w:szCs w:val="28"/>
        </w:rPr>
        <w:t>ion media, namely guided and wireless (or unguided).</w:t>
      </w:r>
    </w:p>
    <w:p w:rsidR="00CF209A" w:rsidRDefault="004C51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There are two types of transmission </w:t>
      </w:r>
    </w:p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Guided Media</w:t>
      </w:r>
    </w:p>
    <w:p w:rsidR="00CF209A" w:rsidRDefault="004C51A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It is also referred to as Wired or Bounded transmission media. Signals being transmitted are directed and confined in a narrow pathway by using physical </w:t>
      </w:r>
      <w:r>
        <w:rPr>
          <w:sz w:val="28"/>
          <w:szCs w:val="28"/>
        </w:rPr>
        <w:t>links.</w:t>
      </w:r>
    </w:p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Features:</w:t>
      </w:r>
    </w:p>
    <w:p w:rsidR="00CF209A" w:rsidRDefault="004C51A5">
      <w:pPr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High Speed</w:t>
      </w:r>
    </w:p>
    <w:p w:rsidR="00CF209A" w:rsidRDefault="004C51A5">
      <w:pPr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Secure</w:t>
      </w:r>
    </w:p>
    <w:p w:rsidR="00CF209A" w:rsidRDefault="004C51A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Used for comparatively shorter distances</w:t>
      </w:r>
    </w:p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There are 3 major types of Guided Media:</w:t>
      </w:r>
    </w:p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(i) Twisted Pair Cable –</w:t>
      </w:r>
    </w:p>
    <w:p w:rsidR="00CF209A" w:rsidRDefault="004C51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It consists of 2 separately insulated conductor wires wound about each other. Generally, several such pairs are bundled together in a protective sheath. They are the most widely used Transmission Media.</w:t>
      </w:r>
    </w:p>
    <w:p w:rsidR="00CF209A" w:rsidRDefault="004C51A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1904822" cy="1604294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822" cy="1604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Twisted Pair is of two types:</w:t>
      </w:r>
    </w:p>
    <w:p w:rsidR="00CF209A" w:rsidRDefault="00CF209A">
      <w:pPr>
        <w:rPr>
          <w:sz w:val="28"/>
          <w:szCs w:val="28"/>
        </w:rPr>
      </w:pPr>
    </w:p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1.Unshielded Twiste</w:t>
      </w:r>
      <w:r>
        <w:rPr>
          <w:b/>
          <w:sz w:val="28"/>
          <w:szCs w:val="28"/>
        </w:rPr>
        <w:t>d Pair (UTP):</w:t>
      </w:r>
    </w:p>
    <w:p w:rsidR="00CF209A" w:rsidRDefault="004C51A5">
      <w:pPr>
        <w:rPr>
          <w:sz w:val="28"/>
          <w:szCs w:val="28"/>
        </w:rPr>
      </w:pPr>
      <w:r>
        <w:rPr>
          <w:sz w:val="28"/>
          <w:szCs w:val="28"/>
        </w:rPr>
        <w:t>This type of cable has the ability to block interference and does not depend on a physical shield for this purpose. It is used for telephonic applications.</w:t>
      </w:r>
    </w:p>
    <w:p w:rsidR="00CF209A" w:rsidRDefault="004C51A5">
      <w:pPr>
        <w:rPr>
          <w:sz w:val="28"/>
          <w:szCs w:val="28"/>
        </w:rPr>
      </w:pPr>
      <w:r>
        <w:rPr>
          <w:b/>
          <w:sz w:val="28"/>
          <w:szCs w:val="28"/>
        </w:rPr>
        <w:t>Advantages</w:t>
      </w:r>
      <w:r>
        <w:rPr>
          <w:sz w:val="28"/>
          <w:szCs w:val="28"/>
        </w:rPr>
        <w:t>:</w:t>
      </w:r>
    </w:p>
    <w:p w:rsidR="00CF209A" w:rsidRDefault="004C51A5">
      <w:pPr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Least expensive</w:t>
      </w:r>
    </w:p>
    <w:p w:rsidR="00CF209A" w:rsidRDefault="004C51A5">
      <w:pPr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Easy to install</w:t>
      </w:r>
    </w:p>
    <w:p w:rsidR="00CF209A" w:rsidRDefault="004C51A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High speed capacity</w:t>
      </w:r>
    </w:p>
    <w:p w:rsidR="00CF209A" w:rsidRDefault="004C51A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835293" cy="1188857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293" cy="11888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09A" w:rsidRDefault="004C51A5">
      <w:r>
        <w:t>Unshielded Twisted Pair Cable</w:t>
      </w:r>
    </w:p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Shielded Twisted Pair (STP):</w:t>
      </w:r>
    </w:p>
    <w:p w:rsidR="00CF209A" w:rsidRDefault="004C51A5">
      <w:pPr>
        <w:rPr>
          <w:sz w:val="28"/>
          <w:szCs w:val="28"/>
        </w:rPr>
      </w:pPr>
      <w:r>
        <w:rPr>
          <w:sz w:val="28"/>
          <w:szCs w:val="28"/>
        </w:rPr>
        <w:t>This type of cable consists of a special jacket to block external interference. It is used in fast-data-rate Ethernet and in voice and data channels of telephone lines.</w:t>
      </w:r>
    </w:p>
    <w:p w:rsidR="00CF209A" w:rsidRDefault="004C51A5">
      <w:pPr>
        <w:rPr>
          <w:sz w:val="28"/>
          <w:szCs w:val="28"/>
        </w:rPr>
      </w:pPr>
      <w:r>
        <w:rPr>
          <w:b/>
          <w:sz w:val="28"/>
          <w:szCs w:val="28"/>
        </w:rPr>
        <w:t>Advantages</w:t>
      </w:r>
      <w:r>
        <w:rPr>
          <w:sz w:val="28"/>
          <w:szCs w:val="28"/>
        </w:rPr>
        <w:t xml:space="preserve"> </w:t>
      </w:r>
    </w:p>
    <w:p w:rsidR="00CF209A" w:rsidRDefault="004C51A5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Better perfor</w:t>
      </w:r>
      <w:r>
        <w:rPr>
          <w:sz w:val="28"/>
          <w:szCs w:val="28"/>
        </w:rPr>
        <w:t>mance at a higher data rate in comparison to UTP</w:t>
      </w:r>
    </w:p>
    <w:p w:rsidR="00CF209A" w:rsidRDefault="004C51A5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Eliminates crosstalk</w:t>
      </w:r>
    </w:p>
    <w:p w:rsidR="00CF209A" w:rsidRDefault="004C51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Comparitively faster </w:t>
      </w:r>
    </w:p>
    <w:p w:rsidR="00CF209A" w:rsidRDefault="004C51A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1233052" cy="73806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052" cy="738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09A" w:rsidRDefault="004C51A5">
      <w:r>
        <w:t>Shielded Twisted Pair cable</w:t>
      </w:r>
    </w:p>
    <w:p w:rsidR="00CF209A" w:rsidRDefault="00CF209A"/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(ii) Coaxial Cable –</w:t>
      </w:r>
    </w:p>
    <w:p w:rsidR="00CF209A" w:rsidRDefault="004C51A5">
      <w:pPr>
        <w:rPr>
          <w:sz w:val="28"/>
          <w:szCs w:val="28"/>
        </w:rPr>
      </w:pPr>
      <w:r>
        <w:rPr>
          <w:sz w:val="28"/>
          <w:szCs w:val="28"/>
        </w:rPr>
        <w:t>It has an outer plastic covering containing 2 parallel conductors each having a separate insulated protection cover. Coaxial cable transmits information in two modes: Baseband mode(dedicated cable bandwidth) and Broadband mode(cable bandwidth is split into</w:t>
      </w:r>
      <w:r>
        <w:rPr>
          <w:sz w:val="28"/>
          <w:szCs w:val="28"/>
        </w:rPr>
        <w:t xml:space="preserve"> separate ranges). Cable TVs and analog television networks widely use Coaxial cables.</w:t>
      </w:r>
    </w:p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Advantages</w:t>
      </w:r>
    </w:p>
    <w:p w:rsidR="00CF209A" w:rsidRDefault="004C51A5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High Bandwidth</w:t>
      </w:r>
    </w:p>
    <w:p w:rsidR="00CF209A" w:rsidRDefault="004C51A5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Better noise Immunity</w:t>
      </w:r>
    </w:p>
    <w:p w:rsidR="00CF209A" w:rsidRDefault="004C51A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Easy to install and expand</w:t>
      </w:r>
    </w:p>
    <w:p w:rsidR="00CF209A" w:rsidRDefault="004C51A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2651725" cy="2589851"/>
            <wp:effectExtent l="0" t="0" r="0" b="0"/>
            <wp:docPr id="8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725" cy="2589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09A" w:rsidRDefault="004C51A5">
      <w:r>
        <w:t>Coaxial cabla</w:t>
      </w:r>
    </w:p>
    <w:p w:rsidR="00CF209A" w:rsidRDefault="00CF209A"/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(iii) Optical Fibre Cable –</w:t>
      </w:r>
    </w:p>
    <w:p w:rsidR="00CF209A" w:rsidRDefault="004C51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It uses the concept of reflection of light throug</w:t>
      </w:r>
      <w:r>
        <w:rPr>
          <w:sz w:val="28"/>
          <w:szCs w:val="28"/>
        </w:rPr>
        <w:t>h a core made up of glass or plastic. The core is surrounded by a less dense glass or plastic covering called the cladding. It is used for transmission of large volumes of data.</w:t>
      </w:r>
    </w:p>
    <w:p w:rsidR="00CF209A" w:rsidRDefault="004C51A5">
      <w:pPr>
        <w:rPr>
          <w:sz w:val="28"/>
          <w:szCs w:val="28"/>
        </w:rPr>
      </w:pPr>
      <w:r>
        <w:rPr>
          <w:b/>
          <w:sz w:val="28"/>
          <w:szCs w:val="28"/>
        </w:rPr>
        <w:t>Advantages</w:t>
      </w:r>
      <w:r>
        <w:rPr>
          <w:sz w:val="28"/>
          <w:szCs w:val="28"/>
        </w:rPr>
        <w:t>:</w:t>
      </w:r>
    </w:p>
    <w:p w:rsidR="00CF209A" w:rsidRDefault="004C51A5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Increased capacity and bandwidth</w:t>
      </w:r>
    </w:p>
    <w:p w:rsidR="00CF209A" w:rsidRDefault="004C51A5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Light weight</w:t>
      </w:r>
    </w:p>
    <w:p w:rsidR="00CF209A" w:rsidRDefault="004C51A5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Less signal attenuat</w:t>
      </w:r>
      <w:r>
        <w:rPr>
          <w:sz w:val="28"/>
          <w:szCs w:val="28"/>
        </w:rPr>
        <w:t>ion</w:t>
      </w:r>
    </w:p>
    <w:p w:rsidR="00CF209A" w:rsidRDefault="004C51A5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Immunity to electromagnetic interference</w:t>
      </w:r>
    </w:p>
    <w:p w:rsidR="00CF209A" w:rsidRDefault="004C51A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Resistance to corrosive materials e</w:t>
      </w:r>
    </w:p>
    <w:p w:rsidR="00CF209A" w:rsidRDefault="004C51A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2240708" cy="2015311"/>
            <wp:effectExtent l="0" t="0" r="0" b="0"/>
            <wp:docPr id="7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0708" cy="2015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09A" w:rsidRDefault="004C51A5">
      <w:pPr>
        <w:rPr>
          <w:sz w:val="20"/>
          <w:szCs w:val="20"/>
        </w:rPr>
      </w:pPr>
      <w:r>
        <w:rPr>
          <w:sz w:val="20"/>
          <w:szCs w:val="20"/>
        </w:rPr>
        <w:t xml:space="preserve">Optical fiber transmission </w:t>
      </w:r>
    </w:p>
    <w:p w:rsidR="00CF209A" w:rsidRDefault="00CF209A">
      <w:pPr>
        <w:rPr>
          <w:sz w:val="20"/>
          <w:szCs w:val="20"/>
        </w:rPr>
      </w:pPr>
    </w:p>
    <w:p w:rsidR="00CF209A" w:rsidRDefault="004C51A5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>Unguided Media:</w:t>
      </w:r>
    </w:p>
    <w:p w:rsidR="00CF209A" w:rsidRDefault="004C51A5">
      <w:pPr>
        <w:rPr>
          <w:sz w:val="28"/>
          <w:szCs w:val="28"/>
        </w:rPr>
      </w:pPr>
      <w:r>
        <w:rPr>
          <w:sz w:val="28"/>
          <w:szCs w:val="28"/>
        </w:rPr>
        <w:t>It is also referred to as Wireless or Unbounded transmission media.No physical medium is required for the transmission of electromagnetic signals.</w:t>
      </w:r>
    </w:p>
    <w:p w:rsidR="00CF209A" w:rsidRDefault="004C51A5">
      <w:pPr>
        <w:rPr>
          <w:sz w:val="28"/>
          <w:szCs w:val="28"/>
        </w:rPr>
      </w:pPr>
      <w:r>
        <w:rPr>
          <w:b/>
          <w:sz w:val="28"/>
          <w:szCs w:val="28"/>
        </w:rPr>
        <w:t>Features</w:t>
      </w:r>
      <w:r>
        <w:rPr>
          <w:sz w:val="28"/>
          <w:szCs w:val="28"/>
        </w:rPr>
        <w:t>:</w:t>
      </w:r>
    </w:p>
    <w:p w:rsidR="00CF209A" w:rsidRDefault="004C51A5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Signal is broadcasted through air</w:t>
      </w:r>
    </w:p>
    <w:p w:rsidR="00CF209A" w:rsidRDefault="004C51A5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Less Secure</w:t>
      </w:r>
    </w:p>
    <w:p w:rsidR="00CF209A" w:rsidRDefault="004C51A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Used for larger</w:t>
      </w:r>
    </w:p>
    <w:p w:rsidR="00CF209A" w:rsidRDefault="004C51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Advantages of unguided media</w:t>
      </w:r>
    </w:p>
    <w:p w:rsidR="00CF209A" w:rsidRDefault="004C51A5">
      <w:pPr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signal is broadcasted through free space (air).</w:t>
      </w:r>
    </w:p>
    <w:p w:rsidR="00CF209A" w:rsidRDefault="004C51A5">
      <w:pPr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Unguided signals can travel in several ways: sky propagation, ground propagation, and line-of-sight propagation.</w:t>
      </w:r>
    </w:p>
    <w:p w:rsidR="00CF209A" w:rsidRDefault="004C51A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The electromagnetic spectrum, ranging from 3 kHz to 900 THz, used for wireless communicatio</w:t>
      </w:r>
      <w:r>
        <w:rPr>
          <w:sz w:val="28"/>
          <w:szCs w:val="28"/>
        </w:rPr>
        <w:t xml:space="preserve">n.  </w:t>
      </w:r>
    </w:p>
    <w:p w:rsidR="00CF209A" w:rsidRDefault="00CF209A">
      <w:pPr>
        <w:rPr>
          <w:sz w:val="28"/>
          <w:szCs w:val="28"/>
        </w:rPr>
      </w:pPr>
    </w:p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There are 3 major types of Unguided Media: :</w:t>
      </w:r>
    </w:p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(i) Radiowaves –</w:t>
      </w:r>
    </w:p>
    <w:p w:rsidR="00CF209A" w:rsidRDefault="004C51A5">
      <w:pPr>
        <w:rPr>
          <w:sz w:val="28"/>
          <w:szCs w:val="28"/>
        </w:rPr>
      </w:pPr>
      <w:r>
        <w:rPr>
          <w:sz w:val="28"/>
          <w:szCs w:val="28"/>
        </w:rPr>
        <w:t>These are easy to generate and can penetrate through buildings. The sending and receiving antennas need not be aligned. Frequency Range:3KHz – 1GHz. AM and FM radios and cordless phones u</w:t>
      </w:r>
      <w:r>
        <w:rPr>
          <w:sz w:val="28"/>
          <w:szCs w:val="28"/>
        </w:rPr>
        <w:t>se Radiowaves for transmission.</w:t>
      </w:r>
    </w:p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Benefits </w:t>
      </w:r>
    </w:p>
    <w:p w:rsidR="00CF209A" w:rsidRDefault="004C51A5">
      <w:pPr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One of the benefits is communication. Radio waves can help with communication by letting the astronauts out in space able to reach and talk to the people on earth.</w:t>
      </w:r>
    </w:p>
    <w:p w:rsidR="00CF209A" w:rsidRDefault="004C51A5">
      <w:pPr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Another benefit is better navigation. Radio waves</w:t>
      </w:r>
      <w:r>
        <w:rPr>
          <w:sz w:val="28"/>
          <w:szCs w:val="28"/>
        </w:rPr>
        <w:t xml:space="preserve"> have enabled better navigaton on aircrafts and ships.</w:t>
      </w:r>
    </w:p>
    <w:p w:rsidR="00CF209A" w:rsidRDefault="004C51A5">
      <w:pPr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range in frequencies of radio waves is from 3Khz to 1 khz.</w:t>
      </w:r>
    </w:p>
    <w:p w:rsidR="00CF209A" w:rsidRDefault="004C51A5">
      <w:pPr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the case of radio waves, the sending and receiving antenna are not aligned, i.e., the wave sent by the sending antenna can be received </w:t>
      </w:r>
      <w:r>
        <w:rPr>
          <w:sz w:val="28"/>
          <w:szCs w:val="28"/>
        </w:rPr>
        <w:t>by any receiving antenna.</w:t>
      </w:r>
    </w:p>
    <w:p w:rsidR="00CF209A" w:rsidRDefault="004C51A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 example of the radio wave is FM radio.</w:t>
      </w:r>
    </w:p>
    <w:p w:rsidR="00CF209A" w:rsidRDefault="004C51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2651725" cy="1758978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725" cy="1758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(ii) Microwaves –</w:t>
      </w:r>
    </w:p>
    <w:p w:rsidR="00CF209A" w:rsidRDefault="004C51A5">
      <w:pPr>
        <w:rPr>
          <w:sz w:val="28"/>
          <w:szCs w:val="28"/>
        </w:rPr>
      </w:pPr>
      <w:r>
        <w:rPr>
          <w:sz w:val="28"/>
          <w:szCs w:val="28"/>
        </w:rPr>
        <w:t>It is a line of sight transmission i.e. the sending and receiving antennas need to be properly aligned with each other. The distance covered by the signal is directly p</w:t>
      </w:r>
      <w:r>
        <w:rPr>
          <w:sz w:val="28"/>
          <w:szCs w:val="28"/>
        </w:rPr>
        <w:t>roportional to the height of the antenna. Frequency Range:1GHz – 300GHz. These are majorly used for mobile phone communication and television distribution.</w:t>
      </w:r>
    </w:p>
    <w:p w:rsidR="00CF209A" w:rsidRDefault="004C51A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2245127" cy="698288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5127" cy="698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09A" w:rsidRDefault="004C51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Types of Microwave Transmission </w:t>
      </w:r>
    </w:p>
    <w:p w:rsidR="00CF209A" w:rsidRDefault="004C51A5">
      <w:pPr>
        <w:rPr>
          <w:sz w:val="28"/>
          <w:szCs w:val="28"/>
        </w:rPr>
      </w:pPr>
      <w:r>
        <w:rPr>
          <w:sz w:val="28"/>
          <w:szCs w:val="28"/>
        </w:rPr>
        <w:t xml:space="preserve">There are two types of microwave transmission. </w:t>
      </w:r>
    </w:p>
    <w:p w:rsidR="00CF209A" w:rsidRDefault="004C51A5">
      <w:pPr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Terrestrial Micro</w:t>
      </w:r>
      <w:r>
        <w:rPr>
          <w:b/>
          <w:sz w:val="28"/>
          <w:szCs w:val="28"/>
        </w:rPr>
        <w:t xml:space="preserve">wave Transmission. </w:t>
      </w:r>
    </w:p>
    <w:p w:rsidR="00CF209A" w:rsidRDefault="004C51A5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Setallite Microwave Transmission. </w:t>
      </w:r>
    </w:p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Terrestrial Microwave Transmission</w:t>
      </w:r>
    </w:p>
    <w:p w:rsidR="00CF209A" w:rsidRDefault="004C51A5">
      <w:pPr>
        <w:rPr>
          <w:sz w:val="28"/>
          <w:szCs w:val="28"/>
        </w:rPr>
      </w:pPr>
      <w:r>
        <w:rPr>
          <w:sz w:val="28"/>
          <w:szCs w:val="28"/>
        </w:rPr>
        <w:t>Terrestrial Microwave transmission is a technology that transmits the focused beam of a radio signal from one ground-based microwave transmission antenna to another.</w:t>
      </w:r>
    </w:p>
    <w:p w:rsidR="00CF209A" w:rsidRDefault="004C51A5">
      <w:pPr>
        <w:rPr>
          <w:sz w:val="28"/>
          <w:szCs w:val="28"/>
        </w:rPr>
      </w:pPr>
      <w:r>
        <w:rPr>
          <w:sz w:val="28"/>
          <w:szCs w:val="28"/>
        </w:rPr>
        <w:t>Microwaves are the electromagnetic waves having the frequency in the range from 1GHz to 1000 GHz.</w:t>
      </w:r>
    </w:p>
    <w:p w:rsidR="00CF209A" w:rsidRDefault="004C51A5">
      <w:pPr>
        <w:rPr>
          <w:sz w:val="28"/>
          <w:szCs w:val="28"/>
        </w:rPr>
      </w:pPr>
      <w:r>
        <w:rPr>
          <w:sz w:val="28"/>
          <w:szCs w:val="28"/>
        </w:rPr>
        <w:t>Microwaves are unidirectional as the sending and receiving antenna is to be aligned, i.e., the waves sent by the sending antenna are narrowly focussed.</w:t>
      </w:r>
    </w:p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Characteristics of Microwave:</w:t>
      </w:r>
    </w:p>
    <w:p w:rsidR="00CF209A" w:rsidRDefault="004C51A5">
      <w:pPr>
        <w:rPr>
          <w:sz w:val="28"/>
          <w:szCs w:val="28"/>
        </w:rPr>
      </w:pPr>
      <w:r>
        <w:rPr>
          <w:b/>
          <w:sz w:val="28"/>
          <w:szCs w:val="28"/>
        </w:rPr>
        <w:t>Frequency range</w:t>
      </w:r>
      <w:r>
        <w:rPr>
          <w:sz w:val="28"/>
          <w:szCs w:val="28"/>
        </w:rPr>
        <w:t>: The frequency range of terrestrial microwave is from 4-6 GHz to 21-23 GHz.</w:t>
      </w:r>
    </w:p>
    <w:p w:rsidR="00CF209A" w:rsidRDefault="004C51A5">
      <w:pPr>
        <w:rPr>
          <w:sz w:val="28"/>
          <w:szCs w:val="28"/>
        </w:rPr>
      </w:pPr>
      <w:r>
        <w:rPr>
          <w:b/>
          <w:sz w:val="28"/>
          <w:szCs w:val="28"/>
        </w:rPr>
        <w:t>Bandwidth:</w:t>
      </w:r>
      <w:r>
        <w:rPr>
          <w:sz w:val="28"/>
          <w:szCs w:val="28"/>
        </w:rPr>
        <w:t xml:space="preserve"> It supports the bandwidth from 1 to 10 Mbps.</w:t>
      </w:r>
    </w:p>
    <w:p w:rsidR="00CF209A" w:rsidRDefault="004C51A5">
      <w:pPr>
        <w:rPr>
          <w:sz w:val="28"/>
          <w:szCs w:val="28"/>
        </w:rPr>
      </w:pPr>
      <w:r>
        <w:rPr>
          <w:b/>
          <w:sz w:val="28"/>
          <w:szCs w:val="28"/>
        </w:rPr>
        <w:t>Short distance</w:t>
      </w:r>
      <w:r>
        <w:rPr>
          <w:sz w:val="28"/>
          <w:szCs w:val="28"/>
        </w:rPr>
        <w:t>: It is inexpensive for short distance.</w:t>
      </w:r>
    </w:p>
    <w:p w:rsidR="00CF209A" w:rsidRDefault="004C51A5">
      <w:pPr>
        <w:rPr>
          <w:sz w:val="28"/>
          <w:szCs w:val="28"/>
        </w:rPr>
      </w:pPr>
      <w:r>
        <w:rPr>
          <w:b/>
          <w:sz w:val="28"/>
          <w:szCs w:val="28"/>
        </w:rPr>
        <w:t>Long distance</w:t>
      </w:r>
      <w:r>
        <w:rPr>
          <w:sz w:val="28"/>
          <w:szCs w:val="28"/>
        </w:rPr>
        <w:t>: It is expensive as it requires a higher tower for a longer distance.</w:t>
      </w:r>
    </w:p>
    <w:p w:rsidR="00CF209A" w:rsidRDefault="004C51A5">
      <w:pPr>
        <w:rPr>
          <w:sz w:val="28"/>
          <w:szCs w:val="28"/>
        </w:rPr>
      </w:pPr>
      <w:r>
        <w:rPr>
          <w:b/>
          <w:sz w:val="28"/>
          <w:szCs w:val="28"/>
        </w:rPr>
        <w:t>Attenuation</w:t>
      </w:r>
      <w:r>
        <w:rPr>
          <w:sz w:val="28"/>
          <w:szCs w:val="28"/>
        </w:rPr>
        <w:t>: Attenuation means loss of signal. It is affected by environmental conditions and antenna size.</w:t>
      </w:r>
    </w:p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Advantages of Microwave </w:t>
      </w:r>
      <w:r>
        <w:rPr>
          <w:b/>
          <w:sz w:val="28"/>
          <w:szCs w:val="28"/>
        </w:rPr>
        <w:t>Transmission</w:t>
      </w:r>
    </w:p>
    <w:p w:rsidR="00CF209A" w:rsidRDefault="004C51A5">
      <w:pPr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Used for long distance telephone communication</w:t>
      </w:r>
    </w:p>
    <w:p w:rsidR="00CF209A" w:rsidRDefault="004C51A5">
      <w:pPr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Carries 1000's of voice channels at the same time</w:t>
      </w:r>
    </w:p>
    <w:p w:rsidR="00CF209A" w:rsidRDefault="004C51A5">
      <w:pPr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Microwave transmission provides an easy communication in terrains as the installation of cable in terrain is quite a difficult task.</w:t>
      </w:r>
    </w:p>
    <w:p w:rsidR="00CF209A" w:rsidRDefault="004C51A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Communication</w:t>
      </w:r>
      <w:r>
        <w:rPr>
          <w:sz w:val="28"/>
          <w:szCs w:val="28"/>
        </w:rPr>
        <w:t xml:space="preserve"> over oceans can be achieved by using microwave. </w:t>
      </w:r>
    </w:p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Satellite Microwave Communication</w:t>
      </w:r>
    </w:p>
    <w:p w:rsidR="00CF209A" w:rsidRDefault="004C51A5">
      <w:pPr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 satellite is a physical object that revolves around the earth at a known height.</w:t>
      </w:r>
    </w:p>
    <w:p w:rsidR="00CF209A" w:rsidRDefault="004C51A5">
      <w:pPr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Satellite communication is more reliable nowadays as it offers more flexibility than cabl</w:t>
      </w:r>
      <w:r>
        <w:rPr>
          <w:sz w:val="28"/>
          <w:szCs w:val="28"/>
        </w:rPr>
        <w:t>e and fibre optic systems.</w:t>
      </w:r>
    </w:p>
    <w:p w:rsidR="00CF209A" w:rsidRDefault="004C51A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We can communicate with any point on the globe by using satellite communication. </w:t>
      </w:r>
    </w:p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Advantages Of Satellite Microwave Communication:</w:t>
      </w:r>
    </w:p>
    <w:p w:rsidR="00CF209A" w:rsidRDefault="004C51A5">
      <w:pPr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coverage area of a satellite microwave is more than the terrestrial microwave.</w:t>
      </w:r>
    </w:p>
    <w:p w:rsidR="00CF209A" w:rsidRDefault="004C51A5">
      <w:pPr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transmissio</w:t>
      </w:r>
      <w:r>
        <w:rPr>
          <w:sz w:val="28"/>
          <w:szCs w:val="28"/>
        </w:rPr>
        <w:t>n cost of the satellite is independent of the distance from the centre of the coverage area.</w:t>
      </w:r>
    </w:p>
    <w:p w:rsidR="00CF209A" w:rsidRDefault="004C51A5">
      <w:pPr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Satellite communication is used in mobile and wireless communication applications.</w:t>
      </w:r>
    </w:p>
    <w:p w:rsidR="00CF209A" w:rsidRDefault="004C51A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It is easy to install.</w:t>
      </w:r>
    </w:p>
    <w:p w:rsidR="00CF209A" w:rsidRDefault="00CF209A">
      <w:pPr>
        <w:rPr>
          <w:sz w:val="28"/>
          <w:szCs w:val="28"/>
        </w:rPr>
      </w:pPr>
    </w:p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(iii) Infrared –</w:t>
      </w:r>
    </w:p>
    <w:p w:rsidR="00CF209A" w:rsidRDefault="004C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Characteristics Of Infrared:</w:t>
      </w:r>
    </w:p>
    <w:p w:rsidR="00CF209A" w:rsidRDefault="004C51A5">
      <w:pPr>
        <w:rPr>
          <w:sz w:val="28"/>
          <w:szCs w:val="28"/>
        </w:rPr>
      </w:pPr>
      <w:r>
        <w:rPr>
          <w:sz w:val="28"/>
          <w:szCs w:val="28"/>
        </w:rPr>
        <w:t>It support</w:t>
      </w:r>
      <w:r>
        <w:rPr>
          <w:sz w:val="28"/>
          <w:szCs w:val="28"/>
        </w:rPr>
        <w:t>s high bandwidth, and hence the data rate will be very high.</w:t>
      </w:r>
    </w:p>
    <w:p w:rsidR="00CF209A" w:rsidRDefault="004C51A5">
      <w:pPr>
        <w:rPr>
          <w:sz w:val="28"/>
          <w:szCs w:val="28"/>
        </w:rPr>
      </w:pPr>
      <w:r>
        <w:rPr>
          <w:sz w:val="28"/>
          <w:szCs w:val="28"/>
        </w:rPr>
        <w:t>Infrared waves cannot penetrate the walls. Therefore, the infrared communication in one room cannot be interrupted by the nearby rooms.</w:t>
      </w:r>
    </w:p>
    <w:p w:rsidR="00CF209A" w:rsidRDefault="004C51A5">
      <w:pPr>
        <w:rPr>
          <w:sz w:val="28"/>
          <w:szCs w:val="28"/>
        </w:rPr>
      </w:pPr>
      <w:r>
        <w:rPr>
          <w:sz w:val="28"/>
          <w:szCs w:val="28"/>
        </w:rPr>
        <w:t>An infrared communication provides better security with min</w:t>
      </w:r>
      <w:r>
        <w:rPr>
          <w:sz w:val="28"/>
          <w:szCs w:val="28"/>
        </w:rPr>
        <w:t>imum interference.</w:t>
      </w:r>
    </w:p>
    <w:p w:rsidR="00CF209A" w:rsidRDefault="004C51A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2651725" cy="86181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725" cy="8618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09A" w:rsidRDefault="004C51A5">
      <w:pPr>
        <w:rPr>
          <w:sz w:val="28"/>
          <w:szCs w:val="28"/>
        </w:rPr>
      </w:pPr>
      <w:r>
        <w:rPr>
          <w:b/>
          <w:sz w:val="28"/>
          <w:szCs w:val="28"/>
        </w:rPr>
        <w:t>Advantage :</w:t>
      </w:r>
      <w:r>
        <w:rPr>
          <w:sz w:val="28"/>
          <w:szCs w:val="28"/>
        </w:rPr>
        <w:t>-</w:t>
      </w:r>
    </w:p>
    <w:p w:rsidR="00CF209A" w:rsidRDefault="004C51A5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Asynchronous transmission is cheap and effective.</w:t>
      </w:r>
    </w:p>
    <w:p w:rsidR="00CF209A" w:rsidRDefault="004C51A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It is used for low-speed transmission.</w:t>
      </w:r>
    </w:p>
    <w:p w:rsidR="00CF209A" w:rsidRDefault="00CF209A">
      <w:pPr>
        <w:rPr>
          <w:sz w:val="28"/>
          <w:szCs w:val="28"/>
        </w:rPr>
      </w:pPr>
    </w:p>
    <w:sectPr w:rsidR="00CF209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05387"/>
    <w:multiLevelType w:val="multilevel"/>
    <w:tmpl w:val="FFFFFFFF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B3F1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2E2D9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6F59C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9A7B4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4B0F0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ED0AC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7F5B5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81284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DF8757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09A"/>
    <w:rsid w:val="004C51A5"/>
    <w:rsid w:val="00C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A9CC341-EFAE-8440-9985-93C49F38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image" Target="media/image8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5" Type="http://schemas.openxmlformats.org/officeDocument/2006/relationships/image" Target="media/image1.jpg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jp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haider17392@gmail.com</cp:lastModifiedBy>
  <cp:revision>2</cp:revision>
  <dcterms:created xsi:type="dcterms:W3CDTF">2020-06-27T11:37:00Z</dcterms:created>
  <dcterms:modified xsi:type="dcterms:W3CDTF">2020-06-27T11:37:00Z</dcterms:modified>
</cp:coreProperties>
</file>