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74" w:rsidRPr="00E26A8C" w:rsidRDefault="00E26A8C">
      <w:pPr>
        <w:rPr>
          <w:sz w:val="28"/>
          <w:szCs w:val="28"/>
        </w:rPr>
      </w:pPr>
      <w:r w:rsidRPr="00E26A8C">
        <w:rPr>
          <w:sz w:val="28"/>
          <w:szCs w:val="28"/>
        </w:rPr>
        <w:t>Name: Shams</w:t>
      </w:r>
      <w:r w:rsidR="000373EC" w:rsidRPr="00E26A8C">
        <w:rPr>
          <w:sz w:val="28"/>
          <w:szCs w:val="28"/>
        </w:rPr>
        <w:t xml:space="preserve"> Ur Rahman Zaheer </w:t>
      </w:r>
    </w:p>
    <w:p w:rsidR="000373EC" w:rsidRPr="00E26A8C" w:rsidRDefault="000373EC" w:rsidP="000373EC">
      <w:pPr>
        <w:rPr>
          <w:sz w:val="28"/>
          <w:szCs w:val="28"/>
        </w:rPr>
      </w:pPr>
      <w:r w:rsidRPr="00E26A8C">
        <w:rPr>
          <w:sz w:val="28"/>
          <w:szCs w:val="28"/>
        </w:rPr>
        <w:t>ID       : 15353</w:t>
      </w:r>
    </w:p>
    <w:p w:rsidR="000373EC" w:rsidRPr="00E26A8C" w:rsidRDefault="000373EC" w:rsidP="000373EC">
      <w:pPr>
        <w:rPr>
          <w:sz w:val="28"/>
          <w:szCs w:val="28"/>
        </w:rPr>
      </w:pPr>
      <w:r w:rsidRPr="00E26A8C">
        <w:rPr>
          <w:sz w:val="28"/>
          <w:szCs w:val="28"/>
        </w:rPr>
        <w:t>Department</w:t>
      </w:r>
      <w:r w:rsidR="00E26A8C" w:rsidRPr="00E26A8C">
        <w:rPr>
          <w:sz w:val="28"/>
          <w:szCs w:val="28"/>
        </w:rPr>
        <w:t>: BBA</w:t>
      </w:r>
      <w:r w:rsidR="005C72E5" w:rsidRPr="00E26A8C">
        <w:rPr>
          <w:sz w:val="28"/>
          <w:szCs w:val="28"/>
        </w:rPr>
        <w:t xml:space="preserve">                              4</w:t>
      </w:r>
      <w:r w:rsidR="005C72E5" w:rsidRPr="00E26A8C">
        <w:rPr>
          <w:sz w:val="28"/>
          <w:szCs w:val="28"/>
          <w:vertAlign w:val="superscript"/>
        </w:rPr>
        <w:t>th</w:t>
      </w:r>
      <w:r w:rsidR="005C72E5" w:rsidRPr="00E26A8C">
        <w:rPr>
          <w:sz w:val="28"/>
          <w:szCs w:val="28"/>
        </w:rPr>
        <w:t xml:space="preserve"> Semester</w:t>
      </w:r>
    </w:p>
    <w:p w:rsidR="000373EC" w:rsidRPr="00E26A8C" w:rsidRDefault="000373EC" w:rsidP="000373EC">
      <w:pPr>
        <w:pBdr>
          <w:bottom w:val="single" w:sz="12" w:space="1" w:color="auto"/>
        </w:pBdr>
        <w:rPr>
          <w:sz w:val="28"/>
          <w:szCs w:val="28"/>
        </w:rPr>
      </w:pPr>
      <w:r w:rsidRPr="00E26A8C">
        <w:rPr>
          <w:sz w:val="28"/>
          <w:szCs w:val="28"/>
        </w:rPr>
        <w:t>Subject: Computer Application to Business</w:t>
      </w:r>
    </w:p>
    <w:p w:rsidR="000373EC" w:rsidRPr="00F975C3" w:rsidRDefault="000373EC" w:rsidP="00E26A8C">
      <w:pPr>
        <w:jc w:val="center"/>
        <w:rPr>
          <w:b/>
          <w:bCs/>
          <w:sz w:val="24"/>
          <w:szCs w:val="24"/>
        </w:rPr>
      </w:pPr>
      <w:r w:rsidRPr="00FF51CB">
        <w:rPr>
          <w:b/>
          <w:bCs/>
          <w:sz w:val="24"/>
          <w:szCs w:val="24"/>
          <w:highlight w:val="yellow"/>
        </w:rPr>
        <w:t xml:space="preserve">Q1 Part </w:t>
      </w:r>
      <w:proofErr w:type="gramStart"/>
      <w:r w:rsidR="00E26A8C" w:rsidRPr="00FF51CB">
        <w:rPr>
          <w:b/>
          <w:bCs/>
          <w:sz w:val="24"/>
          <w:szCs w:val="24"/>
          <w:highlight w:val="yellow"/>
        </w:rPr>
        <w:t>A</w:t>
      </w:r>
      <w:proofErr w:type="gramEnd"/>
      <w:r w:rsidRPr="00FF51CB">
        <w:rPr>
          <w:b/>
          <w:bCs/>
          <w:sz w:val="24"/>
          <w:szCs w:val="24"/>
          <w:highlight w:val="yellow"/>
        </w:rPr>
        <w:t xml:space="preserve">         Answer</w:t>
      </w:r>
    </w:p>
    <w:p w:rsidR="000373EC" w:rsidRPr="00E26A8C" w:rsidRDefault="000373EC" w:rsidP="000373EC">
      <w:pPr>
        <w:rPr>
          <w:sz w:val="26"/>
          <w:szCs w:val="26"/>
        </w:rPr>
      </w:pPr>
      <w:r w:rsidRPr="00E26A8C">
        <w:rPr>
          <w:sz w:val="26"/>
          <w:szCs w:val="26"/>
        </w:rPr>
        <w:t>System software is that control the components of computer .Set of one or more programs that control the operation of a computer system and extend its capability. OR</w:t>
      </w:r>
    </w:p>
    <w:p w:rsidR="000373EC" w:rsidRPr="00E26A8C" w:rsidRDefault="000373EC" w:rsidP="000373EC">
      <w:pPr>
        <w:rPr>
          <w:sz w:val="26"/>
          <w:szCs w:val="26"/>
        </w:rPr>
      </w:pPr>
      <w:r w:rsidRPr="00E26A8C">
        <w:rPr>
          <w:sz w:val="26"/>
          <w:szCs w:val="26"/>
        </w:rPr>
        <w:t>System software is a type of computer program that is designed to run a computer hardware and application program</w:t>
      </w:r>
      <w:r w:rsidR="00F975C3" w:rsidRPr="00E26A8C">
        <w:rPr>
          <w:sz w:val="26"/>
          <w:szCs w:val="26"/>
        </w:rPr>
        <w:t>.</w:t>
      </w:r>
    </w:p>
    <w:p w:rsidR="00F975C3" w:rsidRPr="00E26A8C" w:rsidRDefault="00F975C3" w:rsidP="000373EC">
      <w:pPr>
        <w:rPr>
          <w:sz w:val="26"/>
          <w:szCs w:val="26"/>
        </w:rPr>
      </w:pPr>
      <w:r w:rsidRPr="0007093F">
        <w:rPr>
          <w:b/>
          <w:bCs/>
          <w:sz w:val="26"/>
          <w:szCs w:val="26"/>
        </w:rPr>
        <w:t>Importance of System Software:</w:t>
      </w:r>
      <w:r w:rsidRPr="00F975C3">
        <w:rPr>
          <w:b/>
          <w:bCs/>
        </w:rPr>
        <w:t xml:space="preserve"> </w:t>
      </w:r>
      <w:r w:rsidRPr="00E26A8C">
        <w:rPr>
          <w:sz w:val="26"/>
          <w:szCs w:val="26"/>
        </w:rPr>
        <w:t>If we think of the computer system as a layered model, the system software is the interface between the hardware and users application</w:t>
      </w:r>
    </w:p>
    <w:p w:rsidR="00F975C3" w:rsidRPr="00E26A8C" w:rsidRDefault="00F975C3" w:rsidP="000373EC">
      <w:pPr>
        <w:rPr>
          <w:sz w:val="26"/>
          <w:szCs w:val="26"/>
        </w:rPr>
      </w:pPr>
      <w:r w:rsidRPr="00E26A8C">
        <w:rPr>
          <w:sz w:val="26"/>
          <w:szCs w:val="26"/>
        </w:rPr>
        <w:t>e.g: The operating system is the best example of system hardware because it manages all the other programs in a computer.</w:t>
      </w:r>
    </w:p>
    <w:p w:rsidR="00F975C3" w:rsidRDefault="00F975C3" w:rsidP="00F975C3">
      <w:pPr>
        <w:jc w:val="center"/>
        <w:rPr>
          <w:b/>
          <w:bCs/>
          <w:sz w:val="28"/>
          <w:szCs w:val="28"/>
        </w:rPr>
      </w:pPr>
      <w:r w:rsidRPr="00FF51CB">
        <w:rPr>
          <w:b/>
          <w:bCs/>
          <w:sz w:val="28"/>
          <w:szCs w:val="28"/>
          <w:highlight w:val="yellow"/>
        </w:rPr>
        <w:t>Part B</w:t>
      </w:r>
    </w:p>
    <w:p w:rsidR="00A46FA3" w:rsidRPr="00E26A8C" w:rsidRDefault="00A46FA3" w:rsidP="00A46FA3">
      <w:pPr>
        <w:shd w:val="clear" w:color="auto" w:fill="FFFFFF"/>
        <w:spacing w:after="270" w:line="240" w:lineRule="auto"/>
        <w:rPr>
          <w:rFonts w:eastAsia="Times New Roman" w:cstheme="minorHAnsi"/>
          <w:color w:val="151515"/>
          <w:sz w:val="26"/>
          <w:szCs w:val="26"/>
        </w:rPr>
      </w:pPr>
      <w:r w:rsidRPr="00E26A8C">
        <w:rPr>
          <w:rFonts w:eastAsia="Times New Roman" w:cstheme="minorHAnsi"/>
          <w:color w:val="151515"/>
          <w:sz w:val="26"/>
          <w:szCs w:val="26"/>
        </w:rPr>
        <w:t>Open source software is developed in a decentralized and collaborative way, relying on peer review and community production. Open source software is often cheaper, more flexible, and has more longevity than its proprietary peers because it is developed by communities rather than a single author or company.</w:t>
      </w:r>
    </w:p>
    <w:p w:rsidR="00A46FA3" w:rsidRPr="00E26A8C" w:rsidRDefault="00A46FA3" w:rsidP="00A46FA3">
      <w:pPr>
        <w:numPr>
          <w:ilvl w:val="0"/>
          <w:numId w:val="1"/>
        </w:numPr>
        <w:shd w:val="clear" w:color="auto" w:fill="FFFFFF"/>
        <w:spacing w:after="60" w:line="240" w:lineRule="auto"/>
        <w:ind w:left="0"/>
        <w:rPr>
          <w:rFonts w:eastAsia="Times New Roman" w:cstheme="minorHAnsi"/>
          <w:color w:val="222222"/>
          <w:sz w:val="26"/>
          <w:szCs w:val="26"/>
        </w:rPr>
      </w:pPr>
      <w:r w:rsidRPr="00E26A8C">
        <w:rPr>
          <w:rFonts w:eastAsia="Times New Roman" w:cstheme="minorHAnsi"/>
          <w:color w:val="222222"/>
          <w:sz w:val="26"/>
          <w:szCs w:val="26"/>
        </w:rPr>
        <w:t>Lesser hardware costs. ...</w:t>
      </w:r>
    </w:p>
    <w:p w:rsidR="00A46FA3" w:rsidRPr="00E26A8C" w:rsidRDefault="00A46FA3" w:rsidP="00A46FA3">
      <w:pPr>
        <w:numPr>
          <w:ilvl w:val="0"/>
          <w:numId w:val="1"/>
        </w:numPr>
        <w:shd w:val="clear" w:color="auto" w:fill="FFFFFF"/>
        <w:spacing w:after="60" w:line="240" w:lineRule="auto"/>
        <w:ind w:left="0"/>
        <w:rPr>
          <w:rFonts w:eastAsia="Times New Roman" w:cstheme="minorHAnsi"/>
          <w:color w:val="222222"/>
          <w:sz w:val="26"/>
          <w:szCs w:val="26"/>
        </w:rPr>
      </w:pPr>
      <w:r w:rsidRPr="00E26A8C">
        <w:rPr>
          <w:rFonts w:eastAsia="Times New Roman" w:cstheme="minorHAnsi"/>
          <w:color w:val="222222"/>
          <w:sz w:val="26"/>
          <w:szCs w:val="26"/>
        </w:rPr>
        <w:t>High-quality </w:t>
      </w:r>
      <w:r w:rsidRPr="00E26A8C">
        <w:rPr>
          <w:rFonts w:eastAsia="Times New Roman" w:cstheme="minorHAnsi"/>
          <w:b/>
          <w:bCs/>
          <w:color w:val="222222"/>
          <w:sz w:val="26"/>
          <w:szCs w:val="26"/>
        </w:rPr>
        <w:t>software</w:t>
      </w:r>
    </w:p>
    <w:p w:rsidR="00A46FA3" w:rsidRPr="00E26A8C" w:rsidRDefault="00A46FA3" w:rsidP="00A46FA3">
      <w:pPr>
        <w:numPr>
          <w:ilvl w:val="0"/>
          <w:numId w:val="1"/>
        </w:numPr>
        <w:shd w:val="clear" w:color="auto" w:fill="FFFFFF"/>
        <w:spacing w:after="60" w:line="240" w:lineRule="auto"/>
        <w:ind w:left="0"/>
        <w:rPr>
          <w:rFonts w:eastAsia="Times New Roman" w:cstheme="minorHAnsi"/>
          <w:color w:val="222222"/>
          <w:sz w:val="26"/>
          <w:szCs w:val="26"/>
        </w:rPr>
      </w:pPr>
      <w:r w:rsidRPr="00E26A8C">
        <w:rPr>
          <w:rFonts w:eastAsia="Times New Roman" w:cstheme="minorHAnsi"/>
          <w:color w:val="222222"/>
          <w:sz w:val="26"/>
          <w:szCs w:val="26"/>
        </w:rPr>
        <w:t>Integrated management. ...</w:t>
      </w:r>
    </w:p>
    <w:p w:rsidR="00A46FA3" w:rsidRPr="00E26A8C" w:rsidRDefault="00A46FA3" w:rsidP="00A46FA3">
      <w:pPr>
        <w:numPr>
          <w:ilvl w:val="0"/>
          <w:numId w:val="1"/>
        </w:numPr>
        <w:shd w:val="clear" w:color="auto" w:fill="FFFFFF"/>
        <w:spacing w:after="60" w:line="240" w:lineRule="auto"/>
        <w:ind w:left="0"/>
        <w:rPr>
          <w:rFonts w:eastAsia="Times New Roman" w:cstheme="minorHAnsi"/>
          <w:color w:val="222222"/>
          <w:sz w:val="26"/>
          <w:szCs w:val="26"/>
        </w:rPr>
      </w:pPr>
      <w:r w:rsidRPr="00E26A8C">
        <w:rPr>
          <w:rFonts w:eastAsia="Times New Roman" w:cstheme="minorHAnsi"/>
          <w:color w:val="222222"/>
          <w:sz w:val="26"/>
          <w:szCs w:val="26"/>
        </w:rPr>
        <w:t>Simple license management</w:t>
      </w:r>
    </w:p>
    <w:p w:rsidR="00A46FA3" w:rsidRPr="00E26A8C" w:rsidRDefault="00A46FA3" w:rsidP="00A46FA3">
      <w:pPr>
        <w:numPr>
          <w:ilvl w:val="0"/>
          <w:numId w:val="1"/>
        </w:numPr>
        <w:shd w:val="clear" w:color="auto" w:fill="FFFFFF"/>
        <w:spacing w:after="60" w:line="240" w:lineRule="auto"/>
        <w:ind w:left="0"/>
        <w:rPr>
          <w:rFonts w:eastAsia="Times New Roman" w:cstheme="minorHAnsi"/>
          <w:color w:val="222222"/>
          <w:sz w:val="26"/>
          <w:szCs w:val="26"/>
        </w:rPr>
      </w:pPr>
      <w:r w:rsidRPr="00E26A8C">
        <w:rPr>
          <w:rFonts w:eastAsia="Times New Roman" w:cstheme="minorHAnsi"/>
          <w:color w:val="222222"/>
          <w:sz w:val="26"/>
          <w:szCs w:val="26"/>
        </w:rPr>
        <w:t>Lower </w:t>
      </w:r>
      <w:r w:rsidRPr="00E26A8C">
        <w:rPr>
          <w:rFonts w:eastAsia="Times New Roman" w:cstheme="minorHAnsi"/>
          <w:b/>
          <w:bCs/>
          <w:color w:val="222222"/>
          <w:sz w:val="26"/>
          <w:szCs w:val="26"/>
        </w:rPr>
        <w:t>software</w:t>
      </w:r>
      <w:r w:rsidRPr="00E26A8C">
        <w:rPr>
          <w:rFonts w:eastAsia="Times New Roman" w:cstheme="minorHAnsi"/>
          <w:color w:val="222222"/>
          <w:sz w:val="26"/>
          <w:szCs w:val="26"/>
        </w:rPr>
        <w:t> costs. ...</w:t>
      </w:r>
    </w:p>
    <w:p w:rsidR="00A46FA3" w:rsidRPr="00E26A8C" w:rsidRDefault="00A46FA3" w:rsidP="00A46FA3">
      <w:pPr>
        <w:numPr>
          <w:ilvl w:val="0"/>
          <w:numId w:val="1"/>
        </w:numPr>
        <w:shd w:val="clear" w:color="auto" w:fill="FFFFFF"/>
        <w:spacing w:after="60" w:line="240" w:lineRule="auto"/>
        <w:ind w:left="0"/>
        <w:rPr>
          <w:rFonts w:eastAsia="Times New Roman" w:cstheme="minorHAnsi"/>
          <w:color w:val="222222"/>
          <w:sz w:val="26"/>
          <w:szCs w:val="26"/>
        </w:rPr>
      </w:pPr>
      <w:r w:rsidRPr="00E26A8C">
        <w:rPr>
          <w:rFonts w:eastAsia="Times New Roman" w:cstheme="minorHAnsi"/>
          <w:color w:val="222222"/>
          <w:sz w:val="26"/>
          <w:szCs w:val="26"/>
        </w:rPr>
        <w:t>Abundant support. ...</w:t>
      </w:r>
    </w:p>
    <w:p w:rsidR="00A46FA3" w:rsidRPr="00E26A8C" w:rsidRDefault="00A46FA3" w:rsidP="00A46FA3">
      <w:pPr>
        <w:numPr>
          <w:ilvl w:val="0"/>
          <w:numId w:val="1"/>
        </w:numPr>
        <w:shd w:val="clear" w:color="auto" w:fill="FFFFFF"/>
        <w:spacing w:after="60" w:line="240" w:lineRule="auto"/>
        <w:ind w:left="0"/>
        <w:rPr>
          <w:rFonts w:eastAsia="Times New Roman" w:cstheme="minorHAnsi"/>
          <w:color w:val="222222"/>
          <w:sz w:val="26"/>
          <w:szCs w:val="26"/>
        </w:rPr>
      </w:pPr>
      <w:r w:rsidRPr="00E26A8C">
        <w:rPr>
          <w:rFonts w:eastAsia="Times New Roman" w:cstheme="minorHAnsi"/>
          <w:color w:val="222222"/>
          <w:sz w:val="26"/>
          <w:szCs w:val="26"/>
        </w:rPr>
        <w:t>Scaling and consolidating.</w:t>
      </w:r>
    </w:p>
    <w:p w:rsidR="00A46FA3" w:rsidRDefault="00A46FA3" w:rsidP="00A46FA3">
      <w:pPr>
        <w:shd w:val="clear" w:color="auto" w:fill="FFFFFF"/>
        <w:spacing w:after="60" w:line="240" w:lineRule="auto"/>
        <w:jc w:val="center"/>
        <w:rPr>
          <w:rFonts w:ascii="Arial" w:eastAsia="Times New Roman" w:hAnsi="Arial" w:cs="Arial"/>
          <w:b/>
          <w:bCs/>
          <w:color w:val="222222"/>
          <w:sz w:val="24"/>
          <w:szCs w:val="24"/>
        </w:rPr>
      </w:pPr>
      <w:r w:rsidRPr="00FF51CB">
        <w:rPr>
          <w:rFonts w:ascii="Arial" w:eastAsia="Times New Roman" w:hAnsi="Arial" w:cs="Arial"/>
          <w:b/>
          <w:bCs/>
          <w:color w:val="222222"/>
          <w:sz w:val="24"/>
          <w:szCs w:val="24"/>
          <w:highlight w:val="yellow"/>
        </w:rPr>
        <w:t>Question</w:t>
      </w:r>
      <w:r w:rsidR="0007093F" w:rsidRPr="00FF51CB">
        <w:rPr>
          <w:rFonts w:ascii="Arial" w:eastAsia="Times New Roman" w:hAnsi="Arial" w:cs="Arial"/>
          <w:b/>
          <w:bCs/>
          <w:color w:val="222222"/>
          <w:sz w:val="24"/>
          <w:szCs w:val="24"/>
          <w:highlight w:val="yellow"/>
        </w:rPr>
        <w:t>: 2</w:t>
      </w:r>
      <w:r w:rsidRPr="00FF51CB">
        <w:rPr>
          <w:rFonts w:ascii="Arial" w:eastAsia="Times New Roman" w:hAnsi="Arial" w:cs="Arial"/>
          <w:b/>
          <w:bCs/>
          <w:color w:val="222222"/>
          <w:sz w:val="24"/>
          <w:szCs w:val="24"/>
          <w:highlight w:val="yellow"/>
        </w:rPr>
        <w:t xml:space="preserve">      Part A</w:t>
      </w:r>
    </w:p>
    <w:p w:rsidR="00162B35" w:rsidRPr="0007093F" w:rsidRDefault="00162B35" w:rsidP="00A46FA3">
      <w:pPr>
        <w:shd w:val="clear" w:color="auto" w:fill="FFFFFF"/>
        <w:spacing w:after="60" w:line="240" w:lineRule="auto"/>
        <w:jc w:val="center"/>
        <w:rPr>
          <w:rFonts w:eastAsia="Times New Roman" w:cstheme="minorHAnsi"/>
          <w:b/>
          <w:bCs/>
          <w:color w:val="222222"/>
          <w:sz w:val="28"/>
          <w:szCs w:val="28"/>
        </w:rPr>
      </w:pPr>
      <w:r w:rsidRPr="0007093F">
        <w:rPr>
          <w:rFonts w:eastAsia="Times New Roman" w:cstheme="minorHAnsi"/>
          <w:b/>
          <w:bCs/>
          <w:color w:val="222222"/>
          <w:sz w:val="28"/>
          <w:szCs w:val="28"/>
        </w:rPr>
        <w:t>Optical Storage</w:t>
      </w:r>
    </w:p>
    <w:p w:rsidR="00A46FA3" w:rsidRPr="00E26A8C" w:rsidRDefault="00162B35" w:rsidP="00A46FA3">
      <w:pPr>
        <w:shd w:val="clear" w:color="auto" w:fill="FFFFFF"/>
        <w:spacing w:after="60" w:line="240" w:lineRule="auto"/>
        <w:jc w:val="both"/>
        <w:rPr>
          <w:rFonts w:eastAsia="Times New Roman" w:cstheme="minorHAnsi"/>
          <w:color w:val="292929"/>
          <w:sz w:val="26"/>
          <w:szCs w:val="26"/>
        </w:rPr>
      </w:pPr>
      <w:r w:rsidRPr="00E26A8C">
        <w:rPr>
          <w:rFonts w:eastAsia="Times New Roman" w:cstheme="minorHAnsi"/>
          <w:color w:val="292929"/>
          <w:sz w:val="26"/>
          <w:szCs w:val="26"/>
        </w:rPr>
        <w:t>1. Stores</w:t>
      </w:r>
      <w:r w:rsidR="001A7990" w:rsidRPr="00E26A8C">
        <w:rPr>
          <w:rFonts w:eastAsia="Times New Roman" w:cstheme="minorHAnsi"/>
          <w:color w:val="292929"/>
          <w:sz w:val="26"/>
          <w:szCs w:val="26"/>
        </w:rPr>
        <w:t xml:space="preserve"> data as patterned image</w:t>
      </w:r>
    </w:p>
    <w:p w:rsidR="001A7990" w:rsidRPr="00E26A8C" w:rsidRDefault="00162B35" w:rsidP="00A46FA3">
      <w:pPr>
        <w:shd w:val="clear" w:color="auto" w:fill="FFFFFF"/>
        <w:spacing w:after="60" w:line="240" w:lineRule="auto"/>
        <w:jc w:val="both"/>
        <w:rPr>
          <w:rFonts w:eastAsia="Times New Roman" w:cstheme="minorHAnsi"/>
          <w:color w:val="292929"/>
          <w:sz w:val="26"/>
          <w:szCs w:val="26"/>
        </w:rPr>
      </w:pPr>
      <w:r w:rsidRPr="00E26A8C">
        <w:rPr>
          <w:rFonts w:eastAsia="Times New Roman" w:cstheme="minorHAnsi"/>
          <w:color w:val="292929"/>
          <w:sz w:val="26"/>
          <w:szCs w:val="26"/>
        </w:rPr>
        <w:t>2. Optical</w:t>
      </w:r>
      <w:r w:rsidR="001A7990" w:rsidRPr="00E26A8C">
        <w:rPr>
          <w:rFonts w:eastAsia="Times New Roman" w:cstheme="minorHAnsi"/>
          <w:color w:val="292929"/>
          <w:sz w:val="26"/>
          <w:szCs w:val="26"/>
        </w:rPr>
        <w:t xml:space="preserve"> storage devices offer lesser capacity</w:t>
      </w:r>
    </w:p>
    <w:p w:rsidR="001A7990" w:rsidRPr="00E26A8C" w:rsidRDefault="00162B35" w:rsidP="00A46FA3">
      <w:pPr>
        <w:shd w:val="clear" w:color="auto" w:fill="FFFFFF"/>
        <w:spacing w:after="60" w:line="240" w:lineRule="auto"/>
        <w:jc w:val="both"/>
        <w:rPr>
          <w:rFonts w:eastAsia="Times New Roman" w:cstheme="minorHAnsi"/>
          <w:color w:val="292929"/>
          <w:sz w:val="26"/>
          <w:szCs w:val="26"/>
        </w:rPr>
      </w:pPr>
      <w:r w:rsidRPr="00E26A8C">
        <w:rPr>
          <w:rFonts w:eastAsia="Times New Roman" w:cstheme="minorHAnsi"/>
          <w:color w:val="292929"/>
          <w:sz w:val="26"/>
          <w:szCs w:val="26"/>
        </w:rPr>
        <w:t>3. Requires</w:t>
      </w:r>
      <w:r w:rsidR="001A7990" w:rsidRPr="00E26A8C">
        <w:rPr>
          <w:rFonts w:eastAsia="Times New Roman" w:cstheme="minorHAnsi"/>
          <w:color w:val="292929"/>
          <w:sz w:val="26"/>
          <w:szCs w:val="26"/>
        </w:rPr>
        <w:t xml:space="preserve"> LASER light to read and write data onto the disc</w:t>
      </w:r>
    </w:p>
    <w:p w:rsidR="00685445" w:rsidRPr="00E26A8C" w:rsidRDefault="00162B35" w:rsidP="00A46FA3">
      <w:pPr>
        <w:shd w:val="clear" w:color="auto" w:fill="FFFFFF"/>
        <w:spacing w:after="60" w:line="240" w:lineRule="auto"/>
        <w:jc w:val="both"/>
        <w:rPr>
          <w:rFonts w:eastAsia="Times New Roman" w:cstheme="minorHAnsi"/>
          <w:color w:val="292929"/>
          <w:sz w:val="26"/>
          <w:szCs w:val="26"/>
        </w:rPr>
      </w:pPr>
      <w:r w:rsidRPr="00E26A8C">
        <w:rPr>
          <w:rFonts w:eastAsia="Times New Roman" w:cstheme="minorHAnsi"/>
          <w:color w:val="292929"/>
          <w:sz w:val="26"/>
          <w:szCs w:val="26"/>
        </w:rPr>
        <w:t>4. Slower</w:t>
      </w:r>
      <w:r w:rsidR="00685445" w:rsidRPr="00E26A8C">
        <w:rPr>
          <w:rFonts w:eastAsia="Times New Roman" w:cstheme="minorHAnsi"/>
          <w:color w:val="292929"/>
          <w:sz w:val="26"/>
          <w:szCs w:val="26"/>
        </w:rPr>
        <w:t xml:space="preserve"> data read and write</w:t>
      </w:r>
    </w:p>
    <w:p w:rsidR="00162B35" w:rsidRPr="0000150A" w:rsidRDefault="00162B35" w:rsidP="00162B35">
      <w:pPr>
        <w:shd w:val="clear" w:color="auto" w:fill="FFFFFF"/>
        <w:spacing w:after="60" w:line="240" w:lineRule="auto"/>
        <w:jc w:val="both"/>
        <w:rPr>
          <w:rFonts w:eastAsia="Times New Roman" w:cstheme="minorHAnsi"/>
          <w:color w:val="292929"/>
          <w:sz w:val="26"/>
          <w:szCs w:val="26"/>
        </w:rPr>
      </w:pPr>
      <w:r w:rsidRPr="0000150A">
        <w:rPr>
          <w:rFonts w:eastAsia="Times New Roman" w:cstheme="minorHAnsi"/>
          <w:color w:val="292929"/>
          <w:sz w:val="26"/>
          <w:szCs w:val="26"/>
        </w:rPr>
        <w:lastRenderedPageBreak/>
        <w:t>5. Data</w:t>
      </w:r>
      <w:r w:rsidR="00685445" w:rsidRPr="0000150A">
        <w:rPr>
          <w:rFonts w:eastAsia="Times New Roman" w:cstheme="minorHAnsi"/>
          <w:color w:val="292929"/>
          <w:sz w:val="26"/>
          <w:szCs w:val="26"/>
        </w:rPr>
        <w:t xml:space="preserve"> on the disk will not be damaged by magnetic fields</w:t>
      </w:r>
    </w:p>
    <w:p w:rsidR="00685445" w:rsidRPr="0000150A" w:rsidRDefault="00162B35" w:rsidP="00A46FA3">
      <w:pPr>
        <w:shd w:val="clear" w:color="auto" w:fill="FFFFFF"/>
        <w:spacing w:after="60" w:line="240" w:lineRule="auto"/>
        <w:jc w:val="both"/>
        <w:rPr>
          <w:rFonts w:eastAsia="Times New Roman" w:cstheme="minorHAnsi"/>
          <w:color w:val="292929"/>
          <w:sz w:val="26"/>
          <w:szCs w:val="26"/>
        </w:rPr>
      </w:pPr>
      <w:r w:rsidRPr="0000150A">
        <w:rPr>
          <w:rFonts w:eastAsia="Times New Roman" w:cstheme="minorHAnsi"/>
          <w:color w:val="292929"/>
          <w:sz w:val="26"/>
          <w:szCs w:val="26"/>
        </w:rPr>
        <w:t>6. Optical</w:t>
      </w:r>
      <w:r w:rsidR="00685445" w:rsidRPr="0000150A">
        <w:rPr>
          <w:rFonts w:eastAsia="Times New Roman" w:cstheme="minorHAnsi"/>
          <w:color w:val="292929"/>
          <w:sz w:val="26"/>
          <w:szCs w:val="26"/>
        </w:rPr>
        <w:t xml:space="preserve"> storages can be readable, writable and re-writable</w:t>
      </w:r>
    </w:p>
    <w:p w:rsidR="00162B35" w:rsidRPr="0000150A" w:rsidRDefault="00162B35" w:rsidP="00A46FA3">
      <w:pPr>
        <w:shd w:val="clear" w:color="auto" w:fill="FFFFFF"/>
        <w:spacing w:after="60" w:line="240" w:lineRule="auto"/>
        <w:jc w:val="both"/>
        <w:rPr>
          <w:rFonts w:eastAsia="Times New Roman" w:cstheme="minorHAnsi"/>
          <w:color w:val="292929"/>
          <w:sz w:val="26"/>
          <w:szCs w:val="26"/>
        </w:rPr>
      </w:pPr>
      <w:r w:rsidRPr="0000150A">
        <w:rPr>
          <w:rFonts w:eastAsia="Times New Roman" w:cstheme="minorHAnsi"/>
          <w:color w:val="292929"/>
          <w:sz w:val="26"/>
          <w:szCs w:val="26"/>
        </w:rPr>
        <w:t>7. Optical storage devices require additional drives to function</w:t>
      </w:r>
    </w:p>
    <w:p w:rsidR="00162B35" w:rsidRPr="0000150A" w:rsidRDefault="00162B35" w:rsidP="00A46FA3">
      <w:pPr>
        <w:shd w:val="clear" w:color="auto" w:fill="FFFFFF"/>
        <w:spacing w:after="60" w:line="240" w:lineRule="auto"/>
        <w:jc w:val="both"/>
        <w:rPr>
          <w:rFonts w:eastAsia="Times New Roman" w:cstheme="minorHAnsi"/>
          <w:color w:val="292929"/>
          <w:sz w:val="26"/>
          <w:szCs w:val="26"/>
        </w:rPr>
      </w:pPr>
      <w:r w:rsidRPr="0000150A">
        <w:rPr>
          <w:rFonts w:eastAsia="Times New Roman" w:cstheme="minorHAnsi"/>
          <w:color w:val="292929"/>
          <w:sz w:val="26"/>
          <w:szCs w:val="26"/>
        </w:rPr>
        <w:t>8. Easy and safe to take around</w:t>
      </w:r>
    </w:p>
    <w:p w:rsidR="00685445" w:rsidRPr="0007093F" w:rsidRDefault="00685445" w:rsidP="00AE5B1E">
      <w:pPr>
        <w:shd w:val="clear" w:color="auto" w:fill="FFFFFF"/>
        <w:spacing w:after="60" w:line="240" w:lineRule="auto"/>
        <w:jc w:val="center"/>
        <w:rPr>
          <w:rFonts w:eastAsia="Times New Roman" w:cstheme="minorHAnsi"/>
          <w:b/>
          <w:bCs/>
          <w:color w:val="292929"/>
          <w:sz w:val="30"/>
          <w:szCs w:val="30"/>
        </w:rPr>
      </w:pPr>
      <w:r w:rsidRPr="0007093F">
        <w:rPr>
          <w:rFonts w:eastAsia="Times New Roman" w:cstheme="minorHAnsi"/>
          <w:b/>
          <w:bCs/>
          <w:color w:val="292929"/>
          <w:sz w:val="30"/>
          <w:szCs w:val="30"/>
        </w:rPr>
        <w:t>Magnetic Storage</w:t>
      </w:r>
    </w:p>
    <w:p w:rsidR="00685445" w:rsidRPr="0000150A" w:rsidRDefault="00162B35" w:rsidP="00A46FA3">
      <w:pPr>
        <w:shd w:val="clear" w:color="auto" w:fill="FFFFFF"/>
        <w:spacing w:after="60" w:line="240" w:lineRule="auto"/>
        <w:jc w:val="both"/>
        <w:rPr>
          <w:rFonts w:eastAsia="Times New Roman" w:cstheme="minorHAnsi"/>
          <w:color w:val="292929"/>
          <w:sz w:val="26"/>
          <w:szCs w:val="26"/>
        </w:rPr>
      </w:pPr>
      <w:r w:rsidRPr="0000150A">
        <w:rPr>
          <w:rFonts w:eastAsia="Times New Roman" w:cstheme="minorHAnsi"/>
          <w:color w:val="292929"/>
          <w:sz w:val="26"/>
          <w:szCs w:val="26"/>
        </w:rPr>
        <w:t>1. Stores</w:t>
      </w:r>
      <w:r w:rsidR="00685445" w:rsidRPr="0000150A">
        <w:rPr>
          <w:rFonts w:eastAsia="Times New Roman" w:cstheme="minorHAnsi"/>
          <w:color w:val="292929"/>
          <w:sz w:val="26"/>
          <w:szCs w:val="26"/>
        </w:rPr>
        <w:t xml:space="preserve"> data in magnetic form</w:t>
      </w:r>
    </w:p>
    <w:p w:rsidR="00685445" w:rsidRPr="0000150A" w:rsidRDefault="00162B35" w:rsidP="00A46FA3">
      <w:pPr>
        <w:shd w:val="clear" w:color="auto" w:fill="FFFFFF"/>
        <w:spacing w:after="60" w:line="240" w:lineRule="auto"/>
        <w:jc w:val="both"/>
        <w:rPr>
          <w:rFonts w:eastAsia="Times New Roman" w:cstheme="minorHAnsi"/>
          <w:color w:val="292929"/>
          <w:sz w:val="26"/>
          <w:szCs w:val="26"/>
        </w:rPr>
      </w:pPr>
      <w:r w:rsidRPr="0000150A">
        <w:rPr>
          <w:rFonts w:eastAsia="Times New Roman" w:cstheme="minorHAnsi"/>
          <w:color w:val="292929"/>
          <w:sz w:val="26"/>
          <w:szCs w:val="26"/>
        </w:rPr>
        <w:t>2. Magnetic</w:t>
      </w:r>
      <w:r w:rsidR="00AE5B1E" w:rsidRPr="0000150A">
        <w:rPr>
          <w:rFonts w:eastAsia="Times New Roman" w:cstheme="minorHAnsi"/>
          <w:color w:val="292929"/>
          <w:sz w:val="26"/>
          <w:szCs w:val="26"/>
        </w:rPr>
        <w:t xml:space="preserve"> storage devices offer much higher capacity</w:t>
      </w:r>
    </w:p>
    <w:p w:rsidR="00AE5B1E" w:rsidRPr="0000150A" w:rsidRDefault="00162B35" w:rsidP="00A46FA3">
      <w:pPr>
        <w:shd w:val="clear" w:color="auto" w:fill="FFFFFF"/>
        <w:spacing w:after="60" w:line="240" w:lineRule="auto"/>
        <w:jc w:val="both"/>
        <w:rPr>
          <w:rFonts w:eastAsia="Times New Roman" w:cstheme="minorHAnsi"/>
          <w:color w:val="292929"/>
          <w:sz w:val="26"/>
          <w:szCs w:val="26"/>
        </w:rPr>
      </w:pPr>
      <w:r w:rsidRPr="0000150A">
        <w:rPr>
          <w:rFonts w:eastAsia="Times New Roman" w:cstheme="minorHAnsi"/>
          <w:color w:val="292929"/>
          <w:sz w:val="26"/>
          <w:szCs w:val="26"/>
        </w:rPr>
        <w:t>3. Doesn’t</w:t>
      </w:r>
      <w:r w:rsidR="00AE5B1E" w:rsidRPr="0000150A">
        <w:rPr>
          <w:rFonts w:eastAsia="Times New Roman" w:cstheme="minorHAnsi"/>
          <w:color w:val="292929"/>
          <w:sz w:val="26"/>
          <w:szCs w:val="26"/>
        </w:rPr>
        <w:t xml:space="preserve"> require LASER heads to read and write data</w:t>
      </w:r>
    </w:p>
    <w:p w:rsidR="00AE5B1E" w:rsidRPr="0000150A" w:rsidRDefault="00162B35" w:rsidP="00A46FA3">
      <w:pPr>
        <w:shd w:val="clear" w:color="auto" w:fill="FFFFFF"/>
        <w:spacing w:after="60" w:line="240" w:lineRule="auto"/>
        <w:jc w:val="both"/>
        <w:rPr>
          <w:rFonts w:eastAsia="Times New Roman" w:cstheme="minorHAnsi"/>
          <w:color w:val="292929"/>
          <w:sz w:val="26"/>
          <w:szCs w:val="26"/>
        </w:rPr>
      </w:pPr>
      <w:r w:rsidRPr="0000150A">
        <w:rPr>
          <w:rFonts w:eastAsia="Times New Roman" w:cstheme="minorHAnsi"/>
          <w:color w:val="292929"/>
          <w:sz w:val="26"/>
          <w:szCs w:val="26"/>
        </w:rPr>
        <w:t>4. Faster</w:t>
      </w:r>
      <w:r w:rsidR="00AE5B1E" w:rsidRPr="0000150A">
        <w:rPr>
          <w:rFonts w:eastAsia="Times New Roman" w:cstheme="minorHAnsi"/>
          <w:color w:val="292929"/>
          <w:sz w:val="26"/>
          <w:szCs w:val="26"/>
        </w:rPr>
        <w:t xml:space="preserve"> data read and write</w:t>
      </w:r>
    </w:p>
    <w:p w:rsidR="00AE5B1E" w:rsidRPr="0000150A" w:rsidRDefault="00162B35" w:rsidP="00A46FA3">
      <w:pPr>
        <w:shd w:val="clear" w:color="auto" w:fill="FFFFFF"/>
        <w:spacing w:after="60" w:line="240" w:lineRule="auto"/>
        <w:jc w:val="both"/>
        <w:rPr>
          <w:rFonts w:eastAsia="Times New Roman" w:cstheme="minorHAnsi"/>
          <w:color w:val="292929"/>
          <w:sz w:val="26"/>
          <w:szCs w:val="26"/>
        </w:rPr>
      </w:pPr>
      <w:r w:rsidRPr="0000150A">
        <w:rPr>
          <w:rFonts w:eastAsia="Times New Roman" w:cstheme="minorHAnsi"/>
          <w:color w:val="292929"/>
          <w:sz w:val="26"/>
          <w:szCs w:val="26"/>
        </w:rPr>
        <w:t>5. Magnetic</w:t>
      </w:r>
      <w:r w:rsidR="00AE5B1E" w:rsidRPr="0000150A">
        <w:rPr>
          <w:rFonts w:eastAsia="Times New Roman" w:cstheme="minorHAnsi"/>
          <w:color w:val="292929"/>
          <w:sz w:val="26"/>
          <w:szCs w:val="26"/>
        </w:rPr>
        <w:t xml:space="preserve"> field can destroy the data stored on Magnetic storage devices</w:t>
      </w:r>
    </w:p>
    <w:p w:rsidR="00AE5B1E" w:rsidRPr="0000150A" w:rsidRDefault="00162B35" w:rsidP="00A46FA3">
      <w:pPr>
        <w:shd w:val="clear" w:color="auto" w:fill="FFFFFF"/>
        <w:spacing w:after="60" w:line="240" w:lineRule="auto"/>
        <w:jc w:val="both"/>
        <w:rPr>
          <w:rFonts w:eastAsia="Times New Roman" w:cstheme="minorHAnsi"/>
          <w:color w:val="292929"/>
          <w:sz w:val="26"/>
          <w:szCs w:val="26"/>
        </w:rPr>
      </w:pPr>
      <w:r w:rsidRPr="0000150A">
        <w:rPr>
          <w:rFonts w:eastAsia="Times New Roman" w:cstheme="minorHAnsi"/>
          <w:color w:val="292929"/>
          <w:sz w:val="26"/>
          <w:szCs w:val="26"/>
        </w:rPr>
        <w:t>6. Magnetic</w:t>
      </w:r>
      <w:r w:rsidR="00AE5B1E" w:rsidRPr="0000150A">
        <w:rPr>
          <w:rFonts w:eastAsia="Times New Roman" w:cstheme="minorHAnsi"/>
          <w:color w:val="292929"/>
          <w:sz w:val="26"/>
          <w:szCs w:val="26"/>
        </w:rPr>
        <w:t xml:space="preserve"> storage devices are always readable and re-writable</w:t>
      </w:r>
    </w:p>
    <w:p w:rsidR="00AE5B1E" w:rsidRPr="0000150A" w:rsidRDefault="00162B35" w:rsidP="00A46FA3">
      <w:pPr>
        <w:shd w:val="clear" w:color="auto" w:fill="FFFFFF"/>
        <w:spacing w:after="60" w:line="240" w:lineRule="auto"/>
        <w:jc w:val="both"/>
        <w:rPr>
          <w:rFonts w:eastAsia="Times New Roman" w:cstheme="minorHAnsi"/>
          <w:color w:val="292929"/>
          <w:sz w:val="26"/>
          <w:szCs w:val="26"/>
        </w:rPr>
      </w:pPr>
      <w:r w:rsidRPr="0000150A">
        <w:rPr>
          <w:rFonts w:eastAsia="Times New Roman" w:cstheme="minorHAnsi"/>
          <w:color w:val="292929"/>
          <w:sz w:val="26"/>
          <w:szCs w:val="26"/>
        </w:rPr>
        <w:t>7. Almost</w:t>
      </w:r>
      <w:r w:rsidR="00AE5B1E" w:rsidRPr="0000150A">
        <w:rPr>
          <w:rFonts w:eastAsia="Times New Roman" w:cstheme="minorHAnsi"/>
          <w:color w:val="292929"/>
          <w:sz w:val="26"/>
          <w:szCs w:val="26"/>
        </w:rPr>
        <w:t xml:space="preserve"> all magnetic storage devices comes with built-in drives</w:t>
      </w:r>
    </w:p>
    <w:p w:rsidR="00AE5B1E" w:rsidRPr="0000150A" w:rsidRDefault="00162B35" w:rsidP="00A46FA3">
      <w:pPr>
        <w:shd w:val="clear" w:color="auto" w:fill="FFFFFF"/>
        <w:spacing w:after="60" w:line="240" w:lineRule="auto"/>
        <w:jc w:val="both"/>
        <w:rPr>
          <w:rFonts w:eastAsia="Times New Roman" w:cstheme="minorHAnsi"/>
          <w:color w:val="292929"/>
          <w:sz w:val="26"/>
          <w:szCs w:val="26"/>
        </w:rPr>
      </w:pPr>
      <w:r w:rsidRPr="0000150A">
        <w:rPr>
          <w:rFonts w:eastAsia="Times New Roman" w:cstheme="minorHAnsi"/>
          <w:color w:val="292929"/>
          <w:sz w:val="26"/>
          <w:szCs w:val="26"/>
        </w:rPr>
        <w:t>8. Not</w:t>
      </w:r>
      <w:r w:rsidR="00AE5B1E" w:rsidRPr="0000150A">
        <w:rPr>
          <w:rFonts w:eastAsia="Times New Roman" w:cstheme="minorHAnsi"/>
          <w:color w:val="292929"/>
          <w:sz w:val="26"/>
          <w:szCs w:val="26"/>
        </w:rPr>
        <w:t xml:space="preserve"> as safe as optical storage devices to take around</w:t>
      </w:r>
    </w:p>
    <w:p w:rsidR="00162B35" w:rsidRDefault="00162B35" w:rsidP="00A46FA3">
      <w:pPr>
        <w:shd w:val="clear" w:color="auto" w:fill="FFFFFF"/>
        <w:spacing w:after="60" w:line="240" w:lineRule="auto"/>
        <w:jc w:val="both"/>
        <w:rPr>
          <w:rFonts w:ascii="Arial" w:eastAsia="Times New Roman" w:hAnsi="Arial" w:cs="Arial"/>
          <w:color w:val="292929"/>
          <w:sz w:val="30"/>
          <w:szCs w:val="30"/>
        </w:rPr>
      </w:pPr>
    </w:p>
    <w:p w:rsidR="00C73701" w:rsidRPr="00C73701" w:rsidRDefault="00C73701" w:rsidP="00C73701">
      <w:pPr>
        <w:shd w:val="clear" w:color="auto" w:fill="FFFFFF"/>
        <w:spacing w:after="60" w:line="240" w:lineRule="auto"/>
        <w:jc w:val="center"/>
        <w:rPr>
          <w:rFonts w:ascii="Arial" w:eastAsia="Times New Roman" w:hAnsi="Arial" w:cs="Arial"/>
          <w:b/>
          <w:bCs/>
          <w:color w:val="292929"/>
          <w:sz w:val="30"/>
          <w:szCs w:val="30"/>
        </w:rPr>
      </w:pPr>
      <w:r w:rsidRPr="00FF51CB">
        <w:rPr>
          <w:rFonts w:ascii="Arial" w:eastAsia="Times New Roman" w:hAnsi="Arial" w:cs="Arial"/>
          <w:b/>
          <w:bCs/>
          <w:color w:val="292929"/>
          <w:sz w:val="30"/>
          <w:szCs w:val="30"/>
          <w:highlight w:val="yellow"/>
        </w:rPr>
        <w:t>Part B</w:t>
      </w:r>
    </w:p>
    <w:p w:rsidR="00162B35" w:rsidRPr="0007093F" w:rsidRDefault="00336F51" w:rsidP="00A46FA3">
      <w:pPr>
        <w:shd w:val="clear" w:color="auto" w:fill="FFFFFF"/>
        <w:spacing w:after="60" w:line="240" w:lineRule="auto"/>
        <w:jc w:val="both"/>
        <w:rPr>
          <w:rFonts w:eastAsia="Times New Roman" w:cstheme="minorHAnsi"/>
          <w:b/>
          <w:bCs/>
          <w:color w:val="292929"/>
          <w:sz w:val="30"/>
          <w:szCs w:val="30"/>
        </w:rPr>
      </w:pPr>
      <w:r w:rsidRPr="0007093F">
        <w:rPr>
          <w:rFonts w:eastAsia="Times New Roman" w:cstheme="minorHAnsi"/>
          <w:b/>
          <w:bCs/>
          <w:color w:val="292929"/>
          <w:sz w:val="30"/>
          <w:szCs w:val="30"/>
        </w:rPr>
        <w:t>Importance of Main memory:</w:t>
      </w:r>
    </w:p>
    <w:p w:rsidR="00336F51" w:rsidRPr="0000150A" w:rsidRDefault="00336F51" w:rsidP="00A46FA3">
      <w:pPr>
        <w:shd w:val="clear" w:color="auto" w:fill="FFFFFF"/>
        <w:spacing w:after="60" w:line="240" w:lineRule="auto"/>
        <w:jc w:val="both"/>
        <w:rPr>
          <w:rFonts w:cstheme="minorHAnsi"/>
          <w:color w:val="222222"/>
          <w:sz w:val="26"/>
          <w:szCs w:val="26"/>
          <w:shd w:val="clear" w:color="auto" w:fill="FFFFFF"/>
        </w:rPr>
      </w:pPr>
      <w:r w:rsidRPr="0000150A">
        <w:rPr>
          <w:rFonts w:cstheme="minorHAnsi"/>
          <w:color w:val="222222"/>
          <w:sz w:val="26"/>
          <w:szCs w:val="26"/>
          <w:shd w:val="clear" w:color="auto" w:fill="FFFFFF"/>
        </w:rPr>
        <w:t>The </w:t>
      </w:r>
      <w:r w:rsidRPr="0000150A">
        <w:rPr>
          <w:rFonts w:cstheme="minorHAnsi"/>
          <w:b/>
          <w:bCs/>
          <w:color w:val="222222"/>
          <w:sz w:val="26"/>
          <w:szCs w:val="26"/>
          <w:shd w:val="clear" w:color="auto" w:fill="FFFFFF"/>
        </w:rPr>
        <w:t>main memory</w:t>
      </w:r>
      <w:r w:rsidRPr="0000150A">
        <w:rPr>
          <w:rFonts w:cstheme="minorHAnsi"/>
          <w:color w:val="222222"/>
          <w:sz w:val="26"/>
          <w:szCs w:val="26"/>
          <w:shd w:val="clear" w:color="auto" w:fill="FFFFFF"/>
        </w:rPr>
        <w:t> in a computer is called Random Access Memory. It is also known as RAM. This is the part of the computer that stores operating system software, software applications and other information for the central processing unit (CPU) to have fast and direct access when needed to perform tasks.</w:t>
      </w:r>
    </w:p>
    <w:p w:rsidR="00855121" w:rsidRPr="0000150A" w:rsidRDefault="00855121" w:rsidP="00A46FA3">
      <w:pPr>
        <w:shd w:val="clear" w:color="auto" w:fill="FFFFFF"/>
        <w:spacing w:after="60" w:line="240" w:lineRule="auto"/>
        <w:jc w:val="both"/>
        <w:rPr>
          <w:rFonts w:cstheme="minorHAnsi"/>
          <w:color w:val="222222"/>
          <w:sz w:val="26"/>
          <w:szCs w:val="26"/>
          <w:shd w:val="clear" w:color="auto" w:fill="FFFFFF"/>
        </w:rPr>
      </w:pPr>
      <w:r w:rsidRPr="0000150A">
        <w:rPr>
          <w:rFonts w:cstheme="minorHAnsi"/>
          <w:color w:val="222222"/>
          <w:sz w:val="26"/>
          <w:szCs w:val="26"/>
          <w:shd w:val="clear" w:color="auto" w:fill="FFFFFF"/>
        </w:rPr>
        <w:t>Main memory is where programs and data are kept when the processor is actively using them.</w:t>
      </w:r>
    </w:p>
    <w:p w:rsidR="00855121" w:rsidRPr="0000150A" w:rsidRDefault="00855121" w:rsidP="00A46FA3">
      <w:pPr>
        <w:shd w:val="clear" w:color="auto" w:fill="FFFFFF"/>
        <w:spacing w:after="60" w:line="240" w:lineRule="auto"/>
        <w:jc w:val="both"/>
        <w:rPr>
          <w:rFonts w:cstheme="minorHAnsi"/>
          <w:color w:val="222222"/>
          <w:sz w:val="26"/>
          <w:szCs w:val="26"/>
          <w:shd w:val="clear" w:color="auto" w:fill="FFFFFF"/>
        </w:rPr>
      </w:pPr>
      <w:r w:rsidRPr="0000150A">
        <w:rPr>
          <w:rFonts w:cstheme="minorHAnsi"/>
          <w:color w:val="222222"/>
          <w:sz w:val="26"/>
          <w:szCs w:val="26"/>
          <w:shd w:val="clear" w:color="auto" w:fill="FFFFFF"/>
        </w:rPr>
        <w:t xml:space="preserve">When programs and data become </w:t>
      </w:r>
      <w:r w:rsidR="00821374" w:rsidRPr="0000150A">
        <w:rPr>
          <w:rFonts w:cstheme="minorHAnsi"/>
          <w:color w:val="222222"/>
          <w:sz w:val="26"/>
          <w:szCs w:val="26"/>
          <w:shd w:val="clear" w:color="auto" w:fill="FFFFFF"/>
        </w:rPr>
        <w:t>active, they</w:t>
      </w:r>
      <w:r w:rsidRPr="0000150A">
        <w:rPr>
          <w:rFonts w:cstheme="minorHAnsi"/>
          <w:color w:val="222222"/>
          <w:sz w:val="26"/>
          <w:szCs w:val="26"/>
          <w:shd w:val="clear" w:color="auto" w:fill="FFFFFF"/>
        </w:rPr>
        <w:t xml:space="preserve"> are copied from secondary memory into main memory so where the processor can connect with them. A copy remains in secondary memory.</w:t>
      </w:r>
    </w:p>
    <w:p w:rsidR="00855121" w:rsidRDefault="00855121" w:rsidP="00A46FA3">
      <w:pPr>
        <w:shd w:val="clear" w:color="auto" w:fill="FFFFFF"/>
        <w:spacing w:after="60" w:line="240" w:lineRule="auto"/>
        <w:jc w:val="both"/>
        <w:rPr>
          <w:rFonts w:cstheme="minorHAnsi"/>
          <w:color w:val="222222"/>
          <w:sz w:val="26"/>
          <w:szCs w:val="26"/>
          <w:shd w:val="clear" w:color="auto" w:fill="FFFFFF"/>
        </w:rPr>
      </w:pPr>
      <w:r w:rsidRPr="0000150A">
        <w:rPr>
          <w:rFonts w:cstheme="minorHAnsi"/>
          <w:color w:val="222222"/>
          <w:sz w:val="26"/>
          <w:szCs w:val="26"/>
          <w:shd w:val="clear" w:color="auto" w:fill="FFFFFF"/>
        </w:rPr>
        <w:t xml:space="preserve">Main memory is directly connected to the processor, so it moving instructions, information and </w:t>
      </w:r>
      <w:r w:rsidR="00821374" w:rsidRPr="0000150A">
        <w:rPr>
          <w:rFonts w:cstheme="minorHAnsi"/>
          <w:color w:val="222222"/>
          <w:sz w:val="26"/>
          <w:szCs w:val="26"/>
          <w:shd w:val="clear" w:color="auto" w:fill="FFFFFF"/>
        </w:rPr>
        <w:t>data into and out of the processor is very fast.</w:t>
      </w:r>
    </w:p>
    <w:p w:rsidR="00FF51CB" w:rsidRPr="0000150A" w:rsidRDefault="00FF51CB" w:rsidP="00A46FA3">
      <w:pPr>
        <w:shd w:val="clear" w:color="auto" w:fill="FFFFFF"/>
        <w:spacing w:after="60" w:line="240" w:lineRule="auto"/>
        <w:jc w:val="both"/>
        <w:rPr>
          <w:rFonts w:cstheme="minorHAnsi"/>
          <w:color w:val="222222"/>
          <w:sz w:val="26"/>
          <w:szCs w:val="26"/>
          <w:shd w:val="clear" w:color="auto" w:fill="FFFFFF"/>
        </w:rPr>
      </w:pPr>
    </w:p>
    <w:p w:rsidR="00821374" w:rsidRDefault="00FF51CB" w:rsidP="00FF51CB">
      <w:pPr>
        <w:shd w:val="clear" w:color="auto" w:fill="FFFFFF"/>
        <w:spacing w:after="60" w:line="240" w:lineRule="auto"/>
        <w:jc w:val="center"/>
        <w:rPr>
          <w:rFonts w:cstheme="minorHAnsi"/>
          <w:b/>
          <w:bCs/>
          <w:color w:val="222222"/>
          <w:sz w:val="32"/>
          <w:szCs w:val="32"/>
          <w:shd w:val="clear" w:color="auto" w:fill="FFFFFF"/>
        </w:rPr>
      </w:pPr>
      <w:r w:rsidRPr="00FF51CB">
        <w:rPr>
          <w:rFonts w:cstheme="minorHAnsi"/>
          <w:b/>
          <w:bCs/>
          <w:color w:val="222222"/>
          <w:sz w:val="32"/>
          <w:szCs w:val="32"/>
          <w:highlight w:val="yellow"/>
          <w:shd w:val="clear" w:color="auto" w:fill="FFFFFF"/>
        </w:rPr>
        <w:t>Question 3                Answer</w:t>
      </w:r>
    </w:p>
    <w:p w:rsidR="005E257B" w:rsidRDefault="005E257B" w:rsidP="00FF51CB">
      <w:pPr>
        <w:shd w:val="clear" w:color="auto" w:fill="FFFFFF"/>
        <w:spacing w:after="60" w:line="240" w:lineRule="auto"/>
        <w:jc w:val="center"/>
        <w:rPr>
          <w:rFonts w:cstheme="minorHAnsi"/>
          <w:b/>
          <w:bCs/>
          <w:color w:val="222222"/>
          <w:sz w:val="32"/>
          <w:szCs w:val="32"/>
          <w:shd w:val="clear" w:color="auto" w:fill="FFFFFF"/>
        </w:rPr>
      </w:pPr>
    </w:p>
    <w:p w:rsidR="00FF51CB" w:rsidRPr="00FF51CB" w:rsidRDefault="00FF51CB" w:rsidP="00FF51CB">
      <w:pPr>
        <w:rPr>
          <w:sz w:val="26"/>
          <w:szCs w:val="26"/>
        </w:rPr>
      </w:pPr>
      <w:r w:rsidRPr="00FF51CB">
        <w:rPr>
          <w:sz w:val="26"/>
          <w:szCs w:val="26"/>
        </w:rPr>
        <w:t>In the current situation internet is very important in every part of the life for example business, transportation, economics department and many more.</w:t>
      </w:r>
    </w:p>
    <w:p w:rsidR="00FF51CB" w:rsidRPr="00FF51CB" w:rsidRDefault="00FF51CB" w:rsidP="00FF51CB">
      <w:pPr>
        <w:rPr>
          <w:sz w:val="26"/>
          <w:szCs w:val="26"/>
        </w:rPr>
      </w:pPr>
      <w:r w:rsidRPr="00FF51CB">
        <w:rPr>
          <w:sz w:val="26"/>
          <w:szCs w:val="26"/>
        </w:rPr>
        <w:t>So internet is ver</w:t>
      </w:r>
      <w:r w:rsidR="00961643">
        <w:rPr>
          <w:sz w:val="26"/>
          <w:szCs w:val="26"/>
        </w:rPr>
        <w:t>y important for health center</w:t>
      </w:r>
      <w:r w:rsidRPr="00FF51CB">
        <w:rPr>
          <w:sz w:val="26"/>
          <w:szCs w:val="26"/>
        </w:rPr>
        <w:t xml:space="preserve"> if it is information, machineries </w:t>
      </w:r>
      <w:r w:rsidR="00961643">
        <w:rPr>
          <w:sz w:val="26"/>
          <w:szCs w:val="26"/>
        </w:rPr>
        <w:t>etc. B</w:t>
      </w:r>
      <w:r w:rsidRPr="00FF51CB">
        <w:rPr>
          <w:sz w:val="26"/>
          <w:szCs w:val="26"/>
        </w:rPr>
        <w:t>ecause information can be very im</w:t>
      </w:r>
      <w:r w:rsidR="00961643">
        <w:rPr>
          <w:sz w:val="26"/>
          <w:szCs w:val="26"/>
        </w:rPr>
        <w:t>portant for doctor and patient .It means internet provides information for doctors about</w:t>
      </w:r>
      <w:r w:rsidRPr="00FF51CB">
        <w:rPr>
          <w:sz w:val="26"/>
          <w:szCs w:val="26"/>
        </w:rPr>
        <w:t xml:space="preserve"> how to tr</w:t>
      </w:r>
      <w:r w:rsidR="00961643">
        <w:rPr>
          <w:sz w:val="26"/>
          <w:szCs w:val="26"/>
        </w:rPr>
        <w:t>eat their patients and it also provides information for</w:t>
      </w:r>
      <w:r w:rsidRPr="00FF51CB">
        <w:rPr>
          <w:sz w:val="26"/>
          <w:szCs w:val="26"/>
        </w:rPr>
        <w:t xml:space="preserve"> patient</w:t>
      </w:r>
      <w:r w:rsidR="00961643">
        <w:rPr>
          <w:sz w:val="26"/>
          <w:szCs w:val="26"/>
        </w:rPr>
        <w:t>s on</w:t>
      </w:r>
      <w:r w:rsidRPr="00FF51CB">
        <w:rPr>
          <w:sz w:val="26"/>
          <w:szCs w:val="26"/>
        </w:rPr>
        <w:t xml:space="preserve"> how to use th</w:t>
      </w:r>
      <w:r w:rsidR="00961643">
        <w:rPr>
          <w:sz w:val="26"/>
          <w:szCs w:val="26"/>
        </w:rPr>
        <w:t xml:space="preserve">eir tablet and how to take care </w:t>
      </w:r>
      <w:r w:rsidR="005E257B">
        <w:rPr>
          <w:sz w:val="26"/>
          <w:szCs w:val="26"/>
        </w:rPr>
        <w:t>of themselves</w:t>
      </w:r>
      <w:r w:rsidRPr="00FF51CB">
        <w:rPr>
          <w:sz w:val="26"/>
          <w:szCs w:val="26"/>
        </w:rPr>
        <w:t>.</w:t>
      </w:r>
    </w:p>
    <w:p w:rsidR="00FF51CB" w:rsidRPr="00FF51CB" w:rsidRDefault="00FF51CB" w:rsidP="00FF51CB">
      <w:pPr>
        <w:rPr>
          <w:sz w:val="26"/>
          <w:szCs w:val="26"/>
        </w:rPr>
      </w:pPr>
      <w:r w:rsidRPr="00FF51CB">
        <w:rPr>
          <w:sz w:val="26"/>
          <w:szCs w:val="26"/>
        </w:rPr>
        <w:lastRenderedPageBreak/>
        <w:t xml:space="preserve">Now a </w:t>
      </w:r>
      <w:proofErr w:type="gramStart"/>
      <w:r w:rsidRPr="00FF51CB">
        <w:rPr>
          <w:sz w:val="26"/>
          <w:szCs w:val="26"/>
        </w:rPr>
        <w:t>days</w:t>
      </w:r>
      <w:proofErr w:type="gramEnd"/>
      <w:r w:rsidRPr="00FF51CB">
        <w:rPr>
          <w:sz w:val="26"/>
          <w:szCs w:val="26"/>
        </w:rPr>
        <w:t xml:space="preserve"> i</w:t>
      </w:r>
      <w:r w:rsidR="00627CC3">
        <w:rPr>
          <w:sz w:val="26"/>
          <w:szCs w:val="26"/>
        </w:rPr>
        <w:t>nternet is a source for health. F</w:t>
      </w:r>
      <w:r w:rsidRPr="00FF51CB">
        <w:rPr>
          <w:sz w:val="26"/>
          <w:szCs w:val="26"/>
        </w:rPr>
        <w:t>or example</w:t>
      </w:r>
      <w:r w:rsidR="00627CC3">
        <w:rPr>
          <w:sz w:val="26"/>
          <w:szCs w:val="26"/>
        </w:rPr>
        <w:t>,</w:t>
      </w:r>
      <w:r w:rsidRPr="00FF51CB">
        <w:rPr>
          <w:sz w:val="26"/>
          <w:szCs w:val="26"/>
        </w:rPr>
        <w:t xml:space="preserve"> it provide</w:t>
      </w:r>
      <w:r w:rsidR="00627CC3">
        <w:rPr>
          <w:sz w:val="26"/>
          <w:szCs w:val="26"/>
        </w:rPr>
        <w:t>s</w:t>
      </w:r>
      <w:r w:rsidRPr="00FF51CB">
        <w:rPr>
          <w:sz w:val="26"/>
          <w:szCs w:val="26"/>
        </w:rPr>
        <w:t xml:space="preserve"> information about CO</w:t>
      </w:r>
      <w:r w:rsidR="00627CC3">
        <w:rPr>
          <w:sz w:val="26"/>
          <w:szCs w:val="26"/>
        </w:rPr>
        <w:t>VID-19 how to protect</w:t>
      </w:r>
      <w:r w:rsidRPr="00FF51CB">
        <w:rPr>
          <w:sz w:val="26"/>
          <w:szCs w:val="26"/>
        </w:rPr>
        <w:t xml:space="preserve"> our health from this disease and it explain som</w:t>
      </w:r>
      <w:r w:rsidR="00627CC3">
        <w:rPr>
          <w:sz w:val="26"/>
          <w:szCs w:val="26"/>
        </w:rPr>
        <w:t>e ways to care about ourselves. F</w:t>
      </w:r>
      <w:r w:rsidRPr="00FF51CB">
        <w:rPr>
          <w:sz w:val="26"/>
          <w:szCs w:val="26"/>
        </w:rPr>
        <w:t>or example</w:t>
      </w:r>
      <w:r w:rsidR="00627CC3">
        <w:rPr>
          <w:sz w:val="26"/>
          <w:szCs w:val="26"/>
        </w:rPr>
        <w:t>,</w:t>
      </w:r>
      <w:r w:rsidRPr="00FF51CB">
        <w:rPr>
          <w:sz w:val="26"/>
          <w:szCs w:val="26"/>
        </w:rPr>
        <w:t xml:space="preserve"> do not shak</w:t>
      </w:r>
      <w:r w:rsidR="00627CC3">
        <w:rPr>
          <w:sz w:val="26"/>
          <w:szCs w:val="26"/>
        </w:rPr>
        <w:t xml:space="preserve">e your hands to each other, keep distance with each </w:t>
      </w:r>
      <w:r w:rsidRPr="00FF51CB">
        <w:rPr>
          <w:sz w:val="26"/>
          <w:szCs w:val="26"/>
        </w:rPr>
        <w:t xml:space="preserve">other, </w:t>
      </w:r>
      <w:r w:rsidR="001C3E54" w:rsidRPr="00FF51CB">
        <w:rPr>
          <w:sz w:val="26"/>
          <w:szCs w:val="26"/>
        </w:rPr>
        <w:t>and use</w:t>
      </w:r>
      <w:r w:rsidRPr="00FF51CB">
        <w:rPr>
          <w:sz w:val="26"/>
          <w:szCs w:val="26"/>
        </w:rPr>
        <w:t xml:space="preserve"> sanitizer when you go out of home or enter at home, </w:t>
      </w:r>
      <w:r w:rsidR="00506803" w:rsidRPr="00FF51CB">
        <w:rPr>
          <w:sz w:val="26"/>
          <w:szCs w:val="26"/>
        </w:rPr>
        <w:t>and wash</w:t>
      </w:r>
      <w:r w:rsidRPr="00FF51CB">
        <w:rPr>
          <w:sz w:val="26"/>
          <w:szCs w:val="26"/>
        </w:rPr>
        <w:t xml:space="preserve"> your hands with shampoo about 30 second so these information is provided by the internet.</w:t>
      </w:r>
    </w:p>
    <w:p w:rsidR="00FF51CB" w:rsidRDefault="00FF51CB" w:rsidP="00FF51CB">
      <w:pPr>
        <w:rPr>
          <w:sz w:val="26"/>
          <w:szCs w:val="26"/>
        </w:rPr>
      </w:pPr>
      <w:r w:rsidRPr="00FF51CB">
        <w:rPr>
          <w:sz w:val="26"/>
          <w:szCs w:val="26"/>
        </w:rPr>
        <w:t>Today internet is very much important because it gives us some information about the COVI</w:t>
      </w:r>
      <w:r w:rsidR="00605B17">
        <w:rPr>
          <w:sz w:val="26"/>
          <w:szCs w:val="26"/>
        </w:rPr>
        <w:t>D</w:t>
      </w:r>
      <w:r w:rsidRPr="00FF51CB">
        <w:rPr>
          <w:sz w:val="26"/>
          <w:szCs w:val="26"/>
        </w:rPr>
        <w:t>-19 patients their n</w:t>
      </w:r>
      <w:r w:rsidR="00506803">
        <w:rPr>
          <w:sz w:val="26"/>
          <w:szCs w:val="26"/>
        </w:rPr>
        <w:t>umbers for example how many have been re</w:t>
      </w:r>
      <w:r w:rsidRPr="00FF51CB">
        <w:rPr>
          <w:sz w:val="26"/>
          <w:szCs w:val="26"/>
        </w:rPr>
        <w:t>cover</w:t>
      </w:r>
      <w:r w:rsidR="00506803">
        <w:rPr>
          <w:sz w:val="26"/>
          <w:szCs w:val="26"/>
        </w:rPr>
        <w:t>ed of it and the number of death. It keeps us update every second</w:t>
      </w:r>
      <w:r w:rsidRPr="00FF51CB">
        <w:rPr>
          <w:sz w:val="26"/>
          <w:szCs w:val="26"/>
        </w:rPr>
        <w:t>.</w:t>
      </w:r>
    </w:p>
    <w:p w:rsidR="002E2731" w:rsidRDefault="002E2731" w:rsidP="002E2731">
      <w:r>
        <w:rPr>
          <w:sz w:val="26"/>
          <w:szCs w:val="26"/>
        </w:rPr>
        <w:t xml:space="preserve">In addition </w:t>
      </w:r>
      <w:r w:rsidRPr="002E2731">
        <w:rPr>
          <w:color w:val="000000"/>
          <w:sz w:val="26"/>
          <w:szCs w:val="26"/>
          <w:shd w:val="clear" w:color="auto" w:fill="FFFFFF"/>
        </w:rPr>
        <w:t>many</w:t>
      </w:r>
      <w:r w:rsidRPr="002E2731">
        <w:rPr>
          <w:color w:val="000000"/>
          <w:sz w:val="26"/>
          <w:szCs w:val="26"/>
          <w:shd w:val="clear" w:color="auto" w:fill="FFFFFF"/>
        </w:rPr>
        <w:t xml:space="preserve"> health-related processes stand to be reshaped by the Internet. In clinical settings, the Internet enables care providers to gain rapid access to information that can aid in the diagnosis of health conditions or the development of suitable trea</w:t>
      </w:r>
      <w:bookmarkStart w:id="0" w:name="_GoBack"/>
      <w:bookmarkEnd w:id="0"/>
      <w:r w:rsidRPr="002E2731">
        <w:rPr>
          <w:color w:val="000000"/>
          <w:sz w:val="26"/>
          <w:szCs w:val="26"/>
          <w:shd w:val="clear" w:color="auto" w:fill="FFFFFF"/>
        </w:rPr>
        <w:t>tment plans. It can make patient records, test results, and practice guidelines accessible from the examination room. It can also allow care providers to consult with each other electronically to discuss treatment plans or operative procedures. At the same time, the Internet supports a shift toward more patient-centered care, enabling consumers to gather health-related information themselves; to communicate with care providers, health plan administrators, and other consumers electronically; and even to receive care in the home. The Internet can also support numerous health-related activities beyond the direct provision of care. By supporting financial and administrative transactions, public health surveillance, professional education, and biomedical research, the Internet can streamline the administrative overhead associated with health care, improve the health of the nation's population, better train health care providers, and lead to new insights into the nature of disease.</w:t>
      </w:r>
    </w:p>
    <w:p w:rsidR="002E2731" w:rsidRDefault="002E2731" w:rsidP="00FF51CB">
      <w:pPr>
        <w:rPr>
          <w:sz w:val="26"/>
          <w:szCs w:val="26"/>
        </w:rPr>
      </w:pPr>
    </w:p>
    <w:p w:rsidR="005E257B" w:rsidRPr="00FF51CB" w:rsidRDefault="005E257B" w:rsidP="00FF51CB">
      <w:pPr>
        <w:rPr>
          <w:sz w:val="26"/>
          <w:szCs w:val="26"/>
        </w:rPr>
      </w:pPr>
    </w:p>
    <w:p w:rsidR="00FF51CB" w:rsidRPr="00FF51CB" w:rsidRDefault="00FF51CB" w:rsidP="00FF51CB">
      <w:pPr>
        <w:shd w:val="clear" w:color="auto" w:fill="FFFFFF"/>
        <w:spacing w:after="60" w:line="240" w:lineRule="auto"/>
        <w:rPr>
          <w:rFonts w:cstheme="minorHAnsi"/>
          <w:b/>
          <w:bCs/>
          <w:color w:val="222222"/>
          <w:sz w:val="26"/>
          <w:szCs w:val="26"/>
          <w:shd w:val="clear" w:color="auto" w:fill="FFFFFF"/>
        </w:rPr>
      </w:pPr>
    </w:p>
    <w:p w:rsidR="00821374" w:rsidRPr="00FF51CB" w:rsidRDefault="00821374" w:rsidP="00A46FA3">
      <w:pPr>
        <w:shd w:val="clear" w:color="auto" w:fill="FFFFFF"/>
        <w:spacing w:after="60" w:line="240" w:lineRule="auto"/>
        <w:jc w:val="both"/>
        <w:rPr>
          <w:rFonts w:cstheme="minorHAnsi"/>
          <w:color w:val="222222"/>
          <w:sz w:val="26"/>
          <w:szCs w:val="26"/>
          <w:shd w:val="clear" w:color="auto" w:fill="FFFFFF"/>
        </w:rPr>
      </w:pPr>
    </w:p>
    <w:p w:rsidR="00336F51" w:rsidRDefault="00336F51" w:rsidP="00A46FA3">
      <w:pPr>
        <w:shd w:val="clear" w:color="auto" w:fill="FFFFFF"/>
        <w:spacing w:after="60" w:line="240" w:lineRule="auto"/>
        <w:jc w:val="both"/>
        <w:rPr>
          <w:rFonts w:ascii="Arial" w:eastAsia="Times New Roman" w:hAnsi="Arial" w:cs="Arial"/>
          <w:color w:val="292929"/>
          <w:sz w:val="30"/>
          <w:szCs w:val="30"/>
        </w:rPr>
      </w:pPr>
    </w:p>
    <w:p w:rsidR="00685445" w:rsidRPr="00A46FA3" w:rsidRDefault="00685445" w:rsidP="00A46FA3">
      <w:pPr>
        <w:shd w:val="clear" w:color="auto" w:fill="FFFFFF"/>
        <w:spacing w:after="60" w:line="240" w:lineRule="auto"/>
        <w:jc w:val="both"/>
        <w:rPr>
          <w:rFonts w:ascii="Arial" w:eastAsia="Times New Roman" w:hAnsi="Arial" w:cs="Arial"/>
          <w:color w:val="222222"/>
          <w:sz w:val="24"/>
          <w:szCs w:val="24"/>
        </w:rPr>
      </w:pPr>
    </w:p>
    <w:p w:rsidR="006B2EE9" w:rsidRPr="006B2EE9" w:rsidRDefault="006B2EE9" w:rsidP="006B2EE9">
      <w:pPr>
        <w:rPr>
          <w:sz w:val="24"/>
          <w:szCs w:val="24"/>
        </w:rPr>
      </w:pPr>
    </w:p>
    <w:p w:rsidR="00F975C3" w:rsidRPr="00F975C3" w:rsidRDefault="00F975C3" w:rsidP="00F975C3">
      <w:pPr>
        <w:rPr>
          <w:sz w:val="24"/>
          <w:szCs w:val="24"/>
        </w:rPr>
      </w:pPr>
    </w:p>
    <w:p w:rsidR="000373EC" w:rsidRDefault="000373EC" w:rsidP="000373EC"/>
    <w:sectPr w:rsidR="000373EC" w:rsidSect="0007093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82FED"/>
    <w:multiLevelType w:val="multilevel"/>
    <w:tmpl w:val="8B1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87"/>
    <w:rsid w:val="0000150A"/>
    <w:rsid w:val="000373EC"/>
    <w:rsid w:val="0007093F"/>
    <w:rsid w:val="00162B35"/>
    <w:rsid w:val="00184A87"/>
    <w:rsid w:val="001A7990"/>
    <w:rsid w:val="001C3E54"/>
    <w:rsid w:val="002E2731"/>
    <w:rsid w:val="00336F51"/>
    <w:rsid w:val="00506803"/>
    <w:rsid w:val="005C72E5"/>
    <w:rsid w:val="005E257B"/>
    <w:rsid w:val="00605B17"/>
    <w:rsid w:val="00627CC3"/>
    <w:rsid w:val="00685445"/>
    <w:rsid w:val="006B2EE9"/>
    <w:rsid w:val="00821374"/>
    <w:rsid w:val="00855121"/>
    <w:rsid w:val="00961643"/>
    <w:rsid w:val="00A46FA3"/>
    <w:rsid w:val="00AE5B1E"/>
    <w:rsid w:val="00C401A2"/>
    <w:rsid w:val="00C73701"/>
    <w:rsid w:val="00E25C88"/>
    <w:rsid w:val="00E26A8C"/>
    <w:rsid w:val="00F975C3"/>
    <w:rsid w:val="00FF51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F26D5-2634-4359-8D86-9FCD8809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F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50031">
      <w:bodyDiv w:val="1"/>
      <w:marLeft w:val="0"/>
      <w:marRight w:val="0"/>
      <w:marTop w:val="0"/>
      <w:marBottom w:val="0"/>
      <w:divBdr>
        <w:top w:val="none" w:sz="0" w:space="0" w:color="auto"/>
        <w:left w:val="none" w:sz="0" w:space="0" w:color="auto"/>
        <w:bottom w:val="none" w:sz="0" w:space="0" w:color="auto"/>
        <w:right w:val="none" w:sz="0" w:space="0" w:color="auto"/>
      </w:divBdr>
    </w:div>
    <w:div w:id="1108770269">
      <w:bodyDiv w:val="1"/>
      <w:marLeft w:val="0"/>
      <w:marRight w:val="0"/>
      <w:marTop w:val="0"/>
      <w:marBottom w:val="0"/>
      <w:divBdr>
        <w:top w:val="none" w:sz="0" w:space="0" w:color="auto"/>
        <w:left w:val="none" w:sz="0" w:space="0" w:color="auto"/>
        <w:bottom w:val="none" w:sz="0" w:space="0" w:color="auto"/>
        <w:right w:val="none" w:sz="0" w:space="0" w:color="auto"/>
      </w:divBdr>
    </w:div>
    <w:div w:id="197382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20</cp:revision>
  <dcterms:created xsi:type="dcterms:W3CDTF">2020-04-13T19:02:00Z</dcterms:created>
  <dcterms:modified xsi:type="dcterms:W3CDTF">2020-04-16T11:33:00Z</dcterms:modified>
</cp:coreProperties>
</file>