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3569F" w14:textId="77777777" w:rsidR="0035260A" w:rsidRDefault="0035260A">
      <w:pPr>
        <w:rPr>
          <w:b/>
          <w:bCs/>
        </w:rPr>
      </w:pPr>
      <w:r>
        <w:rPr>
          <w:b/>
          <w:bCs/>
        </w:rPr>
        <w:t xml:space="preserve">Gul </w:t>
      </w:r>
      <w:proofErr w:type="spellStart"/>
      <w:r>
        <w:rPr>
          <w:b/>
          <w:bCs/>
        </w:rPr>
        <w:t>rukh</w:t>
      </w:r>
      <w:proofErr w:type="spellEnd"/>
      <w:r>
        <w:rPr>
          <w:b/>
          <w:bCs/>
        </w:rPr>
        <w:t xml:space="preserve"> </w:t>
      </w:r>
    </w:p>
    <w:p w14:paraId="451EDBF1" w14:textId="77777777" w:rsidR="0035260A" w:rsidRDefault="0035260A">
      <w:pPr>
        <w:rPr>
          <w:b/>
          <w:bCs/>
        </w:rPr>
      </w:pPr>
      <w:r>
        <w:rPr>
          <w:b/>
          <w:bCs/>
        </w:rPr>
        <w:t>13372</w:t>
      </w:r>
    </w:p>
    <w:p w14:paraId="4BE87FA5" w14:textId="5715EFD4" w:rsidR="0035260A" w:rsidRDefault="00F820C6">
      <w:pPr>
        <w:rPr>
          <w:b/>
          <w:bCs/>
        </w:rPr>
      </w:pPr>
      <w:r>
        <w:rPr>
          <w:b/>
          <w:bCs/>
        </w:rPr>
        <w:t>Semester 8</w:t>
      </w:r>
    </w:p>
    <w:p w14:paraId="7F9E822F" w14:textId="6658A5CD" w:rsidR="00F820C6" w:rsidRDefault="00F820C6">
      <w:pPr>
        <w:rPr>
          <w:b/>
          <w:bCs/>
        </w:rPr>
      </w:pPr>
      <w:r>
        <w:rPr>
          <w:b/>
          <w:bCs/>
        </w:rPr>
        <w:t>DPT</w:t>
      </w:r>
    </w:p>
    <w:p w14:paraId="71DD943E" w14:textId="1626F2A2" w:rsidR="00F820C6" w:rsidRDefault="00F820C6">
      <w:pPr>
        <w:rPr>
          <w:b/>
          <w:bCs/>
        </w:rPr>
      </w:pPr>
      <w:r>
        <w:rPr>
          <w:b/>
          <w:bCs/>
        </w:rPr>
        <w:t xml:space="preserve">EBP paper </w:t>
      </w:r>
    </w:p>
    <w:p w14:paraId="6F36FA21" w14:textId="5788B3CA" w:rsidR="00F820C6" w:rsidRDefault="00F820C6">
      <w:pPr>
        <w:rPr>
          <w:b/>
          <w:bCs/>
        </w:rPr>
      </w:pPr>
      <w:proofErr w:type="spellStart"/>
      <w:r>
        <w:rPr>
          <w:b/>
          <w:bCs/>
        </w:rPr>
        <w:t>DR.attauallah</w:t>
      </w:r>
      <w:proofErr w:type="spellEnd"/>
      <w:r>
        <w:rPr>
          <w:b/>
          <w:bCs/>
        </w:rPr>
        <w:t xml:space="preserve"> </w:t>
      </w:r>
    </w:p>
    <w:p w14:paraId="32663DFA" w14:textId="17646163" w:rsidR="0056290B" w:rsidRDefault="0056290B">
      <w:pPr>
        <w:rPr>
          <w:b/>
          <w:bCs/>
        </w:rPr>
      </w:pPr>
    </w:p>
    <w:p w14:paraId="00F8C3F9" w14:textId="24720626" w:rsidR="0056290B" w:rsidRDefault="0056290B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Question no #1 </w:t>
      </w:r>
    </w:p>
    <w:p w14:paraId="456296E1" w14:textId="0AEB1DD9" w:rsidR="009935C8" w:rsidRDefault="009935C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Differentiate between </w:t>
      </w:r>
      <w:r w:rsidR="00AB5450">
        <w:rPr>
          <w:b/>
          <w:bCs/>
          <w:color w:val="FF0000"/>
        </w:rPr>
        <w:t xml:space="preserve">descriptive study and analytical study with the help of example </w:t>
      </w:r>
    </w:p>
    <w:p w14:paraId="78E4C487" w14:textId="7B545FCF" w:rsidR="00AB5450" w:rsidRDefault="00AB5450">
      <w:pPr>
        <w:rPr>
          <w:b/>
          <w:bCs/>
          <w:color w:val="FF0000"/>
        </w:rPr>
      </w:pPr>
    </w:p>
    <w:p w14:paraId="6EEC7046" w14:textId="120C0C25" w:rsidR="00AB5450" w:rsidRDefault="00AB5450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FF0000"/>
        </w:rPr>
        <w:t xml:space="preserve">            </w:t>
      </w:r>
      <w:r w:rsidR="00B64090">
        <w:rPr>
          <w:b/>
          <w:bCs/>
          <w:color w:val="000000" w:themeColor="text1"/>
          <w:u w:val="single"/>
        </w:rPr>
        <w:t xml:space="preserve">                     Descriptive study </w:t>
      </w:r>
    </w:p>
    <w:p w14:paraId="733AB178" w14:textId="24533B4B" w:rsidR="00B64090" w:rsidRPr="00B64090" w:rsidRDefault="00B6409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  <w:r w:rsidR="000D28EB">
        <w:rPr>
          <w:color w:val="000000" w:themeColor="text1"/>
        </w:rPr>
        <w:t xml:space="preserve">  </w:t>
      </w:r>
    </w:p>
    <w:p w14:paraId="7571DACE" w14:textId="03E612A7" w:rsidR="0056290B" w:rsidRDefault="00FA71C6">
      <w:pPr>
        <w:rPr>
          <w:color w:val="000000" w:themeColor="text1"/>
        </w:rPr>
      </w:pPr>
      <w:r>
        <w:rPr>
          <w:b/>
          <w:bCs/>
          <w:color w:val="7030A0"/>
        </w:rPr>
        <w:t xml:space="preserve">         </w:t>
      </w:r>
      <w:r w:rsidR="00BB33B8">
        <w:rPr>
          <w:b/>
          <w:bCs/>
          <w:color w:val="7030A0"/>
        </w:rPr>
        <w:t xml:space="preserve"> </w:t>
      </w:r>
      <w:r w:rsidR="00442BCA">
        <w:rPr>
          <w:b/>
          <w:bCs/>
          <w:color w:val="7030A0"/>
        </w:rPr>
        <w:t xml:space="preserve"> </w:t>
      </w:r>
      <w:r w:rsidR="002D3B4F">
        <w:rPr>
          <w:color w:val="000000" w:themeColor="text1"/>
        </w:rPr>
        <w:t xml:space="preserve">Descriptive study aims to </w:t>
      </w:r>
      <w:r w:rsidR="00046394">
        <w:rPr>
          <w:color w:val="000000" w:themeColor="text1"/>
        </w:rPr>
        <w:t>accurately and sys</w:t>
      </w:r>
      <w:r w:rsidR="00F35C6A">
        <w:rPr>
          <w:color w:val="000000" w:themeColor="text1"/>
        </w:rPr>
        <w:t>tematically describe a population situ</w:t>
      </w:r>
      <w:r w:rsidR="00E2606E">
        <w:rPr>
          <w:color w:val="000000" w:themeColor="text1"/>
        </w:rPr>
        <w:t xml:space="preserve">ation or phenomena   </w:t>
      </w:r>
    </w:p>
    <w:p w14:paraId="2C6641AC" w14:textId="23D206F5" w:rsidR="00E2606E" w:rsidRDefault="00E2606E">
      <w:pPr>
        <w:rPr>
          <w:color w:val="000000" w:themeColor="text1"/>
        </w:rPr>
      </w:pPr>
      <w:r>
        <w:rPr>
          <w:color w:val="000000" w:themeColor="text1"/>
        </w:rPr>
        <w:t xml:space="preserve">        It can answer </w:t>
      </w:r>
      <w:r w:rsidR="006C1032">
        <w:rPr>
          <w:color w:val="000000" w:themeColor="text1"/>
        </w:rPr>
        <w:t xml:space="preserve"> </w:t>
      </w:r>
      <w:r w:rsidR="006C1032">
        <w:rPr>
          <w:i/>
          <w:iCs/>
          <w:color w:val="000000" w:themeColor="text1"/>
        </w:rPr>
        <w:t>what ,when ,where,</w:t>
      </w:r>
      <w:r w:rsidR="00FF4E9E">
        <w:rPr>
          <w:i/>
          <w:iCs/>
          <w:color w:val="000000" w:themeColor="text1"/>
        </w:rPr>
        <w:t xml:space="preserve">  </w:t>
      </w:r>
      <w:r w:rsidR="00FF4E9E">
        <w:rPr>
          <w:color w:val="000000" w:themeColor="text1"/>
        </w:rPr>
        <w:t>when and how questions ,but not why questions.</w:t>
      </w:r>
    </w:p>
    <w:p w14:paraId="4B61ACDC" w14:textId="1E6AAE6A" w:rsidR="006D7F8D" w:rsidRDefault="006D7F8D">
      <w:pPr>
        <w:rPr>
          <w:color w:val="000000" w:themeColor="text1"/>
        </w:rPr>
      </w:pPr>
      <w:r>
        <w:rPr>
          <w:color w:val="000000" w:themeColor="text1"/>
        </w:rPr>
        <w:t xml:space="preserve">             A descriptive research </w:t>
      </w:r>
      <w:r w:rsidR="00CF4E02">
        <w:rPr>
          <w:color w:val="000000" w:themeColor="text1"/>
        </w:rPr>
        <w:t xml:space="preserve">design can use a wide variety of </w:t>
      </w:r>
      <w:r w:rsidR="00BF4D77">
        <w:rPr>
          <w:color w:val="000000" w:themeColor="text1"/>
        </w:rPr>
        <w:t xml:space="preserve">research methods to investigate one or more variables </w:t>
      </w:r>
    </w:p>
    <w:p w14:paraId="7DB1D3C6" w14:textId="2A1646C5" w:rsidR="00812585" w:rsidRDefault="00812585">
      <w:pPr>
        <w:rPr>
          <w:color w:val="000000" w:themeColor="text1"/>
        </w:rPr>
      </w:pPr>
    </w:p>
    <w:p w14:paraId="33A5C683" w14:textId="1F56D1AF" w:rsidR="00812585" w:rsidRDefault="00812585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When to use </w:t>
      </w:r>
      <w:r w:rsidR="005917B5">
        <w:rPr>
          <w:b/>
          <w:bCs/>
          <w:color w:val="000000" w:themeColor="text1"/>
          <w:u w:val="single"/>
        </w:rPr>
        <w:t>a descriptive research design</w:t>
      </w:r>
    </w:p>
    <w:p w14:paraId="60B6E031" w14:textId="7D97039C" w:rsidR="005917B5" w:rsidRDefault="005917B5">
      <w:pPr>
        <w:rPr>
          <w:color w:val="000000" w:themeColor="text1"/>
        </w:rPr>
      </w:pPr>
      <w:r>
        <w:rPr>
          <w:color w:val="000000" w:themeColor="text1"/>
        </w:rPr>
        <w:t xml:space="preserve">       It is useful </w:t>
      </w:r>
      <w:r w:rsidR="00C31470">
        <w:rPr>
          <w:color w:val="000000" w:themeColor="text1"/>
        </w:rPr>
        <w:t xml:space="preserve">when not much is known </w:t>
      </w:r>
      <w:r w:rsidR="00366F0B">
        <w:rPr>
          <w:color w:val="000000" w:themeColor="text1"/>
        </w:rPr>
        <w:t xml:space="preserve">yet about the topic or problem </w:t>
      </w:r>
    </w:p>
    <w:p w14:paraId="2572769A" w14:textId="7F5BBDF8" w:rsidR="00366F0B" w:rsidRDefault="00366F0B">
      <w:pPr>
        <w:rPr>
          <w:color w:val="000000" w:themeColor="text1"/>
        </w:rPr>
      </w:pPr>
      <w:r>
        <w:rPr>
          <w:color w:val="000000" w:themeColor="text1"/>
        </w:rPr>
        <w:t xml:space="preserve">          Before you can res</w:t>
      </w:r>
      <w:r w:rsidR="00BF1645">
        <w:rPr>
          <w:color w:val="000000" w:themeColor="text1"/>
        </w:rPr>
        <w:t xml:space="preserve">earch why something happens you need to understand how ,when and where it happens </w:t>
      </w:r>
    </w:p>
    <w:p w14:paraId="7D93D4F1" w14:textId="2B5D1983" w:rsidR="008720C9" w:rsidRDefault="008720C9">
      <w:pPr>
        <w:rPr>
          <w:color w:val="000000" w:themeColor="text1"/>
        </w:rPr>
      </w:pPr>
    </w:p>
    <w:p w14:paraId="2DA88916" w14:textId="62679607" w:rsidR="008720C9" w:rsidRDefault="008720C9">
      <w:p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     </w:t>
      </w:r>
      <w:r>
        <w:rPr>
          <w:b/>
          <w:bCs/>
          <w:color w:val="000000" w:themeColor="text1"/>
          <w:u w:val="single"/>
        </w:rPr>
        <w:t xml:space="preserve"> Descriptive study method </w:t>
      </w:r>
    </w:p>
    <w:p w14:paraId="3AF367AE" w14:textId="1FCDBF89" w:rsidR="00060EDE" w:rsidRDefault="00060EDE">
      <w:pPr>
        <w:rPr>
          <w:color w:val="000000" w:themeColor="text1"/>
        </w:rPr>
      </w:pPr>
      <w:r>
        <w:rPr>
          <w:color w:val="000000" w:themeColor="text1"/>
        </w:rPr>
        <w:t xml:space="preserve">      Its defines as a type of quan</w:t>
      </w:r>
      <w:r w:rsidR="00850001">
        <w:rPr>
          <w:color w:val="000000" w:themeColor="text1"/>
        </w:rPr>
        <w:t>tit</w:t>
      </w:r>
      <w:r w:rsidR="004A5448">
        <w:rPr>
          <w:color w:val="000000" w:themeColor="text1"/>
        </w:rPr>
        <w:t>ative research , though qual</w:t>
      </w:r>
      <w:r w:rsidR="00432E00">
        <w:rPr>
          <w:color w:val="000000" w:themeColor="text1"/>
        </w:rPr>
        <w:t xml:space="preserve">itative research can also be used fir descriptive purposes </w:t>
      </w:r>
    </w:p>
    <w:p w14:paraId="3339A01F" w14:textId="6AA4D931" w:rsidR="008B3E6A" w:rsidRDefault="008B3E6A">
      <w:p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Surveys </w:t>
      </w:r>
    </w:p>
    <w:p w14:paraId="512D1AB8" w14:textId="58EBB160" w:rsidR="008B3E6A" w:rsidRDefault="004E7AA3">
      <w:pPr>
        <w:rPr>
          <w:color w:val="000000" w:themeColor="text1"/>
        </w:rPr>
      </w:pPr>
      <w:r>
        <w:rPr>
          <w:color w:val="000000" w:themeColor="text1"/>
        </w:rPr>
        <w:t xml:space="preserve">     Allow you to gath</w:t>
      </w:r>
      <w:r w:rsidR="00EF2DB1">
        <w:rPr>
          <w:color w:val="000000" w:themeColor="text1"/>
        </w:rPr>
        <w:t xml:space="preserve">er data </w:t>
      </w:r>
    </w:p>
    <w:p w14:paraId="6500910E" w14:textId="28551254" w:rsidR="00F85FA7" w:rsidRDefault="00F85FA7">
      <w:pPr>
        <w:rPr>
          <w:color w:val="000000" w:themeColor="text1"/>
        </w:rPr>
      </w:pPr>
      <w:r>
        <w:rPr>
          <w:color w:val="000000" w:themeColor="text1"/>
        </w:rPr>
        <w:t xml:space="preserve">    Respondent answer through </w:t>
      </w:r>
      <w:proofErr w:type="spellStart"/>
      <w:r>
        <w:rPr>
          <w:color w:val="000000" w:themeColor="text1"/>
        </w:rPr>
        <w:t>suryes</w:t>
      </w:r>
      <w:proofErr w:type="spellEnd"/>
      <w:r>
        <w:rPr>
          <w:color w:val="000000" w:themeColor="text1"/>
        </w:rPr>
        <w:t xml:space="preserve"> or ques</w:t>
      </w:r>
      <w:r w:rsidR="00072B3A">
        <w:rPr>
          <w:color w:val="000000" w:themeColor="text1"/>
        </w:rPr>
        <w:t xml:space="preserve">tionnaires or polls </w:t>
      </w:r>
    </w:p>
    <w:p w14:paraId="62ACECB7" w14:textId="5C9225F4" w:rsidR="000D34C8" w:rsidRDefault="000D34C8">
      <w:pPr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     </w:t>
      </w:r>
      <w:r>
        <w:rPr>
          <w:i/>
          <w:iCs/>
          <w:color w:val="000000" w:themeColor="text1"/>
          <w:u w:val="single"/>
        </w:rPr>
        <w:t xml:space="preserve">Observational method </w:t>
      </w:r>
    </w:p>
    <w:p w14:paraId="6DC6EC69" w14:textId="6C75FB0B" w:rsidR="000D34C8" w:rsidRDefault="000D34C8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most effective method </w:t>
      </w:r>
      <w:r w:rsidR="001652C3">
        <w:rPr>
          <w:color w:val="000000" w:themeColor="text1"/>
        </w:rPr>
        <w:t xml:space="preserve">to conduct descriptive research </w:t>
      </w:r>
      <w:r w:rsidR="00BD4C3E">
        <w:rPr>
          <w:color w:val="000000" w:themeColor="text1"/>
        </w:rPr>
        <w:t xml:space="preserve">and both quantitative observations and qualitative </w:t>
      </w:r>
      <w:r w:rsidR="0086128E">
        <w:rPr>
          <w:color w:val="000000" w:themeColor="text1"/>
        </w:rPr>
        <w:t xml:space="preserve">observations are used in this research method </w:t>
      </w:r>
    </w:p>
    <w:p w14:paraId="052CC04C" w14:textId="77E903BA" w:rsidR="001C3002" w:rsidRDefault="001C3002">
      <w:pPr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       </w:t>
      </w:r>
      <w:r>
        <w:rPr>
          <w:i/>
          <w:iCs/>
          <w:color w:val="000000" w:themeColor="text1"/>
          <w:u w:val="single"/>
        </w:rPr>
        <w:t xml:space="preserve">  Case study method </w:t>
      </w:r>
    </w:p>
    <w:p w14:paraId="4140E2EB" w14:textId="6D237FB0" w:rsidR="001C3002" w:rsidRDefault="001C3002">
      <w:pPr>
        <w:rPr>
          <w:color w:val="000000" w:themeColor="text1"/>
        </w:rPr>
      </w:pPr>
      <w:r>
        <w:rPr>
          <w:i/>
          <w:iCs/>
          <w:color w:val="000000" w:themeColor="text1"/>
          <w:u w:val="single"/>
        </w:rPr>
        <w:t xml:space="preserve">             </w:t>
      </w:r>
      <w:r>
        <w:rPr>
          <w:color w:val="000000" w:themeColor="text1"/>
        </w:rPr>
        <w:t xml:space="preserve">  </w:t>
      </w:r>
      <w:r w:rsidR="00BD6EBE">
        <w:rPr>
          <w:color w:val="000000" w:themeColor="text1"/>
        </w:rPr>
        <w:t xml:space="preserve">  Case study lead to hypothesis and widen a further scope </w:t>
      </w:r>
      <w:r w:rsidR="00E73A8C">
        <w:rPr>
          <w:color w:val="000000" w:themeColor="text1"/>
        </w:rPr>
        <w:t xml:space="preserve">of studying a phenomena </w:t>
      </w:r>
    </w:p>
    <w:p w14:paraId="05E684A4" w14:textId="777B4B3C" w:rsidR="00E73A8C" w:rsidRDefault="00E73A8C">
      <w:pPr>
        <w:rPr>
          <w:color w:val="000000" w:themeColor="text1"/>
        </w:rPr>
      </w:pPr>
    </w:p>
    <w:p w14:paraId="25615A68" w14:textId="350CF465" w:rsidR="00843C2C" w:rsidRDefault="00E73A8C" w:rsidP="0051398F">
      <w:p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   </w:t>
      </w:r>
      <w:r w:rsidR="00843C2C">
        <w:rPr>
          <w:b/>
          <w:bCs/>
          <w:color w:val="000000" w:themeColor="text1"/>
          <w:u w:val="single"/>
        </w:rPr>
        <w:t xml:space="preserve">Characteristic of descriptive study </w:t>
      </w:r>
    </w:p>
    <w:p w14:paraId="4D08A720" w14:textId="600047B2" w:rsidR="0051398F" w:rsidRDefault="0051398F" w:rsidP="0051398F">
      <w:pPr>
        <w:rPr>
          <w:b/>
          <w:bCs/>
          <w:color w:val="000000" w:themeColor="text1"/>
          <w:u w:val="single"/>
        </w:rPr>
      </w:pPr>
    </w:p>
    <w:p w14:paraId="05CB660A" w14:textId="464CF65E" w:rsidR="0051398F" w:rsidRDefault="0051398F" w:rsidP="0051398F">
      <w:pPr>
        <w:pStyle w:val="ListParagraph"/>
        <w:numPr>
          <w:ilvl w:val="0"/>
          <w:numId w:val="3"/>
        </w:numPr>
        <w:rPr>
          <w:i/>
          <w:iCs/>
          <w:color w:val="000000" w:themeColor="text1"/>
          <w:u w:val="single"/>
        </w:rPr>
      </w:pPr>
      <w:proofErr w:type="spellStart"/>
      <w:r>
        <w:rPr>
          <w:i/>
          <w:iCs/>
          <w:color w:val="000000" w:themeColor="text1"/>
          <w:u w:val="single"/>
        </w:rPr>
        <w:t>Qan</w:t>
      </w:r>
      <w:r w:rsidR="007D2B69">
        <w:rPr>
          <w:i/>
          <w:iCs/>
          <w:color w:val="000000" w:themeColor="text1"/>
          <w:u w:val="single"/>
        </w:rPr>
        <w:t>titative</w:t>
      </w:r>
      <w:proofErr w:type="spellEnd"/>
      <w:r w:rsidR="007D2B69">
        <w:rPr>
          <w:i/>
          <w:iCs/>
          <w:color w:val="000000" w:themeColor="text1"/>
          <w:u w:val="single"/>
        </w:rPr>
        <w:t xml:space="preserve"> research </w:t>
      </w:r>
    </w:p>
    <w:p w14:paraId="11944633" w14:textId="475CA006" w:rsidR="007D2B69" w:rsidRDefault="004E400E" w:rsidP="004E400E">
      <w:pPr>
        <w:pStyle w:val="ListParagraph"/>
        <w:numPr>
          <w:ilvl w:val="0"/>
          <w:numId w:val="3"/>
        </w:num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Uncontrolled variables </w:t>
      </w:r>
    </w:p>
    <w:p w14:paraId="4773DF92" w14:textId="7A611B4A" w:rsidR="004E400E" w:rsidRDefault="004E400E" w:rsidP="004E400E">
      <w:pPr>
        <w:pStyle w:val="ListParagraph"/>
        <w:numPr>
          <w:ilvl w:val="0"/>
          <w:numId w:val="3"/>
        </w:num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>Cross</w:t>
      </w:r>
      <w:r w:rsidR="00DE49C3">
        <w:rPr>
          <w:i/>
          <w:iCs/>
          <w:color w:val="000000" w:themeColor="text1"/>
          <w:u w:val="single"/>
        </w:rPr>
        <w:t xml:space="preserve"> sectional studies </w:t>
      </w:r>
    </w:p>
    <w:p w14:paraId="7A60D0CD" w14:textId="7ED96E77" w:rsidR="00DE49C3" w:rsidRDefault="00DE49C3" w:rsidP="004E400E">
      <w:pPr>
        <w:pStyle w:val="ListParagraph"/>
        <w:numPr>
          <w:ilvl w:val="0"/>
          <w:numId w:val="3"/>
        </w:num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Basis for further research </w:t>
      </w:r>
    </w:p>
    <w:p w14:paraId="766FCF40" w14:textId="60CF526D" w:rsidR="005369BE" w:rsidRDefault="005369BE" w:rsidP="005369BE">
      <w:pPr>
        <w:rPr>
          <w:i/>
          <w:iCs/>
          <w:color w:val="000000" w:themeColor="text1"/>
          <w:u w:val="single"/>
        </w:rPr>
      </w:pPr>
    </w:p>
    <w:p w14:paraId="0C99F911" w14:textId="31F8FB8A" w:rsidR="004B0C16" w:rsidRDefault="004B0C16" w:rsidP="005369BE">
      <w:pPr>
        <w:rPr>
          <w:b/>
          <w:b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       </w:t>
      </w:r>
      <w:r>
        <w:rPr>
          <w:b/>
          <w:bCs/>
          <w:color w:val="000000" w:themeColor="text1"/>
          <w:u w:val="single"/>
        </w:rPr>
        <w:t xml:space="preserve">Examples of descriptive study </w:t>
      </w:r>
    </w:p>
    <w:p w14:paraId="37D6A0B8" w14:textId="721EA32C" w:rsidR="004B0C16" w:rsidRPr="002A44A8" w:rsidRDefault="00555B68" w:rsidP="004B0C16">
      <w:pPr>
        <w:pStyle w:val="ListParagraph"/>
        <w:numPr>
          <w:ilvl w:val="0"/>
          <w:numId w:val="4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Do customer of company y prefer product y or product </w:t>
      </w:r>
      <w:r w:rsidR="002A44A8">
        <w:rPr>
          <w:color w:val="000000" w:themeColor="text1"/>
        </w:rPr>
        <w:t xml:space="preserve">x </w:t>
      </w:r>
      <w:r w:rsidR="001550E0">
        <w:rPr>
          <w:color w:val="000000" w:themeColor="text1"/>
        </w:rPr>
        <w:t>?</w:t>
      </w:r>
    </w:p>
    <w:p w14:paraId="588103E5" w14:textId="5B1C921F" w:rsidR="002A44A8" w:rsidRPr="007C7B35" w:rsidRDefault="002A44A8" w:rsidP="004B0C16">
      <w:pPr>
        <w:pStyle w:val="ListParagraph"/>
        <w:numPr>
          <w:ilvl w:val="0"/>
          <w:numId w:val="4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What are the main genetic behav</w:t>
      </w:r>
      <w:r w:rsidR="00FA64B0">
        <w:rPr>
          <w:color w:val="000000" w:themeColor="text1"/>
        </w:rPr>
        <w:t xml:space="preserve">ioural and morphological differences between </w:t>
      </w:r>
      <w:proofErr w:type="spellStart"/>
      <w:r w:rsidR="00FA64B0">
        <w:rPr>
          <w:color w:val="000000" w:themeColor="text1"/>
        </w:rPr>
        <w:t>european</w:t>
      </w:r>
      <w:proofErr w:type="spellEnd"/>
      <w:r w:rsidR="00FA64B0">
        <w:rPr>
          <w:color w:val="000000" w:themeColor="text1"/>
        </w:rPr>
        <w:t xml:space="preserve"> </w:t>
      </w:r>
      <w:r w:rsidR="007C7B35">
        <w:rPr>
          <w:color w:val="000000" w:themeColor="text1"/>
        </w:rPr>
        <w:t xml:space="preserve">wild cat and domestic cats </w:t>
      </w:r>
      <w:r w:rsidR="001550E0">
        <w:rPr>
          <w:color w:val="000000" w:themeColor="text1"/>
        </w:rPr>
        <w:t>?</w:t>
      </w:r>
    </w:p>
    <w:p w14:paraId="718D7DAE" w14:textId="1C66CF1D" w:rsidR="007C7B35" w:rsidRPr="001550E0" w:rsidRDefault="007C7B35" w:rsidP="004B0C16">
      <w:pPr>
        <w:pStyle w:val="ListParagraph"/>
        <w:numPr>
          <w:ilvl w:val="0"/>
          <w:numId w:val="4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How pre</w:t>
      </w:r>
      <w:r w:rsidR="00D1645C">
        <w:rPr>
          <w:color w:val="000000" w:themeColor="text1"/>
        </w:rPr>
        <w:t xml:space="preserve">valent is disease A in population B </w:t>
      </w:r>
      <w:r w:rsidR="001550E0">
        <w:rPr>
          <w:color w:val="000000" w:themeColor="text1"/>
        </w:rPr>
        <w:t>?</w:t>
      </w:r>
    </w:p>
    <w:p w14:paraId="2F245664" w14:textId="34772ECA" w:rsidR="001550E0" w:rsidRDefault="001550E0" w:rsidP="001550E0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      </w:t>
      </w:r>
    </w:p>
    <w:p w14:paraId="5B4ADB20" w14:textId="393A6132" w:rsidR="001550E0" w:rsidRDefault="001550E0" w:rsidP="001550E0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         Analytical </w:t>
      </w:r>
      <w:r w:rsidR="0094614A">
        <w:rPr>
          <w:b/>
          <w:bCs/>
          <w:color w:val="000000" w:themeColor="text1"/>
          <w:u w:val="single"/>
        </w:rPr>
        <w:t xml:space="preserve">studies </w:t>
      </w:r>
    </w:p>
    <w:p w14:paraId="0FAF8413" w14:textId="524E3332" w:rsidR="0094614A" w:rsidRDefault="0094614A" w:rsidP="001550E0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        </w:t>
      </w:r>
      <w:r w:rsidR="00605FE5">
        <w:rPr>
          <w:b/>
          <w:bCs/>
          <w:color w:val="000000" w:themeColor="text1"/>
          <w:u w:val="single"/>
        </w:rPr>
        <w:t xml:space="preserve">      </w:t>
      </w:r>
      <w:r w:rsidR="005221E7">
        <w:rPr>
          <w:color w:val="000000" w:themeColor="text1"/>
        </w:rPr>
        <w:t xml:space="preserve"> Testing specific hypothesis </w:t>
      </w:r>
    </w:p>
    <w:p w14:paraId="1D0EF808" w14:textId="78E1FB55" w:rsidR="005221E7" w:rsidRDefault="005221E7" w:rsidP="001550E0">
      <w:pPr>
        <w:rPr>
          <w:color w:val="000000" w:themeColor="text1"/>
        </w:rPr>
      </w:pPr>
      <w:r>
        <w:rPr>
          <w:color w:val="000000" w:themeColor="text1"/>
        </w:rPr>
        <w:t xml:space="preserve">             Samples of subjects are iden</w:t>
      </w:r>
      <w:r w:rsidR="000554F4">
        <w:rPr>
          <w:color w:val="000000" w:themeColor="text1"/>
        </w:rPr>
        <w:t xml:space="preserve">tified  and information about exposure status and outcome </w:t>
      </w:r>
      <w:r w:rsidR="00B403EB">
        <w:rPr>
          <w:color w:val="000000" w:themeColor="text1"/>
        </w:rPr>
        <w:t xml:space="preserve">is collected </w:t>
      </w:r>
    </w:p>
    <w:p w14:paraId="1073F440" w14:textId="04C8F069" w:rsidR="00B403EB" w:rsidRDefault="00B403EB" w:rsidP="001550E0">
      <w:pPr>
        <w:rPr>
          <w:color w:val="000000" w:themeColor="text1"/>
        </w:rPr>
      </w:pPr>
      <w:r>
        <w:rPr>
          <w:color w:val="000000" w:themeColor="text1"/>
        </w:rPr>
        <w:t xml:space="preserve">  Two main type </w:t>
      </w:r>
    </w:p>
    <w:p w14:paraId="2BBB9D26" w14:textId="67436061" w:rsidR="00B403EB" w:rsidRDefault="00C1225E" w:rsidP="001550E0">
      <w:p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Cohort study </w:t>
      </w:r>
    </w:p>
    <w:p w14:paraId="1ED54E52" w14:textId="2F0B7B32" w:rsidR="00C1225E" w:rsidRDefault="00C1225E" w:rsidP="001550E0">
      <w:p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Case study </w:t>
      </w:r>
    </w:p>
    <w:p w14:paraId="668200B5" w14:textId="20AAB23C" w:rsidR="00C1225E" w:rsidRDefault="00C1225E" w:rsidP="001550E0">
      <w:pPr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 xml:space="preserve">Cohort study </w:t>
      </w:r>
    </w:p>
    <w:p w14:paraId="4F8469CF" w14:textId="63E6FEE8" w:rsidR="00C1225E" w:rsidRDefault="00976DBE" w:rsidP="001550E0">
      <w:pPr>
        <w:rPr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  </w:t>
      </w:r>
      <w:r>
        <w:rPr>
          <w:color w:val="000000" w:themeColor="text1"/>
        </w:rPr>
        <w:t xml:space="preserve">       </w:t>
      </w:r>
      <w:r w:rsidR="00BE6DB5">
        <w:rPr>
          <w:color w:val="000000" w:themeColor="text1"/>
        </w:rPr>
        <w:t xml:space="preserve">Participants classified according to exposure status and followed up over time to ascertain outcome </w:t>
      </w:r>
    </w:p>
    <w:p w14:paraId="2FCDEE76" w14:textId="17E66EC0" w:rsidR="00BE6DB5" w:rsidRDefault="00BE6DB5" w:rsidP="001550E0">
      <w:pPr>
        <w:rPr>
          <w:color w:val="000000" w:themeColor="text1"/>
        </w:rPr>
      </w:pPr>
      <w:r>
        <w:rPr>
          <w:color w:val="000000" w:themeColor="text1"/>
        </w:rPr>
        <w:t xml:space="preserve">            Can be used to find multiple outcomes from a single exposure </w:t>
      </w:r>
    </w:p>
    <w:p w14:paraId="7E337DC2" w14:textId="2993398D" w:rsidR="00BE6DB5" w:rsidRDefault="00BE6DB5" w:rsidP="001550E0">
      <w:pPr>
        <w:rPr>
          <w:color w:val="000000" w:themeColor="text1"/>
        </w:rPr>
      </w:pPr>
    </w:p>
    <w:p w14:paraId="1013A2E1" w14:textId="34EA819A" w:rsidR="00B55435" w:rsidRDefault="00B55435" w:rsidP="001550E0">
      <w:pPr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 xml:space="preserve">Case control study </w:t>
      </w:r>
    </w:p>
    <w:p w14:paraId="237ABF53" w14:textId="3BE9B893" w:rsidR="00B55435" w:rsidRDefault="00B55435" w:rsidP="001550E0">
      <w:pPr>
        <w:rPr>
          <w:color w:val="000000" w:themeColor="text1"/>
        </w:rPr>
      </w:pPr>
      <w:r>
        <w:rPr>
          <w:color w:val="000000" w:themeColor="text1"/>
        </w:rPr>
        <w:t xml:space="preserve">      To study rare dise</w:t>
      </w:r>
      <w:r w:rsidR="000B6F8E">
        <w:rPr>
          <w:color w:val="000000" w:themeColor="text1"/>
        </w:rPr>
        <w:t xml:space="preserve">ases </w:t>
      </w:r>
    </w:p>
    <w:p w14:paraId="105AB6A0" w14:textId="2B15F824" w:rsidR="000B6F8E" w:rsidRDefault="000B6F8E" w:rsidP="001550E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To study multiple exposures that may be related to a single outcome </w:t>
      </w:r>
    </w:p>
    <w:p w14:paraId="04DD593E" w14:textId="6D361AA9" w:rsidR="00E00B7F" w:rsidRDefault="00E00B7F" w:rsidP="001550E0">
      <w:pPr>
        <w:rPr>
          <w:color w:val="000000" w:themeColor="text1"/>
        </w:rPr>
      </w:pPr>
    </w:p>
    <w:p w14:paraId="4FA9B9FB" w14:textId="3D50C44D" w:rsidR="00554F5A" w:rsidRDefault="00554F5A" w:rsidP="001550E0">
      <w:pPr>
        <w:rPr>
          <w:color w:val="000000" w:themeColor="text1"/>
        </w:rPr>
      </w:pPr>
    </w:p>
    <w:p w14:paraId="5E8789F3" w14:textId="121A55C3" w:rsidR="00554F5A" w:rsidRDefault="00554F5A" w:rsidP="001550E0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Examples of analytical </w:t>
      </w:r>
      <w:proofErr w:type="spellStart"/>
      <w:r>
        <w:rPr>
          <w:b/>
          <w:bCs/>
          <w:color w:val="000000" w:themeColor="text1"/>
          <w:u w:val="single"/>
        </w:rPr>
        <w:t>stydy</w:t>
      </w:r>
      <w:proofErr w:type="spellEnd"/>
      <w:r>
        <w:rPr>
          <w:b/>
          <w:bCs/>
          <w:color w:val="000000" w:themeColor="text1"/>
          <w:u w:val="single"/>
        </w:rPr>
        <w:t xml:space="preserve"> </w:t>
      </w:r>
    </w:p>
    <w:p w14:paraId="1758D629" w14:textId="0E40B403" w:rsidR="00554F5A" w:rsidRDefault="00406332" w:rsidP="001550E0">
      <w:pPr>
        <w:rPr>
          <w:color w:val="000000" w:themeColor="text1"/>
        </w:rPr>
      </w:pPr>
      <w:r>
        <w:rPr>
          <w:i/>
          <w:iCs/>
          <w:color w:val="000000" w:themeColor="text1"/>
          <w:u w:val="single"/>
        </w:rPr>
        <w:t>Hypothesis ,</w:t>
      </w:r>
      <w:r>
        <w:rPr>
          <w:color w:val="000000" w:themeColor="text1"/>
        </w:rPr>
        <w:t xml:space="preserve"> people who smoke shisha are more likely to get lung </w:t>
      </w:r>
      <w:r w:rsidR="00050437">
        <w:rPr>
          <w:color w:val="000000" w:themeColor="text1"/>
        </w:rPr>
        <w:t>cancer than people who do not smoke shisha .</w:t>
      </w:r>
    </w:p>
    <w:p w14:paraId="63469A26" w14:textId="7D2D3DF6" w:rsidR="00050437" w:rsidRDefault="00FF4E05" w:rsidP="00050437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Exposure :smoke shisha </w:t>
      </w:r>
    </w:p>
    <w:p w14:paraId="4BAEF57C" w14:textId="050A229F" w:rsidR="00FF4E05" w:rsidRDefault="00FF4E05" w:rsidP="00050437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Outcome : lung cancer </w:t>
      </w:r>
    </w:p>
    <w:p w14:paraId="70DED4A6" w14:textId="7F9D1411" w:rsidR="00FF4E05" w:rsidRDefault="00FF4E05" w:rsidP="00FF4E05">
      <w:pPr>
        <w:rPr>
          <w:color w:val="000000" w:themeColor="text1"/>
        </w:rPr>
      </w:pPr>
    </w:p>
    <w:p w14:paraId="4817D300" w14:textId="1FBFC0F8" w:rsidR="006056BE" w:rsidRDefault="006056BE" w:rsidP="00FF4E05">
      <w:p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>Hypothesis ?</w:t>
      </w:r>
    </w:p>
    <w:p w14:paraId="1A5AB5B3" w14:textId="11BF93D6" w:rsidR="006056BE" w:rsidRPr="006056BE" w:rsidRDefault="006056BE" w:rsidP="006056BE">
      <w:pPr>
        <w:pStyle w:val="ListParagraph"/>
        <w:numPr>
          <w:ilvl w:val="0"/>
          <w:numId w:val="6"/>
        </w:numPr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>Exposure ?</w:t>
      </w:r>
    </w:p>
    <w:p w14:paraId="0931D867" w14:textId="7D974398" w:rsidR="006056BE" w:rsidRPr="006056BE" w:rsidRDefault="006056BE" w:rsidP="006056BE">
      <w:pPr>
        <w:pStyle w:val="ListParagraph"/>
        <w:numPr>
          <w:ilvl w:val="0"/>
          <w:numId w:val="6"/>
        </w:numPr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>Outcome ?</w:t>
      </w:r>
    </w:p>
    <w:p w14:paraId="2F0909AB" w14:textId="5C29C5B6" w:rsidR="006056BE" w:rsidRDefault="006056BE" w:rsidP="006056BE">
      <w:pPr>
        <w:ind w:left="299"/>
        <w:rPr>
          <w:i/>
          <w:iCs/>
          <w:color w:val="000000" w:themeColor="text1"/>
          <w:u w:val="single"/>
        </w:rPr>
      </w:pPr>
    </w:p>
    <w:p w14:paraId="4992B527" w14:textId="060256A9" w:rsidR="006056BE" w:rsidRDefault="006056BE" w:rsidP="006056BE">
      <w:pPr>
        <w:ind w:left="299"/>
        <w:rPr>
          <w:i/>
          <w:iCs/>
          <w:color w:val="000000" w:themeColor="text1"/>
          <w:u w:val="single"/>
        </w:rPr>
      </w:pPr>
    </w:p>
    <w:p w14:paraId="22C348B2" w14:textId="2288F03F" w:rsidR="00E93A98" w:rsidRDefault="00E93A98" w:rsidP="006056BE">
      <w:pPr>
        <w:ind w:left="299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Question no #2 </w:t>
      </w:r>
    </w:p>
    <w:p w14:paraId="7A7564D8" w14:textId="127D18B2" w:rsidR="00D96C5B" w:rsidRDefault="000D7E32" w:rsidP="006056BE">
      <w:pPr>
        <w:ind w:left="299"/>
        <w:rPr>
          <w:color w:val="FF0000"/>
        </w:rPr>
      </w:pPr>
      <w:r>
        <w:rPr>
          <w:color w:val="FF0000"/>
        </w:rPr>
        <w:t xml:space="preserve">What are </w:t>
      </w:r>
      <w:proofErr w:type="spellStart"/>
      <w:r w:rsidR="00073EF5">
        <w:rPr>
          <w:color w:val="FF0000"/>
        </w:rPr>
        <w:t>sepecific</w:t>
      </w:r>
      <w:proofErr w:type="spellEnd"/>
      <w:r w:rsidR="00073EF5">
        <w:rPr>
          <w:color w:val="FF0000"/>
        </w:rPr>
        <w:t xml:space="preserve"> characteristic of RCT and also explain </w:t>
      </w:r>
      <w:r w:rsidR="000D26E6">
        <w:rPr>
          <w:color w:val="FF0000"/>
        </w:rPr>
        <w:t xml:space="preserve">different types </w:t>
      </w:r>
    </w:p>
    <w:p w14:paraId="64292B78" w14:textId="1A758D63" w:rsidR="000D26E6" w:rsidRDefault="000D26E6" w:rsidP="006056BE">
      <w:pPr>
        <w:ind w:left="299"/>
        <w:rPr>
          <w:color w:val="FF0000"/>
        </w:rPr>
      </w:pPr>
    </w:p>
    <w:p w14:paraId="2ABDCCEF" w14:textId="489490E9" w:rsidR="000D26E6" w:rsidRDefault="000D26E6" w:rsidP="006056BE">
      <w:pPr>
        <w:ind w:left="299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RCT </w:t>
      </w:r>
    </w:p>
    <w:p w14:paraId="06881131" w14:textId="19E1CB85" w:rsidR="000D26E6" w:rsidRDefault="000D26E6" w:rsidP="006056BE">
      <w:pPr>
        <w:ind w:left="299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</w:t>
      </w:r>
      <w:r w:rsidR="00844F15">
        <w:rPr>
          <w:b/>
          <w:bCs/>
          <w:color w:val="000000" w:themeColor="text1"/>
          <w:u w:val="single"/>
        </w:rPr>
        <w:t xml:space="preserve">      </w:t>
      </w:r>
      <w:r w:rsidR="00D546C5">
        <w:rPr>
          <w:color w:val="000000" w:themeColor="text1"/>
        </w:rPr>
        <w:t xml:space="preserve"> A study in which people are allocated at random to receive </w:t>
      </w:r>
      <w:r w:rsidR="001B7A03">
        <w:rPr>
          <w:color w:val="000000" w:themeColor="text1"/>
        </w:rPr>
        <w:t xml:space="preserve">one of several clinical interventions </w:t>
      </w:r>
      <w:r w:rsidR="006923E6">
        <w:rPr>
          <w:color w:val="000000" w:themeColor="text1"/>
        </w:rPr>
        <w:t xml:space="preserve">one of these interventions is the standard of comparison or control </w:t>
      </w:r>
    </w:p>
    <w:p w14:paraId="06497A32" w14:textId="4BE19193" w:rsidR="00C43FDF" w:rsidRDefault="00C43FDF" w:rsidP="006056BE">
      <w:pPr>
        <w:ind w:left="299"/>
        <w:rPr>
          <w:color w:val="000000" w:themeColor="text1"/>
        </w:rPr>
      </w:pPr>
    </w:p>
    <w:p w14:paraId="279AA432" w14:textId="784C8DEC" w:rsidR="00C43FDF" w:rsidRDefault="00C43FDF" w:rsidP="006056BE">
      <w:pPr>
        <w:ind w:left="299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    Character</w:t>
      </w:r>
      <w:r w:rsidR="00194893">
        <w:rPr>
          <w:b/>
          <w:bCs/>
          <w:color w:val="000000" w:themeColor="text1"/>
          <w:u w:val="single"/>
        </w:rPr>
        <w:t xml:space="preserve">istic of RCT </w:t>
      </w:r>
    </w:p>
    <w:p w14:paraId="2BED9EBB" w14:textId="6530ED34" w:rsidR="00194893" w:rsidRDefault="00194893" w:rsidP="00194893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Group are analy</w:t>
      </w:r>
      <w:r w:rsidR="009A7666">
        <w:rPr>
          <w:color w:val="000000" w:themeColor="text1"/>
        </w:rPr>
        <w:t xml:space="preserve">sed in term of outcome defined at the outset </w:t>
      </w:r>
    </w:p>
    <w:p w14:paraId="2108DEED" w14:textId="07AC887C" w:rsidR="009A7666" w:rsidRDefault="009A7666" w:rsidP="00194893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There is a focus on the </w:t>
      </w:r>
      <w:r w:rsidR="00333203">
        <w:rPr>
          <w:color w:val="000000" w:themeColor="text1"/>
        </w:rPr>
        <w:t xml:space="preserve">control if bias </w:t>
      </w:r>
    </w:p>
    <w:p w14:paraId="4E778E45" w14:textId="79538034" w:rsidR="007249AD" w:rsidRDefault="00333203" w:rsidP="007249AD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There is random allocation of participants to treatment </w:t>
      </w:r>
      <w:r w:rsidR="007249AD">
        <w:rPr>
          <w:color w:val="000000" w:themeColor="text1"/>
        </w:rPr>
        <w:t>and or control group</w:t>
      </w:r>
    </w:p>
    <w:p w14:paraId="136A47F3" w14:textId="63DCD147" w:rsidR="007249AD" w:rsidRDefault="007249AD" w:rsidP="007249AD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Both groups </w:t>
      </w:r>
      <w:r w:rsidR="00FA08F6">
        <w:rPr>
          <w:color w:val="000000" w:themeColor="text1"/>
        </w:rPr>
        <w:t>are followed up for a specific period</w:t>
      </w:r>
    </w:p>
    <w:p w14:paraId="29556CE2" w14:textId="62F36A7B" w:rsidR="00FA08F6" w:rsidRDefault="00FA08F6" w:rsidP="00FA08F6">
      <w:pPr>
        <w:ind w:left="743"/>
        <w:rPr>
          <w:color w:val="000000" w:themeColor="text1"/>
        </w:rPr>
      </w:pPr>
    </w:p>
    <w:p w14:paraId="2F48CEDF" w14:textId="712393A0" w:rsidR="00FA08F6" w:rsidRDefault="008D286E" w:rsidP="00FA08F6">
      <w:pPr>
        <w:ind w:left="743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Classifications </w:t>
      </w:r>
    </w:p>
    <w:p w14:paraId="7CE35170" w14:textId="5A31F571" w:rsidR="008D286E" w:rsidRDefault="00FA3AFF" w:rsidP="00FA08F6">
      <w:pPr>
        <w:ind w:left="743"/>
        <w:rPr>
          <w:color w:val="000000" w:themeColor="text1"/>
        </w:rPr>
      </w:pPr>
      <w:r>
        <w:rPr>
          <w:color w:val="000000" w:themeColor="text1"/>
        </w:rPr>
        <w:t xml:space="preserve"> The major </w:t>
      </w:r>
      <w:proofErr w:type="spellStart"/>
      <w:r>
        <w:rPr>
          <w:color w:val="000000" w:themeColor="text1"/>
        </w:rPr>
        <w:t>catagories</w:t>
      </w:r>
      <w:proofErr w:type="spellEnd"/>
      <w:r>
        <w:rPr>
          <w:color w:val="000000" w:themeColor="text1"/>
        </w:rPr>
        <w:t xml:space="preserve"> are </w:t>
      </w:r>
    </w:p>
    <w:p w14:paraId="49A1E1DE" w14:textId="0B922514" w:rsidR="00FA3AFF" w:rsidRDefault="00FA3AFF" w:rsidP="00FA08F6">
      <w:pPr>
        <w:ind w:left="743"/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 </w:t>
      </w:r>
      <w:r>
        <w:rPr>
          <w:i/>
          <w:iCs/>
          <w:color w:val="000000" w:themeColor="text1"/>
          <w:u w:val="single"/>
        </w:rPr>
        <w:t xml:space="preserve">Parallel group </w:t>
      </w:r>
    </w:p>
    <w:p w14:paraId="00A5337B" w14:textId="1BDA91BE" w:rsidR="00FA3AFF" w:rsidRDefault="00FA3AFF" w:rsidP="00FA08F6">
      <w:pPr>
        <w:ind w:left="743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Each parti</w:t>
      </w:r>
      <w:r w:rsidR="0055787F">
        <w:rPr>
          <w:color w:val="000000" w:themeColor="text1"/>
        </w:rPr>
        <w:t xml:space="preserve">cipant is randomly assigned to a group and all </w:t>
      </w:r>
      <w:r w:rsidR="004026CE">
        <w:rPr>
          <w:color w:val="000000" w:themeColor="text1"/>
        </w:rPr>
        <w:t xml:space="preserve">the participants in the group </w:t>
      </w:r>
      <w:proofErr w:type="spellStart"/>
      <w:r w:rsidR="004026CE">
        <w:rPr>
          <w:color w:val="000000" w:themeColor="text1"/>
        </w:rPr>
        <w:t>reci</w:t>
      </w:r>
      <w:r w:rsidR="002764EA">
        <w:rPr>
          <w:color w:val="000000" w:themeColor="text1"/>
        </w:rPr>
        <w:t>ve</w:t>
      </w:r>
      <w:proofErr w:type="spellEnd"/>
      <w:r w:rsidR="002764EA">
        <w:rPr>
          <w:color w:val="000000" w:themeColor="text1"/>
        </w:rPr>
        <w:t xml:space="preserve"> an interventions </w:t>
      </w:r>
    </w:p>
    <w:p w14:paraId="2B15F7B2" w14:textId="04CC410F" w:rsidR="002764EA" w:rsidRDefault="002764EA" w:rsidP="00FA08F6">
      <w:pPr>
        <w:ind w:left="743"/>
        <w:rPr>
          <w:color w:val="000000" w:themeColor="text1"/>
        </w:rPr>
      </w:pPr>
    </w:p>
    <w:p w14:paraId="404672DF" w14:textId="1FA9E33D" w:rsidR="002764EA" w:rsidRDefault="002764EA" w:rsidP="002764EA">
      <w:pPr>
        <w:ind w:left="743"/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Crossover </w:t>
      </w:r>
    </w:p>
    <w:p w14:paraId="537F6D0E" w14:textId="579ED4FD" w:rsidR="002764EA" w:rsidRDefault="002764EA" w:rsidP="002764EA">
      <w:pPr>
        <w:ind w:left="743"/>
        <w:rPr>
          <w:color w:val="000000" w:themeColor="text1"/>
        </w:rPr>
      </w:pPr>
      <w:r>
        <w:rPr>
          <w:color w:val="000000" w:themeColor="text1"/>
        </w:rPr>
        <w:t xml:space="preserve">Over </w:t>
      </w:r>
      <w:r w:rsidR="00B863CD">
        <w:rPr>
          <w:color w:val="000000" w:themeColor="text1"/>
        </w:rPr>
        <w:t xml:space="preserve">time each participants receive an interventions </w:t>
      </w:r>
      <w:r w:rsidR="008243DD">
        <w:rPr>
          <w:color w:val="000000" w:themeColor="text1"/>
        </w:rPr>
        <w:t xml:space="preserve">an interventions in a random sequence </w:t>
      </w:r>
    </w:p>
    <w:p w14:paraId="035DC5E1" w14:textId="4C62593E" w:rsidR="008243DD" w:rsidRDefault="008243DD" w:rsidP="002764EA">
      <w:pPr>
        <w:ind w:left="743"/>
        <w:rPr>
          <w:color w:val="000000" w:themeColor="text1"/>
        </w:rPr>
      </w:pPr>
    </w:p>
    <w:p w14:paraId="740685DF" w14:textId="4E87DF67" w:rsidR="00DB4D8C" w:rsidRDefault="00DB4D8C" w:rsidP="002764EA">
      <w:pPr>
        <w:ind w:left="743"/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Cluster </w:t>
      </w:r>
    </w:p>
    <w:p w14:paraId="4D924ECE" w14:textId="39A7F1E6" w:rsidR="00DB4D8C" w:rsidRDefault="00DB4D8C" w:rsidP="002764EA">
      <w:pPr>
        <w:ind w:left="743"/>
        <w:rPr>
          <w:color w:val="000000" w:themeColor="text1"/>
        </w:rPr>
      </w:pPr>
      <w:r>
        <w:rPr>
          <w:color w:val="000000" w:themeColor="text1"/>
        </w:rPr>
        <w:t xml:space="preserve">Pre existing groups of participants </w:t>
      </w:r>
      <w:r w:rsidR="00FF3883">
        <w:rPr>
          <w:color w:val="000000" w:themeColor="text1"/>
        </w:rPr>
        <w:t xml:space="preserve">are randomly selected to receive an interventions </w:t>
      </w:r>
    </w:p>
    <w:p w14:paraId="7AF7C9DC" w14:textId="0F07FDCD" w:rsidR="00FF3883" w:rsidRDefault="00FF3883" w:rsidP="002764EA">
      <w:pPr>
        <w:ind w:left="743"/>
        <w:rPr>
          <w:color w:val="000000" w:themeColor="text1"/>
        </w:rPr>
      </w:pPr>
    </w:p>
    <w:p w14:paraId="40A06522" w14:textId="0CC92159" w:rsidR="00FF3883" w:rsidRDefault="00FF3883" w:rsidP="002764EA">
      <w:pPr>
        <w:ind w:left="743"/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>Facto</w:t>
      </w:r>
      <w:r w:rsidR="007743D6">
        <w:rPr>
          <w:i/>
          <w:iCs/>
          <w:color w:val="000000" w:themeColor="text1"/>
          <w:u w:val="single"/>
        </w:rPr>
        <w:t xml:space="preserve">rial </w:t>
      </w:r>
    </w:p>
    <w:p w14:paraId="1B110191" w14:textId="0EBE1CAC" w:rsidR="007743D6" w:rsidRDefault="007743D6" w:rsidP="002764EA">
      <w:pPr>
        <w:ind w:left="743"/>
        <w:rPr>
          <w:color w:val="000000" w:themeColor="text1"/>
        </w:rPr>
      </w:pPr>
      <w:r>
        <w:rPr>
          <w:color w:val="000000" w:themeColor="text1"/>
        </w:rPr>
        <w:t xml:space="preserve">     Each participants is randomly assigned </w:t>
      </w:r>
      <w:r w:rsidR="00380F18">
        <w:rPr>
          <w:color w:val="000000" w:themeColor="text1"/>
        </w:rPr>
        <w:t xml:space="preserve">to a group that receives a particular combinations of interventions </w:t>
      </w:r>
      <w:r w:rsidR="00461D83">
        <w:rPr>
          <w:color w:val="000000" w:themeColor="text1"/>
        </w:rPr>
        <w:t xml:space="preserve">or non interventions </w:t>
      </w:r>
    </w:p>
    <w:p w14:paraId="2E5EA8BC" w14:textId="0891297A" w:rsidR="00C427F0" w:rsidRDefault="00C427F0" w:rsidP="002764EA">
      <w:pPr>
        <w:ind w:left="743"/>
        <w:rPr>
          <w:color w:val="000000" w:themeColor="text1"/>
        </w:rPr>
      </w:pPr>
    </w:p>
    <w:p w14:paraId="43F0D123" w14:textId="0893FED0" w:rsidR="00774F5E" w:rsidRDefault="00774F5E" w:rsidP="002764EA">
      <w:pPr>
        <w:ind w:left="743"/>
        <w:rPr>
          <w:color w:val="000000" w:themeColor="text1"/>
        </w:rPr>
      </w:pPr>
    </w:p>
    <w:p w14:paraId="30A335E6" w14:textId="0870E6C2" w:rsidR="00774F5E" w:rsidRDefault="00774F5E" w:rsidP="002764EA">
      <w:pPr>
        <w:ind w:left="743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Question no #3 </w:t>
      </w:r>
    </w:p>
    <w:p w14:paraId="6E514CC2" w14:textId="09D8CC97" w:rsidR="00774F5E" w:rsidRDefault="0065793A" w:rsidP="002764EA">
      <w:pPr>
        <w:ind w:left="743"/>
        <w:rPr>
          <w:color w:val="FF0000"/>
        </w:rPr>
      </w:pPr>
      <w:r>
        <w:rPr>
          <w:color w:val="FF0000"/>
        </w:rPr>
        <w:t xml:space="preserve">Write a detail note on selecting and designing a </w:t>
      </w:r>
      <w:r w:rsidR="002D4667">
        <w:rPr>
          <w:color w:val="FF0000"/>
        </w:rPr>
        <w:t>questionnaires ?</w:t>
      </w:r>
    </w:p>
    <w:p w14:paraId="5D2D6158" w14:textId="30FC586B" w:rsidR="002D4667" w:rsidRDefault="002D4667" w:rsidP="002764EA">
      <w:pPr>
        <w:ind w:left="743"/>
        <w:rPr>
          <w:color w:val="000000" w:themeColor="text1"/>
        </w:rPr>
      </w:pPr>
    </w:p>
    <w:p w14:paraId="5BD8C67A" w14:textId="3890F0CE" w:rsidR="002D4667" w:rsidRDefault="002D4667" w:rsidP="002764EA">
      <w:pPr>
        <w:ind w:left="743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Selecting and </w:t>
      </w:r>
      <w:proofErr w:type="spellStart"/>
      <w:r>
        <w:rPr>
          <w:b/>
          <w:bCs/>
          <w:color w:val="000000" w:themeColor="text1"/>
          <w:u w:val="single"/>
        </w:rPr>
        <w:t>de</w:t>
      </w:r>
      <w:r w:rsidR="006E0031">
        <w:rPr>
          <w:b/>
          <w:bCs/>
          <w:color w:val="000000" w:themeColor="text1"/>
          <w:u w:val="single"/>
        </w:rPr>
        <w:t>siging</w:t>
      </w:r>
      <w:proofErr w:type="spellEnd"/>
      <w:r w:rsidR="006E0031">
        <w:rPr>
          <w:b/>
          <w:bCs/>
          <w:color w:val="000000" w:themeColor="text1"/>
          <w:u w:val="single"/>
        </w:rPr>
        <w:t xml:space="preserve"> a questionnaires </w:t>
      </w:r>
    </w:p>
    <w:p w14:paraId="2B72E95A" w14:textId="5164B826" w:rsidR="006E0031" w:rsidRDefault="00FF6E23" w:rsidP="002764EA">
      <w:pPr>
        <w:ind w:left="743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Definition </w:t>
      </w:r>
    </w:p>
    <w:p w14:paraId="1FF962D2" w14:textId="728821AE" w:rsidR="00FF6E23" w:rsidRPr="00FF6E23" w:rsidRDefault="009C083C" w:rsidP="002764EA">
      <w:pPr>
        <w:ind w:left="743"/>
        <w:rPr>
          <w:color w:val="000000" w:themeColor="text1"/>
        </w:rPr>
      </w:pPr>
      <w:r>
        <w:rPr>
          <w:color w:val="000000" w:themeColor="text1"/>
        </w:rPr>
        <w:t xml:space="preserve">A questionnaire is a research instrument consisting of a series </w:t>
      </w:r>
      <w:r w:rsidR="000F635F">
        <w:rPr>
          <w:color w:val="000000" w:themeColor="text1"/>
        </w:rPr>
        <w:t>of questions and other prompts for the purpose</w:t>
      </w:r>
      <w:r w:rsidR="00555894">
        <w:rPr>
          <w:color w:val="000000" w:themeColor="text1"/>
        </w:rPr>
        <w:t xml:space="preserve"> if gathering information from respondent </w:t>
      </w:r>
    </w:p>
    <w:p w14:paraId="380841CF" w14:textId="2A619C13" w:rsidR="00E93A98" w:rsidRDefault="0077348E" w:rsidP="006056BE">
      <w:pPr>
        <w:ind w:left="299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 xml:space="preserve">Important point </w:t>
      </w:r>
    </w:p>
    <w:p w14:paraId="79BAF947" w14:textId="77777777" w:rsidR="00BF3D9E" w:rsidRDefault="00BF3D9E" w:rsidP="00BF3D9E">
      <w:pPr>
        <w:pStyle w:val="ListParagraph"/>
        <w:ind w:left="1073"/>
        <w:rPr>
          <w:color w:val="000000" w:themeColor="text1"/>
        </w:rPr>
      </w:pPr>
    </w:p>
    <w:p w14:paraId="7DAD5B71" w14:textId="2DF36B70" w:rsidR="0077348E" w:rsidRDefault="00A72EE2" w:rsidP="00BF3D9E">
      <w:pPr>
        <w:rPr>
          <w:color w:val="000000" w:themeColor="text1"/>
        </w:rPr>
      </w:pPr>
      <w:r w:rsidRPr="00BF3D9E">
        <w:rPr>
          <w:color w:val="000000" w:themeColor="text1"/>
        </w:rPr>
        <w:t xml:space="preserve">Format of questionnaire attractive </w:t>
      </w:r>
      <w:r w:rsidR="00C62E6D" w:rsidRPr="00BF3D9E">
        <w:rPr>
          <w:color w:val="000000" w:themeColor="text1"/>
        </w:rPr>
        <w:t>and easy for respondents to fill</w:t>
      </w:r>
    </w:p>
    <w:p w14:paraId="6E6D850C" w14:textId="25BD1D70" w:rsidR="00BF3D9E" w:rsidRDefault="00CC1909" w:rsidP="00BF3D9E">
      <w:pPr>
        <w:rPr>
          <w:color w:val="000000" w:themeColor="text1"/>
        </w:rPr>
      </w:pPr>
      <w:r>
        <w:rPr>
          <w:color w:val="000000" w:themeColor="text1"/>
        </w:rPr>
        <w:t xml:space="preserve">Over crowding should be avoided </w:t>
      </w:r>
    </w:p>
    <w:p w14:paraId="631F0EE7" w14:textId="6D00FAE6" w:rsidR="00CC1909" w:rsidRDefault="002F0FA8" w:rsidP="00BF3D9E">
      <w:pPr>
        <w:rPr>
          <w:color w:val="000000" w:themeColor="text1"/>
        </w:rPr>
      </w:pPr>
      <w:r>
        <w:rPr>
          <w:color w:val="000000" w:themeColor="text1"/>
        </w:rPr>
        <w:t>All questions are clearly numbered</w:t>
      </w:r>
    </w:p>
    <w:p w14:paraId="5AEAD4A6" w14:textId="3DDEEB0D" w:rsidR="002F0FA8" w:rsidRDefault="002F0FA8" w:rsidP="00BF3D9E">
      <w:pPr>
        <w:rPr>
          <w:color w:val="000000" w:themeColor="text1"/>
        </w:rPr>
      </w:pPr>
      <w:r>
        <w:rPr>
          <w:color w:val="000000" w:themeColor="text1"/>
        </w:rPr>
        <w:t xml:space="preserve">Question should be small not too long </w:t>
      </w:r>
    </w:p>
    <w:p w14:paraId="2BEC32FB" w14:textId="44D6704E" w:rsidR="002F0FA8" w:rsidRDefault="00054BDD" w:rsidP="00BF3D9E">
      <w:pPr>
        <w:rPr>
          <w:color w:val="000000" w:themeColor="text1"/>
        </w:rPr>
      </w:pPr>
      <w:proofErr w:type="spellStart"/>
      <w:r>
        <w:rPr>
          <w:color w:val="000000" w:themeColor="text1"/>
        </w:rPr>
        <w:t>Simpl</w:t>
      </w:r>
      <w:proofErr w:type="spellEnd"/>
      <w:r>
        <w:rPr>
          <w:color w:val="000000" w:themeColor="text1"/>
        </w:rPr>
        <w:t xml:space="preserve"> question about </w:t>
      </w:r>
    </w:p>
    <w:p w14:paraId="719F30E2" w14:textId="45D97CFC" w:rsidR="00054BDD" w:rsidRDefault="00054BDD" w:rsidP="00BF3D9E">
      <w:pPr>
        <w:rPr>
          <w:color w:val="000000" w:themeColor="text1"/>
        </w:rPr>
      </w:pPr>
      <w:r>
        <w:rPr>
          <w:color w:val="000000" w:themeColor="text1"/>
        </w:rPr>
        <w:t xml:space="preserve">              Age ,</w:t>
      </w:r>
      <w:r w:rsidR="009F6BF3">
        <w:rPr>
          <w:color w:val="000000" w:themeColor="text1"/>
        </w:rPr>
        <w:t xml:space="preserve">birth ,date </w:t>
      </w:r>
      <w:proofErr w:type="spellStart"/>
      <w:r w:rsidR="009F6BF3">
        <w:rPr>
          <w:color w:val="000000" w:themeColor="text1"/>
        </w:rPr>
        <w:t>etc</w:t>
      </w:r>
      <w:proofErr w:type="spellEnd"/>
      <w:r w:rsidR="009F6BF3">
        <w:rPr>
          <w:color w:val="000000" w:themeColor="text1"/>
        </w:rPr>
        <w:t xml:space="preserve"> should put first </w:t>
      </w:r>
    </w:p>
    <w:p w14:paraId="439C971A" w14:textId="71348C8A" w:rsidR="00EA7615" w:rsidRDefault="006E2FF3" w:rsidP="00BF3D9E">
      <w:pPr>
        <w:rPr>
          <w:color w:val="000000" w:themeColor="text1"/>
        </w:rPr>
      </w:pPr>
      <w:r>
        <w:rPr>
          <w:color w:val="000000" w:themeColor="text1"/>
        </w:rPr>
        <w:t xml:space="preserve">Questions should be close ended </w:t>
      </w:r>
      <w:r w:rsidR="00E86030">
        <w:rPr>
          <w:color w:val="000000" w:themeColor="text1"/>
        </w:rPr>
        <w:t xml:space="preserve">possible answer to close ended </w:t>
      </w:r>
    </w:p>
    <w:p w14:paraId="08006F24" w14:textId="0D7812CD" w:rsidR="008C41D9" w:rsidRDefault="008C41D9" w:rsidP="00BF3D9E">
      <w:pPr>
        <w:rPr>
          <w:color w:val="000000" w:themeColor="text1"/>
        </w:rPr>
      </w:pPr>
    </w:p>
    <w:p w14:paraId="7015100E" w14:textId="52760455" w:rsidR="00E86030" w:rsidRDefault="00E86030" w:rsidP="00BF3D9E">
      <w:pPr>
        <w:rPr>
          <w:color w:val="000000" w:themeColor="text1"/>
        </w:rPr>
      </w:pPr>
      <w:r>
        <w:rPr>
          <w:color w:val="000000" w:themeColor="text1"/>
        </w:rPr>
        <w:t xml:space="preserve">Question should be lined vertically </w:t>
      </w:r>
    </w:p>
    <w:p w14:paraId="1491241F" w14:textId="5C345EDB" w:rsidR="008C41D9" w:rsidRDefault="00541FCC" w:rsidP="00BF3D9E">
      <w:pPr>
        <w:rPr>
          <w:color w:val="000000" w:themeColor="text1"/>
        </w:rPr>
      </w:pPr>
      <w:r>
        <w:rPr>
          <w:color w:val="000000" w:themeColor="text1"/>
        </w:rPr>
        <w:t xml:space="preserve">It is necessary to distinguish among </w:t>
      </w:r>
      <w:r w:rsidR="00F568F8">
        <w:rPr>
          <w:color w:val="000000" w:themeColor="text1"/>
        </w:rPr>
        <w:t>key variables explicative and structural variables</w:t>
      </w:r>
    </w:p>
    <w:p w14:paraId="6027DAB0" w14:textId="5C99D0C1" w:rsidR="00C92E56" w:rsidRDefault="00944BC0" w:rsidP="00BF3D9E">
      <w:pPr>
        <w:rPr>
          <w:color w:val="000000" w:themeColor="text1"/>
        </w:rPr>
      </w:pPr>
      <w:r>
        <w:rPr>
          <w:color w:val="000000" w:themeColor="text1"/>
        </w:rPr>
        <w:t xml:space="preserve">Sensitive topic </w:t>
      </w:r>
      <w:r w:rsidR="001F06B5">
        <w:rPr>
          <w:color w:val="000000" w:themeColor="text1"/>
        </w:rPr>
        <w:t xml:space="preserve">question should be left for the end </w:t>
      </w:r>
    </w:p>
    <w:p w14:paraId="13EA640B" w14:textId="46D0D98D" w:rsidR="001F06B5" w:rsidRDefault="000E21D7" w:rsidP="00BF3D9E">
      <w:pPr>
        <w:rPr>
          <w:color w:val="000000" w:themeColor="text1"/>
        </w:rPr>
      </w:pPr>
      <w:r>
        <w:rPr>
          <w:color w:val="000000" w:themeColor="text1"/>
        </w:rPr>
        <w:t xml:space="preserve">Wording if question should be simple </w:t>
      </w:r>
    </w:p>
    <w:p w14:paraId="0044205C" w14:textId="69A94238" w:rsidR="004D344B" w:rsidRDefault="004D344B" w:rsidP="00BF3D9E">
      <w:pPr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>When to use question</w:t>
      </w:r>
      <w:r w:rsidR="00E67B8F">
        <w:rPr>
          <w:b/>
          <w:bCs/>
          <w:i/>
          <w:iCs/>
          <w:color w:val="000000" w:themeColor="text1"/>
          <w:u w:val="single"/>
        </w:rPr>
        <w:t xml:space="preserve">naire </w:t>
      </w:r>
    </w:p>
    <w:p w14:paraId="1D5E509D" w14:textId="5C02923B" w:rsidR="00E67B8F" w:rsidRDefault="00E67B8F" w:rsidP="00BF3D9E">
      <w:pPr>
        <w:rPr>
          <w:color w:val="000000" w:themeColor="text1"/>
        </w:rPr>
      </w:pPr>
      <w:r>
        <w:rPr>
          <w:color w:val="000000" w:themeColor="text1"/>
        </w:rPr>
        <w:t xml:space="preserve"> When money and resources are limited </w:t>
      </w:r>
    </w:p>
    <w:p w14:paraId="69B0CBE8" w14:textId="08F57470" w:rsidR="00893E75" w:rsidRDefault="00893E75" w:rsidP="00BF3D9E">
      <w:pPr>
        <w:rPr>
          <w:color w:val="000000" w:themeColor="text1"/>
        </w:rPr>
      </w:pPr>
      <w:r>
        <w:rPr>
          <w:color w:val="000000" w:themeColor="text1"/>
        </w:rPr>
        <w:t xml:space="preserve">When it is necessary to protect the privacy </w:t>
      </w:r>
      <w:r w:rsidR="00832261">
        <w:rPr>
          <w:color w:val="000000" w:themeColor="text1"/>
        </w:rPr>
        <w:t xml:space="preserve">of the participants </w:t>
      </w:r>
    </w:p>
    <w:p w14:paraId="4B80B345" w14:textId="525D9775" w:rsidR="00832261" w:rsidRDefault="00832261" w:rsidP="00BF3D9E">
      <w:pPr>
        <w:rPr>
          <w:color w:val="000000" w:themeColor="text1"/>
        </w:rPr>
      </w:pPr>
      <w:r>
        <w:rPr>
          <w:color w:val="000000" w:themeColor="text1"/>
        </w:rPr>
        <w:t xml:space="preserve">When corroborating other findings </w:t>
      </w:r>
    </w:p>
    <w:p w14:paraId="6B88438F" w14:textId="7DCD60E8" w:rsidR="00832261" w:rsidRDefault="00832261" w:rsidP="00BF3D9E">
      <w:pPr>
        <w:rPr>
          <w:color w:val="000000" w:themeColor="text1"/>
        </w:rPr>
      </w:pPr>
    </w:p>
    <w:p w14:paraId="155C9362" w14:textId="508003CF" w:rsidR="00620847" w:rsidRDefault="00BE119F" w:rsidP="00BF3D9E">
      <w:pPr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 xml:space="preserve">Characteristic of a questionnaire </w:t>
      </w:r>
    </w:p>
    <w:p w14:paraId="5A1EF955" w14:textId="77BB82B1" w:rsidR="0057617A" w:rsidRDefault="0057617A" w:rsidP="0057617A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Result can be tabulated </w:t>
      </w:r>
    </w:p>
    <w:p w14:paraId="6F91A59A" w14:textId="0100EDAC" w:rsidR="0057617A" w:rsidRDefault="0057617A" w:rsidP="0057617A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Standar</w:t>
      </w:r>
      <w:r w:rsidR="00343C8B">
        <w:rPr>
          <w:color w:val="000000" w:themeColor="text1"/>
        </w:rPr>
        <w:t>dized across respondents</w:t>
      </w:r>
    </w:p>
    <w:p w14:paraId="1BAA8D7E" w14:textId="763D8899" w:rsidR="00343C8B" w:rsidRDefault="00343C8B" w:rsidP="0057617A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Understandable to respondents</w:t>
      </w:r>
    </w:p>
    <w:p w14:paraId="31AE3EA2" w14:textId="04A599CF" w:rsidR="00842614" w:rsidRDefault="00842614" w:rsidP="00842614">
      <w:pPr>
        <w:pStyle w:val="ListParagraph"/>
        <w:ind w:left="765"/>
        <w:rPr>
          <w:color w:val="000000" w:themeColor="text1"/>
        </w:rPr>
      </w:pPr>
    </w:p>
    <w:p w14:paraId="600A3C37" w14:textId="1B749F6A" w:rsidR="00842614" w:rsidRDefault="00842614" w:rsidP="00842614">
      <w:pPr>
        <w:pStyle w:val="ListParagraph"/>
        <w:ind w:left="765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 xml:space="preserve">Advantages of questionnaire </w:t>
      </w:r>
    </w:p>
    <w:p w14:paraId="641470CF" w14:textId="3A590886" w:rsidR="00842614" w:rsidRDefault="00842614" w:rsidP="00842614">
      <w:pPr>
        <w:pStyle w:val="ListParagraph"/>
        <w:ind w:left="765"/>
        <w:rPr>
          <w:color w:val="000000" w:themeColor="text1"/>
        </w:rPr>
      </w:pPr>
      <w:r>
        <w:rPr>
          <w:color w:val="000000" w:themeColor="text1"/>
        </w:rPr>
        <w:t xml:space="preserve">Low cost </w:t>
      </w:r>
    </w:p>
    <w:p w14:paraId="04A8BE2C" w14:textId="25C411B4" w:rsidR="005B51A0" w:rsidRDefault="005B51A0" w:rsidP="00842614">
      <w:pPr>
        <w:pStyle w:val="ListParagraph"/>
        <w:ind w:left="765"/>
        <w:rPr>
          <w:color w:val="000000" w:themeColor="text1"/>
        </w:rPr>
      </w:pPr>
      <w:r>
        <w:rPr>
          <w:color w:val="000000" w:themeColor="text1"/>
        </w:rPr>
        <w:t xml:space="preserve">Respondents have </w:t>
      </w:r>
      <w:r w:rsidR="00A010A7">
        <w:rPr>
          <w:color w:val="000000" w:themeColor="text1"/>
        </w:rPr>
        <w:t xml:space="preserve">more time to give well thought answer </w:t>
      </w:r>
    </w:p>
    <w:p w14:paraId="48487F01" w14:textId="77777777" w:rsidR="00E53D5C" w:rsidRDefault="00A010A7" w:rsidP="00842614">
      <w:pPr>
        <w:pStyle w:val="ListParagraph"/>
        <w:ind w:left="765"/>
        <w:rPr>
          <w:color w:val="000000" w:themeColor="text1"/>
        </w:rPr>
      </w:pPr>
      <w:r>
        <w:rPr>
          <w:color w:val="000000" w:themeColor="text1"/>
        </w:rPr>
        <w:t xml:space="preserve">Large </w:t>
      </w:r>
      <w:proofErr w:type="spellStart"/>
      <w:r>
        <w:rPr>
          <w:color w:val="000000" w:themeColor="text1"/>
        </w:rPr>
        <w:t>sampl</w:t>
      </w:r>
      <w:proofErr w:type="spellEnd"/>
      <w:r>
        <w:rPr>
          <w:color w:val="000000" w:themeColor="text1"/>
        </w:rPr>
        <w:t xml:space="preserve"> </w:t>
      </w:r>
      <w:r w:rsidR="0027073C">
        <w:rPr>
          <w:color w:val="000000" w:themeColor="text1"/>
        </w:rPr>
        <w:t>can be made use of and thus the result can be made more dependable</w:t>
      </w:r>
    </w:p>
    <w:p w14:paraId="66FD56B9" w14:textId="77777777" w:rsidR="00E53D5C" w:rsidRDefault="00E53D5C" w:rsidP="00842614">
      <w:pPr>
        <w:pStyle w:val="ListParagraph"/>
        <w:ind w:left="765"/>
        <w:rPr>
          <w:color w:val="000000" w:themeColor="text1"/>
        </w:rPr>
      </w:pPr>
    </w:p>
    <w:p w14:paraId="0E3568D6" w14:textId="77777777" w:rsidR="00E53D5C" w:rsidRDefault="00E53D5C" w:rsidP="00842614">
      <w:pPr>
        <w:pStyle w:val="ListParagraph"/>
        <w:ind w:left="765"/>
        <w:rPr>
          <w:color w:val="000000" w:themeColor="text1"/>
        </w:rPr>
      </w:pPr>
    </w:p>
    <w:p w14:paraId="6415475F" w14:textId="77777777" w:rsidR="00E53D5C" w:rsidRDefault="00E53D5C" w:rsidP="00842614">
      <w:pPr>
        <w:pStyle w:val="ListParagraph"/>
        <w:ind w:left="765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Question no #4 </w:t>
      </w:r>
    </w:p>
    <w:p w14:paraId="6FDDF82F" w14:textId="77777777" w:rsidR="000264B2" w:rsidRDefault="000264B2" w:rsidP="00842614">
      <w:pPr>
        <w:pStyle w:val="ListParagraph"/>
        <w:ind w:left="765"/>
        <w:rPr>
          <w:color w:val="FF0000"/>
        </w:rPr>
      </w:pPr>
      <w:r>
        <w:rPr>
          <w:b/>
          <w:bCs/>
          <w:color w:val="FF0000"/>
        </w:rPr>
        <w:t xml:space="preserve">  </w:t>
      </w:r>
    </w:p>
    <w:p w14:paraId="2823AA37" w14:textId="77777777" w:rsidR="002B5B07" w:rsidRDefault="000264B2" w:rsidP="00842614">
      <w:pPr>
        <w:pStyle w:val="ListParagraph"/>
        <w:ind w:left="765"/>
        <w:rPr>
          <w:color w:val="FF0000"/>
        </w:rPr>
      </w:pPr>
      <w:r>
        <w:rPr>
          <w:color w:val="FF0000"/>
        </w:rPr>
        <w:t xml:space="preserve">What is systematic review </w:t>
      </w:r>
      <w:r w:rsidR="002B5B07">
        <w:rPr>
          <w:color w:val="FF0000"/>
        </w:rPr>
        <w:t>explain?</w:t>
      </w:r>
    </w:p>
    <w:p w14:paraId="12A8BBA3" w14:textId="77777777" w:rsidR="002B5B07" w:rsidRDefault="002B5B07" w:rsidP="00842614">
      <w:pPr>
        <w:pStyle w:val="ListParagraph"/>
        <w:ind w:left="765"/>
        <w:rPr>
          <w:color w:val="000000" w:themeColor="text1"/>
        </w:rPr>
      </w:pPr>
    </w:p>
    <w:p w14:paraId="7761D102" w14:textId="77777777" w:rsidR="002B5B07" w:rsidRDefault="002B5B07" w:rsidP="00842614">
      <w:pPr>
        <w:pStyle w:val="ListParagraph"/>
        <w:ind w:left="765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          Systematic review </w:t>
      </w:r>
    </w:p>
    <w:p w14:paraId="220CF154" w14:textId="77777777" w:rsidR="002B5B07" w:rsidRDefault="002B5B07" w:rsidP="00842614">
      <w:pPr>
        <w:pStyle w:val="ListParagraph"/>
        <w:ind w:left="765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            </w:t>
      </w:r>
    </w:p>
    <w:p w14:paraId="6DE7FD28" w14:textId="73E5461D" w:rsidR="00A010A7" w:rsidRDefault="002B5B07" w:rsidP="00842614">
      <w:pPr>
        <w:pStyle w:val="ListParagraph"/>
        <w:ind w:left="765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          </w:t>
      </w:r>
      <w:r w:rsidR="0027073C">
        <w:rPr>
          <w:color w:val="000000" w:themeColor="text1"/>
        </w:rPr>
        <w:t xml:space="preserve"> </w:t>
      </w:r>
      <w:r w:rsidR="0040657C">
        <w:rPr>
          <w:color w:val="000000" w:themeColor="text1"/>
        </w:rPr>
        <w:t xml:space="preserve">It is a </w:t>
      </w:r>
      <w:r w:rsidR="003F2376">
        <w:rPr>
          <w:color w:val="000000" w:themeColor="text1"/>
        </w:rPr>
        <w:t xml:space="preserve">structural review integrating pooling the results </w:t>
      </w:r>
      <w:r w:rsidR="008E767F">
        <w:rPr>
          <w:color w:val="000000" w:themeColor="text1"/>
        </w:rPr>
        <w:t xml:space="preserve">of individual studies </w:t>
      </w:r>
      <w:proofErr w:type="spellStart"/>
      <w:r w:rsidR="008E767F">
        <w:rPr>
          <w:color w:val="000000" w:themeColor="text1"/>
        </w:rPr>
        <w:t>adressing</w:t>
      </w:r>
      <w:proofErr w:type="spellEnd"/>
      <w:r w:rsidR="008E767F">
        <w:rPr>
          <w:color w:val="000000" w:themeColor="text1"/>
        </w:rPr>
        <w:t xml:space="preserve"> the same topic </w:t>
      </w:r>
    </w:p>
    <w:p w14:paraId="3DBFB80D" w14:textId="7F04ABC0" w:rsidR="00787594" w:rsidRDefault="00787594" w:rsidP="00842614">
      <w:pPr>
        <w:pStyle w:val="ListParagraph"/>
        <w:ind w:left="765"/>
        <w:rPr>
          <w:color w:val="000000" w:themeColor="text1"/>
        </w:rPr>
      </w:pPr>
    </w:p>
    <w:p w14:paraId="713DED91" w14:textId="6AF12BBD" w:rsidR="00787594" w:rsidRDefault="0034629C" w:rsidP="00842614">
      <w:pPr>
        <w:pStyle w:val="ListParagraph"/>
        <w:ind w:left="765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Characteristic of syst</w:t>
      </w:r>
      <w:r w:rsidR="004216FD">
        <w:rPr>
          <w:b/>
          <w:bCs/>
          <w:color w:val="000000" w:themeColor="text1"/>
          <w:u w:val="single"/>
        </w:rPr>
        <w:t>ematic review</w:t>
      </w:r>
    </w:p>
    <w:p w14:paraId="4127D9D0" w14:textId="30DBC69F" w:rsidR="004216FD" w:rsidRDefault="004216FD" w:rsidP="00842614">
      <w:pPr>
        <w:pStyle w:val="ListParagraph"/>
        <w:ind w:left="765"/>
        <w:rPr>
          <w:color w:val="000000" w:themeColor="text1"/>
        </w:rPr>
      </w:pPr>
    </w:p>
    <w:p w14:paraId="7A5F953B" w14:textId="6332747E" w:rsidR="004216FD" w:rsidRDefault="004216FD" w:rsidP="004216FD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Clearly stated</w:t>
      </w:r>
      <w:r w:rsidR="00F97390">
        <w:rPr>
          <w:color w:val="000000" w:themeColor="text1"/>
        </w:rPr>
        <w:t xml:space="preserve"> set if </w:t>
      </w:r>
      <w:proofErr w:type="spellStart"/>
      <w:r w:rsidR="00F97390">
        <w:rPr>
          <w:color w:val="000000" w:themeColor="text1"/>
        </w:rPr>
        <w:t>obhectives</w:t>
      </w:r>
      <w:proofErr w:type="spellEnd"/>
      <w:r w:rsidR="00F97390">
        <w:rPr>
          <w:color w:val="000000" w:themeColor="text1"/>
        </w:rPr>
        <w:t xml:space="preserve"> with pre defined eligibility criteria of study </w:t>
      </w:r>
    </w:p>
    <w:p w14:paraId="21ABE0D0" w14:textId="0FBF8DA5" w:rsidR="00F97390" w:rsidRDefault="006628CB" w:rsidP="004216FD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Explicit </w:t>
      </w:r>
      <w:proofErr w:type="spellStart"/>
      <w:r>
        <w:rPr>
          <w:color w:val="000000" w:themeColor="text1"/>
        </w:rPr>
        <w:t>reproducilble</w:t>
      </w:r>
      <w:proofErr w:type="spellEnd"/>
      <w:r>
        <w:rPr>
          <w:color w:val="000000" w:themeColor="text1"/>
        </w:rPr>
        <w:t xml:space="preserve"> met</w:t>
      </w:r>
      <w:r w:rsidR="00DB4A94">
        <w:rPr>
          <w:color w:val="000000" w:themeColor="text1"/>
        </w:rPr>
        <w:t xml:space="preserve">hodology </w:t>
      </w:r>
    </w:p>
    <w:p w14:paraId="42A9AF42" w14:textId="324ED6C3" w:rsidR="00DB4A94" w:rsidRDefault="00DB4A94" w:rsidP="00DB4A94">
      <w:pPr>
        <w:rPr>
          <w:color w:val="000000" w:themeColor="text1"/>
        </w:rPr>
      </w:pPr>
    </w:p>
    <w:p w14:paraId="1591C37F" w14:textId="5FBF3D04" w:rsidR="00DB4A94" w:rsidRDefault="00DB4A94" w:rsidP="00DB4A94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Steps in an systematic review </w:t>
      </w:r>
    </w:p>
    <w:p w14:paraId="4694BB76" w14:textId="61762777" w:rsidR="00DB4A94" w:rsidRDefault="009A7EC8" w:rsidP="009A7EC8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lastRenderedPageBreak/>
        <w:t>Build a review team</w:t>
      </w:r>
    </w:p>
    <w:p w14:paraId="0CD4DCEC" w14:textId="4728B1CE" w:rsidR="009A7EC8" w:rsidRDefault="009A7EC8" w:rsidP="009A7EC8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Develop a </w:t>
      </w:r>
      <w:proofErr w:type="spellStart"/>
      <w:r>
        <w:rPr>
          <w:color w:val="000000" w:themeColor="text1"/>
        </w:rPr>
        <w:t>protocal</w:t>
      </w:r>
      <w:proofErr w:type="spellEnd"/>
      <w:r>
        <w:rPr>
          <w:color w:val="000000" w:themeColor="text1"/>
        </w:rPr>
        <w:t xml:space="preserve"> </w:t>
      </w:r>
      <w:r w:rsidR="0056220D">
        <w:rPr>
          <w:color w:val="000000" w:themeColor="text1"/>
        </w:rPr>
        <w:t xml:space="preserve">or plan </w:t>
      </w:r>
    </w:p>
    <w:p w14:paraId="7F39F5DD" w14:textId="04B08850" w:rsidR="0056220D" w:rsidRDefault="0056220D" w:rsidP="009A7EC8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Formulate review question </w:t>
      </w:r>
    </w:p>
    <w:p w14:paraId="036A15B2" w14:textId="589C388A" w:rsidR="0056220D" w:rsidRDefault="0056220D" w:rsidP="009A7EC8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Define inclusion </w:t>
      </w:r>
      <w:r w:rsidR="00BA3361">
        <w:rPr>
          <w:color w:val="000000" w:themeColor="text1"/>
        </w:rPr>
        <w:t xml:space="preserve">and exclusion </w:t>
      </w:r>
    </w:p>
    <w:p w14:paraId="724C2E8E" w14:textId="043DFCB5" w:rsidR="009A7EC8" w:rsidRDefault="00BA3361" w:rsidP="009A7EC8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Select studies</w:t>
      </w:r>
    </w:p>
    <w:p w14:paraId="59145F27" w14:textId="71534ED8" w:rsidR="00BA3361" w:rsidRDefault="004D1285" w:rsidP="009A7EC8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Extract data </w:t>
      </w:r>
    </w:p>
    <w:p w14:paraId="2404B4F9" w14:textId="35026E38" w:rsidR="004D1285" w:rsidRDefault="004D1285" w:rsidP="009A7EC8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Present result </w:t>
      </w:r>
    </w:p>
    <w:p w14:paraId="394B207A" w14:textId="7CAAE836" w:rsidR="005C0E24" w:rsidRDefault="005C0E24" w:rsidP="005C0E24">
      <w:pPr>
        <w:rPr>
          <w:color w:val="000000" w:themeColor="text1"/>
        </w:rPr>
      </w:pPr>
    </w:p>
    <w:p w14:paraId="439B4F7C" w14:textId="30331BBA" w:rsidR="005C0E24" w:rsidRDefault="00EF6BC1" w:rsidP="005C0E24">
      <w:pPr>
        <w:rPr>
          <w:b/>
          <w:bCs/>
          <w:color w:val="000000" w:themeColor="text1"/>
          <w:u w:val="single"/>
        </w:rPr>
      </w:pPr>
      <w:proofErr w:type="spellStart"/>
      <w:r>
        <w:rPr>
          <w:b/>
          <w:bCs/>
          <w:color w:val="000000" w:themeColor="text1"/>
          <w:u w:val="single"/>
        </w:rPr>
        <w:t>Methodolgy</w:t>
      </w:r>
      <w:proofErr w:type="spellEnd"/>
      <w:r>
        <w:rPr>
          <w:b/>
          <w:bCs/>
          <w:color w:val="000000" w:themeColor="text1"/>
          <w:u w:val="single"/>
        </w:rPr>
        <w:t xml:space="preserve"> </w:t>
      </w:r>
    </w:p>
    <w:p w14:paraId="4665CC08" w14:textId="4DE28B37" w:rsidR="00EF6BC1" w:rsidRDefault="00EF6BC1" w:rsidP="005C0E24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Atleast</w:t>
      </w:r>
      <w:proofErr w:type="spellEnd"/>
      <w:r>
        <w:rPr>
          <w:color w:val="000000" w:themeColor="text1"/>
        </w:rPr>
        <w:t xml:space="preserve"> 3 reviewers </w:t>
      </w:r>
    </w:p>
    <w:p w14:paraId="07038D4F" w14:textId="0E5D86B2" w:rsidR="00F95C74" w:rsidRDefault="00F95C74" w:rsidP="005C0E24">
      <w:pPr>
        <w:rPr>
          <w:color w:val="000000" w:themeColor="text1"/>
        </w:rPr>
      </w:pPr>
      <w:r>
        <w:rPr>
          <w:color w:val="000000" w:themeColor="text1"/>
        </w:rPr>
        <w:t>Detailed description of</w:t>
      </w:r>
    </w:p>
    <w:p w14:paraId="3505072C" w14:textId="38E6FAF9" w:rsidR="00F95C74" w:rsidRDefault="00F95C74" w:rsidP="005C0E24">
      <w:pPr>
        <w:rPr>
          <w:color w:val="000000" w:themeColor="text1"/>
        </w:rPr>
      </w:pPr>
      <w:r>
        <w:rPr>
          <w:color w:val="000000" w:themeColor="text1"/>
        </w:rPr>
        <w:t xml:space="preserve">Trial </w:t>
      </w:r>
      <w:r w:rsidR="00EF5CA6">
        <w:rPr>
          <w:color w:val="000000" w:themeColor="text1"/>
        </w:rPr>
        <w:t>design characteristic</w:t>
      </w:r>
    </w:p>
    <w:p w14:paraId="10370225" w14:textId="354FE8A0" w:rsidR="00EF5CA6" w:rsidRDefault="00EF5CA6" w:rsidP="005C0E24">
      <w:pPr>
        <w:rPr>
          <w:color w:val="000000" w:themeColor="text1"/>
        </w:rPr>
      </w:pPr>
      <w:r>
        <w:rPr>
          <w:color w:val="000000" w:themeColor="text1"/>
        </w:rPr>
        <w:t xml:space="preserve">Why included or </w:t>
      </w:r>
      <w:proofErr w:type="spellStart"/>
      <w:r>
        <w:rPr>
          <w:color w:val="000000" w:themeColor="text1"/>
        </w:rPr>
        <w:t>exccluded</w:t>
      </w:r>
      <w:proofErr w:type="spellEnd"/>
    </w:p>
    <w:p w14:paraId="559C1944" w14:textId="02AED822" w:rsidR="00EF5CA6" w:rsidRDefault="00EC07C9" w:rsidP="005C0E24">
      <w:pPr>
        <w:rPr>
          <w:color w:val="000000" w:themeColor="text1"/>
        </w:rPr>
      </w:pPr>
      <w:r>
        <w:rPr>
          <w:color w:val="000000" w:themeColor="text1"/>
        </w:rPr>
        <w:t xml:space="preserve">Quality of included studies in detail </w:t>
      </w:r>
    </w:p>
    <w:p w14:paraId="08A63658" w14:textId="6B7F84F7" w:rsidR="00EC07C9" w:rsidRDefault="00EC07C9" w:rsidP="005C0E24">
      <w:pPr>
        <w:rPr>
          <w:color w:val="000000" w:themeColor="text1"/>
        </w:rPr>
      </w:pPr>
    </w:p>
    <w:p w14:paraId="161CF501" w14:textId="31D94B62" w:rsidR="00EC07C9" w:rsidRDefault="00EC07C9" w:rsidP="005C0E24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Source of articles </w:t>
      </w:r>
    </w:p>
    <w:p w14:paraId="782DC4EA" w14:textId="78AF2B60" w:rsidR="00EC07C9" w:rsidRPr="00085124" w:rsidRDefault="00085124" w:rsidP="00EC07C9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Electronic data bases </w:t>
      </w:r>
    </w:p>
    <w:p w14:paraId="731FF9AF" w14:textId="1C280645" w:rsidR="00085124" w:rsidRPr="009D31B3" w:rsidRDefault="00085124" w:rsidP="00EC07C9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Bibliograpy</w:t>
      </w:r>
      <w:proofErr w:type="spellEnd"/>
      <w:r>
        <w:rPr>
          <w:color w:val="000000" w:themeColor="text1"/>
        </w:rPr>
        <w:t xml:space="preserve"> of selected </w:t>
      </w:r>
      <w:r w:rsidR="009D31B3">
        <w:rPr>
          <w:color w:val="000000" w:themeColor="text1"/>
        </w:rPr>
        <w:t xml:space="preserve">articles </w:t>
      </w:r>
    </w:p>
    <w:p w14:paraId="4685340C" w14:textId="7BA006AA" w:rsidR="009D31B3" w:rsidRPr="009D31B3" w:rsidRDefault="009D31B3" w:rsidP="00EC07C9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Key </w:t>
      </w:r>
      <w:proofErr w:type="spellStart"/>
      <w:r>
        <w:rPr>
          <w:color w:val="000000" w:themeColor="text1"/>
        </w:rPr>
        <w:t>infirmations</w:t>
      </w:r>
      <w:proofErr w:type="spellEnd"/>
    </w:p>
    <w:p w14:paraId="452CAFFA" w14:textId="2D771BF8" w:rsidR="009D31B3" w:rsidRPr="009D31B3" w:rsidRDefault="009D31B3" w:rsidP="00EC07C9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Web searching </w:t>
      </w:r>
    </w:p>
    <w:p w14:paraId="4D78D15C" w14:textId="5E69C806" w:rsidR="009D31B3" w:rsidRPr="00034E86" w:rsidRDefault="009D31B3" w:rsidP="00EC07C9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Hand searching </w:t>
      </w:r>
      <w:proofErr w:type="spellStart"/>
      <w:r w:rsidR="00034E86">
        <w:rPr>
          <w:color w:val="000000" w:themeColor="text1"/>
        </w:rPr>
        <w:t>joirnels</w:t>
      </w:r>
      <w:proofErr w:type="spellEnd"/>
    </w:p>
    <w:p w14:paraId="1B2B83D2" w14:textId="1CD20378" w:rsidR="00034E86" w:rsidRPr="00034E86" w:rsidRDefault="00034E86" w:rsidP="00EC07C9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Gray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litreture</w:t>
      </w:r>
      <w:proofErr w:type="spellEnd"/>
      <w:r>
        <w:rPr>
          <w:color w:val="000000" w:themeColor="text1"/>
        </w:rPr>
        <w:t xml:space="preserve"> </w:t>
      </w:r>
    </w:p>
    <w:p w14:paraId="3FDBC792" w14:textId="47C3BD30" w:rsidR="00034E86" w:rsidRDefault="00034E86" w:rsidP="00034E86">
      <w:pPr>
        <w:rPr>
          <w:b/>
          <w:bCs/>
          <w:color w:val="000000" w:themeColor="text1"/>
          <w:u w:val="single"/>
        </w:rPr>
      </w:pPr>
    </w:p>
    <w:p w14:paraId="3B3DA4EB" w14:textId="7EC91574" w:rsidR="00034E86" w:rsidRDefault="00A156CF" w:rsidP="00034E86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 </w:t>
      </w:r>
      <w:r w:rsidR="002D199A">
        <w:rPr>
          <w:b/>
          <w:bCs/>
          <w:color w:val="000000" w:themeColor="text1"/>
          <w:u w:val="single"/>
        </w:rPr>
        <w:t xml:space="preserve">Types of systematic reviews </w:t>
      </w:r>
    </w:p>
    <w:p w14:paraId="034904C5" w14:textId="75373632" w:rsidR="002D199A" w:rsidRDefault="002D199A" w:rsidP="002D199A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Interventions </w:t>
      </w:r>
      <w:r w:rsidR="009B7A21">
        <w:rPr>
          <w:color w:val="000000" w:themeColor="text1"/>
        </w:rPr>
        <w:t>review</w:t>
      </w:r>
    </w:p>
    <w:p w14:paraId="62272355" w14:textId="6F4708D0" w:rsidR="009B7A21" w:rsidRDefault="009B7A21" w:rsidP="009B7A2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Clinical trials</w:t>
      </w:r>
    </w:p>
    <w:p w14:paraId="1329FD5D" w14:textId="0912410A" w:rsidR="009B7A21" w:rsidRDefault="009B7A21" w:rsidP="009B7A21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Systematic reviews of observational </w:t>
      </w:r>
      <w:r w:rsidR="00711647">
        <w:rPr>
          <w:color w:val="000000" w:themeColor="text1"/>
        </w:rPr>
        <w:t xml:space="preserve">studies </w:t>
      </w:r>
    </w:p>
    <w:p w14:paraId="1C55CFBD" w14:textId="184279C4" w:rsidR="00711647" w:rsidRDefault="00711647" w:rsidP="00711647">
      <w:pPr>
        <w:ind w:left="720"/>
        <w:rPr>
          <w:color w:val="000000" w:themeColor="text1"/>
        </w:rPr>
      </w:pPr>
      <w:r>
        <w:rPr>
          <w:color w:val="000000" w:themeColor="text1"/>
        </w:rPr>
        <w:t>Observ</w:t>
      </w:r>
      <w:r w:rsidR="0054061B">
        <w:rPr>
          <w:color w:val="000000" w:themeColor="text1"/>
        </w:rPr>
        <w:t xml:space="preserve">ational studies </w:t>
      </w:r>
    </w:p>
    <w:p w14:paraId="49460654" w14:textId="64C74E3C" w:rsidR="0054061B" w:rsidRDefault="0054061B" w:rsidP="00711647">
      <w:pPr>
        <w:ind w:left="720"/>
        <w:rPr>
          <w:color w:val="000000" w:themeColor="text1"/>
        </w:rPr>
      </w:pP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Crosssectional</w:t>
      </w:r>
      <w:proofErr w:type="spellEnd"/>
      <w:r>
        <w:rPr>
          <w:color w:val="000000" w:themeColor="text1"/>
        </w:rPr>
        <w:t xml:space="preserve"> ,cohort </w:t>
      </w:r>
      <w:r w:rsidR="00B81622">
        <w:rPr>
          <w:color w:val="000000" w:themeColor="text1"/>
        </w:rPr>
        <w:t>and case study )</w:t>
      </w:r>
    </w:p>
    <w:p w14:paraId="4D113BA6" w14:textId="3DE6E7AA" w:rsidR="00B81622" w:rsidRDefault="00B81622" w:rsidP="00B81622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Diagnostic study </w:t>
      </w:r>
    </w:p>
    <w:p w14:paraId="5E5233A8" w14:textId="7638D8E2" w:rsidR="00B81622" w:rsidRDefault="00B81622" w:rsidP="00B81622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573EB">
        <w:rPr>
          <w:color w:val="000000" w:themeColor="text1"/>
        </w:rPr>
        <w:t xml:space="preserve"> </w:t>
      </w:r>
      <w:proofErr w:type="spellStart"/>
      <w:r w:rsidR="001573EB">
        <w:rPr>
          <w:color w:val="000000" w:themeColor="text1"/>
        </w:rPr>
        <w:t>Dignostic</w:t>
      </w:r>
      <w:proofErr w:type="spellEnd"/>
      <w:r w:rsidR="001573EB">
        <w:rPr>
          <w:color w:val="000000" w:themeColor="text1"/>
        </w:rPr>
        <w:t xml:space="preserve"> test accuracy studies </w:t>
      </w:r>
    </w:p>
    <w:p w14:paraId="7DE551BB" w14:textId="617D680B" w:rsidR="005661B0" w:rsidRDefault="005661B0" w:rsidP="00B81622">
      <w:pPr>
        <w:rPr>
          <w:color w:val="000000" w:themeColor="text1"/>
        </w:rPr>
      </w:pPr>
    </w:p>
    <w:p w14:paraId="230D6A9B" w14:textId="0C08DFC1" w:rsidR="005661B0" w:rsidRDefault="005661B0" w:rsidP="00B81622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 xml:space="preserve">Question no # 5 </w:t>
      </w:r>
    </w:p>
    <w:p w14:paraId="4B7CAC1B" w14:textId="260FE9F6" w:rsidR="005661B0" w:rsidRDefault="005661B0" w:rsidP="00B81622">
      <w:pPr>
        <w:rPr>
          <w:color w:val="FF0000"/>
        </w:rPr>
      </w:pPr>
      <w:r>
        <w:rPr>
          <w:color w:val="FF0000"/>
        </w:rPr>
        <w:t xml:space="preserve">   </w:t>
      </w:r>
      <w:r w:rsidR="00776496">
        <w:rPr>
          <w:color w:val="FF0000"/>
        </w:rPr>
        <w:t xml:space="preserve">Write down protocol for following </w:t>
      </w:r>
      <w:r w:rsidR="00171DA8">
        <w:rPr>
          <w:color w:val="FF0000"/>
        </w:rPr>
        <w:t xml:space="preserve">conditions in reference to EBP </w:t>
      </w:r>
    </w:p>
    <w:p w14:paraId="4B8F3684" w14:textId="04A40077" w:rsidR="00171DA8" w:rsidRDefault="00171DA8" w:rsidP="00171DA8"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 xml:space="preserve">Frozen shoulder </w:t>
      </w:r>
    </w:p>
    <w:p w14:paraId="22B2888F" w14:textId="02FE475B" w:rsidR="00171DA8" w:rsidRDefault="00171DA8" w:rsidP="00171DA8"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 xml:space="preserve">Tennis elbow </w:t>
      </w:r>
    </w:p>
    <w:p w14:paraId="7004177E" w14:textId="1C4D2795" w:rsidR="00171DA8" w:rsidRDefault="00171DA8" w:rsidP="00171DA8">
      <w:pPr>
        <w:rPr>
          <w:color w:val="FF0000"/>
        </w:rPr>
      </w:pPr>
    </w:p>
    <w:p w14:paraId="56F43022" w14:textId="795293CF" w:rsidR="00171DA8" w:rsidRDefault="00652C31" w:rsidP="00652C31">
      <w:pPr>
        <w:ind w:left="720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Frozen shoulder </w:t>
      </w:r>
    </w:p>
    <w:p w14:paraId="48F8C1DC" w14:textId="43E0FFCD" w:rsidR="00C62E6D" w:rsidRDefault="002A5DF3" w:rsidP="002A5DF3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               </w:t>
      </w:r>
      <w:r>
        <w:rPr>
          <w:color w:val="000000" w:themeColor="text1"/>
        </w:rPr>
        <w:t xml:space="preserve">43 </w:t>
      </w:r>
      <w:r w:rsidR="00522791">
        <w:rPr>
          <w:color w:val="000000" w:themeColor="text1"/>
        </w:rPr>
        <w:t xml:space="preserve">patients with a </w:t>
      </w:r>
      <w:proofErr w:type="spellStart"/>
      <w:r w:rsidR="00522791">
        <w:rPr>
          <w:color w:val="000000" w:themeColor="text1"/>
        </w:rPr>
        <w:t>dignosis</w:t>
      </w:r>
      <w:proofErr w:type="spellEnd"/>
      <w:r w:rsidR="00522791">
        <w:rPr>
          <w:color w:val="000000" w:themeColor="text1"/>
        </w:rPr>
        <w:t xml:space="preserve"> of primary and secondary frozen shoulder </w:t>
      </w:r>
      <w:r w:rsidR="00BD720A">
        <w:rPr>
          <w:color w:val="000000" w:themeColor="text1"/>
        </w:rPr>
        <w:t xml:space="preserve">who had symptoms of for an average of 12 months and failed conservative treatment </w:t>
      </w:r>
      <w:r w:rsidR="00A413F8">
        <w:rPr>
          <w:color w:val="000000" w:themeColor="text1"/>
        </w:rPr>
        <w:t xml:space="preserve">for at least 12 weeks of physical </w:t>
      </w:r>
      <w:proofErr w:type="spellStart"/>
      <w:r w:rsidR="00A413F8">
        <w:rPr>
          <w:color w:val="000000" w:themeColor="text1"/>
        </w:rPr>
        <w:t>theray</w:t>
      </w:r>
      <w:proofErr w:type="spellEnd"/>
      <w:r w:rsidR="00A413F8">
        <w:rPr>
          <w:color w:val="000000" w:themeColor="text1"/>
        </w:rPr>
        <w:t xml:space="preserve"> </w:t>
      </w:r>
      <w:r w:rsidR="00C83BEC">
        <w:rPr>
          <w:color w:val="000000" w:themeColor="text1"/>
        </w:rPr>
        <w:t xml:space="preserve">were treated with an arthroscopic </w:t>
      </w:r>
      <w:r w:rsidR="009B0084">
        <w:rPr>
          <w:color w:val="000000" w:themeColor="text1"/>
        </w:rPr>
        <w:t xml:space="preserve">capsular release </w:t>
      </w:r>
    </w:p>
    <w:p w14:paraId="29C2328A" w14:textId="01BBC16A" w:rsidR="00C93ACF" w:rsidRDefault="00C93ACF" w:rsidP="002A5DF3">
      <w:pPr>
        <w:rPr>
          <w:color w:val="000000" w:themeColor="text1"/>
        </w:rPr>
      </w:pPr>
      <w:r>
        <w:rPr>
          <w:color w:val="000000" w:themeColor="text1"/>
        </w:rPr>
        <w:t xml:space="preserve">      By using this all patients showed </w:t>
      </w:r>
      <w:r w:rsidR="00693E72">
        <w:rPr>
          <w:color w:val="000000" w:themeColor="text1"/>
        </w:rPr>
        <w:t xml:space="preserve">good results increase of shoulder range of motion and no pain </w:t>
      </w:r>
    </w:p>
    <w:p w14:paraId="1AF7BBC1" w14:textId="2CEA9017" w:rsidR="00662BA5" w:rsidRDefault="00662BA5" w:rsidP="002A5DF3">
      <w:pPr>
        <w:rPr>
          <w:color w:val="000000" w:themeColor="text1"/>
        </w:rPr>
      </w:pPr>
    </w:p>
    <w:p w14:paraId="3DA69CF2" w14:textId="7C5434A4" w:rsidR="00662BA5" w:rsidRDefault="00A50FBA" w:rsidP="002A5DF3">
      <w:p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>2.tretment with hydraulic dis</w:t>
      </w:r>
      <w:r w:rsidR="002F3AD3">
        <w:rPr>
          <w:i/>
          <w:iCs/>
          <w:color w:val="000000" w:themeColor="text1"/>
          <w:u w:val="single"/>
        </w:rPr>
        <w:t xml:space="preserve">tension under local </w:t>
      </w:r>
      <w:proofErr w:type="spellStart"/>
      <w:r w:rsidR="002F3AD3">
        <w:rPr>
          <w:i/>
          <w:iCs/>
          <w:color w:val="000000" w:themeColor="text1"/>
          <w:u w:val="single"/>
        </w:rPr>
        <w:t>anesthesia</w:t>
      </w:r>
      <w:proofErr w:type="spellEnd"/>
      <w:r w:rsidR="002F3AD3">
        <w:rPr>
          <w:i/>
          <w:iCs/>
          <w:color w:val="000000" w:themeColor="text1"/>
          <w:u w:val="single"/>
        </w:rPr>
        <w:t xml:space="preserve"> </w:t>
      </w:r>
    </w:p>
    <w:p w14:paraId="45746ECA" w14:textId="3B97BBAC" w:rsidR="002F3AD3" w:rsidRDefault="002F3AD3" w:rsidP="002A5DF3">
      <w:pPr>
        <w:rPr>
          <w:color w:val="000000" w:themeColor="text1"/>
        </w:rPr>
      </w:pPr>
      <w:r>
        <w:rPr>
          <w:color w:val="000000" w:themeColor="text1"/>
        </w:rPr>
        <w:t xml:space="preserve">       20 patient with frozen shoulder </w:t>
      </w:r>
      <w:r w:rsidR="00CF67AF">
        <w:rPr>
          <w:color w:val="000000" w:themeColor="text1"/>
        </w:rPr>
        <w:t>treated by hydraulic distension o</w:t>
      </w:r>
      <w:r w:rsidR="00424F9A">
        <w:rPr>
          <w:color w:val="000000" w:themeColor="text1"/>
        </w:rPr>
        <w:t xml:space="preserve">f the </w:t>
      </w:r>
      <w:proofErr w:type="spellStart"/>
      <w:r w:rsidR="00424F9A">
        <w:rPr>
          <w:color w:val="000000" w:themeColor="text1"/>
        </w:rPr>
        <w:t>glenohumeral</w:t>
      </w:r>
      <w:proofErr w:type="spellEnd"/>
      <w:r w:rsidR="00424F9A">
        <w:rPr>
          <w:color w:val="000000" w:themeColor="text1"/>
        </w:rPr>
        <w:t xml:space="preserve"> joint under local </w:t>
      </w:r>
      <w:proofErr w:type="spellStart"/>
      <w:r w:rsidR="00424F9A">
        <w:rPr>
          <w:color w:val="000000" w:themeColor="text1"/>
        </w:rPr>
        <w:t>anesthsia</w:t>
      </w:r>
      <w:proofErr w:type="spellEnd"/>
      <w:r w:rsidR="00424F9A">
        <w:rPr>
          <w:color w:val="000000" w:themeColor="text1"/>
        </w:rPr>
        <w:t xml:space="preserve"> </w:t>
      </w:r>
    </w:p>
    <w:p w14:paraId="7BFC8A01" w14:textId="0177B24A" w:rsidR="00C83BEC" w:rsidRDefault="00424F9A" w:rsidP="002A5DF3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A5AD3">
        <w:rPr>
          <w:color w:val="000000" w:themeColor="text1"/>
        </w:rPr>
        <w:t xml:space="preserve">The advantages of this modality </w:t>
      </w:r>
      <w:r w:rsidR="0056200C">
        <w:rPr>
          <w:color w:val="000000" w:themeColor="text1"/>
        </w:rPr>
        <w:t xml:space="preserve">if treatment are that it is safe has direct immediate </w:t>
      </w:r>
      <w:r w:rsidR="007362E7">
        <w:rPr>
          <w:color w:val="000000" w:themeColor="text1"/>
        </w:rPr>
        <w:t xml:space="preserve">result and is cost effective </w:t>
      </w:r>
    </w:p>
    <w:p w14:paraId="67FF7568" w14:textId="1F09D5E4" w:rsidR="007362E7" w:rsidRDefault="007362E7" w:rsidP="002A5DF3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14:paraId="575F5EEC" w14:textId="2C2CB9F3" w:rsidR="007362E7" w:rsidRDefault="007362E7" w:rsidP="002A5DF3">
      <w:p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        </w:t>
      </w:r>
      <w:r>
        <w:rPr>
          <w:b/>
          <w:bCs/>
          <w:color w:val="000000" w:themeColor="text1"/>
          <w:u w:val="single"/>
        </w:rPr>
        <w:t xml:space="preserve">Tennis elbow </w:t>
      </w:r>
    </w:p>
    <w:p w14:paraId="4AE6718C" w14:textId="059EF2A3" w:rsidR="007362E7" w:rsidRDefault="007362E7" w:rsidP="002A5DF3">
      <w:pPr>
        <w:rPr>
          <w:b/>
          <w:bCs/>
          <w:color w:val="000000" w:themeColor="text1"/>
          <w:u w:val="single"/>
        </w:rPr>
      </w:pPr>
    </w:p>
    <w:p w14:paraId="3DCF0479" w14:textId="1DE92F58" w:rsidR="007362E7" w:rsidRDefault="00B70423" w:rsidP="002A5DF3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2E1FBC">
        <w:rPr>
          <w:color w:val="000000" w:themeColor="text1"/>
        </w:rPr>
        <w:t xml:space="preserve">It is a common syndrome </w:t>
      </w:r>
    </w:p>
    <w:p w14:paraId="15C9FAB4" w14:textId="420E0AD0" w:rsidR="002E1FBC" w:rsidRDefault="002E1FBC" w:rsidP="002A5DF3">
      <w:pPr>
        <w:rPr>
          <w:color w:val="000000" w:themeColor="text1"/>
        </w:rPr>
      </w:pPr>
      <w:r>
        <w:rPr>
          <w:color w:val="000000" w:themeColor="text1"/>
        </w:rPr>
        <w:t xml:space="preserve">Physical method should be selected </w:t>
      </w:r>
      <w:r w:rsidR="0077473E">
        <w:rPr>
          <w:color w:val="000000" w:themeColor="text1"/>
        </w:rPr>
        <w:t xml:space="preserve">as initial treatment .immobilisation is the initial advice that most </w:t>
      </w:r>
      <w:r w:rsidR="008C537A">
        <w:rPr>
          <w:color w:val="000000" w:themeColor="text1"/>
        </w:rPr>
        <w:t xml:space="preserve">doctors give ultrasound has been found to reduce </w:t>
      </w:r>
      <w:r w:rsidR="00793414">
        <w:rPr>
          <w:color w:val="000000" w:themeColor="text1"/>
        </w:rPr>
        <w:t xml:space="preserve">objective but not subjective treatments like electrotherapy </w:t>
      </w:r>
      <w:r w:rsidR="006876A6">
        <w:rPr>
          <w:color w:val="000000" w:themeColor="text1"/>
        </w:rPr>
        <w:t xml:space="preserve">thermotherapy and </w:t>
      </w:r>
      <w:proofErr w:type="spellStart"/>
      <w:r w:rsidR="006876A6">
        <w:rPr>
          <w:color w:val="000000" w:themeColor="text1"/>
        </w:rPr>
        <w:t>masaage</w:t>
      </w:r>
      <w:proofErr w:type="spellEnd"/>
      <w:r w:rsidR="006876A6">
        <w:rPr>
          <w:color w:val="000000" w:themeColor="text1"/>
        </w:rPr>
        <w:t xml:space="preserve"> can be tried </w:t>
      </w:r>
    </w:p>
    <w:p w14:paraId="2FC19D36" w14:textId="43420816" w:rsidR="006876A6" w:rsidRDefault="006876A6" w:rsidP="002A5DF3">
      <w:pPr>
        <w:rPr>
          <w:color w:val="000000" w:themeColor="text1"/>
        </w:rPr>
      </w:pPr>
    </w:p>
    <w:p w14:paraId="573CFC4C" w14:textId="02827D41" w:rsidR="00184AB5" w:rsidRDefault="00184AB5" w:rsidP="002A5DF3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     </w:t>
      </w:r>
      <w:proofErr w:type="spellStart"/>
      <w:r>
        <w:rPr>
          <w:b/>
          <w:bCs/>
          <w:color w:val="000000" w:themeColor="text1"/>
          <w:u w:val="single"/>
        </w:rPr>
        <w:t>Cyriax</w:t>
      </w:r>
      <w:proofErr w:type="spellEnd"/>
      <w:r>
        <w:rPr>
          <w:b/>
          <w:bCs/>
          <w:color w:val="000000" w:themeColor="text1"/>
          <w:u w:val="single"/>
        </w:rPr>
        <w:t xml:space="preserve"> physiotherapy </w:t>
      </w:r>
    </w:p>
    <w:p w14:paraId="630BE1CE" w14:textId="7876C854" w:rsidR="007728DA" w:rsidRDefault="007728DA" w:rsidP="002A5DF3">
      <w:pPr>
        <w:rPr>
          <w:color w:val="000000" w:themeColor="text1"/>
        </w:rPr>
      </w:pPr>
      <w:r>
        <w:rPr>
          <w:color w:val="000000" w:themeColor="text1"/>
        </w:rPr>
        <w:t xml:space="preserve">      One is the </w:t>
      </w:r>
      <w:proofErr w:type="spellStart"/>
      <w:r>
        <w:rPr>
          <w:color w:val="000000" w:themeColor="text1"/>
        </w:rPr>
        <w:t>cyriax</w:t>
      </w:r>
      <w:proofErr w:type="spellEnd"/>
      <w:r>
        <w:rPr>
          <w:color w:val="000000" w:themeColor="text1"/>
        </w:rPr>
        <w:t xml:space="preserve"> physiotherapy </w:t>
      </w:r>
      <w:r w:rsidR="00CC29CE">
        <w:rPr>
          <w:color w:val="000000" w:themeColor="text1"/>
        </w:rPr>
        <w:t xml:space="preserve">which are </w:t>
      </w:r>
      <w:proofErr w:type="spellStart"/>
      <w:r w:rsidR="00CC29CE">
        <w:rPr>
          <w:color w:val="000000" w:themeColor="text1"/>
        </w:rPr>
        <w:t>commanly</w:t>
      </w:r>
      <w:proofErr w:type="spellEnd"/>
      <w:r w:rsidR="00CC29CE">
        <w:rPr>
          <w:color w:val="000000" w:themeColor="text1"/>
        </w:rPr>
        <w:t xml:space="preserve"> use for the treatment of tennis elbow </w:t>
      </w:r>
    </w:p>
    <w:p w14:paraId="7FF02BE8" w14:textId="1EDF9BA7" w:rsidR="00CC29CE" w:rsidRPr="007728DA" w:rsidRDefault="00CC29CE" w:rsidP="00337689">
      <w:pPr>
        <w:pStyle w:val="IntenseQuote"/>
      </w:pPr>
    </w:p>
    <w:sectPr w:rsidR="00CC29CE" w:rsidRPr="00772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6C8"/>
    <w:multiLevelType w:val="hybridMultilevel"/>
    <w:tmpl w:val="87BA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0123"/>
    <w:multiLevelType w:val="hybridMultilevel"/>
    <w:tmpl w:val="B398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4F06"/>
    <w:multiLevelType w:val="hybridMultilevel"/>
    <w:tmpl w:val="BB58BB0E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 w15:restartNumberingAfterBreak="0">
    <w:nsid w:val="159A7B9B"/>
    <w:multiLevelType w:val="hybridMultilevel"/>
    <w:tmpl w:val="93E2E26C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 w15:restartNumberingAfterBreak="0">
    <w:nsid w:val="1B72263A"/>
    <w:multiLevelType w:val="hybridMultilevel"/>
    <w:tmpl w:val="74123308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23483787"/>
    <w:multiLevelType w:val="hybridMultilevel"/>
    <w:tmpl w:val="5252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2CE9"/>
    <w:multiLevelType w:val="hybridMultilevel"/>
    <w:tmpl w:val="24A6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C5B"/>
    <w:multiLevelType w:val="hybridMultilevel"/>
    <w:tmpl w:val="7FD8FA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0211837"/>
    <w:multiLevelType w:val="hybridMultilevel"/>
    <w:tmpl w:val="4DC2851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286694C"/>
    <w:multiLevelType w:val="hybridMultilevel"/>
    <w:tmpl w:val="A7A2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02395"/>
    <w:multiLevelType w:val="hybridMultilevel"/>
    <w:tmpl w:val="A804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A28A7"/>
    <w:multiLevelType w:val="hybridMultilevel"/>
    <w:tmpl w:val="A1802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5593F"/>
    <w:multiLevelType w:val="hybridMultilevel"/>
    <w:tmpl w:val="A33E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0A"/>
    <w:rsid w:val="000264B2"/>
    <w:rsid w:val="00034E86"/>
    <w:rsid w:val="00046394"/>
    <w:rsid w:val="00050437"/>
    <w:rsid w:val="00054BDD"/>
    <w:rsid w:val="000554F4"/>
    <w:rsid w:val="00060EDE"/>
    <w:rsid w:val="00072B3A"/>
    <w:rsid w:val="00073EF5"/>
    <w:rsid w:val="00085124"/>
    <w:rsid w:val="000B66A8"/>
    <w:rsid w:val="000B6F8E"/>
    <w:rsid w:val="000D26E6"/>
    <w:rsid w:val="000D28EB"/>
    <w:rsid w:val="000D34C8"/>
    <w:rsid w:val="000D7E32"/>
    <w:rsid w:val="000E21D7"/>
    <w:rsid w:val="000F635F"/>
    <w:rsid w:val="00135F64"/>
    <w:rsid w:val="001550E0"/>
    <w:rsid w:val="001573EB"/>
    <w:rsid w:val="001652C3"/>
    <w:rsid w:val="00171DA8"/>
    <w:rsid w:val="00184AB5"/>
    <w:rsid w:val="00194893"/>
    <w:rsid w:val="001B7A03"/>
    <w:rsid w:val="001C3002"/>
    <w:rsid w:val="001E53E2"/>
    <w:rsid w:val="001F06B5"/>
    <w:rsid w:val="00240AD1"/>
    <w:rsid w:val="00250BF4"/>
    <w:rsid w:val="0027073C"/>
    <w:rsid w:val="002764EA"/>
    <w:rsid w:val="002A44A8"/>
    <w:rsid w:val="002A5DF3"/>
    <w:rsid w:val="002B5B07"/>
    <w:rsid w:val="002D199A"/>
    <w:rsid w:val="002D3B4F"/>
    <w:rsid w:val="002D4667"/>
    <w:rsid w:val="002E1FBC"/>
    <w:rsid w:val="002F0FA8"/>
    <w:rsid w:val="002F3AD3"/>
    <w:rsid w:val="00333203"/>
    <w:rsid w:val="00337689"/>
    <w:rsid w:val="00343C8B"/>
    <w:rsid w:val="0034629C"/>
    <w:rsid w:val="0035260A"/>
    <w:rsid w:val="00366F0B"/>
    <w:rsid w:val="00380F18"/>
    <w:rsid w:val="003F2376"/>
    <w:rsid w:val="004026CE"/>
    <w:rsid w:val="00406332"/>
    <w:rsid w:val="0040657C"/>
    <w:rsid w:val="004216FD"/>
    <w:rsid w:val="00424F9A"/>
    <w:rsid w:val="00432E00"/>
    <w:rsid w:val="00442BCA"/>
    <w:rsid w:val="00461D83"/>
    <w:rsid w:val="00461FBA"/>
    <w:rsid w:val="004A5448"/>
    <w:rsid w:val="004B0C16"/>
    <w:rsid w:val="004D1285"/>
    <w:rsid w:val="004D344B"/>
    <w:rsid w:val="004E400E"/>
    <w:rsid w:val="004E7AA3"/>
    <w:rsid w:val="0051398F"/>
    <w:rsid w:val="005221E7"/>
    <w:rsid w:val="00522791"/>
    <w:rsid w:val="005369BE"/>
    <w:rsid w:val="0054061B"/>
    <w:rsid w:val="00541FCC"/>
    <w:rsid w:val="00554F5A"/>
    <w:rsid w:val="00555894"/>
    <w:rsid w:val="00555B68"/>
    <w:rsid w:val="0055787F"/>
    <w:rsid w:val="0056200C"/>
    <w:rsid w:val="0056220D"/>
    <w:rsid w:val="0056290B"/>
    <w:rsid w:val="005661B0"/>
    <w:rsid w:val="0057617A"/>
    <w:rsid w:val="005917B5"/>
    <w:rsid w:val="005B51A0"/>
    <w:rsid w:val="005C0E24"/>
    <w:rsid w:val="006056BE"/>
    <w:rsid w:val="00605FE5"/>
    <w:rsid w:val="00620847"/>
    <w:rsid w:val="00652C31"/>
    <w:rsid w:val="0065793A"/>
    <w:rsid w:val="006628CB"/>
    <w:rsid w:val="00662BA5"/>
    <w:rsid w:val="006876A6"/>
    <w:rsid w:val="006923E6"/>
    <w:rsid w:val="00693E72"/>
    <w:rsid w:val="006C1032"/>
    <w:rsid w:val="006D7F8D"/>
    <w:rsid w:val="006E0031"/>
    <w:rsid w:val="006E2FF3"/>
    <w:rsid w:val="007021D7"/>
    <w:rsid w:val="00711647"/>
    <w:rsid w:val="007249AD"/>
    <w:rsid w:val="007362E7"/>
    <w:rsid w:val="007728DA"/>
    <w:rsid w:val="0077348E"/>
    <w:rsid w:val="007743D6"/>
    <w:rsid w:val="0077473E"/>
    <w:rsid w:val="00774F5E"/>
    <w:rsid w:val="00776496"/>
    <w:rsid w:val="00784B7C"/>
    <w:rsid w:val="00787594"/>
    <w:rsid w:val="00793414"/>
    <w:rsid w:val="007C7B35"/>
    <w:rsid w:val="007D2B69"/>
    <w:rsid w:val="00812585"/>
    <w:rsid w:val="008243DD"/>
    <w:rsid w:val="00832261"/>
    <w:rsid w:val="00842614"/>
    <w:rsid w:val="00843C2C"/>
    <w:rsid w:val="00844F15"/>
    <w:rsid w:val="00850001"/>
    <w:rsid w:val="0086128E"/>
    <w:rsid w:val="008720C9"/>
    <w:rsid w:val="00893E75"/>
    <w:rsid w:val="008A5AD3"/>
    <w:rsid w:val="008B3E6A"/>
    <w:rsid w:val="008C41D9"/>
    <w:rsid w:val="008C537A"/>
    <w:rsid w:val="008D286E"/>
    <w:rsid w:val="008E767F"/>
    <w:rsid w:val="00944BC0"/>
    <w:rsid w:val="0094614A"/>
    <w:rsid w:val="00976DBE"/>
    <w:rsid w:val="009935C8"/>
    <w:rsid w:val="009A7666"/>
    <w:rsid w:val="009A7EC8"/>
    <w:rsid w:val="009B0084"/>
    <w:rsid w:val="009B7A21"/>
    <w:rsid w:val="009C083C"/>
    <w:rsid w:val="009D31B3"/>
    <w:rsid w:val="009F6BF3"/>
    <w:rsid w:val="00A00F55"/>
    <w:rsid w:val="00A010A7"/>
    <w:rsid w:val="00A156CF"/>
    <w:rsid w:val="00A413F8"/>
    <w:rsid w:val="00A50FBA"/>
    <w:rsid w:val="00A72EE2"/>
    <w:rsid w:val="00AB5450"/>
    <w:rsid w:val="00B403EB"/>
    <w:rsid w:val="00B55435"/>
    <w:rsid w:val="00B61E46"/>
    <w:rsid w:val="00B64090"/>
    <w:rsid w:val="00B70423"/>
    <w:rsid w:val="00B81622"/>
    <w:rsid w:val="00B863CD"/>
    <w:rsid w:val="00BA3361"/>
    <w:rsid w:val="00BB33B8"/>
    <w:rsid w:val="00BD4C3E"/>
    <w:rsid w:val="00BD6EBE"/>
    <w:rsid w:val="00BD720A"/>
    <w:rsid w:val="00BE119F"/>
    <w:rsid w:val="00BE6DB5"/>
    <w:rsid w:val="00BF1645"/>
    <w:rsid w:val="00BF3D9E"/>
    <w:rsid w:val="00BF4D77"/>
    <w:rsid w:val="00C1225E"/>
    <w:rsid w:val="00C31470"/>
    <w:rsid w:val="00C427F0"/>
    <w:rsid w:val="00C43FDF"/>
    <w:rsid w:val="00C62E6D"/>
    <w:rsid w:val="00C83BEC"/>
    <w:rsid w:val="00C92E56"/>
    <w:rsid w:val="00C93ACF"/>
    <w:rsid w:val="00CC1909"/>
    <w:rsid w:val="00CC29CE"/>
    <w:rsid w:val="00CF4E02"/>
    <w:rsid w:val="00CF67AF"/>
    <w:rsid w:val="00D1645C"/>
    <w:rsid w:val="00D2783A"/>
    <w:rsid w:val="00D546C5"/>
    <w:rsid w:val="00D96C5B"/>
    <w:rsid w:val="00DB4A94"/>
    <w:rsid w:val="00DB4D8C"/>
    <w:rsid w:val="00DE49C3"/>
    <w:rsid w:val="00E00B7F"/>
    <w:rsid w:val="00E2606E"/>
    <w:rsid w:val="00E53D5C"/>
    <w:rsid w:val="00E67B8F"/>
    <w:rsid w:val="00E73A8C"/>
    <w:rsid w:val="00E86030"/>
    <w:rsid w:val="00E93A98"/>
    <w:rsid w:val="00EA7615"/>
    <w:rsid w:val="00EC07C9"/>
    <w:rsid w:val="00EF2DB1"/>
    <w:rsid w:val="00EF5CA6"/>
    <w:rsid w:val="00EF6BC1"/>
    <w:rsid w:val="00F35C6A"/>
    <w:rsid w:val="00F568F8"/>
    <w:rsid w:val="00F820C6"/>
    <w:rsid w:val="00F85FA7"/>
    <w:rsid w:val="00F95C74"/>
    <w:rsid w:val="00F97390"/>
    <w:rsid w:val="00FA08F6"/>
    <w:rsid w:val="00FA3AFF"/>
    <w:rsid w:val="00FA64B0"/>
    <w:rsid w:val="00FA71C6"/>
    <w:rsid w:val="00FB71FB"/>
    <w:rsid w:val="00FF3883"/>
    <w:rsid w:val="00FF4E05"/>
    <w:rsid w:val="00FF4E9E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08B21"/>
  <w15:chartTrackingRefBased/>
  <w15:docId w15:val="{6B023B3A-7EDB-B24A-B362-C9E186CE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1D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6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68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gulrukhwakil14@gmail.com</dc:creator>
  <cp:keywords/>
  <dc:description/>
  <cp:lastModifiedBy>gulrukhwakil14@gmail.com</cp:lastModifiedBy>
  <cp:revision>2</cp:revision>
  <dcterms:created xsi:type="dcterms:W3CDTF">2020-06-24T06:37:00Z</dcterms:created>
  <dcterms:modified xsi:type="dcterms:W3CDTF">2020-06-24T06:37:00Z</dcterms:modified>
</cp:coreProperties>
</file>