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96A" w:rsidRPr="00F9796A" w:rsidRDefault="00F9796A">
      <w:pPr>
        <w:pStyle w:val="s3"/>
        <w:spacing w:before="0" w:beforeAutospacing="0" w:after="0" w:afterAutospacing="0" w:line="324" w:lineRule="atLeast"/>
        <w:jc w:val="center"/>
        <w:rPr>
          <w:rFonts w:ascii="-webkit-standard" w:hAnsi="-webkit-standard"/>
          <w:color w:val="000000"/>
          <w:sz w:val="27"/>
          <w:szCs w:val="27"/>
          <w:lang w:val="en-GB"/>
        </w:rPr>
      </w:pPr>
      <w:r>
        <w:rPr>
          <w:rStyle w:val="bumpedfont15"/>
          <w:color w:val="000000"/>
          <w:sz w:val="27"/>
          <w:szCs w:val="27"/>
        </w:rPr>
        <w:t xml:space="preserve">NAME: </w:t>
      </w:r>
      <w:r>
        <w:rPr>
          <w:rStyle w:val="bumpedfont15"/>
          <w:color w:val="000000"/>
          <w:sz w:val="27"/>
          <w:szCs w:val="27"/>
          <w:lang w:val="en-GB"/>
        </w:rPr>
        <w:t>Jebran ul hadi</w:t>
      </w:r>
    </w:p>
    <w:p w:rsidR="00F9796A" w:rsidRDefault="00F9796A">
      <w:pPr>
        <w:pStyle w:val="s3"/>
        <w:spacing w:before="0" w:beforeAutospacing="0" w:after="0" w:afterAutospacing="0" w:line="324" w:lineRule="atLeast"/>
        <w:jc w:val="center"/>
        <w:rPr>
          <w:rFonts w:ascii="-webkit-standard" w:hAnsi="-webkit-standard"/>
          <w:color w:val="000000"/>
          <w:sz w:val="27"/>
          <w:szCs w:val="27"/>
        </w:rPr>
      </w:pPr>
      <w:r>
        <w:rPr>
          <w:rStyle w:val="bumpedfont15"/>
          <w:color w:val="000000"/>
          <w:sz w:val="27"/>
          <w:szCs w:val="27"/>
        </w:rPr>
        <w:t>SUBMITTED TO: SIR ZAIGHUM ABBAS</w:t>
      </w:r>
    </w:p>
    <w:p w:rsidR="00F9796A" w:rsidRDefault="00F9796A">
      <w:pPr>
        <w:pStyle w:val="s3"/>
        <w:spacing w:before="0" w:beforeAutospacing="0" w:after="0" w:afterAutospacing="0" w:line="324" w:lineRule="atLeast"/>
        <w:jc w:val="center"/>
        <w:rPr>
          <w:rFonts w:ascii="-webkit-standard" w:hAnsi="-webkit-standard"/>
          <w:color w:val="000000"/>
          <w:sz w:val="27"/>
          <w:szCs w:val="27"/>
        </w:rPr>
      </w:pPr>
      <w:r>
        <w:rPr>
          <w:rStyle w:val="bumpedfont15"/>
          <w:color w:val="000000"/>
          <w:sz w:val="27"/>
          <w:szCs w:val="27"/>
        </w:rPr>
        <w:t>SUBJECT: MARKETING MANAGEMENT</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Question No: 1</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sidRPr="00F9796A">
        <w:rPr>
          <w:rStyle w:val="bumpedfont15"/>
          <w:b/>
          <w:bCs/>
          <w:color w:val="000000"/>
          <w:sz w:val="27"/>
          <w:szCs w:val="27"/>
        </w:rPr>
        <w:t>Answer</w:t>
      </w:r>
      <w:r>
        <w:rPr>
          <w:rStyle w:val="bumpedfont15"/>
          <w:color w:val="000000"/>
          <w:sz w:val="27"/>
          <w:szCs w:val="27"/>
        </w:rPr>
        <w:t>:</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Module 1: What Is Marketing?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Clarify what showcasing is and how it's utilized</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Define promoting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Identify proof of promoting in regular day to day existence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Demonstrate an away from of the showcasing idea</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Describe the job of advertising in building and overseeing client connections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Describe how various kinds of associations, for example, not-for-profits, shopper item (B2C) firms and business-to-business (B2B) associations, use advertising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how promoting makes an incentive for the buyer, the organization, and society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Module 2: Marketing Function</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Recognize the essential promoting exercises of an association</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why the client is the foundation of advertising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Briefly clarify the ideas of division and focusing on</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Describe the advertising blend</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how associations utilize the advertising blend (regularly called the four Ps) to market to their objective clients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the job of an advertising plan as a directing archive for showcasing exercises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Module 3: Segmentation and Targeting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lastRenderedPageBreak/>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Decide advertise fragments and target clients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the reason for division and focusing in showcasing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Describe basic division draws near</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the way toward choosing a suitable division approach and choosing which client portions to focus for promoting exercises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how focusing on impacts every component of the promoting blend</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Module 4: Marketing Strategy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Decide showcase fragments and target clients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Evaluate how advertising techniques line up with corporate methodologies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the information sources and parts of a promoting procedure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Show how normal investigative devices are utilized to educate the association's system</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Give instances of corporate methodologies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how the turn of events and support of client connections are a fundamental piece of an association's showcasing system</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Module 5: Ethics and Social Responsibility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Apply standards of morals and social obligation in showcasing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Describe the sorts of moral and social duty gives that promoting must address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the laws that direct showcasing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how moral difficulties in business-to-business showcasing vary from those in buyer promoting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Outline measures organizations take to support moral conduct</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how exhibiting corporate social obligation can affect showcasing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lastRenderedPageBreak/>
        <w:t>Module 6: Marketing Information and Research</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Use advertising data and exploration to create showcasing techniques for associations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the job of showcasing data in helping firms comprehend and arrive at shoppers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Describe the key sorts of promoting data including interior information, serious insight and showcasing research</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Outline a standard procedure for utilizing advertising examination to address an association's key inquiries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Recognize elective strategies for directing showcasing research, including essential and optional examination techniques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Identify significant wellsprings of accessible market information</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how Customer Relationship Management (CRM) frameworks can assist associations with overseeing and addition client bits of knowledge from advertising data</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Use advertising data to advise the showcasing methodology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Module 7: Consumer Behavior</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Use data about purchaser conduct to advise showcasing methodology and strategies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Describe the phases of the shopper purchasing process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the diverse purchasing forms for low-association and high-contribution choices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Describe the central point that impact customer buying choices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the B2B purchasing procedure and key variables impacting B2B buying choices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Module 8: Branding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lastRenderedPageBreak/>
        <w:t>Dissect components of a brand and clarify how the brand-building process adds to the achievement of items or administrations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Describe the components of brand and how brands enhance an association's items and administrations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Define brand value and its job in estimating brand quality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the how advertisers use brand situating to adjust promoting exercises and construct effective brands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the significance of name choice in the accomplishment of a brand</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Discuss the job of bundling in the brand-building process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key procedures for creating brands including brand possession, brand and line expansions, co-marking and permitting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Module 9: Product Marketing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Settle on item advertising choices dependent on item life cycle and item portfolio structure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what an item is and the significance of items in the advertising blend</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Discuss the item life cycle and its suggestions for advertising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item portfolio the board and how it identifies with the association's advertising technique and strategies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Define the procedure for making new items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Identify the difficulties related with making an effective new item</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Module 10: Place: Distribution Channels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Assess how to utilize dissemination channels to showcase an association's items and administrations adequately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what channels of conveyance are and why associations use them</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how channels influence the showcasing of items and administrations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lastRenderedPageBreak/>
        <w:t>•</w:t>
      </w:r>
      <w:r>
        <w:rPr>
          <w:rFonts w:ascii="-webkit-standard" w:hAnsi="-webkit-standard"/>
          <w:color w:val="000000"/>
          <w:sz w:val="27"/>
          <w:szCs w:val="27"/>
        </w:rPr>
        <w:t>​</w:t>
      </w:r>
      <w:r>
        <w:rPr>
          <w:rStyle w:val="bumpedfont15"/>
          <w:color w:val="000000"/>
          <w:sz w:val="27"/>
          <w:szCs w:val="27"/>
        </w:rPr>
        <w:t>Describe kinds of retailers and clarify how they are utilized as a channel of appropriation</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Explain how coordinated gracefully chain the board bolsters a viable appropriation methodology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 xml:space="preserve">1. </w:t>
      </w:r>
      <w:r w:rsidRPr="00F9796A">
        <w:rPr>
          <w:rStyle w:val="bumpedfont15"/>
          <w:b/>
          <w:bCs/>
          <w:color w:val="000000"/>
          <w:sz w:val="27"/>
          <w:szCs w:val="27"/>
        </w:rPr>
        <w:t>Statistical surveying</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First stage in any item advancement is statistical surveying which is done to evaluate the possible interest and development desires in the market. In the event that it is as of now a current item class, for example, shoes, cooking oil, cleanser, TV, there would be part of auxiliary information accessible from research organizations and in the open area.</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Be that as it may, on the off chance that it is another item or administration, it bodes well to do an example showcase review with the assistance of a skilled firm. In such cases, an increasingly more extensive term is utilized – showcasing research. This can measure the mentality of purchasers, potential market size, customer inclinations, adequate valuing, item highlights and properties. Moreover, in the administration business as well, another showcasing the board idea or administration is ordinarily propelled after expound overviews.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Pr>
          <w:rStyle w:val="bumpedfont15"/>
          <w:color w:val="000000"/>
          <w:sz w:val="27"/>
          <w:szCs w:val="27"/>
        </w:rPr>
        <w:t xml:space="preserve">2. </w:t>
      </w:r>
      <w:r w:rsidRPr="00F9796A">
        <w:rPr>
          <w:rStyle w:val="bumpedfont15"/>
          <w:b/>
          <w:bCs/>
          <w:color w:val="000000"/>
          <w:sz w:val="27"/>
          <w:szCs w:val="27"/>
        </w:rPr>
        <w:t>Item improvement and the board</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When the statistical surveying has empowered the evolvement of determinations of an item or administration, the following stage in the showcasing the executives procedure is the creation of the item. Getting the correct crude materials, bites the dust, creation, model creation and different procedures are a portion of the subtleties to be worked out with the creation arranging and assembling units.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 xml:space="preserve">3. </w:t>
      </w:r>
      <w:r w:rsidRPr="00F9796A">
        <w:rPr>
          <w:rStyle w:val="bumpedfont15"/>
          <w:b/>
          <w:bCs/>
          <w:color w:val="000000"/>
          <w:sz w:val="27"/>
          <w:szCs w:val="27"/>
        </w:rPr>
        <w:t>Advancement</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A decent item would not sell except if the shoppers come to think about the item. With the coming of promoting the executives innovation, more up to date alternatives are accessible at the removal of the advertisers. The initial phase in the process is to distinguish a media organizer and gadget proper blend of stages to declare the dispatch of the item.</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Pr>
          <w:rStyle w:val="bumpedfont15"/>
          <w:color w:val="000000"/>
          <w:sz w:val="27"/>
          <w:szCs w:val="27"/>
        </w:rPr>
        <w:t xml:space="preserve">4. </w:t>
      </w:r>
      <w:r w:rsidRPr="00F9796A">
        <w:rPr>
          <w:rStyle w:val="bumpedfont15"/>
          <w:b/>
          <w:bCs/>
          <w:color w:val="000000"/>
          <w:sz w:val="27"/>
          <w:szCs w:val="27"/>
        </w:rPr>
        <w:t>Deals and Distribution</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The organization has done the statistical surveying, recognized the item required and</w:t>
      </w:r>
      <w:r>
        <w:rPr>
          <w:rStyle w:val="apple-converted-space"/>
          <w:color w:val="000000"/>
          <w:sz w:val="27"/>
          <w:szCs w:val="27"/>
        </w:rPr>
        <w:t> </w:t>
      </w:r>
      <w:r>
        <w:rPr>
          <w:rStyle w:val="bumpedfont15"/>
          <w:color w:val="000000"/>
          <w:sz w:val="27"/>
          <w:szCs w:val="27"/>
        </w:rPr>
        <w:t>proceeded</w:t>
      </w:r>
      <w:r>
        <w:rPr>
          <w:rStyle w:val="apple-converted-space"/>
          <w:color w:val="000000"/>
          <w:sz w:val="27"/>
          <w:szCs w:val="27"/>
        </w:rPr>
        <w:t> </w:t>
      </w:r>
      <w:r>
        <w:rPr>
          <w:rStyle w:val="bumpedfont15"/>
          <w:color w:val="000000"/>
          <w:sz w:val="27"/>
          <w:szCs w:val="27"/>
        </w:rPr>
        <w:t>with creation arranging, model testing, publicizing and advancement, and showcasing the executives preliminaries.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lastRenderedPageBreak/>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Presently comes the most essential piece of the business procedure deals and conveyance. The items must arrive at the focused on business sectors through an all around arranged conveyance channel of national level merchants, clearing and sending operators, local merchants, wholesalers and retailers.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 xml:space="preserve">5. </w:t>
      </w:r>
      <w:r w:rsidRPr="00F9796A">
        <w:rPr>
          <w:rStyle w:val="bumpedfont15"/>
          <w:b/>
          <w:bCs/>
          <w:color w:val="000000"/>
          <w:sz w:val="27"/>
          <w:szCs w:val="27"/>
        </w:rPr>
        <w:t>Capacity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Appropriate</w:t>
      </w:r>
      <w:r>
        <w:rPr>
          <w:rStyle w:val="apple-converted-space"/>
          <w:color w:val="000000"/>
          <w:sz w:val="27"/>
          <w:szCs w:val="27"/>
        </w:rPr>
        <w:t> </w:t>
      </w:r>
      <w:r>
        <w:rPr>
          <w:rStyle w:val="bumpedfont15"/>
          <w:color w:val="000000"/>
          <w:sz w:val="27"/>
          <w:szCs w:val="27"/>
        </w:rPr>
        <w:t>capacity of merchandise are</w:t>
      </w:r>
      <w:r>
        <w:rPr>
          <w:rStyle w:val="apple-converted-space"/>
          <w:color w:val="000000"/>
          <w:sz w:val="27"/>
          <w:szCs w:val="27"/>
        </w:rPr>
        <w:t> </w:t>
      </w:r>
      <w:r>
        <w:rPr>
          <w:rStyle w:val="bumpedfont15"/>
          <w:color w:val="000000"/>
          <w:sz w:val="27"/>
          <w:szCs w:val="27"/>
        </w:rPr>
        <w:t>imperative for transient and semi-transitory products as well as for prepared food, customer durables, however just less significantly for modern products. It is significant that dispersion communities have sufficient warehousing office that can be rented and crisis necessities for gracefully to retail outlets.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 xml:space="preserve">6. </w:t>
      </w:r>
      <w:r w:rsidRPr="00F9796A">
        <w:rPr>
          <w:rStyle w:val="bumpedfont15"/>
          <w:b/>
          <w:bCs/>
          <w:color w:val="000000"/>
          <w:sz w:val="27"/>
          <w:szCs w:val="27"/>
        </w:rPr>
        <w:t>Normalization and Testing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The items created ought to adjust to administrative principles with respect to wellbeing, natural effect, nature of crude materials utilized, structure and different boundaries.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Pr>
          <w:rStyle w:val="bumpedfont15"/>
          <w:color w:val="000000"/>
          <w:sz w:val="27"/>
          <w:szCs w:val="27"/>
        </w:rPr>
        <w:t xml:space="preserve">7. </w:t>
      </w:r>
      <w:r w:rsidRPr="00F9796A">
        <w:rPr>
          <w:rStyle w:val="bumpedfont15"/>
          <w:b/>
          <w:bCs/>
          <w:color w:val="000000"/>
          <w:sz w:val="27"/>
          <w:szCs w:val="27"/>
        </w:rPr>
        <w:t>After-Sales and client assistance</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Style w:val="bumpedfont15"/>
          <w:color w:val="000000"/>
          <w:sz w:val="27"/>
          <w:szCs w:val="27"/>
        </w:rPr>
      </w:pPr>
      <w:r>
        <w:rPr>
          <w:rStyle w:val="bumpedfont15"/>
          <w:color w:val="000000"/>
          <w:sz w:val="27"/>
          <w:szCs w:val="27"/>
        </w:rPr>
        <w:t>Frequently organizations give less consideration to a significant capacity of market-after-deals administration. The accomplishment of an item relies upon consumer loyalty and subsequently it is crucial that it is followed all the time.</w:t>
      </w:r>
    </w:p>
    <w:p w:rsidR="00F9796A" w:rsidRDefault="00F9796A">
      <w:pPr>
        <w:pStyle w:val="NormalWeb"/>
        <w:spacing w:before="0" w:beforeAutospacing="0" w:after="0" w:afterAutospacing="0" w:line="324" w:lineRule="atLeast"/>
        <w:rPr>
          <w:rFonts w:ascii="-webkit-standard" w:hAnsi="-webkit-standard"/>
          <w:color w:val="000000"/>
          <w:sz w:val="27"/>
          <w:szCs w:val="27"/>
        </w:rPr>
      </w:pP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Question</w:t>
      </w:r>
      <w:r w:rsidRPr="00F9796A">
        <w:rPr>
          <w:rStyle w:val="apple-converted-space"/>
          <w:b/>
          <w:bCs/>
          <w:color w:val="000000"/>
          <w:sz w:val="27"/>
          <w:szCs w:val="27"/>
        </w:rPr>
        <w:t> </w:t>
      </w:r>
      <w:r w:rsidRPr="00F9796A">
        <w:rPr>
          <w:rStyle w:val="bumpedfont15"/>
          <w:b/>
          <w:bCs/>
          <w:color w:val="000000"/>
          <w:sz w:val="27"/>
          <w:szCs w:val="27"/>
        </w:rPr>
        <w:t>No :</w:t>
      </w:r>
      <w:r w:rsidRPr="00F9796A">
        <w:rPr>
          <w:rStyle w:val="apple-converted-space"/>
          <w:b/>
          <w:bCs/>
          <w:color w:val="000000"/>
          <w:sz w:val="27"/>
          <w:szCs w:val="27"/>
        </w:rPr>
        <w:t> </w:t>
      </w:r>
      <w:r w:rsidRPr="00F9796A">
        <w:rPr>
          <w:rStyle w:val="bumpedfont15"/>
          <w:b/>
          <w:bCs/>
          <w:color w:val="000000"/>
          <w:sz w:val="27"/>
          <w:szCs w:val="27"/>
        </w:rPr>
        <w:t>2</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Answer:</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Purchaser choice procedure (or client purchasing process) encourages markets to recognize how shoppers complete the excursion from thinking about an item to settling on the buy choice.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1.</w:t>
      </w:r>
      <w:r>
        <w:rPr>
          <w:rFonts w:ascii="-webkit-standard" w:hAnsi="-webkit-standard"/>
          <w:color w:val="000000"/>
          <w:sz w:val="27"/>
          <w:szCs w:val="27"/>
        </w:rPr>
        <w:t>​</w:t>
      </w:r>
      <w:r>
        <w:rPr>
          <w:rStyle w:val="bumpedfont15"/>
          <w:color w:val="000000"/>
          <w:sz w:val="27"/>
          <w:szCs w:val="27"/>
        </w:rPr>
        <w:t>Problem Recognition.</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2.</w:t>
      </w:r>
      <w:r>
        <w:rPr>
          <w:rFonts w:ascii="-webkit-standard" w:hAnsi="-webkit-standard"/>
          <w:color w:val="000000"/>
          <w:sz w:val="27"/>
          <w:szCs w:val="27"/>
        </w:rPr>
        <w:t>​</w:t>
      </w:r>
      <w:r>
        <w:rPr>
          <w:rStyle w:val="bumpedfont15"/>
          <w:color w:val="000000"/>
          <w:sz w:val="27"/>
          <w:szCs w:val="27"/>
        </w:rPr>
        <w:t>Information Search.</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3.</w:t>
      </w:r>
      <w:r>
        <w:rPr>
          <w:rFonts w:ascii="-webkit-standard" w:hAnsi="-webkit-standard"/>
          <w:color w:val="000000"/>
          <w:sz w:val="27"/>
          <w:szCs w:val="27"/>
        </w:rPr>
        <w:t>​</w:t>
      </w:r>
      <w:r>
        <w:rPr>
          <w:rStyle w:val="bumpedfont15"/>
          <w:color w:val="000000"/>
          <w:sz w:val="27"/>
          <w:szCs w:val="27"/>
        </w:rPr>
        <w:t>Evaluation of Alternatives.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4.</w:t>
      </w:r>
      <w:r>
        <w:rPr>
          <w:rFonts w:ascii="-webkit-standard" w:hAnsi="-webkit-standard"/>
          <w:color w:val="000000"/>
          <w:sz w:val="27"/>
          <w:szCs w:val="27"/>
        </w:rPr>
        <w:t>​</w:t>
      </w:r>
      <w:r>
        <w:rPr>
          <w:rStyle w:val="bumpedfont15"/>
          <w:color w:val="000000"/>
          <w:sz w:val="27"/>
          <w:szCs w:val="27"/>
        </w:rPr>
        <w:t>Purchase Decision.</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5.</w:t>
      </w:r>
      <w:r>
        <w:rPr>
          <w:rFonts w:ascii="-webkit-standard" w:hAnsi="-webkit-standard"/>
          <w:color w:val="000000"/>
          <w:sz w:val="27"/>
          <w:szCs w:val="27"/>
        </w:rPr>
        <w:t>​</w:t>
      </w:r>
      <w:r>
        <w:rPr>
          <w:rStyle w:val="bumpedfont15"/>
          <w:color w:val="000000"/>
          <w:sz w:val="27"/>
          <w:szCs w:val="27"/>
        </w:rPr>
        <w:t>Post-Purchase Evaluation.</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lastRenderedPageBreak/>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1. Need or Problem Recognition</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During need or issue acknowledgment, the customer perceives an issue or need that could be fulfilled by an item or administration in the market.</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Issue Recognition is the primary phase of the purchaser choice procedure.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At this stage, the buyer perceives a need or issue. The purchaser feels a contrast between their genuine state and some ideal state.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Model:</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The thing which is really required over the dream.</w:t>
      </w:r>
      <w:r>
        <w:rPr>
          <w:rStyle w:val="apple-converted-space"/>
          <w:color w:val="000000"/>
          <w:sz w:val="27"/>
          <w:szCs w:val="27"/>
        </w:rPr>
        <w:t> </w:t>
      </w:r>
      <w:r>
        <w:rPr>
          <w:rStyle w:val="bumpedfont15"/>
          <w:color w:val="000000"/>
          <w:sz w:val="27"/>
          <w:szCs w:val="27"/>
        </w:rPr>
        <w:t>Food over garments.</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2. Data Search</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When the need is perceived, the buyer is stirred to look for more data and moves into the data search stage.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The second phase of the buying procedure is looking for data.</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Model:</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Getting information about the</w:t>
      </w:r>
      <w:r>
        <w:rPr>
          <w:rStyle w:val="apple-converted-space"/>
          <w:color w:val="000000"/>
          <w:sz w:val="27"/>
          <w:szCs w:val="27"/>
        </w:rPr>
        <w:t> </w:t>
      </w:r>
      <w:r>
        <w:rPr>
          <w:rStyle w:val="bumpedfont15"/>
          <w:color w:val="000000"/>
          <w:sz w:val="27"/>
          <w:szCs w:val="27"/>
        </w:rPr>
        <w:t>item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It can likewise be an input.</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3: Evaluation of Alternatives</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With the data close by, the buyer continues to elective assessment, during which the data is utilized to assess" brands in the decision set.</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Assessment of choices is the third phase of the purchasing procedure. Different purposes of data gathered from various sources are utilized in assessing various other options and their engaging quality.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Model:</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Placing all the gathered data in view and afterward taking a choice of</w:t>
      </w:r>
      <w:r>
        <w:rPr>
          <w:rStyle w:val="apple-converted-space"/>
          <w:color w:val="000000"/>
          <w:sz w:val="27"/>
          <w:szCs w:val="27"/>
        </w:rPr>
        <w:t> </w:t>
      </w:r>
      <w:r>
        <w:rPr>
          <w:rStyle w:val="bumpedfont15"/>
          <w:color w:val="000000"/>
          <w:sz w:val="27"/>
          <w:szCs w:val="27"/>
        </w:rPr>
        <w:t>buing</w:t>
      </w:r>
      <w:r>
        <w:rPr>
          <w:rStyle w:val="apple-converted-space"/>
          <w:color w:val="000000"/>
          <w:sz w:val="27"/>
          <w:szCs w:val="27"/>
        </w:rPr>
        <w:t> </w:t>
      </w:r>
      <w:r>
        <w:rPr>
          <w:rStyle w:val="bumpedfont15"/>
          <w:color w:val="000000"/>
          <w:sz w:val="27"/>
          <w:szCs w:val="27"/>
        </w:rPr>
        <w:t>one thing over</w:t>
      </w:r>
      <w:r>
        <w:rPr>
          <w:rStyle w:val="apple-converted-space"/>
          <w:color w:val="000000"/>
          <w:sz w:val="27"/>
          <w:szCs w:val="27"/>
        </w:rPr>
        <w:t> </w:t>
      </w:r>
      <w:r>
        <w:rPr>
          <w:rStyle w:val="bumpedfont15"/>
          <w:color w:val="000000"/>
          <w:sz w:val="27"/>
          <w:szCs w:val="27"/>
        </w:rPr>
        <w:t>another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4. Buy Decision</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lastRenderedPageBreak/>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After the choices have been assessed, shoppers take the choice to buy items and administrations. They choose to purchase the best brand.</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Model:</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The brand which gives more fulfillment to the purchaser.</w:t>
      </w:r>
      <w:r>
        <w:rPr>
          <w:rStyle w:val="apple-converted-space"/>
          <w:color w:val="000000"/>
          <w:sz w:val="27"/>
          <w:szCs w:val="27"/>
        </w:rPr>
        <w:t> </w:t>
      </w:r>
      <w:r>
        <w:rPr>
          <w:rStyle w:val="bumpedfont15"/>
          <w:color w:val="000000"/>
          <w:sz w:val="27"/>
          <w:szCs w:val="27"/>
        </w:rPr>
        <w:t>The</w:t>
      </w:r>
      <w:r>
        <w:rPr>
          <w:rStyle w:val="apple-converted-space"/>
          <w:color w:val="000000"/>
          <w:sz w:val="27"/>
          <w:szCs w:val="27"/>
        </w:rPr>
        <w:t> </w:t>
      </w:r>
      <w:r>
        <w:rPr>
          <w:rStyle w:val="bumpedfont15"/>
          <w:color w:val="000000"/>
          <w:sz w:val="27"/>
          <w:szCs w:val="27"/>
        </w:rPr>
        <w:t>purchaser go</w:t>
      </w:r>
      <w:r>
        <w:rPr>
          <w:rStyle w:val="apple-converted-space"/>
          <w:color w:val="000000"/>
          <w:sz w:val="27"/>
          <w:szCs w:val="27"/>
        </w:rPr>
        <w:t> </w:t>
      </w:r>
      <w:r>
        <w:rPr>
          <w:rStyle w:val="bumpedfont15"/>
          <w:color w:val="000000"/>
          <w:sz w:val="27"/>
          <w:szCs w:val="27"/>
        </w:rPr>
        <w:t>for that.</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More highlights in same value let assume.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5. Post-Purchase Evaluation</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In the last phase of the purchaser choice procedure,</w:t>
      </w:r>
      <w:r>
        <w:rPr>
          <w:rStyle w:val="apple-converted-space"/>
          <w:color w:val="000000"/>
          <w:sz w:val="27"/>
          <w:szCs w:val="27"/>
        </w:rPr>
        <w:t> </w:t>
      </w:r>
      <w:r>
        <w:rPr>
          <w:rStyle w:val="bumpedfont15"/>
          <w:color w:val="000000"/>
          <w:sz w:val="27"/>
          <w:szCs w:val="27"/>
        </w:rPr>
        <w:t>postpurchaseconduct, the customer makes a move dependent on fulfillment or disappointment.</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Model:</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The reaction of client on post promoting things like additional administrations.</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Style w:val="bumpedfont15"/>
          <w:color w:val="000000"/>
          <w:sz w:val="27"/>
          <w:szCs w:val="27"/>
          <w:lang w:val="en-GB"/>
        </w:rPr>
      </w:pPr>
      <w:r>
        <w:rPr>
          <w:rStyle w:val="bumpedfont15"/>
          <w:color w:val="000000"/>
          <w:sz w:val="27"/>
          <w:szCs w:val="27"/>
        </w:rPr>
        <w:t>One oil change free subsequent to purchasing any vehicle let assume</w:t>
      </w:r>
      <w:r>
        <w:rPr>
          <w:rStyle w:val="bumpedfont15"/>
          <w:color w:val="000000"/>
          <w:sz w:val="27"/>
          <w:szCs w:val="27"/>
          <w:lang w:val="en-GB"/>
        </w:rPr>
        <w:t>.</w:t>
      </w:r>
    </w:p>
    <w:p w:rsidR="00F9796A" w:rsidRPr="00F9796A" w:rsidRDefault="00F9796A">
      <w:pPr>
        <w:pStyle w:val="NormalWeb"/>
        <w:spacing w:before="0" w:beforeAutospacing="0" w:after="0" w:afterAutospacing="0" w:line="324" w:lineRule="atLeast"/>
        <w:rPr>
          <w:rFonts w:ascii="-webkit-standard" w:hAnsi="-webkit-standard"/>
          <w:color w:val="000000"/>
          <w:sz w:val="27"/>
          <w:szCs w:val="27"/>
          <w:lang w:val="en-GB"/>
        </w:rPr>
      </w:pP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Question No: 3</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sidRPr="00F9796A">
        <w:rPr>
          <w:rStyle w:val="bumpedfont15"/>
          <w:b/>
          <w:bCs/>
          <w:color w:val="000000"/>
          <w:sz w:val="27"/>
          <w:szCs w:val="27"/>
        </w:rPr>
        <w:t>Answer</w:t>
      </w:r>
      <w:r>
        <w:rPr>
          <w:rStyle w:val="bumpedfont15"/>
          <w:color w:val="000000"/>
          <w:sz w:val="27"/>
          <w:szCs w:val="27"/>
        </w:rPr>
        <w:t>:</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Official Summary:</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Pegasus Sports International is a beginning up reseller's exchange inline skating embellishment producer. Notwithstanding the secondary selling items, Pegasus is creating</w:t>
      </w:r>
      <w:r>
        <w:rPr>
          <w:rStyle w:val="apple-converted-space"/>
          <w:color w:val="000000"/>
          <w:sz w:val="27"/>
          <w:szCs w:val="27"/>
        </w:rPr>
        <w:t> </w:t>
      </w:r>
      <w:r>
        <w:rPr>
          <w:rStyle w:val="bumpedfont15"/>
          <w:color w:val="000000"/>
          <w:sz w:val="27"/>
          <w:szCs w:val="27"/>
        </w:rPr>
        <w:t>SkateTours, an assistance that takes customers out, related to a nearby skate shop, and gives them an evening of skating utilizing inline skates and a portion of Pegasus' different adornments, for example,</w:t>
      </w:r>
      <w:r>
        <w:rPr>
          <w:rStyle w:val="apple-converted-space"/>
          <w:color w:val="000000"/>
          <w:sz w:val="27"/>
          <w:szCs w:val="27"/>
        </w:rPr>
        <w:t> </w:t>
      </w:r>
      <w:r>
        <w:rPr>
          <w:rStyle w:val="bumpedfont15"/>
          <w:color w:val="000000"/>
          <w:sz w:val="27"/>
          <w:szCs w:val="27"/>
        </w:rPr>
        <w:t>SkateSails.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The secondary selling skate extra market has been to a great extent disregarded. While there are a few significant makers of the skates themselves, the adornment advertise has not been tended to. This gives Pegasus an exceptional open door for advertise development. Skating is a blasting game. Right now the greater part of the skating is recreational. There are anyway a developing number of rivalries, both group orientated, for example, skate hockey just as individual rivalries, for example, speed skate hustling. Pegasus will work to develop these business sectors just as build up the skate transportation showcase, an increasingly utilitarian utilization of skating.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lastRenderedPageBreak/>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A few of Pegasus' as of now created items have licenses pending and nearby statistical surveying shows that there is extraordinary interest for these items.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Pegasus will accomplish quick, noteworthy market infiltration that will be accomplished through a strong plan of action, long range arranging, and a solid supervisory crew that will ready to execute on this energizing chance. The three chiefs on the supervisory group have more than 30 years of joined individual and industry experience. This broad experience gives Pegasus the experimental data just as the energy to furnish the skating market with much required secondary selling items.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Circumstance Analysis:</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Pegasus is entering their first year of activity. The items have been generally welcomed and promoting will be critical to create brand and item mindfulness just as develop the client base. Pegasus International offers a few diverse post-retail skating adornments, serving the developing inline skating industry.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Market Summary:</w:t>
      </w:r>
      <w:r w:rsidRPr="00F9796A">
        <w:rPr>
          <w:rStyle w:val="apple-converted-space"/>
          <w:b/>
          <w:bCs/>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Fonts w:ascii="-webkit-standard" w:hAnsi="-webkit-standard"/>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Pegasus</w:t>
      </w:r>
      <w:r>
        <w:rPr>
          <w:rStyle w:val="apple-converted-space"/>
          <w:color w:val="000000"/>
          <w:sz w:val="27"/>
          <w:szCs w:val="27"/>
        </w:rPr>
        <w:t> </w:t>
      </w:r>
      <w:r>
        <w:rPr>
          <w:rStyle w:val="bumpedfont15"/>
          <w:color w:val="000000"/>
          <w:sz w:val="27"/>
          <w:szCs w:val="27"/>
        </w:rPr>
        <w:t>posesses</w:t>
      </w:r>
      <w:r>
        <w:rPr>
          <w:rStyle w:val="apple-converted-space"/>
          <w:color w:val="000000"/>
          <w:sz w:val="27"/>
          <w:szCs w:val="27"/>
        </w:rPr>
        <w:t> </w:t>
      </w:r>
      <w:r>
        <w:rPr>
          <w:rStyle w:val="bumpedfont15"/>
          <w:color w:val="000000"/>
          <w:sz w:val="27"/>
          <w:szCs w:val="27"/>
        </w:rPr>
        <w:t>great data about the market and knows a lot about the normal qualities of the most valued client. This data will be utilized to more readily comprehend who is served, their particular needs, and how Pegasus can all the more likely speak with them.</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Key Features:</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1. Statistical surveying</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Gather, compose, and record information about the market that is at present purchasing the product(s) or service(s) you will sell. A few regions to consider:</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Market elements, designs including irregularity.</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Customers - socioeconomics, showcase portion, target markets, needs, purchasing choices.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Product - what's out there now, what's the opposition</w:t>
      </w:r>
      <w:r>
        <w:rPr>
          <w:rStyle w:val="apple-converted-space"/>
          <w:color w:val="000000"/>
          <w:sz w:val="27"/>
          <w:szCs w:val="27"/>
        </w:rPr>
        <w:t> </w:t>
      </w:r>
      <w:r>
        <w:rPr>
          <w:rStyle w:val="bumpedfont15"/>
          <w:color w:val="000000"/>
          <w:sz w:val="27"/>
          <w:szCs w:val="27"/>
        </w:rPr>
        <w:t>advertising.</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Current deals in the business.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Benchmarks in the business.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lastRenderedPageBreak/>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Suppliers - sellers that you should depend on.</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2. Target Market</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Discover specialty or target markets for your item and portray them.</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3. Item</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Portray your item. How does your item identify with the market? What does your market need, what do they as of now use,</w:t>
      </w:r>
      <w:r>
        <w:rPr>
          <w:rStyle w:val="apple-converted-space"/>
          <w:color w:val="000000"/>
          <w:sz w:val="27"/>
          <w:szCs w:val="27"/>
        </w:rPr>
        <w:t> </w:t>
      </w:r>
      <w:r>
        <w:rPr>
          <w:rStyle w:val="bumpedfont15"/>
          <w:color w:val="000000"/>
          <w:sz w:val="27"/>
          <w:szCs w:val="27"/>
        </w:rPr>
        <w:t>what</w:t>
      </w:r>
      <w:r>
        <w:rPr>
          <w:rStyle w:val="apple-converted-space"/>
          <w:color w:val="000000"/>
          <w:sz w:val="27"/>
          <w:szCs w:val="27"/>
        </w:rPr>
        <w:t> </w:t>
      </w:r>
      <w:r>
        <w:rPr>
          <w:rStyle w:val="bumpedfont15"/>
          <w:color w:val="000000"/>
          <w:sz w:val="27"/>
          <w:szCs w:val="27"/>
        </w:rPr>
        <w:t>do they need well beyond current use?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4. Rivalry</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Portray your opposition. Build up your "remarkable selling suggestion." What makes you stand separated from your opposition? What is your opposition doing about marking?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5. Statement of purpose</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Compose a couple of sentences that state: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Key showcase - who you're offering to.</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Contribution - what you're selling.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Distinction -</w:t>
      </w:r>
      <w:r>
        <w:rPr>
          <w:rStyle w:val="apple-converted-space"/>
          <w:color w:val="000000"/>
          <w:sz w:val="27"/>
          <w:szCs w:val="27"/>
        </w:rPr>
        <w:t> </w:t>
      </w:r>
      <w:r>
        <w:rPr>
          <w:rStyle w:val="bumpedfont15"/>
          <w:color w:val="000000"/>
          <w:sz w:val="27"/>
          <w:szCs w:val="27"/>
        </w:rPr>
        <w:t>your</w:t>
      </w:r>
      <w:r>
        <w:rPr>
          <w:rStyle w:val="apple-converted-space"/>
          <w:color w:val="000000"/>
          <w:sz w:val="27"/>
          <w:szCs w:val="27"/>
        </w:rPr>
        <w:t> </w:t>
      </w:r>
      <w:r>
        <w:rPr>
          <w:rStyle w:val="bumpedfont15"/>
          <w:color w:val="000000"/>
          <w:sz w:val="27"/>
          <w:szCs w:val="27"/>
        </w:rPr>
        <w:t>remarkable selling recommendation.</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6. Market Strategies</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Record the showcasing and advancement methodologies that you need to utilize or possibly think about utilizing.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Methodologies to consider:</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Networking - go where your market is.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Direct showcasing - direct mail advertisements, pamphlets,</w:t>
      </w:r>
      <w:r>
        <w:rPr>
          <w:rStyle w:val="apple-converted-space"/>
          <w:color w:val="000000"/>
          <w:sz w:val="27"/>
          <w:szCs w:val="27"/>
        </w:rPr>
        <w:t> </w:t>
      </w:r>
      <w:r>
        <w:rPr>
          <w:rStyle w:val="bumpedfont15"/>
          <w:color w:val="000000"/>
          <w:sz w:val="27"/>
          <w:szCs w:val="27"/>
        </w:rPr>
        <w:t>flyers.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Advertising - print media, catalogs.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Training programs - to expand mindfulness.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lastRenderedPageBreak/>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8. Spending plan</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Spending plan your dollars.</w:t>
      </w:r>
      <w:r>
        <w:rPr>
          <w:rStyle w:val="apple-converted-space"/>
          <w:color w:val="000000"/>
          <w:sz w:val="27"/>
          <w:szCs w:val="27"/>
        </w:rPr>
        <w:t> </w:t>
      </w:r>
      <w:r>
        <w:rPr>
          <w:rStyle w:val="bumpedfont15"/>
          <w:color w:val="000000"/>
          <w:sz w:val="27"/>
          <w:szCs w:val="27"/>
        </w:rPr>
        <w:t>What methodologies would you be able to bear?</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What would you be able to do in house, what do you have to re-appropriate.</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9. Showcasing Goals</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Set up quantifiable showcasing objectives. This implies objectives that you can transform into numbers.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For example, your objectives may be to pick up at any rate 30 new customers or to sell 10 items for each week, or to build your pay by 30% this year. Your objectives may incorporate deals, benefits, or consumer</w:t>
      </w:r>
      <w:r>
        <w:rPr>
          <w:rStyle w:val="apple-converted-space"/>
          <w:color w:val="000000"/>
          <w:sz w:val="27"/>
          <w:szCs w:val="27"/>
        </w:rPr>
        <w:t> </w:t>
      </w:r>
      <w:r>
        <w:rPr>
          <w:rStyle w:val="bumpedfont15"/>
          <w:color w:val="000000"/>
          <w:sz w:val="27"/>
          <w:szCs w:val="27"/>
        </w:rPr>
        <w:t>loyalty's.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10. Screen Your Results</w:t>
      </w:r>
      <w:r w:rsidRPr="00F9796A">
        <w:rPr>
          <w:rStyle w:val="apple-converted-space"/>
          <w:b/>
          <w:bCs/>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Test and break down. Distinguish the techniques that are working.</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Survey Customers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w:t>
      </w:r>
      <w:r>
        <w:rPr>
          <w:rFonts w:ascii="-webkit-standard" w:hAnsi="-webkit-standard"/>
          <w:color w:val="000000"/>
          <w:sz w:val="27"/>
          <w:szCs w:val="27"/>
        </w:rPr>
        <w:t>​</w:t>
      </w:r>
      <w:r>
        <w:rPr>
          <w:rStyle w:val="bumpedfont15"/>
          <w:color w:val="000000"/>
          <w:sz w:val="27"/>
          <w:szCs w:val="27"/>
        </w:rPr>
        <w:t>Track deals, drives, guests to your site, percent of deals to impressions.</w:t>
      </w:r>
      <w:r>
        <w:rPr>
          <w:rStyle w:val="apple-converted-space"/>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Style w:val="bumpedfont15"/>
          <w:color w:val="000000"/>
          <w:sz w:val="27"/>
          <w:szCs w:val="27"/>
        </w:rPr>
      </w:pPr>
      <w:r>
        <w:rPr>
          <w:rStyle w:val="bumpedfont15"/>
          <w:color w:val="000000"/>
          <w:sz w:val="27"/>
          <w:szCs w:val="27"/>
        </w:rPr>
        <w:t>By investigating your business sectors, your opposition, and deciding your interesting situating, you are in a greatly improved situation to advance and sell your item or administration.</w:t>
      </w:r>
    </w:p>
    <w:p w:rsidR="00F9796A" w:rsidRDefault="00F9796A">
      <w:pPr>
        <w:pStyle w:val="NormalWeb"/>
        <w:spacing w:before="0" w:beforeAutospacing="0" w:after="0" w:afterAutospacing="0" w:line="324" w:lineRule="atLeast"/>
        <w:rPr>
          <w:rFonts w:ascii="-webkit-standard" w:hAnsi="-webkit-standard"/>
          <w:color w:val="000000"/>
          <w:sz w:val="27"/>
          <w:szCs w:val="27"/>
        </w:rPr>
      </w:pP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Question No: 4</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Answer:</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Product Availability</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The product view displays all of the items that are available at the time of your visit. Any sizes that are out of stock will be inactive or will be highlighted in grey.</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In rare cases (for example during sales or holiday seasons), several customers may simultaneously select one item, which will then be out-of-stock. Items that have sold out can generally not be reordered. If this occurs, we will inform you by email that the selected item is sold out. Due to return shipments, it is possible that a sold out item.</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Product Affordability:</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If something is</w:t>
      </w:r>
      <w:r>
        <w:rPr>
          <w:rStyle w:val="apple-converted-space"/>
          <w:color w:val="000000"/>
          <w:sz w:val="27"/>
          <w:szCs w:val="27"/>
        </w:rPr>
        <w:t> </w:t>
      </w:r>
      <w:r>
        <w:rPr>
          <w:rStyle w:val="bumpedfont15"/>
          <w:color w:val="000000"/>
          <w:sz w:val="27"/>
          <w:szCs w:val="27"/>
        </w:rPr>
        <w:t>affordable ,</w:t>
      </w:r>
      <w:r>
        <w:rPr>
          <w:rStyle w:val="apple-converted-space"/>
          <w:color w:val="000000"/>
          <w:sz w:val="27"/>
          <w:szCs w:val="27"/>
        </w:rPr>
        <w:t> </w:t>
      </w:r>
      <w:r>
        <w:rPr>
          <w:rStyle w:val="bumpedfont15"/>
          <w:color w:val="000000"/>
          <w:sz w:val="27"/>
          <w:szCs w:val="27"/>
        </w:rPr>
        <w:t xml:space="preserve">its price is reasonable, it is inexpensive, most people can afford it. An affordable product or service is one that is within most people's </w:t>
      </w:r>
      <w:r>
        <w:rPr>
          <w:rStyle w:val="bumpedfont15"/>
          <w:color w:val="000000"/>
          <w:sz w:val="27"/>
          <w:szCs w:val="27"/>
        </w:rPr>
        <w:lastRenderedPageBreak/>
        <w:t>budget. If I say: “If we want golf to be popular in this country, it needs to become affordable,” I am saying that it is too expensive for most people. Perhaps golf club memberships are too expensive, or there are not enough council- or government-run golf courses. Put simply; it needs to become cheap enough for most people</w:t>
      </w:r>
      <w:r>
        <w:rPr>
          <w:rStyle w:val="apple-converted-space"/>
          <w:color w:val="000000"/>
          <w:sz w:val="27"/>
          <w:szCs w:val="27"/>
        </w:rPr>
        <w:t> </w:t>
      </w:r>
      <w:r>
        <w:rPr>
          <w:rStyle w:val="bumpedfont15"/>
          <w:color w:val="000000"/>
          <w:sz w:val="27"/>
          <w:szCs w:val="27"/>
        </w:rPr>
        <w:t>be</w:t>
      </w:r>
      <w:r>
        <w:rPr>
          <w:rStyle w:val="apple-converted-space"/>
          <w:color w:val="000000"/>
          <w:sz w:val="27"/>
          <w:szCs w:val="27"/>
        </w:rPr>
        <w:t> </w:t>
      </w:r>
      <w:r>
        <w:rPr>
          <w:rStyle w:val="bumpedfont15"/>
          <w:color w:val="000000"/>
          <w:sz w:val="27"/>
          <w:szCs w:val="27"/>
        </w:rPr>
        <w:t>able to afford it.</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Product Acceptability:</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Style w:val="bumpedfont15"/>
          <w:color w:val="000000"/>
          <w:sz w:val="27"/>
          <w:szCs w:val="27"/>
        </w:rPr>
        <w:t>Evaluating and</w:t>
      </w:r>
      <w:r>
        <w:rPr>
          <w:rStyle w:val="apple-converted-space"/>
          <w:color w:val="000000"/>
          <w:sz w:val="27"/>
          <w:szCs w:val="27"/>
        </w:rPr>
        <w:t> </w:t>
      </w:r>
      <w:r>
        <w:rPr>
          <w:rStyle w:val="bumpedfont15"/>
          <w:color w:val="000000"/>
          <w:sz w:val="27"/>
          <w:szCs w:val="27"/>
        </w:rPr>
        <w:t>improving  product</w:t>
      </w:r>
      <w:r>
        <w:rPr>
          <w:rStyle w:val="apple-converted-space"/>
          <w:color w:val="000000"/>
          <w:sz w:val="27"/>
          <w:szCs w:val="27"/>
        </w:rPr>
        <w:t> </w:t>
      </w:r>
      <w:r>
        <w:rPr>
          <w:rStyle w:val="bumpedfont15"/>
          <w:color w:val="000000"/>
          <w:sz w:val="27"/>
          <w:szCs w:val="27"/>
        </w:rPr>
        <w:t>evaluation is an important step to minimize the risk of a new product not being accepted. ... The proposed method is based on the evaluation of the users' concept perception. Consumer acceptance is an integrated index of the subjective preferences of consumers for the products and depends on</w:t>
      </w:r>
      <w:r>
        <w:rPr>
          <w:rStyle w:val="apple-converted-space"/>
          <w:color w:val="000000"/>
          <w:sz w:val="27"/>
          <w:szCs w:val="27"/>
        </w:rPr>
        <w:t> </w:t>
      </w:r>
      <w:r>
        <w:rPr>
          <w:rStyle w:val="bumpedfont15"/>
          <w:color w:val="000000"/>
          <w:sz w:val="27"/>
          <w:szCs w:val="27"/>
        </w:rPr>
        <w:t>organoleptic</w:t>
      </w:r>
      <w:r>
        <w:rPr>
          <w:rStyle w:val="apple-converted-space"/>
          <w:color w:val="000000"/>
          <w:sz w:val="27"/>
          <w:szCs w:val="27"/>
        </w:rPr>
        <w:t> </w:t>
      </w:r>
      <w:r>
        <w:rPr>
          <w:rStyle w:val="bumpedfont15"/>
          <w:color w:val="000000"/>
          <w:sz w:val="27"/>
          <w:szCs w:val="27"/>
        </w:rPr>
        <w:t>properties, safety, marketing, and cultural hesitation regarding the use of new materials.</w:t>
      </w:r>
    </w:p>
    <w:p w:rsidR="00F9796A" w:rsidRDefault="00F9796A">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F9796A" w:rsidRPr="00F9796A" w:rsidRDefault="00F9796A">
      <w:pPr>
        <w:pStyle w:val="NormalWeb"/>
        <w:spacing w:before="0" w:beforeAutospacing="0" w:after="0" w:afterAutospacing="0" w:line="324" w:lineRule="atLeast"/>
        <w:rPr>
          <w:rFonts w:ascii="-webkit-standard" w:hAnsi="-webkit-standard"/>
          <w:b/>
          <w:bCs/>
          <w:color w:val="000000"/>
          <w:sz w:val="27"/>
          <w:szCs w:val="27"/>
        </w:rPr>
      </w:pPr>
      <w:r w:rsidRPr="00F9796A">
        <w:rPr>
          <w:rStyle w:val="bumpedfont15"/>
          <w:b/>
          <w:bCs/>
          <w:color w:val="000000"/>
          <w:sz w:val="27"/>
          <w:szCs w:val="27"/>
        </w:rPr>
        <w:t>Product Awareness:</w:t>
      </w:r>
    </w:p>
    <w:p w:rsidR="00F9796A" w:rsidRPr="00F9796A" w:rsidRDefault="00F9796A">
      <w:pPr>
        <w:pStyle w:val="NormalWeb"/>
        <w:spacing w:before="0" w:beforeAutospacing="0" w:after="0" w:afterAutospacing="0" w:line="324" w:lineRule="atLeast"/>
        <w:rPr>
          <w:rFonts w:ascii="-webkit-standard" w:hAnsi="-webkit-standard"/>
          <w:color w:val="000000"/>
          <w:sz w:val="27"/>
          <w:szCs w:val="27"/>
          <w:lang w:val="en-GB"/>
        </w:rPr>
      </w:pPr>
      <w:r>
        <w:rPr>
          <w:rStyle w:val="bumpedfont15"/>
          <w:color w:val="000000"/>
          <w:sz w:val="27"/>
          <w:szCs w:val="27"/>
        </w:rPr>
        <w:t>Is the extent to which a brand is recognized by potential customers and correctly associated with a particular product or</w:t>
      </w:r>
      <w:r>
        <w:rPr>
          <w:rStyle w:val="apple-converted-space"/>
          <w:color w:val="000000"/>
          <w:sz w:val="27"/>
          <w:szCs w:val="27"/>
        </w:rPr>
        <w:t> </w:t>
      </w:r>
      <w:r>
        <w:rPr>
          <w:rStyle w:val="bumpedfont15"/>
          <w:color w:val="000000"/>
          <w:sz w:val="27"/>
          <w:szCs w:val="27"/>
        </w:rPr>
        <w:t>service.</w:t>
      </w:r>
      <w:r>
        <w:rPr>
          <w:rStyle w:val="apple-converted-space"/>
          <w:color w:val="000000"/>
          <w:sz w:val="27"/>
          <w:szCs w:val="27"/>
        </w:rPr>
        <w:t> </w:t>
      </w:r>
      <w:r>
        <w:rPr>
          <w:rStyle w:val="bumpedfont15"/>
          <w:color w:val="000000"/>
          <w:sz w:val="27"/>
          <w:szCs w:val="27"/>
        </w:rPr>
        <w:t>For example, when someone says “I need a Kleenex,” you know they're referring to a tissue. Yet simply having a brand is not enough. It’s important to be consistently building that brand and strengthening its associations in the minds of your target audience. Brand awareness is an ongoing effort for businesses big and small. Read on to learn more about what brand awareness is, why it’s important, and how you can build the brand</w:t>
      </w:r>
      <w:r>
        <w:rPr>
          <w:rStyle w:val="apple-converted-space"/>
          <w:color w:val="000000"/>
          <w:sz w:val="27"/>
          <w:szCs w:val="27"/>
        </w:rPr>
        <w:t> </w:t>
      </w:r>
      <w:r>
        <w:rPr>
          <w:rStyle w:val="bumpedfont15"/>
          <w:color w:val="000000"/>
          <w:sz w:val="27"/>
          <w:szCs w:val="27"/>
        </w:rPr>
        <w:t>awareness for your business. Brand awareness is the extent to which a brand is recognized by potential customers and correctly associated with a particular product or service. For example, when someone says “I need a Kleenex,” you know they’re referring to a tissue. There are plenty of other brands that create tissues, but Kleenex has become the most widely known brand. The more familiar people are with something, the more they trust it and gravitate to it</w:t>
      </w:r>
      <w:r>
        <w:rPr>
          <w:rStyle w:val="bumpedfont15"/>
          <w:color w:val="000000"/>
          <w:sz w:val="27"/>
          <w:szCs w:val="27"/>
          <w:lang w:val="en-GB"/>
        </w:rPr>
        <w:t>.</w:t>
      </w:r>
    </w:p>
    <w:p w:rsidR="00F9796A" w:rsidRPr="00F9796A" w:rsidRDefault="00F9796A">
      <w:pPr>
        <w:rPr>
          <w:lang w:val="en-GB"/>
        </w:rPr>
      </w:pPr>
    </w:p>
    <w:sectPr w:rsidR="00F9796A" w:rsidRPr="00F97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6A"/>
    <w:rsid w:val="00E631E5"/>
    <w:rsid w:val="00F9796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45A9AFA0"/>
  <w15:chartTrackingRefBased/>
  <w15:docId w15:val="{4E4175E1-AC22-6C47-9F20-E474DD50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F9796A"/>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F9796A"/>
  </w:style>
  <w:style w:type="paragraph" w:styleId="NormalWeb">
    <w:name w:val="Normal (Web)"/>
    <w:basedOn w:val="Normal"/>
    <w:uiPriority w:val="99"/>
    <w:semiHidden/>
    <w:unhideWhenUsed/>
    <w:rsid w:val="00F9796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F9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2764</Words>
  <Characters>15757</Characters>
  <Application>Microsoft Office Word</Application>
  <DocSecurity>0</DocSecurity>
  <Lines>131</Lines>
  <Paragraphs>36</Paragraphs>
  <ScaleCrop>false</ScaleCrop>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jebranhadi07@gmail.com</dc:creator>
  <cp:keywords/>
  <dc:description/>
  <cp:lastModifiedBy>jebranhadi07@gmail.com</cp:lastModifiedBy>
  <cp:revision>2</cp:revision>
  <dcterms:created xsi:type="dcterms:W3CDTF">2020-06-30T17:22:00Z</dcterms:created>
  <dcterms:modified xsi:type="dcterms:W3CDTF">2020-06-30T17:22:00Z</dcterms:modified>
</cp:coreProperties>
</file>