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05ADC" w14:textId="01302C6E" w:rsidR="005F42D6" w:rsidRPr="00FF1BBD" w:rsidRDefault="005B11C0">
      <w:pPr>
        <w:rPr>
          <w:b/>
          <w:bCs/>
          <w:sz w:val="28"/>
          <w:szCs w:val="28"/>
          <w:lang w:val="en-US"/>
        </w:rPr>
      </w:pPr>
      <w:r w:rsidRPr="00FF1BBD">
        <w:rPr>
          <w:b/>
          <w:bCs/>
          <w:sz w:val="28"/>
          <w:szCs w:val="28"/>
          <w:lang w:val="en-US"/>
        </w:rPr>
        <w:t xml:space="preserve">Name      </w:t>
      </w:r>
      <w:proofErr w:type="gramStart"/>
      <w:r w:rsidRPr="00FF1BBD">
        <w:rPr>
          <w:b/>
          <w:bCs/>
          <w:sz w:val="28"/>
          <w:szCs w:val="28"/>
          <w:lang w:val="en-US"/>
        </w:rPr>
        <w:t xml:space="preserve">  :</w:t>
      </w:r>
      <w:proofErr w:type="gramEnd"/>
      <w:r w:rsidRPr="00FF1BBD">
        <w:rPr>
          <w:b/>
          <w:bCs/>
          <w:sz w:val="28"/>
          <w:szCs w:val="28"/>
          <w:lang w:val="en-US"/>
        </w:rPr>
        <w:t xml:space="preserve"> </w:t>
      </w:r>
      <w:proofErr w:type="spellStart"/>
      <w:r w:rsidRPr="00FF1BBD">
        <w:rPr>
          <w:b/>
          <w:bCs/>
          <w:sz w:val="28"/>
          <w:szCs w:val="28"/>
          <w:lang w:val="en-US"/>
        </w:rPr>
        <w:t>Zabih</w:t>
      </w:r>
      <w:proofErr w:type="spellEnd"/>
      <w:r w:rsidRPr="00FF1BBD">
        <w:rPr>
          <w:b/>
          <w:bCs/>
          <w:sz w:val="28"/>
          <w:szCs w:val="28"/>
          <w:lang w:val="en-US"/>
        </w:rPr>
        <w:t xml:space="preserve"> </w:t>
      </w:r>
      <w:r w:rsidR="00B62CAA" w:rsidRPr="00FF1BBD">
        <w:rPr>
          <w:b/>
          <w:bCs/>
          <w:sz w:val="28"/>
          <w:szCs w:val="28"/>
          <w:lang w:val="en-US"/>
        </w:rPr>
        <w:t>U</w:t>
      </w:r>
      <w:r w:rsidRPr="00FF1BBD">
        <w:rPr>
          <w:b/>
          <w:bCs/>
          <w:sz w:val="28"/>
          <w:szCs w:val="28"/>
          <w:lang w:val="en-US"/>
        </w:rPr>
        <w:t xml:space="preserve">llah                                                        ID               : 15969 </w:t>
      </w:r>
    </w:p>
    <w:p w14:paraId="1A260A69" w14:textId="0E5A021B" w:rsidR="005B11C0" w:rsidRPr="00FF1BBD" w:rsidRDefault="005B11C0" w:rsidP="00B62CAA">
      <w:pPr>
        <w:rPr>
          <w:b/>
          <w:bCs/>
          <w:sz w:val="28"/>
          <w:szCs w:val="28"/>
          <w:lang w:val="en-US"/>
        </w:rPr>
      </w:pPr>
      <w:r w:rsidRPr="00FF1BBD">
        <w:rPr>
          <w:b/>
          <w:bCs/>
          <w:sz w:val="28"/>
          <w:szCs w:val="28"/>
          <w:lang w:val="en-US"/>
        </w:rPr>
        <w:t xml:space="preserve">Subject   </w:t>
      </w:r>
      <w:proofErr w:type="gramStart"/>
      <w:r w:rsidRPr="00FF1BBD">
        <w:rPr>
          <w:b/>
          <w:bCs/>
          <w:sz w:val="28"/>
          <w:szCs w:val="28"/>
          <w:lang w:val="en-US"/>
        </w:rPr>
        <w:t xml:space="preserve">  :</w:t>
      </w:r>
      <w:proofErr w:type="gramEnd"/>
      <w:r w:rsidRPr="00FF1BBD">
        <w:rPr>
          <w:b/>
          <w:bCs/>
          <w:sz w:val="28"/>
          <w:szCs w:val="28"/>
          <w:lang w:val="en-US"/>
        </w:rPr>
        <w:t xml:space="preserve"> Pathology                                                          </w:t>
      </w:r>
      <w:r w:rsidR="00896C02" w:rsidRPr="00FF1BBD">
        <w:rPr>
          <w:b/>
          <w:bCs/>
          <w:sz w:val="28"/>
          <w:szCs w:val="28"/>
          <w:lang w:val="en-US"/>
        </w:rPr>
        <w:t xml:space="preserve">Program  </w:t>
      </w:r>
      <w:r w:rsidRPr="00FF1BBD">
        <w:rPr>
          <w:b/>
          <w:bCs/>
          <w:sz w:val="28"/>
          <w:szCs w:val="28"/>
          <w:lang w:val="en-US"/>
        </w:rPr>
        <w:t xml:space="preserve">  : BS-MLT</w:t>
      </w:r>
    </w:p>
    <w:p w14:paraId="0565FE3E" w14:textId="5F7A4403" w:rsidR="00B62CAA" w:rsidRPr="00FF1BBD" w:rsidRDefault="00B62CAA" w:rsidP="00B62CAA">
      <w:pPr>
        <w:rPr>
          <w:b/>
          <w:bCs/>
          <w:sz w:val="28"/>
          <w:szCs w:val="28"/>
          <w:lang w:val="en-US"/>
        </w:rPr>
      </w:pPr>
      <w:r w:rsidRPr="00FF1BBD">
        <w:rPr>
          <w:b/>
          <w:bCs/>
          <w:sz w:val="28"/>
          <w:szCs w:val="28"/>
          <w:lang w:val="en-US"/>
        </w:rPr>
        <w:t xml:space="preserve">Lecturer </w:t>
      </w:r>
      <w:proofErr w:type="gramStart"/>
      <w:r w:rsidRPr="00FF1BBD">
        <w:rPr>
          <w:b/>
          <w:bCs/>
          <w:sz w:val="28"/>
          <w:szCs w:val="28"/>
          <w:lang w:val="en-US"/>
        </w:rPr>
        <w:t xml:space="preserve">  :</w:t>
      </w:r>
      <w:proofErr w:type="gramEnd"/>
      <w:r w:rsidRPr="00FF1BBD">
        <w:rPr>
          <w:b/>
          <w:bCs/>
          <w:sz w:val="28"/>
          <w:szCs w:val="28"/>
          <w:lang w:val="en-US"/>
        </w:rPr>
        <w:t xml:space="preserve"> Waqas Ihsan</w:t>
      </w:r>
    </w:p>
    <w:p w14:paraId="709013A9" w14:textId="624F1BCD" w:rsidR="00B62CAA" w:rsidRPr="00B62CAA" w:rsidRDefault="00B62CAA" w:rsidP="00B62CAA">
      <w:pPr>
        <w:rPr>
          <w:sz w:val="28"/>
          <w:szCs w:val="28"/>
          <w:lang w:val="en-US"/>
        </w:rPr>
      </w:pPr>
    </w:p>
    <w:p w14:paraId="54172540" w14:textId="16FCEFF4" w:rsidR="00B62CAA" w:rsidRDefault="00B62CAA" w:rsidP="00B62CAA">
      <w:pPr>
        <w:rPr>
          <w:sz w:val="28"/>
          <w:szCs w:val="28"/>
          <w:lang w:val="en-US"/>
        </w:rPr>
      </w:pPr>
    </w:p>
    <w:p w14:paraId="4D260126" w14:textId="4606ECEA" w:rsidR="00807249" w:rsidRPr="00807249" w:rsidRDefault="00B62CAA" w:rsidP="00807249">
      <w:pPr>
        <w:pStyle w:val="ListParagraph"/>
        <w:numPr>
          <w:ilvl w:val="0"/>
          <w:numId w:val="37"/>
        </w:numPr>
        <w:rPr>
          <w:sz w:val="36"/>
          <w:szCs w:val="36"/>
          <w:lang w:val="en-US"/>
        </w:rPr>
      </w:pPr>
      <w:r w:rsidRPr="00807249">
        <w:rPr>
          <w:sz w:val="36"/>
          <w:szCs w:val="36"/>
          <w:lang w:val="en-US"/>
        </w:rPr>
        <w:t>Define the following terms with 2 physiological and</w:t>
      </w:r>
      <w:r w:rsidR="00807249" w:rsidRPr="00807249">
        <w:rPr>
          <w:sz w:val="36"/>
          <w:szCs w:val="36"/>
          <w:lang w:val="en-US"/>
        </w:rPr>
        <w:t xml:space="preserve"> </w:t>
      </w:r>
    </w:p>
    <w:p w14:paraId="49F3B96B" w14:textId="1FA30C92" w:rsidR="008F17D2" w:rsidRPr="00807249" w:rsidRDefault="00B62CAA" w:rsidP="00807249">
      <w:pPr>
        <w:pStyle w:val="ListParagraph"/>
        <w:rPr>
          <w:sz w:val="36"/>
          <w:szCs w:val="36"/>
          <w:lang w:val="en-US"/>
        </w:rPr>
      </w:pPr>
      <w:r w:rsidRPr="00807249">
        <w:rPr>
          <w:sz w:val="36"/>
          <w:szCs w:val="36"/>
          <w:lang w:val="en-US"/>
        </w:rPr>
        <w:t>pathological</w:t>
      </w:r>
      <w:r w:rsidR="00807249" w:rsidRPr="00807249">
        <w:rPr>
          <w:sz w:val="36"/>
          <w:szCs w:val="36"/>
          <w:lang w:val="en-US"/>
        </w:rPr>
        <w:t xml:space="preserve"> </w:t>
      </w:r>
      <w:r w:rsidRPr="00807249">
        <w:rPr>
          <w:sz w:val="36"/>
          <w:szCs w:val="36"/>
          <w:lang w:val="en-US"/>
        </w:rPr>
        <w:t>examples each</w:t>
      </w:r>
      <w:r w:rsidR="008F17D2" w:rsidRPr="00807249">
        <w:rPr>
          <w:sz w:val="36"/>
          <w:szCs w:val="36"/>
          <w:lang w:val="en-US"/>
        </w:rPr>
        <w:t>.</w:t>
      </w:r>
    </w:p>
    <w:p w14:paraId="147D7F5C" w14:textId="76B8D025" w:rsidR="008F17D2" w:rsidRDefault="008F17D2" w:rsidP="008F17D2">
      <w:pPr>
        <w:pStyle w:val="ListParagraph"/>
        <w:numPr>
          <w:ilvl w:val="0"/>
          <w:numId w:val="4"/>
        </w:numPr>
        <w:rPr>
          <w:sz w:val="28"/>
          <w:szCs w:val="28"/>
          <w:lang w:val="en-US"/>
        </w:rPr>
      </w:pPr>
      <w:r>
        <w:rPr>
          <w:sz w:val="28"/>
          <w:szCs w:val="28"/>
          <w:lang w:val="en-US"/>
        </w:rPr>
        <w:t>Atrophy</w:t>
      </w:r>
    </w:p>
    <w:p w14:paraId="2B1605FE" w14:textId="2687DE77" w:rsidR="008F17D2" w:rsidRDefault="008F17D2" w:rsidP="008F17D2">
      <w:pPr>
        <w:pStyle w:val="ListParagraph"/>
        <w:numPr>
          <w:ilvl w:val="0"/>
          <w:numId w:val="4"/>
        </w:numPr>
        <w:rPr>
          <w:sz w:val="28"/>
          <w:szCs w:val="28"/>
          <w:lang w:val="en-US"/>
        </w:rPr>
      </w:pPr>
      <w:r>
        <w:rPr>
          <w:sz w:val="28"/>
          <w:szCs w:val="28"/>
          <w:lang w:val="en-US"/>
        </w:rPr>
        <w:t>Hypertrophy</w:t>
      </w:r>
    </w:p>
    <w:p w14:paraId="456E323A" w14:textId="43870C80" w:rsidR="008F17D2" w:rsidRDefault="008F17D2" w:rsidP="008F17D2">
      <w:pPr>
        <w:pStyle w:val="ListParagraph"/>
        <w:numPr>
          <w:ilvl w:val="0"/>
          <w:numId w:val="4"/>
        </w:numPr>
        <w:rPr>
          <w:sz w:val="28"/>
          <w:szCs w:val="28"/>
          <w:lang w:val="en-US"/>
        </w:rPr>
      </w:pPr>
      <w:r>
        <w:rPr>
          <w:sz w:val="28"/>
          <w:szCs w:val="28"/>
          <w:lang w:val="en-US"/>
        </w:rPr>
        <w:t>Hyperplasia</w:t>
      </w:r>
    </w:p>
    <w:p w14:paraId="2EF75282" w14:textId="40890E4F" w:rsidR="008F17D2" w:rsidRDefault="008F17D2" w:rsidP="008F17D2">
      <w:pPr>
        <w:pStyle w:val="ListParagraph"/>
        <w:numPr>
          <w:ilvl w:val="0"/>
          <w:numId w:val="4"/>
        </w:numPr>
        <w:rPr>
          <w:sz w:val="28"/>
          <w:szCs w:val="28"/>
          <w:lang w:val="en-US"/>
        </w:rPr>
      </w:pPr>
      <w:r>
        <w:rPr>
          <w:sz w:val="28"/>
          <w:szCs w:val="28"/>
          <w:lang w:val="en-US"/>
        </w:rPr>
        <w:t>Metaplasia</w:t>
      </w:r>
    </w:p>
    <w:p w14:paraId="64F6CA22" w14:textId="4C0FD73D" w:rsidR="008F17D2" w:rsidRDefault="008F17D2" w:rsidP="008F17D2">
      <w:pPr>
        <w:rPr>
          <w:sz w:val="28"/>
          <w:szCs w:val="28"/>
          <w:lang w:val="en-US"/>
        </w:rPr>
      </w:pPr>
      <w:proofErr w:type="gramStart"/>
      <w:r w:rsidRPr="006D5F13">
        <w:rPr>
          <w:color w:val="000000" w:themeColor="text1"/>
          <w:sz w:val="28"/>
          <w:szCs w:val="28"/>
          <w:u w:val="doub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Ans </w:t>
      </w:r>
      <w:r w:rsidRPr="006D5F1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roofErr w:type="gramEnd"/>
      <w:r>
        <w:rPr>
          <w:sz w:val="28"/>
          <w:szCs w:val="28"/>
          <w:lang w:val="en-US"/>
        </w:rPr>
        <w:t xml:space="preserve">   </w:t>
      </w:r>
      <w:r w:rsidRPr="008F17D2">
        <w:rPr>
          <w:sz w:val="28"/>
          <w:szCs w:val="28"/>
          <w:u w:val="single"/>
          <w:lang w:val="en-US"/>
        </w:rPr>
        <w:t xml:space="preserve"> </w:t>
      </w:r>
      <w:r w:rsidRPr="00AD3D60">
        <w:rPr>
          <w:color w:val="000000" w:themeColor="text1"/>
          <w:sz w:val="28"/>
          <w:szCs w:val="28"/>
          <w:u w:val="thick"/>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Atrophy</w:t>
      </w:r>
      <w:r>
        <w:rPr>
          <w:sz w:val="28"/>
          <w:szCs w:val="28"/>
          <w:lang w:val="en-US"/>
        </w:rPr>
        <w:t xml:space="preserve"> :</w:t>
      </w:r>
    </w:p>
    <w:p w14:paraId="4C067A65" w14:textId="2F474C52" w:rsidR="003F5376" w:rsidRDefault="008F17D2" w:rsidP="00FF1BBD">
      <w:pPr>
        <w:ind w:left="1830"/>
        <w:rPr>
          <w:sz w:val="28"/>
          <w:szCs w:val="28"/>
          <w:lang w:val="en-US"/>
        </w:rPr>
      </w:pPr>
      <w:r>
        <w:rPr>
          <w:sz w:val="28"/>
          <w:szCs w:val="28"/>
          <w:lang w:val="en-US"/>
        </w:rPr>
        <w:t>As the shrinkage</w:t>
      </w:r>
      <w:r w:rsidR="009F79D7">
        <w:rPr>
          <w:sz w:val="28"/>
          <w:szCs w:val="28"/>
          <w:lang w:val="en-US"/>
        </w:rPr>
        <w:t xml:space="preserve"> in size of cell by loss of cell substance. When a</w:t>
      </w:r>
      <w:r w:rsidR="00807249">
        <w:rPr>
          <w:sz w:val="28"/>
          <w:szCs w:val="28"/>
          <w:lang w:val="en-US"/>
        </w:rPr>
        <w:t xml:space="preserve"> </w:t>
      </w:r>
      <w:r w:rsidR="009F79D7">
        <w:rPr>
          <w:sz w:val="28"/>
          <w:szCs w:val="28"/>
          <w:lang w:val="en-US"/>
        </w:rPr>
        <w:t xml:space="preserve">sufficient number of cells </w:t>
      </w:r>
      <w:r w:rsidR="003F5376">
        <w:rPr>
          <w:sz w:val="28"/>
          <w:szCs w:val="28"/>
          <w:lang w:val="en-US"/>
        </w:rPr>
        <w:t>involved, the entire tissue/organ diminishes in size.</w:t>
      </w:r>
    </w:p>
    <w:p w14:paraId="52184814" w14:textId="7696191F" w:rsidR="008F17D2" w:rsidRDefault="003F5376" w:rsidP="003F5376">
      <w:pPr>
        <w:rPr>
          <w:sz w:val="28"/>
          <w:szCs w:val="28"/>
          <w:u w:val="single"/>
          <w:lang w:val="en-US"/>
        </w:rPr>
      </w:pPr>
      <w:r>
        <w:rPr>
          <w:sz w:val="28"/>
          <w:szCs w:val="28"/>
          <w:lang w:val="en-US"/>
        </w:rPr>
        <w:t xml:space="preserve">           </w:t>
      </w:r>
      <w:r w:rsidRPr="003F5376">
        <w:rPr>
          <w:sz w:val="28"/>
          <w:szCs w:val="28"/>
          <w:u w:val="single"/>
          <w:lang w:val="en-US"/>
        </w:rPr>
        <w:t>Physiological:</w:t>
      </w:r>
      <w:r w:rsidR="009F79D7" w:rsidRPr="003F5376">
        <w:rPr>
          <w:sz w:val="28"/>
          <w:szCs w:val="28"/>
          <w:u w:val="single"/>
          <w:lang w:val="en-US"/>
        </w:rPr>
        <w:t xml:space="preserve"> </w:t>
      </w:r>
    </w:p>
    <w:p w14:paraId="3A3FDE21" w14:textId="10880C66" w:rsidR="003F5376" w:rsidRDefault="003F5376" w:rsidP="003F5376">
      <w:pPr>
        <w:pStyle w:val="ListParagraph"/>
        <w:numPr>
          <w:ilvl w:val="0"/>
          <w:numId w:val="7"/>
        </w:numPr>
        <w:rPr>
          <w:sz w:val="28"/>
          <w:szCs w:val="28"/>
          <w:lang w:val="en-US"/>
        </w:rPr>
      </w:pPr>
      <w:r w:rsidRPr="003F5376">
        <w:rPr>
          <w:sz w:val="28"/>
          <w:szCs w:val="28"/>
          <w:lang w:val="en-US"/>
        </w:rPr>
        <w:t xml:space="preserve">Atrophy of notochord </w:t>
      </w:r>
      <w:r>
        <w:rPr>
          <w:sz w:val="28"/>
          <w:szCs w:val="28"/>
          <w:lang w:val="en-US"/>
        </w:rPr>
        <w:t>and thyroglossal ducts during fetal development.</w:t>
      </w:r>
    </w:p>
    <w:p w14:paraId="31C8258F" w14:textId="7E71006E" w:rsidR="003F5376" w:rsidRPr="003F5376" w:rsidRDefault="003F5376" w:rsidP="003F5376">
      <w:pPr>
        <w:pStyle w:val="ListParagraph"/>
        <w:numPr>
          <w:ilvl w:val="0"/>
          <w:numId w:val="7"/>
        </w:numPr>
        <w:rPr>
          <w:sz w:val="28"/>
          <w:szCs w:val="28"/>
          <w:lang w:val="en-US"/>
        </w:rPr>
      </w:pPr>
      <w:r>
        <w:rPr>
          <w:sz w:val="28"/>
          <w:szCs w:val="28"/>
          <w:lang w:val="en-US"/>
        </w:rPr>
        <w:t>Atrophy of uterus after parturition.</w:t>
      </w:r>
    </w:p>
    <w:p w14:paraId="5BB1DAC8" w14:textId="77777777" w:rsidR="0073114C" w:rsidRDefault="003F5376" w:rsidP="003F5376">
      <w:pPr>
        <w:pStyle w:val="ListParagraph"/>
        <w:rPr>
          <w:sz w:val="28"/>
          <w:szCs w:val="28"/>
          <w:lang w:val="en-US"/>
        </w:rPr>
      </w:pPr>
      <w:r w:rsidRPr="003F5376">
        <w:rPr>
          <w:sz w:val="28"/>
          <w:szCs w:val="28"/>
          <w:u w:val="single"/>
          <w:lang w:val="en-US"/>
        </w:rPr>
        <w:t>Pathological</w:t>
      </w:r>
      <w:r>
        <w:rPr>
          <w:sz w:val="28"/>
          <w:szCs w:val="28"/>
          <w:lang w:val="en-US"/>
        </w:rPr>
        <w:t xml:space="preserve">: </w:t>
      </w:r>
    </w:p>
    <w:p w14:paraId="71F107EC" w14:textId="5EAA9FD4" w:rsidR="003F5376" w:rsidRDefault="0073114C" w:rsidP="003F5376">
      <w:pPr>
        <w:pStyle w:val="ListParagraph"/>
        <w:rPr>
          <w:sz w:val="28"/>
          <w:szCs w:val="28"/>
          <w:lang w:val="en-US"/>
        </w:rPr>
      </w:pPr>
      <w:r w:rsidRPr="0073114C">
        <w:rPr>
          <w:sz w:val="28"/>
          <w:szCs w:val="28"/>
          <w:lang w:val="en-US"/>
        </w:rPr>
        <w:t xml:space="preserve">                     </w:t>
      </w:r>
      <w:r>
        <w:rPr>
          <w:sz w:val="28"/>
          <w:szCs w:val="28"/>
          <w:lang w:val="en-US"/>
        </w:rPr>
        <w:t xml:space="preserve">  </w:t>
      </w:r>
      <w:r w:rsidRPr="0073114C">
        <w:rPr>
          <w:sz w:val="28"/>
          <w:szCs w:val="28"/>
          <w:lang w:val="en-US"/>
        </w:rPr>
        <w:t xml:space="preserve"> </w:t>
      </w:r>
      <w:r>
        <w:rPr>
          <w:sz w:val="28"/>
          <w:szCs w:val="28"/>
          <w:lang w:val="en-US"/>
        </w:rPr>
        <w:t>Pathologic atrophy may be localized or generalized:</w:t>
      </w:r>
    </w:p>
    <w:p w14:paraId="318EB1E3" w14:textId="2520BB1B" w:rsidR="0073114C" w:rsidRDefault="0073114C" w:rsidP="0073114C">
      <w:pPr>
        <w:pStyle w:val="ListParagraph"/>
        <w:numPr>
          <w:ilvl w:val="0"/>
          <w:numId w:val="9"/>
        </w:numPr>
        <w:rPr>
          <w:sz w:val="28"/>
          <w:szCs w:val="28"/>
          <w:lang w:val="en-US"/>
        </w:rPr>
      </w:pPr>
      <w:r>
        <w:rPr>
          <w:sz w:val="28"/>
          <w:szCs w:val="28"/>
          <w:lang w:val="en-US"/>
        </w:rPr>
        <w:t>Generalized: e.g. inadequate nutrition.</w:t>
      </w:r>
    </w:p>
    <w:p w14:paraId="31CF8DCD" w14:textId="19F1128E" w:rsidR="0073114C" w:rsidRDefault="0073114C" w:rsidP="0073114C">
      <w:pPr>
        <w:pStyle w:val="ListParagraph"/>
        <w:numPr>
          <w:ilvl w:val="0"/>
          <w:numId w:val="9"/>
        </w:numPr>
        <w:rPr>
          <w:sz w:val="28"/>
          <w:szCs w:val="28"/>
          <w:lang w:val="en-US"/>
        </w:rPr>
      </w:pPr>
      <w:r>
        <w:rPr>
          <w:sz w:val="28"/>
          <w:szCs w:val="28"/>
          <w:lang w:val="en-US"/>
        </w:rPr>
        <w:t>Localized: e.g. loss of innervation, loss of endocrine stimulation or diminished blood supply.</w:t>
      </w:r>
    </w:p>
    <w:p w14:paraId="50619638" w14:textId="257AD4AB" w:rsidR="0073114C" w:rsidRDefault="00AD3D60" w:rsidP="00AD3D60">
      <w:pPr>
        <w:ind w:left="720"/>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3D60">
        <w:rPr>
          <w:color w:val="000000" w:themeColor="text1"/>
          <w:sz w:val="28"/>
          <w:szCs w:val="28"/>
          <w:u w:val="thick"/>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Hypertrophy</w:t>
      </w:r>
      <w:r w:rsidRPr="00AD3D60">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43D69CD" w14:textId="5D47AC25" w:rsidR="00AD3D60" w:rsidRDefault="00AD3D60" w:rsidP="00FF1BBD">
      <w:pPr>
        <w:ind w:left="720" w:firstLine="1560"/>
        <w:rPr>
          <w:sz w:val="28"/>
          <w:szCs w:val="28"/>
          <w:lang w:val="en-US"/>
        </w:rPr>
      </w:pPr>
      <w:r w:rsidRPr="00AD3D60">
        <w:rPr>
          <w:sz w:val="28"/>
          <w:szCs w:val="28"/>
          <w:lang w:val="en-US"/>
        </w:rPr>
        <w:t>Hypertrophy refers to an increase in the size of cells</w:t>
      </w:r>
      <w:r>
        <w:rPr>
          <w:sz w:val="28"/>
          <w:szCs w:val="28"/>
          <w:lang w:val="en-US"/>
        </w:rPr>
        <w:t>, resulting in a</w:t>
      </w:r>
      <w:r w:rsidR="00DA56D6">
        <w:rPr>
          <w:sz w:val="28"/>
          <w:szCs w:val="28"/>
          <w:lang w:val="en-US"/>
        </w:rPr>
        <w:t>n</w:t>
      </w:r>
      <w:r>
        <w:rPr>
          <w:sz w:val="28"/>
          <w:szCs w:val="28"/>
          <w:lang w:val="en-US"/>
        </w:rPr>
        <w:t xml:space="preserve"> increase in the size of the organ.</w:t>
      </w:r>
    </w:p>
    <w:p w14:paraId="5E5F48F9" w14:textId="3F9CE70B" w:rsidR="00DA56D6" w:rsidRDefault="00DA56D6" w:rsidP="00DA56D6">
      <w:pPr>
        <w:pStyle w:val="ListParagraph"/>
        <w:rPr>
          <w:sz w:val="28"/>
          <w:szCs w:val="28"/>
          <w:u w:val="single"/>
          <w:lang w:val="en-US"/>
        </w:rPr>
      </w:pPr>
      <w:r w:rsidRPr="00DA56D6">
        <w:rPr>
          <w:sz w:val="28"/>
          <w:szCs w:val="28"/>
          <w:u w:val="single"/>
          <w:lang w:val="en-US"/>
        </w:rPr>
        <w:t>Physiological:</w:t>
      </w:r>
    </w:p>
    <w:p w14:paraId="0158624C" w14:textId="09D2CBCA" w:rsidR="00DA56D6" w:rsidRPr="00DA56D6" w:rsidRDefault="00DA56D6" w:rsidP="00DA56D6">
      <w:pPr>
        <w:pStyle w:val="ListParagraph"/>
        <w:numPr>
          <w:ilvl w:val="0"/>
          <w:numId w:val="12"/>
        </w:numPr>
        <w:rPr>
          <w:sz w:val="28"/>
          <w:szCs w:val="28"/>
          <w:lang w:val="en-US"/>
        </w:rPr>
      </w:pPr>
      <w:r w:rsidRPr="00DA56D6">
        <w:rPr>
          <w:sz w:val="28"/>
          <w:szCs w:val="28"/>
          <w:lang w:val="en-US"/>
        </w:rPr>
        <w:t>Increase muscle mass through sport.</w:t>
      </w:r>
    </w:p>
    <w:p w14:paraId="4BA7C86C" w14:textId="6199F9BB" w:rsidR="00DA56D6" w:rsidRDefault="00DA56D6" w:rsidP="00DA56D6">
      <w:pPr>
        <w:pStyle w:val="ListParagraph"/>
        <w:numPr>
          <w:ilvl w:val="0"/>
          <w:numId w:val="12"/>
        </w:numPr>
        <w:rPr>
          <w:sz w:val="28"/>
          <w:szCs w:val="28"/>
          <w:lang w:val="en-US"/>
        </w:rPr>
      </w:pPr>
      <w:r w:rsidRPr="00DA56D6">
        <w:rPr>
          <w:sz w:val="28"/>
          <w:szCs w:val="28"/>
          <w:lang w:val="en-US"/>
        </w:rPr>
        <w:t>Uterus enlargement due to hormonal changes.</w:t>
      </w:r>
    </w:p>
    <w:p w14:paraId="45FE7436" w14:textId="77777777" w:rsidR="00007136" w:rsidRDefault="00007136" w:rsidP="00007136">
      <w:pPr>
        <w:ind w:left="720"/>
        <w:rPr>
          <w:sz w:val="28"/>
          <w:szCs w:val="28"/>
          <w:u w:val="single"/>
          <w:lang w:val="en-US"/>
        </w:rPr>
      </w:pPr>
    </w:p>
    <w:p w14:paraId="688B6B15" w14:textId="77777777" w:rsidR="00007136" w:rsidRDefault="00007136" w:rsidP="00007136">
      <w:pPr>
        <w:ind w:left="720"/>
        <w:rPr>
          <w:sz w:val="28"/>
          <w:szCs w:val="28"/>
          <w:u w:val="single"/>
          <w:lang w:val="en-US"/>
        </w:rPr>
      </w:pPr>
    </w:p>
    <w:p w14:paraId="6B0E74B1" w14:textId="4DBD0C3D" w:rsidR="00DA56D6" w:rsidRPr="00F30702" w:rsidRDefault="00007136" w:rsidP="00007136">
      <w:pPr>
        <w:ind w:left="720"/>
        <w:rPr>
          <w:sz w:val="28"/>
          <w:szCs w:val="28"/>
          <w:u w:val="single"/>
          <w:lang w:val="en-US"/>
        </w:rPr>
      </w:pPr>
      <w:r w:rsidRPr="00F30702">
        <w:rPr>
          <w:sz w:val="28"/>
          <w:szCs w:val="28"/>
          <w:u w:val="single"/>
          <w:lang w:val="en-US"/>
        </w:rPr>
        <w:lastRenderedPageBreak/>
        <w:t>Pathological:</w:t>
      </w:r>
    </w:p>
    <w:p w14:paraId="5A382435" w14:textId="4797E62F" w:rsidR="00007136" w:rsidRPr="00F30702" w:rsidRDefault="00007136" w:rsidP="00007136">
      <w:pPr>
        <w:pStyle w:val="ListParagraph"/>
        <w:numPr>
          <w:ilvl w:val="0"/>
          <w:numId w:val="14"/>
        </w:numPr>
        <w:rPr>
          <w:sz w:val="28"/>
          <w:szCs w:val="28"/>
          <w:lang w:val="en-US"/>
        </w:rPr>
      </w:pPr>
      <w:r w:rsidRPr="00F30702">
        <w:rPr>
          <w:sz w:val="28"/>
          <w:szCs w:val="28"/>
          <w:lang w:val="en-US"/>
        </w:rPr>
        <w:t>Hypertrophic cardiomyopathy due to arterial hypertension.</w:t>
      </w:r>
    </w:p>
    <w:p w14:paraId="2AFFE5E0" w14:textId="22B44BF8" w:rsidR="00F30702" w:rsidRPr="00F30702" w:rsidRDefault="00F30702" w:rsidP="00F30702">
      <w:pPr>
        <w:pStyle w:val="ListParagraph"/>
        <w:numPr>
          <w:ilvl w:val="0"/>
          <w:numId w:val="14"/>
        </w:numPr>
        <w:rPr>
          <w:sz w:val="28"/>
          <w:szCs w:val="28"/>
          <w:lang w:val="en-US"/>
        </w:rPr>
      </w:pPr>
      <w:r w:rsidRPr="00F30702">
        <w:rPr>
          <w:sz w:val="28"/>
          <w:szCs w:val="28"/>
          <w:lang w:val="en-US"/>
        </w:rPr>
        <w:t xml:space="preserve">It can often be the result of </w:t>
      </w:r>
      <w:bookmarkStart w:id="0" w:name="_Hlk37675550"/>
      <w:r w:rsidRPr="00F30702">
        <w:rPr>
          <w:sz w:val="28"/>
          <w:szCs w:val="28"/>
          <w:lang w:val="en-US"/>
        </w:rPr>
        <w:t>abnormal (non</w:t>
      </w:r>
      <w:bookmarkEnd w:id="0"/>
      <w:r w:rsidRPr="00F30702">
        <w:rPr>
          <w:sz w:val="28"/>
          <w:szCs w:val="28"/>
          <w:lang w:val="en-US"/>
        </w:rPr>
        <w:t>-physiological) levels of circulating hormones.</w:t>
      </w:r>
    </w:p>
    <w:p w14:paraId="79D32243" w14:textId="7FBE7289" w:rsidR="00F30702" w:rsidRDefault="00F30702" w:rsidP="00F30702">
      <w:pPr>
        <w:ind w:left="720"/>
        <w:rPr>
          <w:color w:val="000000" w:themeColor="text1"/>
          <w:sz w:val="28"/>
          <w:szCs w:val="28"/>
          <w:u w:val="thick"/>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0702">
        <w:rPr>
          <w:color w:val="000000" w:themeColor="text1"/>
          <w:sz w:val="28"/>
          <w:szCs w:val="28"/>
          <w:u w:val="thick"/>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Hyperplasia:</w:t>
      </w:r>
    </w:p>
    <w:p w14:paraId="55C9381F" w14:textId="77C70595" w:rsidR="00716FC1" w:rsidRDefault="00716FC1" w:rsidP="00FF1BBD">
      <w:pPr>
        <w:ind w:left="720" w:firstLine="1440"/>
        <w:rPr>
          <w:sz w:val="28"/>
          <w:szCs w:val="28"/>
          <w:lang w:val="en-US"/>
        </w:rPr>
      </w:pPr>
      <w:r>
        <w:rPr>
          <w:sz w:val="28"/>
          <w:szCs w:val="28"/>
          <w:lang w:val="en-US"/>
        </w:rPr>
        <w:t>An increase in the number of cells which result increase the size of an organ. It is the result of increased cell mitosis, or division.</w:t>
      </w:r>
    </w:p>
    <w:p w14:paraId="77082DCF" w14:textId="690E0C3A" w:rsidR="00716FC1" w:rsidRDefault="00716FC1" w:rsidP="00716FC1">
      <w:pPr>
        <w:rPr>
          <w:sz w:val="28"/>
          <w:szCs w:val="28"/>
          <w:u w:val="single"/>
          <w:lang w:val="en-US"/>
        </w:rPr>
      </w:pPr>
      <w:r>
        <w:rPr>
          <w:sz w:val="28"/>
          <w:szCs w:val="28"/>
          <w:lang w:val="en-US"/>
        </w:rPr>
        <w:t xml:space="preserve">            </w:t>
      </w:r>
      <w:r w:rsidRPr="00716FC1">
        <w:rPr>
          <w:sz w:val="28"/>
          <w:szCs w:val="28"/>
          <w:u w:val="single"/>
          <w:lang w:val="en-US"/>
        </w:rPr>
        <w:t>Physiological:</w:t>
      </w:r>
    </w:p>
    <w:p w14:paraId="5AF80EFF" w14:textId="2B22F829" w:rsidR="00716FC1" w:rsidRDefault="00716FC1" w:rsidP="00716FC1">
      <w:pPr>
        <w:pStyle w:val="ListParagraph"/>
        <w:numPr>
          <w:ilvl w:val="0"/>
          <w:numId w:val="19"/>
        </w:numPr>
        <w:rPr>
          <w:sz w:val="28"/>
          <w:szCs w:val="28"/>
          <w:lang w:val="en-US"/>
        </w:rPr>
      </w:pPr>
      <w:r>
        <w:rPr>
          <w:sz w:val="28"/>
          <w:szCs w:val="28"/>
          <w:lang w:val="en-US"/>
        </w:rPr>
        <w:t>Estrogenic stimulation of the endometrium the menstrual cycle.</w:t>
      </w:r>
    </w:p>
    <w:p w14:paraId="4A944564" w14:textId="432FF865" w:rsidR="00716FC1" w:rsidRDefault="00716FC1" w:rsidP="00716FC1">
      <w:pPr>
        <w:pStyle w:val="ListParagraph"/>
        <w:numPr>
          <w:ilvl w:val="0"/>
          <w:numId w:val="19"/>
        </w:numPr>
        <w:rPr>
          <w:sz w:val="28"/>
          <w:szCs w:val="28"/>
          <w:lang w:val="en-US"/>
        </w:rPr>
      </w:pPr>
      <w:r>
        <w:rPr>
          <w:sz w:val="28"/>
          <w:szCs w:val="28"/>
          <w:lang w:val="en-US"/>
        </w:rPr>
        <w:t>Reactive bone marrow hyperplasia in hemolytic anemias.</w:t>
      </w:r>
    </w:p>
    <w:p w14:paraId="508CA0B0" w14:textId="6B96AA27" w:rsidR="00716FC1" w:rsidRDefault="00716FC1" w:rsidP="00716FC1">
      <w:pPr>
        <w:ind w:left="720"/>
        <w:rPr>
          <w:sz w:val="28"/>
          <w:szCs w:val="28"/>
          <w:u w:val="single"/>
          <w:lang w:val="en-US"/>
        </w:rPr>
      </w:pPr>
      <w:r>
        <w:rPr>
          <w:sz w:val="28"/>
          <w:szCs w:val="28"/>
          <w:u w:val="single"/>
          <w:lang w:val="en-US"/>
        </w:rPr>
        <w:t>Pathological:</w:t>
      </w:r>
    </w:p>
    <w:p w14:paraId="0E0A894A" w14:textId="7248D0A2" w:rsidR="00716FC1" w:rsidRDefault="00716FC1" w:rsidP="00716FC1">
      <w:pPr>
        <w:pStyle w:val="ListParagraph"/>
        <w:numPr>
          <w:ilvl w:val="0"/>
          <w:numId w:val="20"/>
        </w:numPr>
        <w:rPr>
          <w:sz w:val="28"/>
          <w:szCs w:val="28"/>
          <w:lang w:val="en-US"/>
        </w:rPr>
      </w:pPr>
      <w:r w:rsidRPr="00953E27">
        <w:rPr>
          <w:sz w:val="28"/>
          <w:szCs w:val="28"/>
          <w:lang w:val="en-US"/>
        </w:rPr>
        <w:t>Endometrial hyperplasia due to excess estrogen stimulation can progress to dysplasia and cancer</w:t>
      </w:r>
      <w:r w:rsidR="00953E27">
        <w:rPr>
          <w:sz w:val="28"/>
          <w:szCs w:val="28"/>
          <w:lang w:val="en-US"/>
        </w:rPr>
        <w:t>.</w:t>
      </w:r>
    </w:p>
    <w:p w14:paraId="6E78C3F2" w14:textId="51911341" w:rsidR="00953E27" w:rsidRDefault="00305C8E" w:rsidP="00716FC1">
      <w:pPr>
        <w:pStyle w:val="ListParagraph"/>
        <w:numPr>
          <w:ilvl w:val="0"/>
          <w:numId w:val="20"/>
        </w:numPr>
        <w:rPr>
          <w:sz w:val="28"/>
          <w:szCs w:val="28"/>
          <w:lang w:val="en-US"/>
        </w:rPr>
      </w:pPr>
      <w:r>
        <w:rPr>
          <w:sz w:val="28"/>
          <w:szCs w:val="28"/>
          <w:lang w:val="en-US"/>
        </w:rPr>
        <w:t>Parenchymal organs in acromegaly.</w:t>
      </w:r>
    </w:p>
    <w:p w14:paraId="459C789C" w14:textId="7211ABD7" w:rsidR="000A5503" w:rsidRDefault="000A5503" w:rsidP="000A5503">
      <w:pPr>
        <w:ind w:left="720"/>
        <w:rPr>
          <w:color w:val="000000" w:themeColor="text1"/>
          <w:sz w:val="28"/>
          <w:szCs w:val="28"/>
          <w:u w:val="thick"/>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A5503">
        <w:rPr>
          <w:color w:val="000000" w:themeColor="text1"/>
          <w:sz w:val="28"/>
          <w:szCs w:val="28"/>
          <w:u w:val="thick"/>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Metaplasia:</w:t>
      </w:r>
    </w:p>
    <w:p w14:paraId="2AFA482D" w14:textId="79566814" w:rsidR="000A5503" w:rsidRDefault="000A5503" w:rsidP="000A5503">
      <w:pPr>
        <w:ind w:left="720"/>
        <w:rPr>
          <w:sz w:val="28"/>
          <w:szCs w:val="28"/>
          <w:lang w:val="en-US"/>
        </w:rPr>
      </w:pPr>
      <w:r w:rsidRPr="000A5503">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9B5FBB">
        <w:rPr>
          <w:sz w:val="28"/>
          <w:szCs w:val="28"/>
          <w:lang w:val="en-US"/>
        </w:rPr>
        <w:t xml:space="preserve">         A reversible change in cell structure from one fully differentiate form one to another in response to normal or abnormal stimuli.</w:t>
      </w:r>
    </w:p>
    <w:p w14:paraId="02E3C36D" w14:textId="184A8000" w:rsidR="009B5FBB" w:rsidRDefault="009B5FBB" w:rsidP="000A5503">
      <w:pPr>
        <w:ind w:left="720"/>
        <w:rPr>
          <w:sz w:val="28"/>
          <w:szCs w:val="28"/>
          <w:u w:val="single"/>
          <w:lang w:val="en-US"/>
        </w:rPr>
      </w:pPr>
      <w:r w:rsidRPr="009B5FBB">
        <w:rPr>
          <w:sz w:val="28"/>
          <w:szCs w:val="28"/>
          <w:u w:val="single"/>
          <w:lang w:val="en-US"/>
        </w:rPr>
        <w:t>Physiological:</w:t>
      </w:r>
      <w:r>
        <w:rPr>
          <w:sz w:val="28"/>
          <w:szCs w:val="28"/>
          <w:u w:val="single"/>
          <w:lang w:val="en-US"/>
        </w:rPr>
        <w:t xml:space="preserve"> </w:t>
      </w:r>
    </w:p>
    <w:p w14:paraId="7D1D3DE3" w14:textId="23C26EDB" w:rsidR="009B5FBB" w:rsidRDefault="009B5FBB" w:rsidP="009B5FBB">
      <w:pPr>
        <w:pStyle w:val="ListParagraph"/>
        <w:numPr>
          <w:ilvl w:val="0"/>
          <w:numId w:val="23"/>
        </w:numPr>
        <w:rPr>
          <w:sz w:val="28"/>
          <w:szCs w:val="28"/>
          <w:lang w:val="en-US"/>
        </w:rPr>
      </w:pPr>
      <w:r w:rsidRPr="001B7583">
        <w:rPr>
          <w:sz w:val="28"/>
          <w:szCs w:val="28"/>
          <w:lang w:val="en-US"/>
        </w:rPr>
        <w:t xml:space="preserve"> Metaplasia of </w:t>
      </w:r>
      <w:r w:rsidR="00F97BD5">
        <w:rPr>
          <w:sz w:val="28"/>
          <w:szCs w:val="28"/>
          <w:lang w:val="en-US"/>
        </w:rPr>
        <w:t>the endocervix (columnar epithelium into squamous epithelium).</w:t>
      </w:r>
    </w:p>
    <w:p w14:paraId="75238585" w14:textId="3A85CA76" w:rsidR="00F97BD5" w:rsidRDefault="00F97BD5" w:rsidP="009B5FBB">
      <w:pPr>
        <w:pStyle w:val="ListParagraph"/>
        <w:numPr>
          <w:ilvl w:val="0"/>
          <w:numId w:val="23"/>
        </w:numPr>
        <w:rPr>
          <w:sz w:val="28"/>
          <w:szCs w:val="28"/>
          <w:lang w:val="en-US"/>
        </w:rPr>
      </w:pPr>
      <w:r>
        <w:rPr>
          <w:sz w:val="28"/>
          <w:szCs w:val="28"/>
          <w:lang w:val="en-US"/>
        </w:rPr>
        <w:t xml:space="preserve">Cervical ectopy </w:t>
      </w:r>
    </w:p>
    <w:p w14:paraId="39B4F74B" w14:textId="03BE61CA" w:rsidR="00F97BD5" w:rsidRPr="00C521F7" w:rsidRDefault="00C521F7" w:rsidP="00F97BD5">
      <w:pPr>
        <w:ind w:left="615"/>
        <w:rPr>
          <w:sz w:val="28"/>
          <w:szCs w:val="28"/>
          <w:u w:val="single"/>
          <w:lang w:val="en-US"/>
        </w:rPr>
      </w:pPr>
      <w:r w:rsidRPr="00C521F7">
        <w:rPr>
          <w:sz w:val="28"/>
          <w:szCs w:val="28"/>
          <w:lang w:val="en-US"/>
        </w:rPr>
        <w:t xml:space="preserve"> </w:t>
      </w:r>
      <w:r w:rsidR="00F97BD5" w:rsidRPr="00C521F7">
        <w:rPr>
          <w:sz w:val="28"/>
          <w:szCs w:val="28"/>
          <w:u w:val="single"/>
          <w:lang w:val="en-US"/>
        </w:rPr>
        <w:t>Pathological:</w:t>
      </w:r>
    </w:p>
    <w:p w14:paraId="3A1E8D10" w14:textId="44A78E20" w:rsidR="00F97BD5" w:rsidRDefault="00F97BD5" w:rsidP="00F97BD5">
      <w:pPr>
        <w:pStyle w:val="ListParagraph"/>
        <w:numPr>
          <w:ilvl w:val="0"/>
          <w:numId w:val="24"/>
        </w:numPr>
        <w:rPr>
          <w:sz w:val="28"/>
          <w:szCs w:val="28"/>
          <w:lang w:val="en-US"/>
        </w:rPr>
      </w:pPr>
      <w:r>
        <w:rPr>
          <w:sz w:val="28"/>
          <w:szCs w:val="28"/>
          <w:lang w:val="en-US"/>
        </w:rPr>
        <w:t>Respiratory epithelium in smoker (ciliated columnar epithelium to squamous epithelium)</w:t>
      </w:r>
    </w:p>
    <w:p w14:paraId="6B044AD2" w14:textId="3AC8127F" w:rsidR="00F97BD5" w:rsidRDefault="00F97BD5" w:rsidP="00F97BD5">
      <w:pPr>
        <w:pStyle w:val="ListParagraph"/>
        <w:numPr>
          <w:ilvl w:val="0"/>
          <w:numId w:val="24"/>
        </w:numPr>
        <w:rPr>
          <w:sz w:val="28"/>
          <w:szCs w:val="28"/>
          <w:lang w:val="en-US"/>
        </w:rPr>
      </w:pPr>
      <w:r>
        <w:rPr>
          <w:sz w:val="28"/>
          <w:szCs w:val="28"/>
          <w:lang w:val="en-US"/>
        </w:rPr>
        <w:t>Occur as a response to chronic chemical or physical stimuli.</w:t>
      </w:r>
    </w:p>
    <w:p w14:paraId="287A6B61" w14:textId="38299DA7" w:rsidR="00F97BD5" w:rsidRPr="0092392D" w:rsidRDefault="00F97BD5" w:rsidP="0092392D">
      <w:pPr>
        <w:ind w:firstLine="644"/>
        <w:rPr>
          <w:sz w:val="28"/>
          <w:szCs w:val="28"/>
          <w:lang w:val="en-US"/>
        </w:rPr>
      </w:pPr>
      <w:r w:rsidRPr="00FF1BBD">
        <w:rPr>
          <w:b/>
          <w:bCs/>
          <w:sz w:val="28"/>
          <w:szCs w:val="28"/>
          <w:lang w:val="en-US"/>
        </w:rPr>
        <w:t>Example:</w:t>
      </w:r>
    </w:p>
    <w:p w14:paraId="72837D2D" w14:textId="12BDFB0D" w:rsidR="00F97BD5" w:rsidRDefault="00F97BD5" w:rsidP="00F97BD5">
      <w:pPr>
        <w:pStyle w:val="ListParagraph"/>
        <w:ind w:left="1080"/>
        <w:rPr>
          <w:sz w:val="28"/>
          <w:szCs w:val="28"/>
          <w:lang w:val="en-US"/>
        </w:rPr>
      </w:pPr>
      <w:r>
        <w:rPr>
          <w:sz w:val="28"/>
          <w:szCs w:val="28"/>
          <w:lang w:val="en-US"/>
        </w:rPr>
        <w:t xml:space="preserve">     </w:t>
      </w:r>
      <w:r w:rsidR="00C521F7">
        <w:rPr>
          <w:sz w:val="28"/>
          <w:szCs w:val="28"/>
          <w:lang w:val="en-US"/>
        </w:rPr>
        <w:t>. Intestinal metaplasia (Barret metaplasia)</w:t>
      </w:r>
    </w:p>
    <w:p w14:paraId="5351F051" w14:textId="77777777" w:rsidR="00C521F7" w:rsidRDefault="00C521F7" w:rsidP="00F97BD5">
      <w:pPr>
        <w:pStyle w:val="ListParagraph"/>
        <w:ind w:left="1080"/>
        <w:rPr>
          <w:sz w:val="28"/>
          <w:szCs w:val="28"/>
          <w:lang w:val="en-US"/>
        </w:rPr>
      </w:pPr>
      <w:r>
        <w:rPr>
          <w:sz w:val="28"/>
          <w:szCs w:val="28"/>
          <w:lang w:val="en-US"/>
        </w:rPr>
        <w:t xml:space="preserve">     . Squamous metaplasia of the bronchi due to smoking-ciliated</w:t>
      </w:r>
    </w:p>
    <w:p w14:paraId="0A7BC021" w14:textId="65CFE4D5" w:rsidR="0092392D" w:rsidRPr="0092392D" w:rsidRDefault="00C521F7" w:rsidP="0092392D">
      <w:pPr>
        <w:pStyle w:val="ListParagraph"/>
        <w:ind w:left="1080"/>
        <w:rPr>
          <w:sz w:val="28"/>
          <w:szCs w:val="28"/>
          <w:lang w:val="en-US"/>
        </w:rPr>
      </w:pPr>
      <w:r>
        <w:rPr>
          <w:sz w:val="28"/>
          <w:szCs w:val="28"/>
          <w:lang w:val="en-US"/>
        </w:rPr>
        <w:t xml:space="preserve">       pseudostratified squamous epithelium.</w:t>
      </w:r>
    </w:p>
    <w:p w14:paraId="28DDC555" w14:textId="2B57DAA6" w:rsidR="00C521F7" w:rsidRPr="00807249" w:rsidRDefault="00807249" w:rsidP="0092392D">
      <w:pPr>
        <w:ind w:left="720" w:hanging="720"/>
        <w:rPr>
          <w:sz w:val="36"/>
          <w:szCs w:val="36"/>
          <w:lang w:val="en-US"/>
        </w:rPr>
      </w:pPr>
      <w:r w:rsidRPr="00807249">
        <w:rPr>
          <w:sz w:val="36"/>
          <w:szCs w:val="36"/>
          <w:lang w:val="en-US"/>
        </w:rPr>
        <w:lastRenderedPageBreak/>
        <w:t>2.</w:t>
      </w:r>
      <w:r w:rsidR="0092392D">
        <w:rPr>
          <w:sz w:val="36"/>
          <w:szCs w:val="36"/>
          <w:lang w:val="en-US"/>
        </w:rPr>
        <w:tab/>
      </w:r>
      <w:r w:rsidR="00C521F7" w:rsidRPr="00807249">
        <w:rPr>
          <w:sz w:val="36"/>
          <w:szCs w:val="36"/>
          <w:lang w:val="en-US"/>
        </w:rPr>
        <w:t>How does th</w:t>
      </w:r>
      <w:bookmarkStart w:id="1" w:name="_Hlk37711480"/>
      <w:r w:rsidR="00C521F7" w:rsidRPr="00807249">
        <w:rPr>
          <w:sz w:val="36"/>
          <w:szCs w:val="36"/>
          <w:lang w:val="en-US"/>
        </w:rPr>
        <w:t>e</w:t>
      </w:r>
      <w:bookmarkEnd w:id="1"/>
      <w:r w:rsidR="00C521F7" w:rsidRPr="00807249">
        <w:rPr>
          <w:sz w:val="36"/>
          <w:szCs w:val="36"/>
          <w:lang w:val="en-US"/>
        </w:rPr>
        <w:t xml:space="preserve"> calcium ions influx </w:t>
      </w:r>
      <w:r w:rsidRPr="00807249">
        <w:rPr>
          <w:sz w:val="36"/>
          <w:szCs w:val="36"/>
          <w:lang w:val="en-US"/>
        </w:rPr>
        <w:t>affect</w:t>
      </w:r>
      <w:r w:rsidR="00C521F7" w:rsidRPr="00807249">
        <w:rPr>
          <w:sz w:val="36"/>
          <w:szCs w:val="36"/>
          <w:lang w:val="en-US"/>
        </w:rPr>
        <w:t xml:space="preserve"> the cell? Write in</w:t>
      </w:r>
      <w:r>
        <w:rPr>
          <w:sz w:val="36"/>
          <w:szCs w:val="36"/>
          <w:lang w:val="en-US"/>
        </w:rPr>
        <w:t xml:space="preserve">     </w:t>
      </w:r>
      <w:r w:rsidR="00C521F7" w:rsidRPr="00807249">
        <w:rPr>
          <w:sz w:val="36"/>
          <w:szCs w:val="36"/>
          <w:lang w:val="en-US"/>
        </w:rPr>
        <w:t>your ow</w:t>
      </w:r>
      <w:r w:rsidR="00FE681F" w:rsidRPr="00807249">
        <w:rPr>
          <w:sz w:val="36"/>
          <w:szCs w:val="36"/>
          <w:lang w:val="en-US"/>
        </w:rPr>
        <w:t xml:space="preserve">n </w:t>
      </w:r>
      <w:r w:rsidR="00C521F7" w:rsidRPr="00807249">
        <w:rPr>
          <w:sz w:val="36"/>
          <w:szCs w:val="36"/>
          <w:lang w:val="en-US"/>
        </w:rPr>
        <w:t>words</w:t>
      </w:r>
      <w:r w:rsidR="00C521F7" w:rsidRPr="00807249">
        <w:rPr>
          <w:sz w:val="28"/>
          <w:szCs w:val="28"/>
          <w:lang w:val="en-US"/>
        </w:rPr>
        <w:t>.</w:t>
      </w:r>
    </w:p>
    <w:p w14:paraId="026BD358" w14:textId="77777777" w:rsidR="00FF1BBD" w:rsidRDefault="006D5F13" w:rsidP="00E91517">
      <w:pPr>
        <w:pStyle w:val="NoSpacing"/>
        <w:rPr>
          <w:sz w:val="28"/>
          <w:szCs w:val="28"/>
          <w:lang w:val="en-US"/>
        </w:rPr>
      </w:pPr>
      <w:r w:rsidRPr="00FE681F">
        <w:rPr>
          <w:color w:val="000000" w:themeColor="text1"/>
          <w:sz w:val="28"/>
          <w:szCs w:val="28"/>
          <w:u w:val="doub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Ans: </w:t>
      </w:r>
      <w:r w:rsidRPr="00FE681F">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FE681F">
        <w:rPr>
          <w:sz w:val="28"/>
          <w:szCs w:val="28"/>
          <w:lang w:val="en-US"/>
        </w:rPr>
        <w:t>Oxidative stress causes influx of calcium ions into the cell cytopla</w:t>
      </w:r>
      <w:r w:rsidR="00E91517" w:rsidRPr="00FE681F">
        <w:rPr>
          <w:sz w:val="28"/>
          <w:szCs w:val="28"/>
          <w:lang w:val="en-US"/>
        </w:rPr>
        <w:t>sm that</w:t>
      </w:r>
    </w:p>
    <w:p w14:paraId="7D93CCEC" w14:textId="7D978BF1" w:rsidR="00E91517" w:rsidRPr="00FE681F" w:rsidRDefault="00E91517" w:rsidP="00FF1BBD">
      <w:pPr>
        <w:pStyle w:val="NoSpacing"/>
        <w:ind w:firstLine="630"/>
        <w:rPr>
          <w:sz w:val="28"/>
          <w:szCs w:val="28"/>
          <w:lang w:val="en-US"/>
        </w:rPr>
      </w:pPr>
      <w:r w:rsidRPr="00FE681F">
        <w:rPr>
          <w:sz w:val="28"/>
          <w:szCs w:val="28"/>
          <w:lang w:val="en-US"/>
        </w:rPr>
        <w:t>causes calcium enter</w:t>
      </w:r>
      <w:r w:rsidR="00FE681F">
        <w:rPr>
          <w:sz w:val="28"/>
          <w:szCs w:val="28"/>
          <w:lang w:val="en-US"/>
        </w:rPr>
        <w:t xml:space="preserve"> </w:t>
      </w:r>
      <w:r w:rsidRPr="00FE681F">
        <w:rPr>
          <w:sz w:val="28"/>
          <w:szCs w:val="28"/>
          <w:lang w:val="en-US"/>
        </w:rPr>
        <w:t>into mitochondria and nucleus.</w:t>
      </w:r>
    </w:p>
    <w:p w14:paraId="60D07E39" w14:textId="39E08681" w:rsidR="00E91517" w:rsidRPr="00FE681F" w:rsidRDefault="00E91517" w:rsidP="00FF1BBD">
      <w:pPr>
        <w:pStyle w:val="NoSpacing"/>
        <w:ind w:left="630"/>
        <w:rPr>
          <w:sz w:val="28"/>
          <w:szCs w:val="28"/>
          <w:lang w:val="en-US"/>
        </w:rPr>
      </w:pPr>
      <w:r w:rsidRPr="00FE681F">
        <w:rPr>
          <w:sz w:val="28"/>
          <w:szCs w:val="28"/>
          <w:lang w:val="en-US"/>
        </w:rPr>
        <w:t>In mitochondria it accelerates and disrupt normal metabolism leading to cell death.</w:t>
      </w:r>
    </w:p>
    <w:p w14:paraId="38F3B8D0" w14:textId="7594C745" w:rsidR="00FE681F" w:rsidRDefault="00E91517" w:rsidP="00FF1BBD">
      <w:pPr>
        <w:pStyle w:val="NoSpacing"/>
        <w:ind w:left="630"/>
        <w:rPr>
          <w:sz w:val="28"/>
          <w:szCs w:val="28"/>
          <w:lang w:val="en-US"/>
        </w:rPr>
      </w:pPr>
      <w:r w:rsidRPr="00FE681F">
        <w:rPr>
          <w:sz w:val="28"/>
          <w:szCs w:val="28"/>
          <w:lang w:val="en-US"/>
        </w:rPr>
        <w:t>In nuclei calcium molecules gene transcription and nucleus that causes apoptosis of</w:t>
      </w:r>
      <w:r w:rsidR="00FE681F">
        <w:rPr>
          <w:sz w:val="28"/>
          <w:szCs w:val="28"/>
          <w:lang w:val="en-US"/>
        </w:rPr>
        <w:t xml:space="preserve"> cells.</w:t>
      </w:r>
    </w:p>
    <w:p w14:paraId="6A6B8B82" w14:textId="50F69A2D" w:rsidR="00FE681F" w:rsidRDefault="00FE681F" w:rsidP="00FE681F">
      <w:pPr>
        <w:pStyle w:val="NoSpacing"/>
        <w:rPr>
          <w:sz w:val="28"/>
          <w:szCs w:val="28"/>
          <w:lang w:val="en-US"/>
        </w:rPr>
      </w:pPr>
      <w:r>
        <w:rPr>
          <w:sz w:val="28"/>
          <w:szCs w:val="28"/>
          <w:lang w:val="en-US"/>
        </w:rPr>
        <w:t xml:space="preserve">    </w:t>
      </w:r>
    </w:p>
    <w:p w14:paraId="779E3838" w14:textId="1BFCC644" w:rsidR="00FE681F" w:rsidRPr="00807249" w:rsidRDefault="00FE681F" w:rsidP="00FF1BBD">
      <w:pPr>
        <w:pStyle w:val="NoSpacing"/>
        <w:ind w:left="630" w:hanging="630"/>
        <w:rPr>
          <w:sz w:val="36"/>
          <w:szCs w:val="36"/>
          <w:lang w:val="en-US"/>
        </w:rPr>
      </w:pPr>
      <w:r w:rsidRPr="00807249">
        <w:rPr>
          <w:sz w:val="36"/>
          <w:szCs w:val="36"/>
          <w:lang w:val="en-US"/>
        </w:rPr>
        <w:t xml:space="preserve">3. </w:t>
      </w:r>
      <w:r w:rsidR="00FF1BBD">
        <w:rPr>
          <w:sz w:val="36"/>
          <w:szCs w:val="36"/>
          <w:lang w:val="en-US"/>
        </w:rPr>
        <w:tab/>
      </w:r>
      <w:r w:rsidRPr="00807249">
        <w:rPr>
          <w:sz w:val="36"/>
          <w:szCs w:val="36"/>
          <w:lang w:val="en-US"/>
        </w:rPr>
        <w:t xml:space="preserve">What is free radical? What is the effect of </w:t>
      </w:r>
      <w:r w:rsidR="00FB6385" w:rsidRPr="00807249">
        <w:rPr>
          <w:sz w:val="36"/>
          <w:szCs w:val="36"/>
          <w:lang w:val="en-US"/>
        </w:rPr>
        <w:t>R</w:t>
      </w:r>
      <w:r w:rsidRPr="00807249">
        <w:rPr>
          <w:sz w:val="36"/>
          <w:szCs w:val="36"/>
          <w:lang w:val="en-US"/>
        </w:rPr>
        <w:t xml:space="preserve">eactive </w:t>
      </w:r>
      <w:r w:rsidR="00FB6385" w:rsidRPr="00807249">
        <w:rPr>
          <w:sz w:val="36"/>
          <w:szCs w:val="36"/>
          <w:lang w:val="en-US"/>
        </w:rPr>
        <w:t>O</w:t>
      </w:r>
      <w:r w:rsidRPr="00807249">
        <w:rPr>
          <w:sz w:val="36"/>
          <w:szCs w:val="36"/>
          <w:lang w:val="en-US"/>
        </w:rPr>
        <w:t>xygen</w:t>
      </w:r>
      <w:r w:rsidR="00807249">
        <w:rPr>
          <w:sz w:val="36"/>
          <w:szCs w:val="36"/>
          <w:lang w:val="en-US"/>
        </w:rPr>
        <w:t xml:space="preserve"> </w:t>
      </w:r>
      <w:proofErr w:type="spellStart"/>
      <w:r w:rsidR="00807249">
        <w:rPr>
          <w:sz w:val="36"/>
          <w:szCs w:val="36"/>
          <w:lang w:val="en-US"/>
        </w:rPr>
        <w:t>S</w:t>
      </w:r>
      <w:r w:rsidRPr="00807249">
        <w:rPr>
          <w:sz w:val="36"/>
          <w:szCs w:val="36"/>
          <w:lang w:val="en-US"/>
        </w:rPr>
        <w:t>peci</w:t>
      </w:r>
      <w:r w:rsidR="00143B4B" w:rsidRPr="00807249">
        <w:rPr>
          <w:sz w:val="36"/>
          <w:szCs w:val="36"/>
          <w:lang w:val="en-US"/>
        </w:rPr>
        <w:t>e</w:t>
      </w:r>
      <w:proofErr w:type="spellEnd"/>
      <w:r w:rsidRPr="00807249">
        <w:rPr>
          <w:sz w:val="36"/>
          <w:szCs w:val="36"/>
          <w:lang w:val="en-US"/>
        </w:rPr>
        <w:t xml:space="preserve"> (ROS) on</w:t>
      </w:r>
      <w:r w:rsidR="00807249">
        <w:rPr>
          <w:sz w:val="36"/>
          <w:szCs w:val="36"/>
          <w:lang w:val="en-US"/>
        </w:rPr>
        <w:t xml:space="preserve"> </w:t>
      </w:r>
      <w:r w:rsidRPr="00807249">
        <w:rPr>
          <w:sz w:val="36"/>
          <w:szCs w:val="36"/>
          <w:lang w:val="en-US"/>
        </w:rPr>
        <w:t>the cell?</w:t>
      </w:r>
    </w:p>
    <w:p w14:paraId="28C988E6" w14:textId="77777777" w:rsidR="00FE681F" w:rsidRDefault="00FE681F" w:rsidP="00FE681F">
      <w:pPr>
        <w:pStyle w:val="NoSpacing"/>
        <w:rPr>
          <w:sz w:val="28"/>
          <w:szCs w:val="28"/>
          <w:lang w:val="en-US"/>
        </w:rPr>
      </w:pPr>
    </w:p>
    <w:p w14:paraId="2E80E174" w14:textId="68E2FF7A" w:rsidR="00FE681F" w:rsidRDefault="00FE681F" w:rsidP="00FE681F">
      <w:pPr>
        <w:pStyle w:val="NoSpacing"/>
        <w:rPr>
          <w:sz w:val="28"/>
          <w:szCs w:val="28"/>
          <w:lang w:val="en-US"/>
        </w:rPr>
      </w:pPr>
      <w:r w:rsidRPr="005379C8">
        <w:rPr>
          <w:color w:val="000000" w:themeColor="text1"/>
          <w:sz w:val="28"/>
          <w:szCs w:val="28"/>
          <w:u w:val="doub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t>
      </w:r>
      <w:r w:rsidRPr="005379C8">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 w:val="28"/>
          <w:szCs w:val="28"/>
          <w:lang w:val="en-US"/>
        </w:rPr>
        <w:t>Oxygen in the body splits into single atoms with unpaired electrons.</w:t>
      </w:r>
    </w:p>
    <w:p w14:paraId="676FD125" w14:textId="5A785BA8" w:rsidR="00FE681F" w:rsidRDefault="00FE681F" w:rsidP="00FE681F">
      <w:pPr>
        <w:pStyle w:val="NoSpacing"/>
        <w:rPr>
          <w:sz w:val="28"/>
          <w:szCs w:val="28"/>
          <w:lang w:val="en-US"/>
        </w:rPr>
      </w:pPr>
      <w:r>
        <w:rPr>
          <w:sz w:val="28"/>
          <w:szCs w:val="28"/>
          <w:lang w:val="en-US"/>
        </w:rPr>
        <w:t xml:space="preserve">         electrons. Electron like to be in </w:t>
      </w:r>
      <w:r w:rsidR="00143B4B">
        <w:rPr>
          <w:sz w:val="28"/>
          <w:szCs w:val="28"/>
          <w:lang w:val="en-US"/>
        </w:rPr>
        <w:t>pairs, so these atoms called free radicals,</w:t>
      </w:r>
    </w:p>
    <w:p w14:paraId="299A5BB2" w14:textId="7EB2CAF9" w:rsidR="00143B4B" w:rsidRDefault="00143B4B" w:rsidP="00FE681F">
      <w:pPr>
        <w:pStyle w:val="NoSpacing"/>
        <w:rPr>
          <w:sz w:val="28"/>
          <w:szCs w:val="28"/>
          <w:lang w:val="en-US"/>
        </w:rPr>
      </w:pPr>
      <w:r>
        <w:rPr>
          <w:sz w:val="28"/>
          <w:szCs w:val="28"/>
          <w:lang w:val="en-US"/>
        </w:rPr>
        <w:t xml:space="preserve">         scavenge the body to seek out other electrons so they can become a pair,</w:t>
      </w:r>
    </w:p>
    <w:p w14:paraId="62D5888D" w14:textId="5EEDF264" w:rsidR="00143B4B" w:rsidRDefault="00143B4B" w:rsidP="00FE681F">
      <w:pPr>
        <w:pStyle w:val="NoSpacing"/>
        <w:rPr>
          <w:sz w:val="28"/>
          <w:szCs w:val="28"/>
          <w:lang w:val="en-US"/>
        </w:rPr>
      </w:pPr>
      <w:r>
        <w:rPr>
          <w:sz w:val="28"/>
          <w:szCs w:val="28"/>
          <w:lang w:val="en-US"/>
        </w:rPr>
        <w:t xml:space="preserve">         this causes damage to cells, proteins and DNA.</w:t>
      </w:r>
    </w:p>
    <w:p w14:paraId="6978D1C6" w14:textId="2E1C4B04" w:rsidR="00143B4B" w:rsidRDefault="00143B4B" w:rsidP="00FE681F">
      <w:pPr>
        <w:pStyle w:val="NoSpacing"/>
        <w:rPr>
          <w:sz w:val="28"/>
          <w:szCs w:val="28"/>
          <w:lang w:val="en-US"/>
        </w:rPr>
      </w:pPr>
      <w:r>
        <w:rPr>
          <w:sz w:val="28"/>
          <w:szCs w:val="28"/>
          <w:lang w:val="en-US"/>
        </w:rPr>
        <w:t xml:space="preserve">         Free radicals are associated with human disease, including cancer,</w:t>
      </w:r>
    </w:p>
    <w:p w14:paraId="4097E1B2" w14:textId="77777777" w:rsidR="00143B4B" w:rsidRDefault="00143B4B" w:rsidP="00FE681F">
      <w:pPr>
        <w:pStyle w:val="NoSpacing"/>
        <w:rPr>
          <w:sz w:val="28"/>
          <w:szCs w:val="28"/>
          <w:lang w:val="en-US"/>
        </w:rPr>
      </w:pPr>
      <w:r>
        <w:rPr>
          <w:sz w:val="28"/>
          <w:szCs w:val="28"/>
          <w:lang w:val="en-US"/>
        </w:rPr>
        <w:t xml:space="preserve">         atherosclerosis, Alzheimer’s disease, Parkinson’s disease and many</w:t>
      </w:r>
    </w:p>
    <w:p w14:paraId="0E76B033" w14:textId="257189AC" w:rsidR="00143B4B" w:rsidRDefault="00143B4B" w:rsidP="00FE681F">
      <w:pPr>
        <w:pStyle w:val="NoSpacing"/>
        <w:rPr>
          <w:sz w:val="28"/>
          <w:szCs w:val="28"/>
          <w:lang w:val="en-US"/>
        </w:rPr>
      </w:pPr>
      <w:r>
        <w:rPr>
          <w:sz w:val="28"/>
          <w:szCs w:val="28"/>
          <w:lang w:val="en-US"/>
        </w:rPr>
        <w:t xml:space="preserve">         others.</w:t>
      </w:r>
    </w:p>
    <w:p w14:paraId="0FBB5657" w14:textId="6B705B7D" w:rsidR="00143B4B" w:rsidRDefault="00143B4B" w:rsidP="00FE681F">
      <w:pPr>
        <w:pStyle w:val="NoSpacing"/>
        <w:rPr>
          <w:sz w:val="28"/>
          <w:szCs w:val="28"/>
          <w:lang w:val="en-US"/>
        </w:rPr>
      </w:pPr>
      <w:r>
        <w:rPr>
          <w:sz w:val="28"/>
          <w:szCs w:val="28"/>
          <w:lang w:val="en-US"/>
        </w:rPr>
        <w:t xml:space="preserve">         Molecules having unpaired electron</w:t>
      </w:r>
      <w:r w:rsidR="005379C8">
        <w:rPr>
          <w:sz w:val="28"/>
          <w:szCs w:val="28"/>
          <w:lang w:val="en-US"/>
        </w:rPr>
        <w:t xml:space="preserve"> in its valence shell, Reactive oxygen</w:t>
      </w:r>
    </w:p>
    <w:p w14:paraId="5072BA5A" w14:textId="40166398" w:rsidR="005379C8" w:rsidRDefault="005379C8" w:rsidP="00FE681F">
      <w:pPr>
        <w:pStyle w:val="NoSpacing"/>
        <w:rPr>
          <w:sz w:val="28"/>
          <w:szCs w:val="28"/>
          <w:lang w:val="en-US"/>
        </w:rPr>
      </w:pPr>
      <w:r>
        <w:rPr>
          <w:sz w:val="28"/>
          <w:szCs w:val="28"/>
          <w:lang w:val="en-US"/>
        </w:rPr>
        <w:t xml:space="preserve">         specie damages and DNA that cause death of the cell.</w:t>
      </w:r>
    </w:p>
    <w:p w14:paraId="35F7A625" w14:textId="31067664" w:rsidR="005379C8" w:rsidRDefault="005379C8" w:rsidP="00FE681F">
      <w:pPr>
        <w:pStyle w:val="NoSpacing"/>
        <w:rPr>
          <w:sz w:val="28"/>
          <w:szCs w:val="28"/>
          <w:lang w:val="en-US"/>
        </w:rPr>
      </w:pPr>
      <w:r>
        <w:rPr>
          <w:sz w:val="28"/>
          <w:szCs w:val="28"/>
          <w:lang w:val="en-US"/>
        </w:rPr>
        <w:t xml:space="preserve">         Reactive oxygen specie causes oxidation by attracting electrons from </w:t>
      </w:r>
    </w:p>
    <w:p w14:paraId="5FF89BBD" w14:textId="317F5D26" w:rsidR="005379C8" w:rsidRDefault="005379C8" w:rsidP="00FE681F">
      <w:pPr>
        <w:pStyle w:val="NoSpacing"/>
        <w:rPr>
          <w:sz w:val="28"/>
          <w:szCs w:val="28"/>
          <w:lang w:val="en-US"/>
        </w:rPr>
      </w:pPr>
      <w:r>
        <w:rPr>
          <w:sz w:val="28"/>
          <w:szCs w:val="28"/>
          <w:lang w:val="en-US"/>
        </w:rPr>
        <w:t xml:space="preserve">         other molecule causing their destruction.</w:t>
      </w:r>
    </w:p>
    <w:p w14:paraId="7E253ADD" w14:textId="4FA54BB3" w:rsidR="005379C8" w:rsidRDefault="005379C8" w:rsidP="00FE681F">
      <w:pPr>
        <w:pStyle w:val="NoSpacing"/>
        <w:rPr>
          <w:sz w:val="28"/>
          <w:szCs w:val="28"/>
          <w:lang w:val="en-US"/>
        </w:rPr>
      </w:pPr>
    </w:p>
    <w:p w14:paraId="7EDD8C74" w14:textId="77777777" w:rsidR="0092392D" w:rsidRDefault="0092392D">
      <w:pPr>
        <w:rPr>
          <w:sz w:val="36"/>
          <w:szCs w:val="36"/>
          <w:lang w:val="en-US"/>
        </w:rPr>
      </w:pPr>
      <w:r>
        <w:rPr>
          <w:sz w:val="36"/>
          <w:szCs w:val="36"/>
          <w:lang w:val="en-US"/>
        </w:rPr>
        <w:br w:type="page"/>
      </w:r>
    </w:p>
    <w:p w14:paraId="0FC9E480" w14:textId="1FEDBFA3" w:rsidR="004D6724" w:rsidRDefault="00807249" w:rsidP="00807249">
      <w:pPr>
        <w:pStyle w:val="NoSpacing"/>
        <w:ind w:left="284"/>
        <w:rPr>
          <w:sz w:val="36"/>
          <w:szCs w:val="36"/>
          <w:lang w:val="en-US"/>
        </w:rPr>
      </w:pPr>
      <w:r w:rsidRPr="00807249">
        <w:rPr>
          <w:sz w:val="36"/>
          <w:szCs w:val="36"/>
          <w:lang w:val="en-US"/>
        </w:rPr>
        <w:lastRenderedPageBreak/>
        <w:t>4.</w:t>
      </w:r>
      <w:r>
        <w:rPr>
          <w:sz w:val="36"/>
          <w:szCs w:val="36"/>
          <w:lang w:val="en-US"/>
        </w:rPr>
        <w:t xml:space="preserve"> </w:t>
      </w:r>
      <w:r w:rsidR="005379C8" w:rsidRPr="004D6724">
        <w:rPr>
          <w:sz w:val="36"/>
          <w:szCs w:val="36"/>
          <w:lang w:val="en-US"/>
        </w:rPr>
        <w:t>Write down some differences between Apoptosis and</w:t>
      </w:r>
      <w:r w:rsidR="004D6724">
        <w:rPr>
          <w:sz w:val="36"/>
          <w:szCs w:val="36"/>
          <w:lang w:val="en-US"/>
        </w:rPr>
        <w:t xml:space="preserve"> </w:t>
      </w:r>
    </w:p>
    <w:p w14:paraId="1355E6B3" w14:textId="4B9E37A7" w:rsidR="005379C8" w:rsidRDefault="005379C8" w:rsidP="004D6724">
      <w:pPr>
        <w:pStyle w:val="NoSpacing"/>
        <w:ind w:left="720"/>
        <w:rPr>
          <w:sz w:val="28"/>
          <w:szCs w:val="28"/>
          <w:lang w:val="en-US"/>
        </w:rPr>
      </w:pPr>
      <w:r w:rsidRPr="004D6724">
        <w:rPr>
          <w:sz w:val="36"/>
          <w:szCs w:val="36"/>
          <w:lang w:val="en-US"/>
        </w:rPr>
        <w:t>Necrosis</w:t>
      </w:r>
      <w:r>
        <w:rPr>
          <w:sz w:val="28"/>
          <w:szCs w:val="28"/>
          <w:lang w:val="en-US"/>
        </w:rPr>
        <w:t>.</w:t>
      </w:r>
    </w:p>
    <w:p w14:paraId="377DDBE6" w14:textId="7269D1A1" w:rsidR="005379C8" w:rsidRDefault="005379C8" w:rsidP="005379C8">
      <w:pPr>
        <w:pStyle w:val="NoSpacing"/>
        <w:rPr>
          <w:sz w:val="28"/>
          <w:szCs w:val="28"/>
          <w:lang w:val="en-US"/>
        </w:rPr>
      </w:pPr>
    </w:p>
    <w:p w14:paraId="609C0DD7" w14:textId="3760D3EA" w:rsidR="005379C8" w:rsidRDefault="005379C8" w:rsidP="005379C8">
      <w:pPr>
        <w:pStyle w:val="NoSpacing"/>
        <w:rPr>
          <w:sz w:val="28"/>
          <w:szCs w:val="28"/>
          <w:lang w:val="en-US"/>
        </w:rPr>
      </w:pPr>
      <w:r w:rsidRPr="00807249">
        <w:rPr>
          <w:color w:val="000000" w:themeColor="text1"/>
          <w:sz w:val="28"/>
          <w:szCs w:val="28"/>
          <w:u w:val="doub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t>
      </w:r>
      <w:r w:rsidRPr="00807249">
        <w:rPr>
          <w:color w:val="000000" w:themeColor="text1"/>
          <w:sz w:val="28"/>
          <w:szCs w:val="28"/>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sz w:val="28"/>
          <w:szCs w:val="28"/>
          <w:lang w:val="en-US"/>
        </w:rPr>
        <w:t xml:space="preserve">Whereas </w:t>
      </w:r>
      <w:r w:rsidR="00D31B21">
        <w:rPr>
          <w:sz w:val="28"/>
          <w:szCs w:val="28"/>
          <w:lang w:val="en-US"/>
        </w:rPr>
        <w:t>A</w:t>
      </w:r>
      <w:r>
        <w:rPr>
          <w:sz w:val="28"/>
          <w:szCs w:val="28"/>
          <w:lang w:val="en-US"/>
        </w:rPr>
        <w:t xml:space="preserve">poptosis is a form of cell death that is generally triggered by </w:t>
      </w:r>
    </w:p>
    <w:p w14:paraId="24CE0DAA" w14:textId="4C650C7D" w:rsidR="005379C8" w:rsidRDefault="005379C8" w:rsidP="005379C8">
      <w:pPr>
        <w:pStyle w:val="NoSpacing"/>
        <w:rPr>
          <w:sz w:val="28"/>
          <w:szCs w:val="28"/>
          <w:lang w:val="en-US"/>
        </w:rPr>
      </w:pPr>
      <w:r>
        <w:rPr>
          <w:sz w:val="28"/>
          <w:szCs w:val="28"/>
          <w:lang w:val="en-US"/>
        </w:rPr>
        <w:t xml:space="preserve">         normal, healthy in the body</w:t>
      </w:r>
      <w:r w:rsidR="00D31B21">
        <w:rPr>
          <w:sz w:val="28"/>
          <w:szCs w:val="28"/>
          <w:lang w:val="en-US"/>
        </w:rPr>
        <w:t>,</w:t>
      </w:r>
    </w:p>
    <w:p w14:paraId="5B9CFE23" w14:textId="64BFDA1A" w:rsidR="00D31B21" w:rsidRDefault="00D31B21" w:rsidP="005379C8">
      <w:pPr>
        <w:pStyle w:val="NoSpacing"/>
        <w:rPr>
          <w:sz w:val="28"/>
          <w:szCs w:val="28"/>
          <w:lang w:val="en-US"/>
        </w:rPr>
      </w:pPr>
      <w:r>
        <w:rPr>
          <w:sz w:val="28"/>
          <w:szCs w:val="28"/>
          <w:lang w:val="en-US"/>
        </w:rPr>
        <w:t xml:space="preserve">         Necrosis is cell death that is triggered by external factors or disease, such </w:t>
      </w:r>
    </w:p>
    <w:p w14:paraId="2F1EF3FC" w14:textId="56819590" w:rsidR="00D31B21" w:rsidRDefault="00D31B21" w:rsidP="005379C8">
      <w:pPr>
        <w:pStyle w:val="NoSpacing"/>
        <w:rPr>
          <w:sz w:val="28"/>
          <w:szCs w:val="28"/>
          <w:lang w:val="en-US"/>
        </w:rPr>
      </w:pPr>
      <w:r>
        <w:rPr>
          <w:sz w:val="28"/>
          <w:szCs w:val="28"/>
          <w:lang w:val="en-US"/>
        </w:rPr>
        <w:t xml:space="preserve">         as trauma or infection,</w:t>
      </w:r>
    </w:p>
    <w:p w14:paraId="44538DE1" w14:textId="463851CB" w:rsidR="00D31B21" w:rsidRDefault="00D31B21" w:rsidP="005379C8">
      <w:pPr>
        <w:pStyle w:val="NoSpacing"/>
        <w:rPr>
          <w:sz w:val="28"/>
          <w:szCs w:val="28"/>
          <w:lang w:val="en-US"/>
        </w:rPr>
      </w:pPr>
      <w:r>
        <w:rPr>
          <w:sz w:val="28"/>
          <w:szCs w:val="28"/>
          <w:lang w:val="en-US"/>
        </w:rPr>
        <w:t xml:space="preserve">         Apoptosis which can also occur as a defense mechanism during healing </w:t>
      </w:r>
    </w:p>
    <w:p w14:paraId="79A6A3AC" w14:textId="29D472C7" w:rsidR="00D31B21" w:rsidRDefault="00D31B21" w:rsidP="005379C8">
      <w:pPr>
        <w:pStyle w:val="NoSpacing"/>
        <w:rPr>
          <w:sz w:val="28"/>
          <w:szCs w:val="28"/>
          <w:lang w:val="en-US"/>
        </w:rPr>
      </w:pPr>
      <w:r>
        <w:rPr>
          <w:sz w:val="28"/>
          <w:szCs w:val="28"/>
          <w:lang w:val="en-US"/>
        </w:rPr>
        <w:t xml:space="preserve">         processes, is almost always normal and beneficial to an organism,</w:t>
      </w:r>
    </w:p>
    <w:p w14:paraId="56440CD7" w14:textId="055B8D1F" w:rsidR="00D31B21" w:rsidRDefault="00D31B21" w:rsidP="005379C8">
      <w:pPr>
        <w:pStyle w:val="NoSpacing"/>
        <w:rPr>
          <w:sz w:val="28"/>
          <w:szCs w:val="28"/>
          <w:lang w:val="en-US"/>
        </w:rPr>
      </w:pPr>
      <w:r>
        <w:rPr>
          <w:sz w:val="28"/>
          <w:szCs w:val="28"/>
          <w:lang w:val="en-US"/>
        </w:rPr>
        <w:t xml:space="preserve">         While Necrosis is always abnormal and harmful. Though necrosis is being </w:t>
      </w:r>
    </w:p>
    <w:p w14:paraId="24418F31" w14:textId="2A656788" w:rsidR="00D31B21" w:rsidRDefault="00D31B21" w:rsidP="005379C8">
      <w:pPr>
        <w:pStyle w:val="NoSpacing"/>
        <w:rPr>
          <w:sz w:val="28"/>
          <w:szCs w:val="28"/>
          <w:lang w:val="en-US"/>
        </w:rPr>
      </w:pPr>
      <w:r>
        <w:rPr>
          <w:sz w:val="28"/>
          <w:szCs w:val="28"/>
          <w:lang w:val="en-US"/>
        </w:rPr>
        <w:t xml:space="preserve">         researched as possible form of programmed cell death (that is a </w:t>
      </w:r>
    </w:p>
    <w:p w14:paraId="0F418A60" w14:textId="258A5CFA" w:rsidR="00D31B21" w:rsidRDefault="00D31B21" w:rsidP="005379C8">
      <w:pPr>
        <w:pStyle w:val="NoSpacing"/>
        <w:rPr>
          <w:sz w:val="28"/>
          <w:szCs w:val="28"/>
          <w:lang w:val="en-US"/>
        </w:rPr>
      </w:pPr>
      <w:r>
        <w:rPr>
          <w:sz w:val="28"/>
          <w:szCs w:val="28"/>
          <w:lang w:val="en-US"/>
        </w:rPr>
        <w:t xml:space="preserve">         sometimes natural process), it is considered an </w:t>
      </w:r>
      <w:r w:rsidR="00CD67D4">
        <w:rPr>
          <w:sz w:val="28"/>
          <w:szCs w:val="28"/>
          <w:lang w:val="en-US"/>
        </w:rPr>
        <w:t xml:space="preserve">“unprogrammed’’ </w:t>
      </w:r>
    </w:p>
    <w:p w14:paraId="481D9818" w14:textId="7A7E19B9" w:rsidR="00CD67D4" w:rsidRDefault="00CD67D4" w:rsidP="005379C8">
      <w:pPr>
        <w:pStyle w:val="NoSpacing"/>
        <w:rPr>
          <w:sz w:val="28"/>
          <w:szCs w:val="28"/>
          <w:lang w:val="en-US"/>
        </w:rPr>
      </w:pPr>
      <w:r>
        <w:rPr>
          <w:sz w:val="28"/>
          <w:szCs w:val="28"/>
          <w:lang w:val="en-US"/>
        </w:rPr>
        <w:t xml:space="preserve">         (Unnatural) cell death process at this time. As a usually healthy form of</w:t>
      </w:r>
    </w:p>
    <w:p w14:paraId="36DECF31" w14:textId="1C7238B9" w:rsidR="00CD67D4" w:rsidRDefault="00CD67D4" w:rsidP="005379C8">
      <w:pPr>
        <w:pStyle w:val="NoSpacing"/>
        <w:rPr>
          <w:sz w:val="28"/>
          <w:szCs w:val="28"/>
          <w:lang w:val="en-US"/>
        </w:rPr>
      </w:pPr>
      <w:r>
        <w:rPr>
          <w:sz w:val="28"/>
          <w:szCs w:val="28"/>
          <w:lang w:val="en-US"/>
        </w:rPr>
        <w:t xml:space="preserve">         a cells life cycle, Apoptosis rarely demands any form of medical treatment</w:t>
      </w:r>
    </w:p>
    <w:p w14:paraId="37A94CF4" w14:textId="39070D81" w:rsidR="00CD67D4" w:rsidRDefault="00CD67D4" w:rsidP="005379C8">
      <w:pPr>
        <w:pStyle w:val="NoSpacing"/>
        <w:rPr>
          <w:sz w:val="28"/>
          <w:szCs w:val="28"/>
          <w:lang w:val="en-US"/>
        </w:rPr>
      </w:pPr>
      <w:r>
        <w:rPr>
          <w:sz w:val="28"/>
          <w:szCs w:val="28"/>
          <w:lang w:val="en-US"/>
        </w:rPr>
        <w:t xml:space="preserve">         but Necrosis can lead to serious injury or even death.</w:t>
      </w:r>
    </w:p>
    <w:p w14:paraId="5E9DEAFF" w14:textId="63ABC03A" w:rsidR="00CD67D4" w:rsidRDefault="00CD67D4" w:rsidP="005379C8">
      <w:pPr>
        <w:pStyle w:val="NoSpacing"/>
        <w:rPr>
          <w:sz w:val="28"/>
          <w:szCs w:val="28"/>
          <w:lang w:val="en-US"/>
        </w:rPr>
      </w:pPr>
    </w:p>
    <w:p w14:paraId="4EFA6AE7" w14:textId="77E40717" w:rsidR="00AD5133" w:rsidRDefault="00AD5133" w:rsidP="005379C8">
      <w:pPr>
        <w:pStyle w:val="NoSpacing"/>
        <w:rPr>
          <w:sz w:val="28"/>
          <w:szCs w:val="28"/>
          <w:lang w:val="en-US"/>
        </w:rPr>
      </w:pPr>
    </w:p>
    <w:p w14:paraId="7A008643" w14:textId="07679FDD" w:rsidR="0054731A" w:rsidRDefault="00CD67D4" w:rsidP="009B682F">
      <w:pPr>
        <w:pStyle w:val="NoSpacing"/>
        <w:pBdr>
          <w:bottom w:val="single" w:sz="4" w:space="1" w:color="auto"/>
          <w:bar w:val="single" w:sz="4" w:color="auto"/>
        </w:pBdr>
        <w:rPr>
          <w:sz w:val="28"/>
          <w:szCs w:val="28"/>
          <w:lang w:val="en-US"/>
        </w:rPr>
      </w:pPr>
      <w:r>
        <w:rPr>
          <w:sz w:val="28"/>
          <w:szCs w:val="28"/>
          <w:lang w:val="en-US"/>
        </w:rPr>
        <w:t xml:space="preserve">NECROSIS                      </w:t>
      </w:r>
      <w:r w:rsidR="0054731A">
        <w:rPr>
          <w:sz w:val="28"/>
          <w:szCs w:val="28"/>
          <w:lang w:val="en-US"/>
        </w:rPr>
        <w:t xml:space="preserve">            Difference  </w:t>
      </w:r>
      <w:r>
        <w:rPr>
          <w:sz w:val="28"/>
          <w:szCs w:val="28"/>
          <w:lang w:val="en-US"/>
        </w:rPr>
        <w:t xml:space="preserve">                      APO</w:t>
      </w:r>
      <w:r w:rsidR="00AD5133">
        <w:rPr>
          <w:sz w:val="28"/>
          <w:szCs w:val="28"/>
          <w:lang w:val="en-US"/>
        </w:rPr>
        <w:t>PTO</w:t>
      </w:r>
      <w:r w:rsidR="0054731A">
        <w:rPr>
          <w:sz w:val="28"/>
          <w:szCs w:val="28"/>
          <w:lang w:val="en-US"/>
        </w:rPr>
        <w:t xml:space="preserve">SIS </w:t>
      </w:r>
    </w:p>
    <w:p w14:paraId="142393A3" w14:textId="33E39807" w:rsidR="0054731A" w:rsidRPr="0054731A" w:rsidRDefault="0054731A" w:rsidP="0054731A">
      <w:pPr>
        <w:rPr>
          <w:lang w:val="en-US"/>
        </w:rPr>
      </w:pPr>
    </w:p>
    <w:p w14:paraId="3D4C06C8" w14:textId="4123A968" w:rsidR="0054731A" w:rsidRPr="003438C2" w:rsidRDefault="0054731A" w:rsidP="003438C2">
      <w:pPr>
        <w:pStyle w:val="NoSpacing"/>
        <w:rPr>
          <w:sz w:val="28"/>
          <w:szCs w:val="28"/>
          <w:lang w:val="en-US"/>
        </w:rPr>
      </w:pPr>
      <w:r w:rsidRPr="003438C2">
        <w:rPr>
          <w:sz w:val="28"/>
          <w:szCs w:val="28"/>
          <w:lang w:val="en-US"/>
        </w:rPr>
        <w:t>. Cellular swelling</w:t>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r w:rsidRPr="003438C2">
        <w:rPr>
          <w:sz w:val="28"/>
          <w:szCs w:val="28"/>
          <w:lang w:val="en-US"/>
        </w:rPr>
        <w:t>. Cellular condensation</w:t>
      </w:r>
    </w:p>
    <w:p w14:paraId="1E571081" w14:textId="37E3DDFC" w:rsidR="0054731A" w:rsidRPr="003438C2" w:rsidRDefault="0054731A" w:rsidP="003438C2">
      <w:pPr>
        <w:pStyle w:val="NoSpacing"/>
        <w:rPr>
          <w:sz w:val="28"/>
          <w:szCs w:val="28"/>
          <w:lang w:val="en-US"/>
        </w:rPr>
      </w:pPr>
      <w:r w:rsidRPr="003438C2">
        <w:rPr>
          <w:sz w:val="28"/>
          <w:szCs w:val="28"/>
          <w:lang w:val="en-US"/>
        </w:rPr>
        <w:t xml:space="preserve">. </w:t>
      </w:r>
      <w:r w:rsidR="009B682F" w:rsidRPr="003438C2">
        <w:rPr>
          <w:sz w:val="28"/>
          <w:szCs w:val="28"/>
          <w:lang w:val="en-US"/>
        </w:rPr>
        <w:t>Membrane are broken</w:t>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r w:rsidR="009B682F" w:rsidRPr="003438C2">
        <w:rPr>
          <w:sz w:val="28"/>
          <w:szCs w:val="28"/>
          <w:lang w:val="en-US"/>
        </w:rPr>
        <w:t xml:space="preserve">. Membrane </w:t>
      </w:r>
      <w:proofErr w:type="gramStart"/>
      <w:r w:rsidR="009B682F" w:rsidRPr="003438C2">
        <w:rPr>
          <w:sz w:val="28"/>
          <w:szCs w:val="28"/>
          <w:lang w:val="en-US"/>
        </w:rPr>
        <w:t>remain</w:t>
      </w:r>
      <w:proofErr w:type="gramEnd"/>
      <w:r w:rsidR="009B682F" w:rsidRPr="003438C2">
        <w:rPr>
          <w:sz w:val="28"/>
          <w:szCs w:val="28"/>
          <w:lang w:val="en-US"/>
        </w:rPr>
        <w:t xml:space="preserve"> intact</w:t>
      </w:r>
    </w:p>
    <w:p w14:paraId="09895591" w14:textId="649C6A76" w:rsidR="009B682F" w:rsidRPr="003438C2" w:rsidRDefault="009B682F" w:rsidP="003438C2">
      <w:pPr>
        <w:pStyle w:val="NoSpacing"/>
        <w:rPr>
          <w:sz w:val="28"/>
          <w:szCs w:val="28"/>
          <w:lang w:val="en-US"/>
        </w:rPr>
      </w:pPr>
      <w:r w:rsidRPr="003438C2">
        <w:rPr>
          <w:sz w:val="28"/>
          <w:szCs w:val="28"/>
          <w:lang w:val="en-US"/>
        </w:rPr>
        <w:t>. ATP is depleted</w:t>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r w:rsidRPr="003438C2">
        <w:rPr>
          <w:sz w:val="28"/>
          <w:szCs w:val="28"/>
          <w:lang w:val="en-US"/>
        </w:rPr>
        <w:t xml:space="preserve">. Requires ATP </w:t>
      </w:r>
    </w:p>
    <w:p w14:paraId="64F1CB96" w14:textId="13E72D37" w:rsidR="009B682F" w:rsidRPr="003438C2" w:rsidRDefault="009B682F" w:rsidP="003438C2">
      <w:pPr>
        <w:pStyle w:val="NoSpacing"/>
        <w:rPr>
          <w:sz w:val="28"/>
          <w:szCs w:val="28"/>
          <w:lang w:val="en-US"/>
        </w:rPr>
      </w:pPr>
      <w:r w:rsidRPr="003438C2">
        <w:rPr>
          <w:sz w:val="28"/>
          <w:szCs w:val="28"/>
          <w:lang w:val="en-US"/>
        </w:rPr>
        <w:t>. Cell lyses eliciting an inflammatory</w:t>
      </w:r>
      <w:r w:rsidR="006C1D87">
        <w:rPr>
          <w:sz w:val="28"/>
          <w:szCs w:val="28"/>
          <w:lang w:val="en-US"/>
        </w:rPr>
        <w:tab/>
      </w:r>
      <w:r w:rsidR="006C1D87">
        <w:rPr>
          <w:sz w:val="28"/>
          <w:szCs w:val="28"/>
          <w:lang w:val="en-US"/>
        </w:rPr>
        <w:tab/>
      </w:r>
      <w:r w:rsidRPr="003438C2">
        <w:rPr>
          <w:sz w:val="28"/>
          <w:szCs w:val="28"/>
          <w:lang w:val="en-US"/>
        </w:rPr>
        <w:t>. Cell is phagocytosed, no</w:t>
      </w:r>
    </w:p>
    <w:p w14:paraId="5937ECE3" w14:textId="1275F7DE" w:rsidR="009B682F" w:rsidRPr="003438C2" w:rsidRDefault="009B682F" w:rsidP="003438C2">
      <w:pPr>
        <w:pStyle w:val="NoSpacing"/>
        <w:rPr>
          <w:sz w:val="28"/>
          <w:szCs w:val="28"/>
          <w:lang w:val="en-US"/>
        </w:rPr>
      </w:pPr>
      <w:r w:rsidRPr="003438C2">
        <w:rPr>
          <w:sz w:val="28"/>
          <w:szCs w:val="28"/>
          <w:lang w:val="en-US"/>
        </w:rPr>
        <w:t xml:space="preserve">  </w:t>
      </w:r>
      <w:r w:rsidR="006C1D87" w:rsidRPr="003438C2">
        <w:rPr>
          <w:sz w:val="28"/>
          <w:szCs w:val="28"/>
          <w:lang w:val="en-US"/>
        </w:rPr>
        <w:t>R</w:t>
      </w:r>
      <w:r w:rsidRPr="003438C2">
        <w:rPr>
          <w:sz w:val="28"/>
          <w:szCs w:val="28"/>
          <w:lang w:val="en-US"/>
        </w:rPr>
        <w:t>eaction</w:t>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proofErr w:type="gramStart"/>
      <w:r w:rsidR="006C1D87">
        <w:rPr>
          <w:sz w:val="28"/>
          <w:szCs w:val="28"/>
          <w:lang w:val="en-US"/>
        </w:rPr>
        <w:tab/>
        <w:t xml:space="preserve">  </w:t>
      </w:r>
      <w:r w:rsidRPr="003438C2">
        <w:rPr>
          <w:sz w:val="28"/>
          <w:szCs w:val="28"/>
          <w:lang w:val="en-US"/>
        </w:rPr>
        <w:t>tissue</w:t>
      </w:r>
      <w:proofErr w:type="gramEnd"/>
      <w:r w:rsidRPr="003438C2">
        <w:rPr>
          <w:sz w:val="28"/>
          <w:szCs w:val="28"/>
          <w:lang w:val="en-US"/>
        </w:rPr>
        <w:t xml:space="preserve"> reaction</w:t>
      </w:r>
    </w:p>
    <w:p w14:paraId="34035D95" w14:textId="3F944AB7" w:rsidR="003438C2" w:rsidRPr="003438C2" w:rsidRDefault="009B682F" w:rsidP="003438C2">
      <w:pPr>
        <w:pStyle w:val="NoSpacing"/>
        <w:rPr>
          <w:sz w:val="28"/>
          <w:szCs w:val="28"/>
          <w:lang w:val="en-US"/>
        </w:rPr>
      </w:pPr>
      <w:r w:rsidRPr="003438C2">
        <w:rPr>
          <w:sz w:val="28"/>
          <w:szCs w:val="28"/>
          <w:lang w:val="en-US"/>
        </w:rPr>
        <w:t>. DNA fragmentation is random,</w:t>
      </w:r>
      <w:r w:rsidR="006C1D87">
        <w:rPr>
          <w:sz w:val="28"/>
          <w:szCs w:val="28"/>
          <w:lang w:val="en-US"/>
        </w:rPr>
        <w:tab/>
      </w:r>
      <w:r w:rsidR="006C1D87">
        <w:rPr>
          <w:sz w:val="28"/>
          <w:szCs w:val="28"/>
          <w:lang w:val="en-US"/>
        </w:rPr>
        <w:tab/>
      </w:r>
      <w:r w:rsidR="003438C2" w:rsidRPr="003438C2">
        <w:rPr>
          <w:sz w:val="28"/>
          <w:szCs w:val="28"/>
          <w:lang w:val="en-US"/>
        </w:rPr>
        <w:t xml:space="preserve">. Ladder-like DNA </w:t>
      </w:r>
    </w:p>
    <w:p w14:paraId="6B569506" w14:textId="10B61479" w:rsidR="009B682F" w:rsidRPr="003438C2" w:rsidRDefault="003438C2" w:rsidP="003438C2">
      <w:pPr>
        <w:pStyle w:val="NoSpacing"/>
        <w:rPr>
          <w:sz w:val="28"/>
          <w:szCs w:val="28"/>
          <w:lang w:val="en-US"/>
        </w:rPr>
      </w:pPr>
      <w:r w:rsidRPr="003438C2">
        <w:rPr>
          <w:sz w:val="28"/>
          <w:szCs w:val="28"/>
          <w:lang w:val="en-US"/>
        </w:rPr>
        <w:t xml:space="preserve">  </w:t>
      </w:r>
      <w:r w:rsidR="009B682F" w:rsidRPr="003438C2">
        <w:rPr>
          <w:sz w:val="28"/>
          <w:szCs w:val="28"/>
          <w:lang w:val="en-US"/>
        </w:rPr>
        <w:t>or smeared</w:t>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proofErr w:type="gramStart"/>
      <w:r w:rsidR="006C1D87">
        <w:rPr>
          <w:sz w:val="28"/>
          <w:szCs w:val="28"/>
          <w:lang w:val="en-US"/>
        </w:rPr>
        <w:tab/>
        <w:t xml:space="preserve">  </w:t>
      </w:r>
      <w:r w:rsidRPr="003438C2">
        <w:rPr>
          <w:sz w:val="28"/>
          <w:szCs w:val="28"/>
          <w:lang w:val="en-US"/>
        </w:rPr>
        <w:t>fragmentation</w:t>
      </w:r>
      <w:proofErr w:type="gramEnd"/>
    </w:p>
    <w:p w14:paraId="437B0105" w14:textId="602EC650" w:rsidR="006C1D87" w:rsidRDefault="003438C2" w:rsidP="006C1D87">
      <w:pPr>
        <w:pStyle w:val="NoSpacing"/>
        <w:rPr>
          <w:sz w:val="28"/>
          <w:szCs w:val="28"/>
          <w:lang w:val="en-US"/>
        </w:rPr>
      </w:pPr>
      <w:r w:rsidRPr="003438C2">
        <w:rPr>
          <w:sz w:val="28"/>
          <w:szCs w:val="28"/>
          <w:lang w:val="en-US"/>
        </w:rPr>
        <w:t>. In vivo whole areas of the</w:t>
      </w:r>
      <w:r w:rsidR="006C1D87">
        <w:rPr>
          <w:sz w:val="28"/>
          <w:szCs w:val="28"/>
          <w:lang w:val="en-US"/>
        </w:rPr>
        <w:tab/>
      </w:r>
      <w:r w:rsidR="006C1D87">
        <w:rPr>
          <w:sz w:val="28"/>
          <w:szCs w:val="28"/>
          <w:lang w:val="en-US"/>
        </w:rPr>
        <w:tab/>
      </w:r>
      <w:r w:rsidR="006C1D87">
        <w:rPr>
          <w:sz w:val="28"/>
          <w:szCs w:val="28"/>
          <w:lang w:val="en-US"/>
        </w:rPr>
        <w:tab/>
      </w:r>
      <w:r>
        <w:rPr>
          <w:sz w:val="28"/>
          <w:szCs w:val="28"/>
          <w:lang w:val="en-US"/>
        </w:rPr>
        <w:t xml:space="preserve">. In vivo, individual cells </w:t>
      </w:r>
    </w:p>
    <w:p w14:paraId="5FE66F82" w14:textId="10ECAFE1" w:rsidR="003438C2" w:rsidRDefault="006C1D87" w:rsidP="006C1D87">
      <w:pPr>
        <w:pStyle w:val="NoSpacing"/>
        <w:rPr>
          <w:sz w:val="28"/>
          <w:szCs w:val="28"/>
          <w:lang w:val="en-US"/>
        </w:rPr>
      </w:pPr>
      <w:r>
        <w:rPr>
          <w:sz w:val="28"/>
          <w:szCs w:val="28"/>
          <w:lang w:val="en-US"/>
        </w:rPr>
        <w:t xml:space="preserve">  </w:t>
      </w:r>
      <w:r w:rsidR="003438C2">
        <w:rPr>
          <w:sz w:val="28"/>
          <w:szCs w:val="28"/>
          <w:lang w:val="en-US"/>
        </w:rPr>
        <w:t>tissue are affected</w:t>
      </w:r>
      <w:r>
        <w:rPr>
          <w:sz w:val="28"/>
          <w:szCs w:val="28"/>
          <w:lang w:val="en-US"/>
        </w:rPr>
        <w:tab/>
      </w:r>
      <w:r>
        <w:rPr>
          <w:sz w:val="28"/>
          <w:szCs w:val="28"/>
          <w:lang w:val="en-US"/>
        </w:rPr>
        <w:tab/>
      </w:r>
      <w:r>
        <w:rPr>
          <w:sz w:val="28"/>
          <w:szCs w:val="28"/>
          <w:lang w:val="en-US"/>
        </w:rPr>
        <w:tab/>
      </w:r>
      <w:proofErr w:type="gramStart"/>
      <w:r>
        <w:rPr>
          <w:sz w:val="28"/>
          <w:szCs w:val="28"/>
          <w:lang w:val="en-US"/>
        </w:rPr>
        <w:tab/>
        <w:t xml:space="preserve">  </w:t>
      </w:r>
      <w:r w:rsidR="003438C2">
        <w:rPr>
          <w:sz w:val="28"/>
          <w:szCs w:val="28"/>
          <w:lang w:val="en-US"/>
        </w:rPr>
        <w:t>appear</w:t>
      </w:r>
      <w:proofErr w:type="gramEnd"/>
      <w:r w:rsidR="003438C2">
        <w:rPr>
          <w:sz w:val="28"/>
          <w:szCs w:val="28"/>
          <w:lang w:val="en-US"/>
        </w:rPr>
        <w:t xml:space="preserve"> affected</w:t>
      </w:r>
    </w:p>
    <w:p w14:paraId="578B1F94" w14:textId="320155DC" w:rsidR="003438C2" w:rsidRDefault="003438C2" w:rsidP="003438C2">
      <w:pPr>
        <w:pStyle w:val="NoSpacing"/>
        <w:rPr>
          <w:sz w:val="28"/>
          <w:szCs w:val="28"/>
          <w:lang w:val="en-US"/>
        </w:rPr>
      </w:pPr>
      <w:r>
        <w:rPr>
          <w:sz w:val="28"/>
          <w:szCs w:val="28"/>
          <w:lang w:val="en-US"/>
        </w:rPr>
        <w:t>. Cell swelling and lysis</w:t>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r>
        <w:rPr>
          <w:sz w:val="28"/>
          <w:szCs w:val="28"/>
          <w:lang w:val="en-US"/>
        </w:rPr>
        <w:t xml:space="preserve">. Cell shrinkage and </w:t>
      </w:r>
      <w:r w:rsidR="006C1D87">
        <w:rPr>
          <w:sz w:val="28"/>
          <w:szCs w:val="28"/>
          <w:lang w:val="en-US"/>
        </w:rPr>
        <w:t>fragmentation</w:t>
      </w:r>
    </w:p>
    <w:p w14:paraId="77F45EF5" w14:textId="702AF26C" w:rsidR="003438C2" w:rsidRDefault="003438C2" w:rsidP="003438C2">
      <w:pPr>
        <w:pStyle w:val="NoSpacing"/>
        <w:rPr>
          <w:sz w:val="28"/>
          <w:szCs w:val="28"/>
          <w:lang w:val="en-US"/>
        </w:rPr>
      </w:pPr>
      <w:r>
        <w:rPr>
          <w:sz w:val="28"/>
          <w:szCs w:val="28"/>
          <w:lang w:val="en-US"/>
        </w:rPr>
        <w:t>. Loss of plasma membrane</w:t>
      </w:r>
      <w:r w:rsidR="006C1D87">
        <w:rPr>
          <w:sz w:val="28"/>
          <w:szCs w:val="28"/>
          <w:lang w:val="en-US"/>
        </w:rPr>
        <w:tab/>
      </w:r>
      <w:r w:rsidR="006C1D87">
        <w:rPr>
          <w:sz w:val="28"/>
          <w:szCs w:val="28"/>
          <w:lang w:val="en-US"/>
        </w:rPr>
        <w:tab/>
      </w:r>
      <w:r w:rsidR="006C1D87">
        <w:rPr>
          <w:sz w:val="28"/>
          <w:szCs w:val="28"/>
          <w:lang w:val="en-US"/>
        </w:rPr>
        <w:tab/>
      </w:r>
      <w:r>
        <w:rPr>
          <w:sz w:val="28"/>
          <w:szCs w:val="28"/>
          <w:lang w:val="en-US"/>
        </w:rPr>
        <w:t xml:space="preserve">. </w:t>
      </w:r>
      <w:r w:rsidR="007643F5">
        <w:rPr>
          <w:sz w:val="28"/>
          <w:szCs w:val="28"/>
          <w:lang w:val="en-US"/>
        </w:rPr>
        <w:t>Loss of asymmetry of</w:t>
      </w:r>
    </w:p>
    <w:p w14:paraId="4A62AFDD" w14:textId="77777777" w:rsidR="006C1D87" w:rsidRDefault="003438C2" w:rsidP="006C1D87">
      <w:pPr>
        <w:pStyle w:val="NoSpacing"/>
        <w:rPr>
          <w:sz w:val="28"/>
          <w:szCs w:val="28"/>
          <w:lang w:val="en-US"/>
        </w:rPr>
      </w:pPr>
      <w:r>
        <w:rPr>
          <w:sz w:val="28"/>
          <w:szCs w:val="28"/>
          <w:lang w:val="en-US"/>
        </w:rPr>
        <w:t xml:space="preserve">   </w:t>
      </w:r>
      <w:r w:rsidR="006C1D87">
        <w:rPr>
          <w:sz w:val="28"/>
          <w:szCs w:val="28"/>
          <w:lang w:val="en-US"/>
        </w:rPr>
        <w:t>I</w:t>
      </w:r>
      <w:r>
        <w:rPr>
          <w:sz w:val="28"/>
          <w:szCs w:val="28"/>
          <w:lang w:val="en-US"/>
        </w:rPr>
        <w:t>ntegrity</w:t>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proofErr w:type="gramStart"/>
      <w:r w:rsidR="006C1D87">
        <w:rPr>
          <w:sz w:val="28"/>
          <w:szCs w:val="28"/>
          <w:lang w:val="en-US"/>
        </w:rPr>
        <w:tab/>
        <w:t xml:space="preserve">  </w:t>
      </w:r>
      <w:r w:rsidR="007643F5">
        <w:rPr>
          <w:sz w:val="28"/>
          <w:szCs w:val="28"/>
          <w:lang w:val="en-US"/>
        </w:rPr>
        <w:t>phospholipids</w:t>
      </w:r>
      <w:proofErr w:type="gramEnd"/>
      <w:r w:rsidR="007643F5">
        <w:rPr>
          <w:sz w:val="28"/>
          <w:szCs w:val="28"/>
          <w:lang w:val="en-US"/>
        </w:rPr>
        <w:t xml:space="preserve"> in plasma</w:t>
      </w:r>
    </w:p>
    <w:p w14:paraId="53F8CD93" w14:textId="204627AE" w:rsidR="007643F5" w:rsidRDefault="006C1D87" w:rsidP="006C1D87">
      <w:pPr>
        <w:pStyle w:val="NoSpacing"/>
        <w:ind w:left="5040"/>
        <w:rPr>
          <w:sz w:val="28"/>
          <w:szCs w:val="28"/>
          <w:lang w:val="en-US"/>
        </w:rPr>
      </w:pPr>
      <w:r>
        <w:rPr>
          <w:sz w:val="28"/>
          <w:szCs w:val="28"/>
          <w:lang w:val="en-US"/>
        </w:rPr>
        <w:t xml:space="preserve">  </w:t>
      </w:r>
      <w:r w:rsidR="007643F5">
        <w:rPr>
          <w:sz w:val="28"/>
          <w:szCs w:val="28"/>
          <w:lang w:val="en-US"/>
        </w:rPr>
        <w:t>membrane bilayer</w:t>
      </w:r>
    </w:p>
    <w:p w14:paraId="5B0CC604" w14:textId="77E26FAF" w:rsidR="007643F5" w:rsidRDefault="007643F5" w:rsidP="003438C2">
      <w:pPr>
        <w:pStyle w:val="NoSpacing"/>
        <w:rPr>
          <w:sz w:val="28"/>
          <w:szCs w:val="28"/>
          <w:lang w:val="en-US"/>
        </w:rPr>
      </w:pPr>
      <w:r>
        <w:rPr>
          <w:sz w:val="28"/>
          <w:szCs w:val="28"/>
          <w:lang w:val="en-US"/>
        </w:rPr>
        <w:t>. Recruitment of inflammatory</w:t>
      </w:r>
      <w:r w:rsidR="006C1D87">
        <w:rPr>
          <w:sz w:val="28"/>
          <w:szCs w:val="28"/>
          <w:lang w:val="en-US"/>
        </w:rPr>
        <w:tab/>
      </w:r>
      <w:r w:rsidR="006C1D87">
        <w:rPr>
          <w:sz w:val="28"/>
          <w:szCs w:val="28"/>
          <w:lang w:val="en-US"/>
        </w:rPr>
        <w:tab/>
      </w:r>
      <w:r w:rsidR="006C1D87">
        <w:rPr>
          <w:sz w:val="28"/>
          <w:szCs w:val="28"/>
          <w:lang w:val="en-US"/>
        </w:rPr>
        <w:tab/>
      </w:r>
      <w:r>
        <w:rPr>
          <w:sz w:val="28"/>
          <w:szCs w:val="28"/>
          <w:lang w:val="en-US"/>
        </w:rPr>
        <w:t>. Detachment and engulfment</w:t>
      </w:r>
    </w:p>
    <w:p w14:paraId="5B8ADDEA" w14:textId="4D70E814" w:rsidR="007643F5" w:rsidRDefault="007643F5" w:rsidP="003438C2">
      <w:pPr>
        <w:pStyle w:val="NoSpacing"/>
        <w:rPr>
          <w:sz w:val="28"/>
          <w:szCs w:val="28"/>
          <w:lang w:val="en-US"/>
        </w:rPr>
      </w:pPr>
      <w:r>
        <w:rPr>
          <w:sz w:val="28"/>
          <w:szCs w:val="28"/>
          <w:lang w:val="en-US"/>
        </w:rPr>
        <w:t xml:space="preserve">  </w:t>
      </w:r>
      <w:r w:rsidR="006C1D87">
        <w:rPr>
          <w:sz w:val="28"/>
          <w:szCs w:val="28"/>
          <w:lang w:val="en-US"/>
        </w:rPr>
        <w:t>C</w:t>
      </w:r>
      <w:r>
        <w:rPr>
          <w:sz w:val="28"/>
          <w:szCs w:val="28"/>
          <w:lang w:val="en-US"/>
        </w:rPr>
        <w:t>ells</w:t>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proofErr w:type="gramStart"/>
      <w:r w:rsidR="006C1D87">
        <w:rPr>
          <w:sz w:val="28"/>
          <w:szCs w:val="28"/>
          <w:lang w:val="en-US"/>
        </w:rPr>
        <w:tab/>
        <w:t xml:space="preserve">  </w:t>
      </w:r>
      <w:r>
        <w:rPr>
          <w:sz w:val="28"/>
          <w:szCs w:val="28"/>
          <w:lang w:val="en-US"/>
        </w:rPr>
        <w:t>by</w:t>
      </w:r>
      <w:proofErr w:type="gramEnd"/>
      <w:r>
        <w:rPr>
          <w:sz w:val="28"/>
          <w:szCs w:val="28"/>
          <w:lang w:val="en-US"/>
        </w:rPr>
        <w:t xml:space="preserve"> phagocytes</w:t>
      </w:r>
    </w:p>
    <w:p w14:paraId="7D49F7ED" w14:textId="013DD133" w:rsidR="007643F5" w:rsidRDefault="007643F5" w:rsidP="003438C2">
      <w:pPr>
        <w:pStyle w:val="NoSpacing"/>
        <w:rPr>
          <w:sz w:val="28"/>
          <w:szCs w:val="28"/>
          <w:lang w:val="en-US"/>
        </w:rPr>
      </w:pPr>
      <w:r>
        <w:rPr>
          <w:sz w:val="28"/>
          <w:szCs w:val="28"/>
          <w:lang w:val="en-US"/>
        </w:rPr>
        <w:t>. Lysed cells ingested by</w:t>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r>
        <w:rPr>
          <w:sz w:val="28"/>
          <w:szCs w:val="28"/>
          <w:lang w:val="en-US"/>
        </w:rPr>
        <w:t xml:space="preserve">. Apoptotic bodies ingested by </w:t>
      </w:r>
    </w:p>
    <w:p w14:paraId="05D78430" w14:textId="7F842047" w:rsidR="007643F5" w:rsidRDefault="007643F5" w:rsidP="003438C2">
      <w:pPr>
        <w:pStyle w:val="NoSpacing"/>
        <w:rPr>
          <w:sz w:val="28"/>
          <w:szCs w:val="28"/>
          <w:lang w:val="en-US"/>
        </w:rPr>
      </w:pPr>
      <w:r>
        <w:rPr>
          <w:sz w:val="28"/>
          <w:szCs w:val="28"/>
          <w:lang w:val="en-US"/>
        </w:rPr>
        <w:t xml:space="preserve">  </w:t>
      </w:r>
      <w:r w:rsidR="006C1D87">
        <w:rPr>
          <w:sz w:val="28"/>
          <w:szCs w:val="28"/>
          <w:lang w:val="en-US"/>
        </w:rPr>
        <w:t>M</w:t>
      </w:r>
      <w:r>
        <w:rPr>
          <w:sz w:val="28"/>
          <w:szCs w:val="28"/>
          <w:lang w:val="en-US"/>
        </w:rPr>
        <w:t>acrophages</w:t>
      </w:r>
      <w:r w:rsidR="006C1D87">
        <w:rPr>
          <w:sz w:val="28"/>
          <w:szCs w:val="28"/>
          <w:lang w:val="en-US"/>
        </w:rPr>
        <w:tab/>
      </w:r>
      <w:r w:rsidR="006C1D87">
        <w:rPr>
          <w:sz w:val="28"/>
          <w:szCs w:val="28"/>
          <w:lang w:val="en-US"/>
        </w:rPr>
        <w:tab/>
      </w:r>
      <w:r w:rsidR="006C1D87">
        <w:rPr>
          <w:sz w:val="28"/>
          <w:szCs w:val="28"/>
          <w:lang w:val="en-US"/>
        </w:rPr>
        <w:tab/>
      </w:r>
      <w:r w:rsidR="006C1D87">
        <w:rPr>
          <w:sz w:val="28"/>
          <w:szCs w:val="28"/>
          <w:lang w:val="en-US"/>
        </w:rPr>
        <w:tab/>
      </w:r>
      <w:proofErr w:type="gramStart"/>
      <w:r w:rsidR="006C1D87">
        <w:rPr>
          <w:sz w:val="28"/>
          <w:szCs w:val="28"/>
          <w:lang w:val="en-US"/>
        </w:rPr>
        <w:tab/>
        <w:t xml:space="preserve">  </w:t>
      </w:r>
      <w:r>
        <w:rPr>
          <w:sz w:val="28"/>
          <w:szCs w:val="28"/>
          <w:lang w:val="en-US"/>
        </w:rPr>
        <w:t>neighboring</w:t>
      </w:r>
      <w:proofErr w:type="gramEnd"/>
      <w:r>
        <w:rPr>
          <w:sz w:val="28"/>
          <w:szCs w:val="28"/>
          <w:lang w:val="en-US"/>
        </w:rPr>
        <w:t xml:space="preserve"> cells</w:t>
      </w:r>
    </w:p>
    <w:p w14:paraId="4C54D563" w14:textId="323A8E32" w:rsidR="007643F5" w:rsidRDefault="007643F5" w:rsidP="003438C2">
      <w:pPr>
        <w:pStyle w:val="NoSpacing"/>
        <w:rPr>
          <w:sz w:val="28"/>
          <w:szCs w:val="28"/>
          <w:lang w:val="en-US"/>
        </w:rPr>
      </w:pPr>
      <w:r>
        <w:rPr>
          <w:sz w:val="28"/>
          <w:szCs w:val="28"/>
          <w:lang w:val="en-US"/>
        </w:rPr>
        <w:t>. Affects groups of neighboring</w:t>
      </w:r>
      <w:r w:rsidR="006C1D87">
        <w:rPr>
          <w:sz w:val="28"/>
          <w:szCs w:val="28"/>
          <w:lang w:val="en-US"/>
        </w:rPr>
        <w:tab/>
      </w:r>
      <w:r w:rsidR="006C1D87">
        <w:rPr>
          <w:sz w:val="28"/>
          <w:szCs w:val="28"/>
          <w:lang w:val="en-US"/>
        </w:rPr>
        <w:tab/>
      </w:r>
      <w:r w:rsidR="006C1D87">
        <w:rPr>
          <w:sz w:val="28"/>
          <w:szCs w:val="28"/>
          <w:lang w:val="en-US"/>
        </w:rPr>
        <w:tab/>
      </w:r>
      <w:r>
        <w:rPr>
          <w:sz w:val="28"/>
          <w:szCs w:val="28"/>
          <w:lang w:val="en-US"/>
        </w:rPr>
        <w:t>. Affect single cells</w:t>
      </w:r>
    </w:p>
    <w:p w14:paraId="274DF5E5" w14:textId="7A1718AA" w:rsidR="007643F5" w:rsidRDefault="007643F5" w:rsidP="003438C2">
      <w:pPr>
        <w:pStyle w:val="NoSpacing"/>
        <w:rPr>
          <w:sz w:val="28"/>
          <w:szCs w:val="28"/>
          <w:lang w:val="en-US"/>
        </w:rPr>
      </w:pPr>
      <w:r>
        <w:rPr>
          <w:sz w:val="28"/>
          <w:szCs w:val="28"/>
          <w:lang w:val="en-US"/>
        </w:rPr>
        <w:t xml:space="preserve"> </w:t>
      </w:r>
      <w:r w:rsidR="006C1D87">
        <w:rPr>
          <w:sz w:val="28"/>
          <w:szCs w:val="28"/>
          <w:lang w:val="en-US"/>
        </w:rPr>
        <w:t xml:space="preserve"> </w:t>
      </w:r>
      <w:r>
        <w:rPr>
          <w:sz w:val="28"/>
          <w:szCs w:val="28"/>
          <w:lang w:val="en-US"/>
        </w:rPr>
        <w:t>cells.</w:t>
      </w:r>
    </w:p>
    <w:p w14:paraId="250DDD41" w14:textId="14623FD8" w:rsidR="0092392D" w:rsidRDefault="0092392D">
      <w:pPr>
        <w:rPr>
          <w:sz w:val="36"/>
          <w:szCs w:val="36"/>
          <w:lang w:val="en-US"/>
        </w:rPr>
      </w:pPr>
    </w:p>
    <w:p w14:paraId="1F8FF811" w14:textId="7D043262" w:rsidR="00FB6385" w:rsidRDefault="00FB6385" w:rsidP="003438C2">
      <w:pPr>
        <w:pStyle w:val="NoSpacing"/>
        <w:rPr>
          <w:sz w:val="28"/>
          <w:szCs w:val="28"/>
          <w:lang w:val="en-US"/>
        </w:rPr>
      </w:pPr>
      <w:r w:rsidRPr="004D6724">
        <w:rPr>
          <w:sz w:val="36"/>
          <w:szCs w:val="36"/>
          <w:lang w:val="en-US"/>
        </w:rPr>
        <w:lastRenderedPageBreak/>
        <w:t>5. Write a note on Air Embolism</w:t>
      </w:r>
      <w:r>
        <w:rPr>
          <w:sz w:val="28"/>
          <w:szCs w:val="28"/>
          <w:lang w:val="en-US"/>
        </w:rPr>
        <w:t>.</w:t>
      </w:r>
    </w:p>
    <w:p w14:paraId="0276915A" w14:textId="19B2E378" w:rsidR="00FB6385" w:rsidRDefault="00FB6385" w:rsidP="003438C2">
      <w:pPr>
        <w:pStyle w:val="NoSpacing"/>
        <w:rPr>
          <w:sz w:val="28"/>
          <w:szCs w:val="28"/>
          <w:lang w:val="en-US"/>
        </w:rPr>
      </w:pPr>
    </w:p>
    <w:p w14:paraId="27BA43D2" w14:textId="77777777" w:rsidR="0092392D" w:rsidRDefault="00FB6385" w:rsidP="0092392D">
      <w:pPr>
        <w:pStyle w:val="NoSpacing"/>
        <w:rPr>
          <w:sz w:val="28"/>
          <w:szCs w:val="28"/>
          <w:lang w:val="en-US"/>
        </w:rPr>
      </w:pPr>
      <w:r w:rsidRPr="004D6724">
        <w:rPr>
          <w:color w:val="000000" w:themeColor="text1"/>
          <w:sz w:val="28"/>
          <w:szCs w:val="28"/>
          <w:u w:val="double"/>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Ans:</w:t>
      </w:r>
      <w:r w:rsidR="0092392D">
        <w:rPr>
          <w:sz w:val="28"/>
          <w:szCs w:val="28"/>
          <w:lang w:val="en-US"/>
        </w:rPr>
        <w:tab/>
      </w:r>
      <w:r>
        <w:rPr>
          <w:sz w:val="28"/>
          <w:szCs w:val="28"/>
          <w:lang w:val="en-US"/>
        </w:rPr>
        <w:t xml:space="preserve">An Air Embolism also called a gas embolism, occurs when one or more </w:t>
      </w:r>
    </w:p>
    <w:p w14:paraId="7ECD27CB" w14:textId="4A997AAE" w:rsidR="00FB6385" w:rsidRDefault="0092392D" w:rsidP="0092392D">
      <w:pPr>
        <w:pStyle w:val="NoSpacing"/>
        <w:ind w:left="720"/>
        <w:rPr>
          <w:sz w:val="28"/>
          <w:szCs w:val="28"/>
          <w:lang w:val="en-US"/>
        </w:rPr>
      </w:pPr>
      <w:r>
        <w:rPr>
          <w:sz w:val="28"/>
          <w:szCs w:val="28"/>
          <w:lang w:val="en-US"/>
        </w:rPr>
        <w:t>A</w:t>
      </w:r>
      <w:r w:rsidR="00FB6385">
        <w:rPr>
          <w:sz w:val="28"/>
          <w:szCs w:val="28"/>
          <w:lang w:val="en-US"/>
        </w:rPr>
        <w:t>ir</w:t>
      </w:r>
      <w:r>
        <w:rPr>
          <w:sz w:val="28"/>
          <w:szCs w:val="28"/>
          <w:lang w:val="en-US"/>
        </w:rPr>
        <w:t xml:space="preserve"> </w:t>
      </w:r>
      <w:r w:rsidR="00FB6385">
        <w:rPr>
          <w:sz w:val="28"/>
          <w:szCs w:val="28"/>
          <w:lang w:val="en-US"/>
        </w:rPr>
        <w:t xml:space="preserve">bubbles enter a vein or artery and block it. When an air bubble enters a </w:t>
      </w:r>
      <w:r w:rsidR="00A80C2F">
        <w:rPr>
          <w:sz w:val="28"/>
          <w:szCs w:val="28"/>
          <w:lang w:val="en-US"/>
        </w:rPr>
        <w:t>vein,</w:t>
      </w:r>
      <w:r w:rsidR="00FB6385">
        <w:rPr>
          <w:sz w:val="28"/>
          <w:szCs w:val="28"/>
          <w:lang w:val="en-US"/>
        </w:rPr>
        <w:t xml:space="preserve"> </w:t>
      </w:r>
      <w:proofErr w:type="gramStart"/>
      <w:r w:rsidR="00A80C2F">
        <w:rPr>
          <w:sz w:val="28"/>
          <w:szCs w:val="28"/>
          <w:lang w:val="en-US"/>
        </w:rPr>
        <w:t>its</w:t>
      </w:r>
      <w:proofErr w:type="gramEnd"/>
      <w:r w:rsidR="00A80C2F">
        <w:rPr>
          <w:sz w:val="28"/>
          <w:szCs w:val="28"/>
          <w:lang w:val="en-US"/>
        </w:rPr>
        <w:t xml:space="preserve"> called a venous air embolism. When an air bubble enters an </w:t>
      </w:r>
      <w:proofErr w:type="gramStart"/>
      <w:r w:rsidR="00A80C2F">
        <w:rPr>
          <w:sz w:val="28"/>
          <w:szCs w:val="28"/>
          <w:lang w:val="en-US"/>
        </w:rPr>
        <w:t>artery</w:t>
      </w:r>
      <w:proofErr w:type="gramEnd"/>
      <w:r w:rsidR="00A80C2F">
        <w:rPr>
          <w:sz w:val="28"/>
          <w:szCs w:val="28"/>
          <w:lang w:val="en-US"/>
        </w:rPr>
        <w:t xml:space="preserve"> its called an arterial air embolism. These air bubbles can travel to your brain, heart, or lungs and cause a heart attack, stroke, or respiratory failure. Air Embolism are rather rare. </w:t>
      </w:r>
    </w:p>
    <w:p w14:paraId="5CAEAE55" w14:textId="1DE80320" w:rsidR="00A80C2F" w:rsidRDefault="00A80C2F" w:rsidP="003438C2">
      <w:pPr>
        <w:pStyle w:val="NoSpacing"/>
        <w:rPr>
          <w:sz w:val="28"/>
          <w:szCs w:val="28"/>
          <w:lang w:val="en-US"/>
        </w:rPr>
      </w:pPr>
      <w:r>
        <w:rPr>
          <w:sz w:val="28"/>
          <w:szCs w:val="28"/>
          <w:lang w:val="en-US"/>
        </w:rPr>
        <w:t xml:space="preserve">    </w:t>
      </w:r>
    </w:p>
    <w:p w14:paraId="68CCA502" w14:textId="2E1D2A7B" w:rsidR="00A80C2F" w:rsidRPr="0092392D" w:rsidRDefault="00A80C2F" w:rsidP="003438C2">
      <w:pPr>
        <w:pStyle w:val="NoSpacing"/>
        <w:rPr>
          <w:b/>
          <w:bCs/>
          <w:sz w:val="28"/>
          <w:szCs w:val="28"/>
          <w:lang w:val="en-US"/>
        </w:rPr>
      </w:pPr>
      <w:r>
        <w:rPr>
          <w:sz w:val="28"/>
          <w:szCs w:val="28"/>
          <w:lang w:val="en-US"/>
        </w:rPr>
        <w:t xml:space="preserve">                                    </w:t>
      </w:r>
      <w:r w:rsidRPr="0092392D">
        <w:rPr>
          <w:b/>
          <w:bCs/>
          <w:sz w:val="28"/>
          <w:szCs w:val="28"/>
          <w:lang w:val="en-US"/>
        </w:rPr>
        <w:t xml:space="preserve">(Causes of an Air Embolism) </w:t>
      </w:r>
    </w:p>
    <w:p w14:paraId="70A7A530" w14:textId="27A8DC59" w:rsidR="00A80C2F" w:rsidRDefault="00A80C2F" w:rsidP="00A80C2F">
      <w:pPr>
        <w:pStyle w:val="NoSpacing"/>
        <w:rPr>
          <w:sz w:val="28"/>
          <w:szCs w:val="28"/>
          <w:lang w:val="en-US"/>
        </w:rPr>
      </w:pPr>
      <w:r>
        <w:rPr>
          <w:sz w:val="28"/>
          <w:szCs w:val="28"/>
          <w:lang w:val="en-US"/>
        </w:rPr>
        <w:t xml:space="preserve">An air embolism can occur when your vein or arteries are </w:t>
      </w:r>
      <w:r w:rsidR="009D7256">
        <w:rPr>
          <w:sz w:val="28"/>
          <w:szCs w:val="28"/>
          <w:lang w:val="en-US"/>
        </w:rPr>
        <w:t>exposed and pressure allows air to travel into them. This can happen in several way, such as</w:t>
      </w:r>
    </w:p>
    <w:p w14:paraId="21DA680F" w14:textId="77777777" w:rsidR="009D7256" w:rsidRPr="009D7256" w:rsidRDefault="009D7256" w:rsidP="009D7256">
      <w:pPr>
        <w:pStyle w:val="ListParagraph"/>
        <w:numPr>
          <w:ilvl w:val="0"/>
          <w:numId w:val="33"/>
        </w:numPr>
        <w:rPr>
          <w:lang w:val="en-US"/>
        </w:rPr>
      </w:pPr>
      <w:r>
        <w:rPr>
          <w:sz w:val="28"/>
          <w:szCs w:val="28"/>
          <w:lang w:val="en-US"/>
        </w:rPr>
        <w:t>Injection and Surgical Procedures:</w:t>
      </w:r>
    </w:p>
    <w:p w14:paraId="0A89EE23" w14:textId="77777777" w:rsidR="009D7256" w:rsidRDefault="009D7256" w:rsidP="009D7256">
      <w:pPr>
        <w:pStyle w:val="ListParagraph"/>
        <w:rPr>
          <w:sz w:val="28"/>
          <w:szCs w:val="28"/>
          <w:lang w:val="en-US"/>
        </w:rPr>
      </w:pPr>
      <w:r>
        <w:rPr>
          <w:sz w:val="28"/>
          <w:szCs w:val="28"/>
          <w:lang w:val="en-US"/>
        </w:rPr>
        <w:t>A syringe or IV air can accidently inject air into your vein. Air can also enter your vein or arteries through a catheter that’s inserted into them. Air can enter your vein and arteries during surgical procedures. This is most common during surgeries.</w:t>
      </w:r>
    </w:p>
    <w:p w14:paraId="408C896E" w14:textId="5F55DC73" w:rsidR="00A80C2F" w:rsidRDefault="009D7256" w:rsidP="009D7256">
      <w:pPr>
        <w:pStyle w:val="ListParagraph"/>
        <w:numPr>
          <w:ilvl w:val="0"/>
          <w:numId w:val="33"/>
        </w:numPr>
        <w:rPr>
          <w:sz w:val="28"/>
          <w:szCs w:val="28"/>
          <w:lang w:val="en-US"/>
        </w:rPr>
      </w:pPr>
      <w:r>
        <w:rPr>
          <w:sz w:val="28"/>
          <w:szCs w:val="28"/>
          <w:lang w:val="en-US"/>
        </w:rPr>
        <w:t>Lung Trauma:</w:t>
      </w:r>
    </w:p>
    <w:p w14:paraId="52DE69A0" w14:textId="77777777" w:rsidR="004D6724" w:rsidRDefault="009D7256" w:rsidP="009D7256">
      <w:pPr>
        <w:pStyle w:val="ListParagraph"/>
        <w:rPr>
          <w:sz w:val="28"/>
          <w:szCs w:val="28"/>
          <w:lang w:val="en-US"/>
        </w:rPr>
      </w:pPr>
      <w:r>
        <w:rPr>
          <w:sz w:val="28"/>
          <w:szCs w:val="28"/>
          <w:lang w:val="en-US"/>
        </w:rPr>
        <w:t xml:space="preserve">An air embolism can sometimes </w:t>
      </w:r>
      <w:r w:rsidR="004D6724">
        <w:rPr>
          <w:sz w:val="28"/>
          <w:szCs w:val="28"/>
          <w:lang w:val="en-US"/>
        </w:rPr>
        <w:t>occur if there is trauma to your lung. For example, if your lung is compromised after an accident you might be put on a breathing ventilator. This ventilator could force air into a damaged vein or artery.</w:t>
      </w:r>
    </w:p>
    <w:p w14:paraId="3A8BB58A" w14:textId="5DE1F8BA" w:rsidR="004D6724" w:rsidRDefault="004D6724" w:rsidP="004D6724">
      <w:pPr>
        <w:pStyle w:val="ListParagraph"/>
        <w:numPr>
          <w:ilvl w:val="0"/>
          <w:numId w:val="33"/>
        </w:numPr>
        <w:rPr>
          <w:sz w:val="28"/>
          <w:szCs w:val="28"/>
          <w:lang w:val="en-US"/>
        </w:rPr>
      </w:pPr>
      <w:r>
        <w:rPr>
          <w:sz w:val="28"/>
          <w:szCs w:val="28"/>
          <w:lang w:val="en-US"/>
        </w:rPr>
        <w:t>Scuba Diving:</w:t>
      </w:r>
    </w:p>
    <w:p w14:paraId="410FD7A1" w14:textId="5ACE4A41" w:rsidR="004D6724" w:rsidRDefault="004D6724" w:rsidP="004D6724">
      <w:pPr>
        <w:pStyle w:val="ListParagraph"/>
        <w:rPr>
          <w:sz w:val="28"/>
          <w:szCs w:val="28"/>
          <w:lang w:val="en-US"/>
        </w:rPr>
      </w:pPr>
      <w:r>
        <w:rPr>
          <w:sz w:val="28"/>
          <w:szCs w:val="28"/>
          <w:lang w:val="en-US"/>
        </w:rPr>
        <w:t>You can also get an air embolism while scuba diving. This is possible if you hold your breath for too long when you are under water or if you surface from the water too quickly.</w:t>
      </w:r>
    </w:p>
    <w:p w14:paraId="37039062" w14:textId="180E2A5C" w:rsidR="004D6724" w:rsidRDefault="00807249" w:rsidP="004D6724">
      <w:pPr>
        <w:pStyle w:val="ListParagraph"/>
        <w:rPr>
          <w:sz w:val="28"/>
          <w:szCs w:val="28"/>
          <w:lang w:val="en-US"/>
        </w:rPr>
      </w:pPr>
      <w:r>
        <w:rPr>
          <w:sz w:val="28"/>
          <w:szCs w:val="28"/>
          <w:lang w:val="en-US"/>
        </w:rPr>
        <w:t>These actions</w:t>
      </w:r>
      <w:r w:rsidR="004D6724">
        <w:rPr>
          <w:sz w:val="28"/>
          <w:szCs w:val="28"/>
          <w:lang w:val="en-US"/>
        </w:rPr>
        <w:t xml:space="preserve"> can cause the air sacs in your lungs,</w:t>
      </w:r>
    </w:p>
    <w:p w14:paraId="54E40D0B" w14:textId="6C08BE34" w:rsidR="004D6724" w:rsidRPr="004D6724" w:rsidRDefault="004D6724" w:rsidP="004D6724">
      <w:pPr>
        <w:pStyle w:val="ListParagraph"/>
        <w:rPr>
          <w:sz w:val="28"/>
          <w:szCs w:val="28"/>
          <w:lang w:val="en-US"/>
        </w:rPr>
      </w:pPr>
      <w:r>
        <w:rPr>
          <w:sz w:val="28"/>
          <w:szCs w:val="28"/>
          <w:lang w:val="en-US"/>
        </w:rPr>
        <w:t xml:space="preserve">Called alveoli, to rupture. When the alveoli rupture air may move to your arteries, resulting in an air embolism. Etc. </w:t>
      </w:r>
    </w:p>
    <w:sectPr w:rsidR="004D6724" w:rsidRPr="004D672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5449C9" w14:textId="77777777" w:rsidR="0036526E" w:rsidRDefault="0036526E" w:rsidP="00C521F7">
      <w:pPr>
        <w:spacing w:after="0" w:line="240" w:lineRule="auto"/>
      </w:pPr>
      <w:r>
        <w:separator/>
      </w:r>
    </w:p>
  </w:endnote>
  <w:endnote w:type="continuationSeparator" w:id="0">
    <w:p w14:paraId="6A1792DE" w14:textId="77777777" w:rsidR="0036526E" w:rsidRDefault="0036526E" w:rsidP="00C52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8E1CA" w14:textId="3AB88B68" w:rsidR="00C521F7" w:rsidRDefault="00C521F7" w:rsidP="00C521F7">
    <w:pPr>
      <w:pStyle w:val="Footer"/>
      <w:tabs>
        <w:tab w:val="clear" w:pos="4513"/>
        <w:tab w:val="clear" w:pos="9026"/>
        <w:tab w:val="left" w:pos="24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E4DD2F" w14:textId="77777777" w:rsidR="0036526E" w:rsidRDefault="0036526E" w:rsidP="00C521F7">
      <w:pPr>
        <w:spacing w:after="0" w:line="240" w:lineRule="auto"/>
      </w:pPr>
      <w:r>
        <w:separator/>
      </w:r>
    </w:p>
  </w:footnote>
  <w:footnote w:type="continuationSeparator" w:id="0">
    <w:p w14:paraId="00B28E83" w14:textId="77777777" w:rsidR="0036526E" w:rsidRDefault="0036526E" w:rsidP="00C521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B424BD"/>
    <w:multiLevelType w:val="singleLevel"/>
    <w:tmpl w:val="B3B424BD"/>
    <w:lvl w:ilvl="0">
      <w:start w:val="1"/>
      <w:numFmt w:val="upperLetter"/>
      <w:suff w:val="space"/>
      <w:lvlText w:val="%1."/>
      <w:lvlJc w:val="left"/>
      <w:pPr>
        <w:ind w:left="207" w:firstLine="0"/>
      </w:pPr>
    </w:lvl>
  </w:abstractNum>
  <w:abstractNum w:abstractNumId="1" w15:restartNumberingAfterBreak="0">
    <w:nsid w:val="004F01F3"/>
    <w:multiLevelType w:val="hybridMultilevel"/>
    <w:tmpl w:val="0B02C15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D965354"/>
    <w:multiLevelType w:val="hybridMultilevel"/>
    <w:tmpl w:val="255E0C2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F403F98"/>
    <w:multiLevelType w:val="hybridMultilevel"/>
    <w:tmpl w:val="E59E777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0FC35EC4"/>
    <w:multiLevelType w:val="hybridMultilevel"/>
    <w:tmpl w:val="B5C03EA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2BB44CB"/>
    <w:multiLevelType w:val="hybridMultilevel"/>
    <w:tmpl w:val="D108C1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16572A34"/>
    <w:multiLevelType w:val="hybridMultilevel"/>
    <w:tmpl w:val="6A70C54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7344872"/>
    <w:multiLevelType w:val="hybridMultilevel"/>
    <w:tmpl w:val="A1D011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17AF4470"/>
    <w:multiLevelType w:val="hybridMultilevel"/>
    <w:tmpl w:val="651A1C3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C134B18"/>
    <w:multiLevelType w:val="hybridMultilevel"/>
    <w:tmpl w:val="2BC46F0C"/>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0" w15:restartNumberingAfterBreak="0">
    <w:nsid w:val="22461E8D"/>
    <w:multiLevelType w:val="hybridMultilevel"/>
    <w:tmpl w:val="0972AD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593380D"/>
    <w:multiLevelType w:val="hybridMultilevel"/>
    <w:tmpl w:val="2322284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26D87369"/>
    <w:multiLevelType w:val="hybridMultilevel"/>
    <w:tmpl w:val="985811F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8AE4515"/>
    <w:multiLevelType w:val="hybridMultilevel"/>
    <w:tmpl w:val="6AFEEE20"/>
    <w:lvl w:ilvl="0" w:tplc="26AE45F0">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4" w15:restartNumberingAfterBreak="0">
    <w:nsid w:val="2C09197D"/>
    <w:multiLevelType w:val="hybridMultilevel"/>
    <w:tmpl w:val="A1D011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2D76478B"/>
    <w:multiLevelType w:val="hybridMultilevel"/>
    <w:tmpl w:val="9658359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6192407"/>
    <w:multiLevelType w:val="hybridMultilevel"/>
    <w:tmpl w:val="C3868C3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AAC266F"/>
    <w:multiLevelType w:val="hybridMultilevel"/>
    <w:tmpl w:val="7AF22550"/>
    <w:lvl w:ilvl="0" w:tplc="3B101F4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3B9C171E"/>
    <w:multiLevelType w:val="hybridMultilevel"/>
    <w:tmpl w:val="0CA6A4C2"/>
    <w:lvl w:ilvl="0" w:tplc="E90611A4">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19" w15:restartNumberingAfterBreak="0">
    <w:nsid w:val="41C60F7F"/>
    <w:multiLevelType w:val="hybridMultilevel"/>
    <w:tmpl w:val="43A0C444"/>
    <w:lvl w:ilvl="0" w:tplc="2000000F">
      <w:start w:val="1"/>
      <w:numFmt w:val="decimal"/>
      <w:lvlText w:val="%1."/>
      <w:lvlJc w:val="left"/>
      <w:pPr>
        <w:ind w:left="720" w:hanging="360"/>
      </w:pPr>
      <w:rPr>
        <w:rFonts w:hint="default"/>
        <w:color w:val="auto"/>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BE02396"/>
    <w:multiLevelType w:val="hybridMultilevel"/>
    <w:tmpl w:val="09A41A7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4DFF0291"/>
    <w:multiLevelType w:val="hybridMultilevel"/>
    <w:tmpl w:val="E07458FC"/>
    <w:lvl w:ilvl="0" w:tplc="E90611A4">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2" w15:restartNumberingAfterBreak="0">
    <w:nsid w:val="4E182BEF"/>
    <w:multiLevelType w:val="hybridMultilevel"/>
    <w:tmpl w:val="29D4064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15:restartNumberingAfterBreak="0">
    <w:nsid w:val="50AA58DB"/>
    <w:multiLevelType w:val="hybridMultilevel"/>
    <w:tmpl w:val="CB9EF3B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58C133CB"/>
    <w:multiLevelType w:val="hybridMultilevel"/>
    <w:tmpl w:val="62D626BE"/>
    <w:lvl w:ilvl="0" w:tplc="458453AC">
      <w:start w:val="1"/>
      <w:numFmt w:val="upperLetter"/>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5" w15:restartNumberingAfterBreak="0">
    <w:nsid w:val="5A7468A8"/>
    <w:multiLevelType w:val="hybridMultilevel"/>
    <w:tmpl w:val="A9467AB6"/>
    <w:lvl w:ilvl="0" w:tplc="1570C776">
      <w:start w:val="1"/>
      <w:numFmt w:val="decimal"/>
      <w:lvlText w:val="%1."/>
      <w:lvlJc w:val="left"/>
      <w:pPr>
        <w:ind w:left="615" w:hanging="360"/>
      </w:pPr>
      <w:rPr>
        <w:rFonts w:hint="default"/>
      </w:rPr>
    </w:lvl>
    <w:lvl w:ilvl="1" w:tplc="20000019" w:tentative="1">
      <w:start w:val="1"/>
      <w:numFmt w:val="lowerLetter"/>
      <w:lvlText w:val="%2."/>
      <w:lvlJc w:val="left"/>
      <w:pPr>
        <w:ind w:left="1335" w:hanging="360"/>
      </w:pPr>
    </w:lvl>
    <w:lvl w:ilvl="2" w:tplc="2000001B" w:tentative="1">
      <w:start w:val="1"/>
      <w:numFmt w:val="lowerRoman"/>
      <w:lvlText w:val="%3."/>
      <w:lvlJc w:val="right"/>
      <w:pPr>
        <w:ind w:left="2055" w:hanging="180"/>
      </w:pPr>
    </w:lvl>
    <w:lvl w:ilvl="3" w:tplc="2000000F" w:tentative="1">
      <w:start w:val="1"/>
      <w:numFmt w:val="decimal"/>
      <w:lvlText w:val="%4."/>
      <w:lvlJc w:val="left"/>
      <w:pPr>
        <w:ind w:left="2775" w:hanging="360"/>
      </w:pPr>
    </w:lvl>
    <w:lvl w:ilvl="4" w:tplc="20000019" w:tentative="1">
      <w:start w:val="1"/>
      <w:numFmt w:val="lowerLetter"/>
      <w:lvlText w:val="%5."/>
      <w:lvlJc w:val="left"/>
      <w:pPr>
        <w:ind w:left="3495" w:hanging="360"/>
      </w:pPr>
    </w:lvl>
    <w:lvl w:ilvl="5" w:tplc="2000001B" w:tentative="1">
      <w:start w:val="1"/>
      <w:numFmt w:val="lowerRoman"/>
      <w:lvlText w:val="%6."/>
      <w:lvlJc w:val="right"/>
      <w:pPr>
        <w:ind w:left="4215" w:hanging="180"/>
      </w:pPr>
    </w:lvl>
    <w:lvl w:ilvl="6" w:tplc="2000000F" w:tentative="1">
      <w:start w:val="1"/>
      <w:numFmt w:val="decimal"/>
      <w:lvlText w:val="%7."/>
      <w:lvlJc w:val="left"/>
      <w:pPr>
        <w:ind w:left="4935" w:hanging="360"/>
      </w:pPr>
    </w:lvl>
    <w:lvl w:ilvl="7" w:tplc="20000019" w:tentative="1">
      <w:start w:val="1"/>
      <w:numFmt w:val="lowerLetter"/>
      <w:lvlText w:val="%8."/>
      <w:lvlJc w:val="left"/>
      <w:pPr>
        <w:ind w:left="5655" w:hanging="360"/>
      </w:pPr>
    </w:lvl>
    <w:lvl w:ilvl="8" w:tplc="2000001B" w:tentative="1">
      <w:start w:val="1"/>
      <w:numFmt w:val="lowerRoman"/>
      <w:lvlText w:val="%9."/>
      <w:lvlJc w:val="right"/>
      <w:pPr>
        <w:ind w:left="6375" w:hanging="180"/>
      </w:pPr>
    </w:lvl>
  </w:abstractNum>
  <w:abstractNum w:abstractNumId="26" w15:restartNumberingAfterBreak="0">
    <w:nsid w:val="5D765395"/>
    <w:multiLevelType w:val="hybridMultilevel"/>
    <w:tmpl w:val="069E3FC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7" w15:restartNumberingAfterBreak="0">
    <w:nsid w:val="676D00DE"/>
    <w:multiLevelType w:val="hybridMultilevel"/>
    <w:tmpl w:val="438CE21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15:restartNumberingAfterBreak="0">
    <w:nsid w:val="690360F5"/>
    <w:multiLevelType w:val="hybridMultilevel"/>
    <w:tmpl w:val="0212E28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6A4105BA"/>
    <w:multiLevelType w:val="hybridMultilevel"/>
    <w:tmpl w:val="270C42E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CEF6EC6"/>
    <w:multiLevelType w:val="hybridMultilevel"/>
    <w:tmpl w:val="B6FC61AE"/>
    <w:lvl w:ilvl="0" w:tplc="92BEFD7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1" w15:restartNumberingAfterBreak="0">
    <w:nsid w:val="728F1F02"/>
    <w:multiLevelType w:val="hybridMultilevel"/>
    <w:tmpl w:val="6CEADC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2" w15:restartNumberingAfterBreak="0">
    <w:nsid w:val="74651E73"/>
    <w:multiLevelType w:val="hybridMultilevel"/>
    <w:tmpl w:val="FCBC4CD0"/>
    <w:lvl w:ilvl="0" w:tplc="2000000F">
      <w:start w:val="1"/>
      <w:numFmt w:val="decimal"/>
      <w:lvlText w:val="%1."/>
      <w:lvlJc w:val="left"/>
      <w:pPr>
        <w:ind w:left="644"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774D25C7"/>
    <w:multiLevelType w:val="hybridMultilevel"/>
    <w:tmpl w:val="C0F04118"/>
    <w:lvl w:ilvl="0" w:tplc="2000000F">
      <w:start w:val="1"/>
      <w:numFmt w:val="decimal"/>
      <w:lvlText w:val="%1."/>
      <w:lvlJc w:val="left"/>
      <w:pPr>
        <w:ind w:left="644" w:hanging="360"/>
      </w:pPr>
      <w:rPr>
        <w:rFonts w:hint="default"/>
        <w:color w:val="auto"/>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34" w15:restartNumberingAfterBreak="0">
    <w:nsid w:val="7B89049B"/>
    <w:multiLevelType w:val="hybridMultilevel"/>
    <w:tmpl w:val="0312468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15:restartNumberingAfterBreak="0">
    <w:nsid w:val="7DF50076"/>
    <w:multiLevelType w:val="hybridMultilevel"/>
    <w:tmpl w:val="C80C1B4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7E5A1D3D"/>
    <w:multiLevelType w:val="hybridMultilevel"/>
    <w:tmpl w:val="AC581E1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0"/>
    <w:lvlOverride w:ilvl="0">
      <w:startOverride w:val="1"/>
    </w:lvlOverride>
  </w:num>
  <w:num w:numId="4">
    <w:abstractNumId w:val="24"/>
  </w:num>
  <w:num w:numId="5">
    <w:abstractNumId w:val="34"/>
  </w:num>
  <w:num w:numId="6">
    <w:abstractNumId w:val="17"/>
  </w:num>
  <w:num w:numId="7">
    <w:abstractNumId w:val="15"/>
  </w:num>
  <w:num w:numId="8">
    <w:abstractNumId w:val="11"/>
  </w:num>
  <w:num w:numId="9">
    <w:abstractNumId w:val="22"/>
  </w:num>
  <w:num w:numId="10">
    <w:abstractNumId w:val="3"/>
  </w:num>
  <w:num w:numId="11">
    <w:abstractNumId w:val="13"/>
  </w:num>
  <w:num w:numId="12">
    <w:abstractNumId w:val="35"/>
  </w:num>
  <w:num w:numId="13">
    <w:abstractNumId w:val="28"/>
  </w:num>
  <w:num w:numId="14">
    <w:abstractNumId w:val="23"/>
  </w:num>
  <w:num w:numId="15">
    <w:abstractNumId w:val="33"/>
  </w:num>
  <w:num w:numId="16">
    <w:abstractNumId w:val="18"/>
  </w:num>
  <w:num w:numId="17">
    <w:abstractNumId w:val="21"/>
  </w:num>
  <w:num w:numId="18">
    <w:abstractNumId w:val="20"/>
  </w:num>
  <w:num w:numId="19">
    <w:abstractNumId w:val="14"/>
  </w:num>
  <w:num w:numId="20">
    <w:abstractNumId w:val="7"/>
  </w:num>
  <w:num w:numId="21">
    <w:abstractNumId w:val="19"/>
  </w:num>
  <w:num w:numId="22">
    <w:abstractNumId w:val="30"/>
  </w:num>
  <w:num w:numId="23">
    <w:abstractNumId w:val="25"/>
  </w:num>
  <w:num w:numId="24">
    <w:abstractNumId w:val="32"/>
  </w:num>
  <w:num w:numId="25">
    <w:abstractNumId w:val="9"/>
  </w:num>
  <w:num w:numId="26">
    <w:abstractNumId w:val="4"/>
  </w:num>
  <w:num w:numId="27">
    <w:abstractNumId w:val="1"/>
  </w:num>
  <w:num w:numId="28">
    <w:abstractNumId w:val="8"/>
  </w:num>
  <w:num w:numId="29">
    <w:abstractNumId w:val="12"/>
  </w:num>
  <w:num w:numId="30">
    <w:abstractNumId w:val="36"/>
  </w:num>
  <w:num w:numId="31">
    <w:abstractNumId w:val="2"/>
  </w:num>
  <w:num w:numId="32">
    <w:abstractNumId w:val="6"/>
  </w:num>
  <w:num w:numId="33">
    <w:abstractNumId w:val="29"/>
  </w:num>
  <w:num w:numId="34">
    <w:abstractNumId w:val="10"/>
  </w:num>
  <w:num w:numId="35">
    <w:abstractNumId w:val="27"/>
  </w:num>
  <w:num w:numId="36">
    <w:abstractNumId w:val="26"/>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C0"/>
    <w:rsid w:val="00007136"/>
    <w:rsid w:val="000A5503"/>
    <w:rsid w:val="00143B4B"/>
    <w:rsid w:val="001B7583"/>
    <w:rsid w:val="00305C8E"/>
    <w:rsid w:val="003438C2"/>
    <w:rsid w:val="0036526E"/>
    <w:rsid w:val="003F5376"/>
    <w:rsid w:val="004D6724"/>
    <w:rsid w:val="005379C8"/>
    <w:rsid w:val="0054731A"/>
    <w:rsid w:val="005B11C0"/>
    <w:rsid w:val="005F42D6"/>
    <w:rsid w:val="006C1D87"/>
    <w:rsid w:val="006D5F13"/>
    <w:rsid w:val="00716FC1"/>
    <w:rsid w:val="0073114C"/>
    <w:rsid w:val="007643F5"/>
    <w:rsid w:val="00807249"/>
    <w:rsid w:val="00896C02"/>
    <w:rsid w:val="008F17D2"/>
    <w:rsid w:val="0092392D"/>
    <w:rsid w:val="00953E27"/>
    <w:rsid w:val="009B5FBB"/>
    <w:rsid w:val="009B682F"/>
    <w:rsid w:val="009D7256"/>
    <w:rsid w:val="009F79D7"/>
    <w:rsid w:val="00A80C2F"/>
    <w:rsid w:val="00AD3D60"/>
    <w:rsid w:val="00AD5133"/>
    <w:rsid w:val="00B62CAA"/>
    <w:rsid w:val="00C521F7"/>
    <w:rsid w:val="00CD67D4"/>
    <w:rsid w:val="00D31B21"/>
    <w:rsid w:val="00DA56D6"/>
    <w:rsid w:val="00DE6E40"/>
    <w:rsid w:val="00E91517"/>
    <w:rsid w:val="00EA4EAF"/>
    <w:rsid w:val="00F30702"/>
    <w:rsid w:val="00F97BD5"/>
    <w:rsid w:val="00FB6385"/>
    <w:rsid w:val="00FE681F"/>
    <w:rsid w:val="00FF1BBD"/>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37B5B"/>
  <w15:chartTrackingRefBased/>
  <w15:docId w15:val="{A6EE40D0-9113-4D0E-9B93-E370606E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2CAA"/>
    <w:pPr>
      <w:spacing w:after="0" w:line="240" w:lineRule="auto"/>
    </w:pPr>
  </w:style>
  <w:style w:type="paragraph" w:styleId="Title">
    <w:name w:val="Title"/>
    <w:basedOn w:val="Normal"/>
    <w:next w:val="Normal"/>
    <w:link w:val="TitleChar"/>
    <w:uiPriority w:val="10"/>
    <w:qFormat/>
    <w:rsid w:val="00B62CA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2CA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62CAA"/>
    <w:pPr>
      <w:ind w:left="720"/>
      <w:contextualSpacing/>
    </w:pPr>
  </w:style>
  <w:style w:type="paragraph" w:styleId="Header">
    <w:name w:val="header"/>
    <w:basedOn w:val="Normal"/>
    <w:link w:val="HeaderChar"/>
    <w:uiPriority w:val="99"/>
    <w:unhideWhenUsed/>
    <w:rsid w:val="00C521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21F7"/>
  </w:style>
  <w:style w:type="paragraph" w:styleId="Footer">
    <w:name w:val="footer"/>
    <w:basedOn w:val="Normal"/>
    <w:link w:val="FooterChar"/>
    <w:uiPriority w:val="99"/>
    <w:unhideWhenUsed/>
    <w:rsid w:val="00C521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21F7"/>
  </w:style>
  <w:style w:type="character" w:styleId="PlaceholderText">
    <w:name w:val="Placeholder Text"/>
    <w:basedOn w:val="DefaultParagraphFont"/>
    <w:uiPriority w:val="99"/>
    <w:semiHidden/>
    <w:rsid w:val="00AD513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7029583">
      <w:bodyDiv w:val="1"/>
      <w:marLeft w:val="0"/>
      <w:marRight w:val="0"/>
      <w:marTop w:val="0"/>
      <w:marBottom w:val="0"/>
      <w:divBdr>
        <w:top w:val="none" w:sz="0" w:space="0" w:color="auto"/>
        <w:left w:val="none" w:sz="0" w:space="0" w:color="auto"/>
        <w:bottom w:val="none" w:sz="0" w:space="0" w:color="auto"/>
        <w:right w:val="none" w:sz="0" w:space="0" w:color="auto"/>
      </w:divBdr>
    </w:div>
    <w:div w:id="196111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57CD78-74F8-46D2-9EB5-355C84022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5</Pages>
  <Words>1041</Words>
  <Characters>5935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8</cp:revision>
  <dcterms:created xsi:type="dcterms:W3CDTF">2020-04-13T04:45:00Z</dcterms:created>
  <dcterms:modified xsi:type="dcterms:W3CDTF">2020-04-14T11:04:00Z</dcterms:modified>
</cp:coreProperties>
</file>