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37" w:rsidRDefault="00EC0882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8</w:t>
      </w:r>
    </w:p>
    <w:p w:rsidR="00F60137" w:rsidRDefault="00F6013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F60137" w:rsidRDefault="00F60137">
      <w:pPr>
        <w:spacing w:line="240" w:lineRule="auto"/>
        <w:rPr>
          <w:rFonts w:ascii="Calibri Light" w:hAnsi="Calibri Light" w:cs="Calibri Light"/>
          <w:sz w:val="24"/>
          <w:szCs w:val="24"/>
        </w:rPr>
        <w:sectPr w:rsidR="00F60137">
          <w:type w:val="continuous"/>
          <w:pgSz w:w="12240" w:h="15840"/>
          <w:pgMar w:top="630" w:right="360" w:bottom="450" w:left="540" w:header="720" w:footer="720" w:gutter="0"/>
          <w:cols w:num="2" w:space="720"/>
          <w:docGrid w:linePitch="360"/>
        </w:sectPr>
      </w:pPr>
    </w:p>
    <w:p w:rsidR="00F60137" w:rsidRDefault="00F601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  <w:sectPr w:rsidR="00F60137">
          <w:type w:val="continuous"/>
          <w:pgSz w:w="12240" w:h="15840"/>
          <w:pgMar w:top="990" w:right="630" w:bottom="1440" w:left="720" w:header="720" w:footer="720" w:gutter="0"/>
          <w:cols w:space="720"/>
          <w:docGrid w:linePitch="360"/>
        </w:sectPr>
      </w:pPr>
    </w:p>
    <w:p w:rsidR="00F60137" w:rsidRDefault="00F601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F60137" w:rsidRDefault="002434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IQRA NATIONAL UNIVERSITY</w:t>
      </w:r>
    </w:p>
    <w:p w:rsidR="00F60137" w:rsidRDefault="0024346B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DEPARTMENT OF ALLIED HEALTH SCIENCES</w:t>
      </w:r>
    </w:p>
    <w:p w:rsidR="00F60137" w:rsidRDefault="0024346B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Mid-Term Assignment</w:t>
      </w:r>
    </w:p>
    <w:p w:rsidR="00F60137" w:rsidRDefault="0024346B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Title: SOCIOLOGY (DPT &amp; HND 2</w:t>
      </w:r>
      <w:r>
        <w:rPr>
          <w:rFonts w:ascii="Times New Roman" w:hAnsi="Times New Roman" w:cs="Times New Roman"/>
          <w:b/>
          <w:sz w:val="20"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) Instructor: Mr. Shahzad Anwar</w:t>
      </w:r>
    </w:p>
    <w:p w:rsidR="00F60137" w:rsidRDefault="00F601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0137" w:rsidRDefault="002434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Max Marks: 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Time: 48 hours</w:t>
      </w:r>
    </w:p>
    <w:p w:rsidR="00F60137" w:rsidRDefault="00F601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0137" w:rsidRDefault="002434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 ………………………………………………………………………………………………………………………………….</w:t>
      </w:r>
    </w:p>
    <w:p w:rsidR="00F60137" w:rsidRDefault="002434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</w:t>
      </w:r>
    </w:p>
    <w:p w:rsidR="00F60137" w:rsidRDefault="0024346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Attempt all questions from this section, all questions carry equal marks.</w:t>
      </w:r>
    </w:p>
    <w:p w:rsidR="00F60137" w:rsidRDefault="0024346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Answer Briefly and to the point, avoid un-necessary details</w:t>
      </w:r>
    </w:p>
    <w:p w:rsidR="00F60137" w:rsidRDefault="00457FC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Name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ihtishamul haq</w:t>
      </w:r>
    </w:p>
    <w:p w:rsidR="00457FCB" w:rsidRDefault="006747C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Id no: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15996</w:t>
      </w:r>
    </w:p>
    <w:p w:rsidR="006747C3" w:rsidRDefault="006747C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Dpt section A</w:t>
      </w:r>
    </w:p>
    <w:p w:rsidR="008262BF" w:rsidRPr="006747C3" w:rsidRDefault="008262B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F60137" w:rsidRDefault="00F6013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F60137" w:rsidRPr="008262BF" w:rsidRDefault="002434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What is the importance of historical context in understanding a society?  (10 marks)</w:t>
      </w:r>
    </w:p>
    <w:p w:rsidR="008262BF" w:rsidRDefault="004F2BAD" w:rsidP="008262BF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Ans:1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1A6104" w:rsidRDefault="001A6104" w:rsidP="008262BF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</w:t>
      </w:r>
      <w:r w:rsidR="00EB2A3A">
        <w:rPr>
          <w:rFonts w:ascii="Times New Roman" w:hAnsi="Times New Roman" w:cs="Times New Roman"/>
          <w:i/>
          <w:iCs/>
          <w:sz w:val="36"/>
          <w:szCs w:val="36"/>
        </w:rPr>
        <w:t>Historical context means that how</w:t>
      </w:r>
      <w:r w:rsidR="006524AA">
        <w:rPr>
          <w:rFonts w:ascii="Times New Roman" w:hAnsi="Times New Roman" w:cs="Times New Roman"/>
          <w:i/>
          <w:iCs/>
          <w:sz w:val="36"/>
          <w:szCs w:val="36"/>
        </w:rPr>
        <w:t>’s</w:t>
      </w:r>
      <w:r w:rsidR="00EB2A3A">
        <w:rPr>
          <w:rFonts w:ascii="Times New Roman" w:hAnsi="Times New Roman" w:cs="Times New Roman"/>
          <w:i/>
          <w:iCs/>
          <w:sz w:val="36"/>
          <w:szCs w:val="36"/>
        </w:rPr>
        <w:t xml:space="preserve"> th</w:t>
      </w:r>
      <w:r w:rsidR="007B65CB">
        <w:rPr>
          <w:rFonts w:ascii="Times New Roman" w:hAnsi="Times New Roman" w:cs="Times New Roman"/>
          <w:i/>
          <w:iCs/>
          <w:sz w:val="36"/>
          <w:szCs w:val="36"/>
        </w:rPr>
        <w:t xml:space="preserve">e </w:t>
      </w:r>
      <w:r w:rsidR="006524AA">
        <w:rPr>
          <w:rFonts w:ascii="Times New Roman" w:hAnsi="Times New Roman" w:cs="Times New Roman"/>
          <w:i/>
          <w:iCs/>
          <w:sz w:val="36"/>
          <w:szCs w:val="36"/>
        </w:rPr>
        <w:t xml:space="preserve">past people lives how they can live and what is their </w:t>
      </w:r>
      <w:r w:rsidR="001A0834">
        <w:rPr>
          <w:rFonts w:ascii="Times New Roman" w:hAnsi="Times New Roman" w:cs="Times New Roman"/>
          <w:i/>
          <w:iCs/>
          <w:sz w:val="36"/>
          <w:szCs w:val="36"/>
        </w:rPr>
        <w:t>political ecnomical and rel</w:t>
      </w:r>
      <w:r w:rsidR="00D9274E">
        <w:rPr>
          <w:rFonts w:ascii="Times New Roman" w:hAnsi="Times New Roman" w:cs="Times New Roman"/>
          <w:i/>
          <w:iCs/>
          <w:sz w:val="36"/>
          <w:szCs w:val="36"/>
        </w:rPr>
        <w:t>egious views</w:t>
      </w:r>
      <w:r w:rsidR="008F176C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:rsidR="008F176C" w:rsidRDefault="008F176C" w:rsidP="008262BF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Importance in understanding </w:t>
      </w:r>
      <w:r w:rsidR="00B650E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a society.</w:t>
      </w:r>
    </w:p>
    <w:p w:rsidR="00B650EF" w:rsidRDefault="00B650EF" w:rsidP="008262BF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          From the historical context we can know that what is </w:t>
      </w:r>
      <w:r w:rsidR="000235DF">
        <w:rPr>
          <w:rFonts w:ascii="Times New Roman" w:hAnsi="Times New Roman" w:cs="Times New Roman"/>
          <w:i/>
          <w:iCs/>
          <w:sz w:val="36"/>
          <w:szCs w:val="36"/>
        </w:rPr>
        <w:t xml:space="preserve">the religon, </w:t>
      </w:r>
      <w:r w:rsidR="00721BCB">
        <w:rPr>
          <w:rFonts w:ascii="Times New Roman" w:hAnsi="Times New Roman" w:cs="Times New Roman"/>
          <w:i/>
          <w:iCs/>
          <w:sz w:val="36"/>
          <w:szCs w:val="36"/>
        </w:rPr>
        <w:t xml:space="preserve">politics and what kind of language they used. </w:t>
      </w:r>
      <w:r w:rsidR="00CF2E94">
        <w:rPr>
          <w:rFonts w:ascii="Times New Roman" w:hAnsi="Times New Roman" w:cs="Times New Roman"/>
          <w:i/>
          <w:iCs/>
          <w:sz w:val="36"/>
          <w:szCs w:val="36"/>
        </w:rPr>
        <w:t>Historical context can guide a soci</w:t>
      </w:r>
      <w:r w:rsidR="006C2F27">
        <w:rPr>
          <w:rFonts w:ascii="Times New Roman" w:hAnsi="Times New Roman" w:cs="Times New Roman"/>
          <w:i/>
          <w:iCs/>
          <w:sz w:val="36"/>
          <w:szCs w:val="36"/>
        </w:rPr>
        <w:t xml:space="preserve">ety that what is their envoirement </w:t>
      </w:r>
      <w:r w:rsidR="0080100C">
        <w:rPr>
          <w:rFonts w:ascii="Times New Roman" w:hAnsi="Times New Roman" w:cs="Times New Roman"/>
          <w:i/>
          <w:iCs/>
          <w:sz w:val="36"/>
          <w:szCs w:val="36"/>
        </w:rPr>
        <w:t xml:space="preserve">their language and their relegion </w:t>
      </w:r>
      <w:r w:rsidR="00E71137">
        <w:rPr>
          <w:rFonts w:ascii="Times New Roman" w:hAnsi="Times New Roman" w:cs="Times New Roman"/>
          <w:i/>
          <w:iCs/>
          <w:sz w:val="36"/>
          <w:szCs w:val="36"/>
        </w:rPr>
        <w:t xml:space="preserve"> it also guide the people that what kind of clothes </w:t>
      </w:r>
      <w:r w:rsidR="00516B50">
        <w:rPr>
          <w:rFonts w:ascii="Times New Roman" w:hAnsi="Times New Roman" w:cs="Times New Roman"/>
          <w:i/>
          <w:iCs/>
          <w:sz w:val="36"/>
          <w:szCs w:val="36"/>
        </w:rPr>
        <w:t>and what kind of behavior their parents used.</w:t>
      </w:r>
    </w:p>
    <w:p w:rsidR="002E359B" w:rsidRPr="00B650EF" w:rsidRDefault="002E359B" w:rsidP="008262BF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F60137" w:rsidRDefault="002434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According to conflict approach of sociological perspective, which problems are people facing during this “Lockdown” situation? (10 marks)</w:t>
      </w:r>
    </w:p>
    <w:p w:rsidR="002E359B" w:rsidRDefault="002E359B" w:rsidP="002E359B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Ans:2.</w:t>
      </w:r>
    </w:p>
    <w:p w:rsidR="002E359B" w:rsidRDefault="002E359B" w:rsidP="002E359B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lastRenderedPageBreak/>
        <w:t xml:space="preserve">           </w:t>
      </w:r>
      <w:r w:rsidR="00A97767">
        <w:rPr>
          <w:rFonts w:ascii="Times New Roman" w:hAnsi="Times New Roman" w:cs="Times New Roman"/>
          <w:i/>
          <w:iCs/>
          <w:sz w:val="40"/>
          <w:szCs w:val="40"/>
        </w:rPr>
        <w:t xml:space="preserve">Conflict approach of sociological perspective </w:t>
      </w:r>
      <w:r w:rsidR="00FB61AF">
        <w:rPr>
          <w:rFonts w:ascii="Times New Roman" w:hAnsi="Times New Roman" w:cs="Times New Roman"/>
          <w:i/>
          <w:iCs/>
          <w:sz w:val="40"/>
          <w:szCs w:val="40"/>
        </w:rPr>
        <w:t xml:space="preserve">theory was </w:t>
      </w:r>
      <w:r w:rsidR="00114D79">
        <w:rPr>
          <w:rFonts w:ascii="Times New Roman" w:hAnsi="Times New Roman" w:cs="Times New Roman"/>
          <w:i/>
          <w:iCs/>
          <w:sz w:val="40"/>
          <w:szCs w:val="40"/>
        </w:rPr>
        <w:t xml:space="preserve">introduced by </w:t>
      </w:r>
      <w:r w:rsidR="00AC48E7">
        <w:rPr>
          <w:rFonts w:ascii="Times New Roman" w:hAnsi="Times New Roman" w:cs="Times New Roman"/>
          <w:i/>
          <w:iCs/>
          <w:sz w:val="40"/>
          <w:szCs w:val="40"/>
        </w:rPr>
        <w:t>karl ma</w:t>
      </w:r>
      <w:r w:rsidR="004B2C34">
        <w:rPr>
          <w:rFonts w:ascii="Times New Roman" w:hAnsi="Times New Roman" w:cs="Times New Roman"/>
          <w:i/>
          <w:iCs/>
          <w:sz w:val="40"/>
          <w:szCs w:val="40"/>
        </w:rPr>
        <w:t>rx’s</w:t>
      </w:r>
      <w:r w:rsidR="000E0E65">
        <w:rPr>
          <w:rFonts w:ascii="Times New Roman" w:hAnsi="Times New Roman" w:cs="Times New Roman"/>
          <w:i/>
          <w:iCs/>
          <w:sz w:val="40"/>
          <w:szCs w:val="40"/>
        </w:rPr>
        <w:t>.</w:t>
      </w:r>
    </w:p>
    <w:p w:rsidR="009264B7" w:rsidRDefault="000E0E65" w:rsidP="009264B7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                       According to this theory </w:t>
      </w:r>
      <w:r w:rsidR="009264B7">
        <w:rPr>
          <w:rFonts w:ascii="Times New Roman" w:hAnsi="Times New Roman" w:cs="Times New Roman"/>
          <w:i/>
          <w:iCs/>
          <w:sz w:val="40"/>
          <w:szCs w:val="40"/>
        </w:rPr>
        <w:t>the problem which the people are facing in this lockdown due to corona virus are as following</w:t>
      </w:r>
    </w:p>
    <w:p w:rsidR="009264B7" w:rsidRDefault="00DC6BA6" w:rsidP="009264B7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Educated and uneducated per</w:t>
      </w:r>
      <w:r w:rsidR="0078166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son.</w:t>
      </w:r>
    </w:p>
    <w:p w:rsidR="00781663" w:rsidRDefault="00781663" w:rsidP="00781663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                           Educated person will face less problems becouse </w:t>
      </w:r>
      <w:r w:rsidR="00063C63">
        <w:rPr>
          <w:rFonts w:ascii="Times New Roman" w:hAnsi="Times New Roman" w:cs="Times New Roman"/>
          <w:i/>
          <w:iCs/>
          <w:sz w:val="40"/>
          <w:szCs w:val="40"/>
        </w:rPr>
        <w:t xml:space="preserve">he has the knowledge about this pandemic </w:t>
      </w:r>
      <w:r w:rsidR="00BE1354">
        <w:rPr>
          <w:rFonts w:ascii="Times New Roman" w:hAnsi="Times New Roman" w:cs="Times New Roman"/>
          <w:i/>
          <w:iCs/>
          <w:sz w:val="40"/>
          <w:szCs w:val="40"/>
        </w:rPr>
        <w:t xml:space="preserve">and he knows how to save their live from this and what is the treatment for this but uneducated person will face more problem becouse </w:t>
      </w:r>
      <w:r w:rsidR="004A6748">
        <w:rPr>
          <w:rFonts w:ascii="Times New Roman" w:hAnsi="Times New Roman" w:cs="Times New Roman"/>
          <w:i/>
          <w:iCs/>
          <w:sz w:val="40"/>
          <w:szCs w:val="40"/>
        </w:rPr>
        <w:t>he did not know any thing about this diea</w:t>
      </w:r>
      <w:r w:rsidR="00F343E9">
        <w:rPr>
          <w:rFonts w:ascii="Times New Roman" w:hAnsi="Times New Roman" w:cs="Times New Roman"/>
          <w:i/>
          <w:iCs/>
          <w:sz w:val="40"/>
          <w:szCs w:val="40"/>
        </w:rPr>
        <w:t>se and not the treatment of this diease</w:t>
      </w:r>
      <w:r w:rsidR="00C86308">
        <w:rPr>
          <w:rFonts w:ascii="Times New Roman" w:hAnsi="Times New Roman" w:cs="Times New Roman"/>
          <w:i/>
          <w:iCs/>
          <w:sz w:val="40"/>
          <w:szCs w:val="40"/>
        </w:rPr>
        <w:t>.</w:t>
      </w:r>
    </w:p>
    <w:p w:rsidR="008A4259" w:rsidRDefault="008A4259" w:rsidP="00781663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   We know that society is the sum of different groups like </w:t>
      </w:r>
      <w:r w:rsidR="007022F5">
        <w:rPr>
          <w:rFonts w:ascii="Times New Roman" w:hAnsi="Times New Roman" w:cs="Times New Roman"/>
          <w:i/>
          <w:iCs/>
          <w:sz w:val="40"/>
          <w:szCs w:val="40"/>
        </w:rPr>
        <w:t xml:space="preserve">electricty marketing </w:t>
      </w:r>
      <w:r w:rsidR="00FF172A">
        <w:rPr>
          <w:rFonts w:ascii="Times New Roman" w:hAnsi="Times New Roman" w:cs="Times New Roman"/>
          <w:i/>
          <w:iCs/>
          <w:sz w:val="40"/>
          <w:szCs w:val="40"/>
        </w:rPr>
        <w:t xml:space="preserve">bazar banking etc if these are closed in this lockdown so </w:t>
      </w:r>
      <w:r w:rsidR="00D3739A">
        <w:rPr>
          <w:rFonts w:ascii="Times New Roman" w:hAnsi="Times New Roman" w:cs="Times New Roman"/>
          <w:i/>
          <w:iCs/>
          <w:sz w:val="40"/>
          <w:szCs w:val="40"/>
        </w:rPr>
        <w:t>divinely</w:t>
      </w:r>
      <w:r w:rsidR="00E4172B">
        <w:rPr>
          <w:rFonts w:ascii="Times New Roman" w:hAnsi="Times New Roman" w:cs="Times New Roman"/>
          <w:i/>
          <w:iCs/>
          <w:sz w:val="40"/>
          <w:szCs w:val="40"/>
        </w:rPr>
        <w:t xml:space="preserve"> the people will face the problems.</w:t>
      </w:r>
    </w:p>
    <w:p w:rsidR="00E4172B" w:rsidRDefault="00E4172B" w:rsidP="00781663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E4172B" w:rsidRPr="00781663" w:rsidRDefault="00E4172B" w:rsidP="00781663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F60137" w:rsidRDefault="002434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Nowadays, social media is the most influential agent of socialization. Explain why? (10 marks)</w:t>
      </w:r>
    </w:p>
    <w:p w:rsidR="00EC0882" w:rsidRDefault="00EC0882" w:rsidP="00EC0882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EC0882" w:rsidRDefault="00EC0882" w:rsidP="00EC0882">
      <w:pPr>
        <w:spacing w:line="36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Ans:3</w:t>
      </w:r>
      <w:r w:rsidR="003E171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. </w:t>
      </w:r>
    </w:p>
    <w:p w:rsidR="003E1717" w:rsidRDefault="003E1717" w:rsidP="00EC0882">
      <w:pPr>
        <w:spacing w:line="36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lastRenderedPageBreak/>
        <w:t xml:space="preserve">         </w:t>
      </w:r>
      <w:r w:rsidRPr="000D1D1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Social media is influential agent of sociali</w:t>
      </w:r>
      <w:r w:rsidR="000D1D17" w:rsidRPr="000D1D1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zation.</w:t>
      </w:r>
    </w:p>
    <w:p w:rsidR="000D1D17" w:rsidRDefault="000D1D17" w:rsidP="00EC0882">
      <w:pPr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                                                              Socialization is life long process through which individual </w:t>
      </w:r>
      <w:r w:rsidR="00044A89">
        <w:rPr>
          <w:rFonts w:ascii="Times New Roman" w:hAnsi="Times New Roman" w:cs="Times New Roman"/>
          <w:i/>
          <w:iCs/>
          <w:sz w:val="40"/>
          <w:szCs w:val="40"/>
        </w:rPr>
        <w:t>able to know the values of the society.</w:t>
      </w:r>
    </w:p>
    <w:p w:rsidR="0090779B" w:rsidRDefault="00044A89" w:rsidP="00EC0882">
      <w:pPr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                    Social media play important role in </w:t>
      </w:r>
      <w:r w:rsidR="002C64EC">
        <w:rPr>
          <w:rFonts w:ascii="Times New Roman" w:hAnsi="Times New Roman" w:cs="Times New Roman"/>
          <w:i/>
          <w:iCs/>
          <w:sz w:val="40"/>
          <w:szCs w:val="40"/>
        </w:rPr>
        <w:t xml:space="preserve">the socialization becouse different people of different society interact </w:t>
      </w:r>
      <w:r w:rsidR="00373858">
        <w:rPr>
          <w:rFonts w:ascii="Times New Roman" w:hAnsi="Times New Roman" w:cs="Times New Roman"/>
          <w:i/>
          <w:iCs/>
          <w:sz w:val="40"/>
          <w:szCs w:val="40"/>
        </w:rPr>
        <w:t>with</w:t>
      </w:r>
      <w:r w:rsidR="002C64EC">
        <w:rPr>
          <w:rFonts w:ascii="Times New Roman" w:hAnsi="Times New Roman" w:cs="Times New Roman"/>
          <w:i/>
          <w:iCs/>
          <w:sz w:val="40"/>
          <w:szCs w:val="40"/>
        </w:rPr>
        <w:t xml:space="preserve"> each other through social media</w:t>
      </w:r>
      <w:r w:rsidR="00373858">
        <w:rPr>
          <w:rFonts w:ascii="Times New Roman" w:hAnsi="Times New Roman" w:cs="Times New Roman"/>
          <w:i/>
          <w:iCs/>
          <w:sz w:val="40"/>
          <w:szCs w:val="40"/>
        </w:rPr>
        <w:t xml:space="preserve"> from where they can know about the </w:t>
      </w:r>
      <w:r w:rsidR="00BD042D">
        <w:rPr>
          <w:rFonts w:ascii="Times New Roman" w:hAnsi="Times New Roman" w:cs="Times New Roman"/>
          <w:i/>
          <w:iCs/>
          <w:sz w:val="40"/>
          <w:szCs w:val="40"/>
        </w:rPr>
        <w:t xml:space="preserve">religon occupation and language of the </w:t>
      </w:r>
      <w:r w:rsidR="00B9331D">
        <w:rPr>
          <w:rFonts w:ascii="Times New Roman" w:hAnsi="Times New Roman" w:cs="Times New Roman"/>
          <w:i/>
          <w:iCs/>
          <w:sz w:val="40"/>
          <w:szCs w:val="40"/>
        </w:rPr>
        <w:t>each other.</w:t>
      </w:r>
    </w:p>
    <w:p w:rsidR="0090779B" w:rsidRPr="000D1D17" w:rsidRDefault="0090779B" w:rsidP="00EC0882">
      <w:pPr>
        <w:spacing w:line="36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The social media also show</w:t>
      </w:r>
      <w:r w:rsidR="000D347A">
        <w:rPr>
          <w:rFonts w:ascii="Times New Roman" w:hAnsi="Times New Roman" w:cs="Times New Roman"/>
          <w:i/>
          <w:iCs/>
          <w:sz w:val="40"/>
          <w:szCs w:val="40"/>
        </w:rPr>
        <w:t xml:space="preserve"> us the persnolities which we are like to see then we </w:t>
      </w:r>
      <w:r w:rsidR="003F2830">
        <w:rPr>
          <w:rFonts w:ascii="Times New Roman" w:hAnsi="Times New Roman" w:cs="Times New Roman"/>
          <w:i/>
          <w:iCs/>
          <w:sz w:val="40"/>
          <w:szCs w:val="40"/>
        </w:rPr>
        <w:t xml:space="preserve">try ta copy the style of that person which we are like and the social media also show the best </w:t>
      </w:r>
      <w:r w:rsidR="00453848">
        <w:rPr>
          <w:rFonts w:ascii="Times New Roman" w:hAnsi="Times New Roman" w:cs="Times New Roman"/>
          <w:i/>
          <w:iCs/>
          <w:sz w:val="40"/>
          <w:szCs w:val="40"/>
        </w:rPr>
        <w:t>activity of that person.</w:t>
      </w:r>
    </w:p>
    <w:sectPr w:rsidR="0090779B" w:rsidRPr="000D1D17">
      <w:type w:val="continuous"/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E8AE13F0"/>
    <w:lvl w:ilvl="0" w:tplc="D026D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19D442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AF6C69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4C18C9EE"/>
    <w:lvl w:ilvl="0" w:tplc="4AE6C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AEF8FA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959862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3F0E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11"/>
    <w:multiLevelType w:val="hybridMultilevel"/>
    <w:tmpl w:val="E0E2F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4218FD0E"/>
    <w:lvl w:ilvl="0" w:tplc="7580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13"/>
    <w:multiLevelType w:val="hybridMultilevel"/>
    <w:tmpl w:val="5CC2E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0000015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0000016"/>
    <w:multiLevelType w:val="hybridMultilevel"/>
    <w:tmpl w:val="55F64566"/>
    <w:lvl w:ilvl="0" w:tplc="28E2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0000017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0000019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000001A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C568AE94"/>
    <w:lvl w:ilvl="0" w:tplc="FB3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28467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000001E"/>
    <w:multiLevelType w:val="hybridMultilevel"/>
    <w:tmpl w:val="389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1ACA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5"/>
  </w:num>
  <w:num w:numId="5">
    <w:abstractNumId w:val="9"/>
  </w:num>
  <w:num w:numId="6">
    <w:abstractNumId w:val="18"/>
  </w:num>
  <w:num w:numId="7">
    <w:abstractNumId w:val="12"/>
  </w:num>
  <w:num w:numId="8">
    <w:abstractNumId w:val="27"/>
  </w:num>
  <w:num w:numId="9">
    <w:abstractNumId w:val="20"/>
  </w:num>
  <w:num w:numId="10">
    <w:abstractNumId w:val="13"/>
  </w:num>
  <w:num w:numId="11">
    <w:abstractNumId w:val="11"/>
  </w:num>
  <w:num w:numId="12">
    <w:abstractNumId w:val="14"/>
  </w:num>
  <w:num w:numId="13">
    <w:abstractNumId w:val="22"/>
  </w:num>
  <w:num w:numId="14">
    <w:abstractNumId w:val="8"/>
  </w:num>
  <w:num w:numId="15">
    <w:abstractNumId w:val="29"/>
  </w:num>
  <w:num w:numId="16">
    <w:abstractNumId w:val="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15"/>
  </w:num>
  <w:num w:numId="22">
    <w:abstractNumId w:val="24"/>
  </w:num>
  <w:num w:numId="23">
    <w:abstractNumId w:val="28"/>
  </w:num>
  <w:num w:numId="24">
    <w:abstractNumId w:val="25"/>
  </w:num>
  <w:num w:numId="25">
    <w:abstractNumId w:val="21"/>
  </w:num>
  <w:num w:numId="26">
    <w:abstractNumId w:val="19"/>
  </w:num>
  <w:num w:numId="27">
    <w:abstractNumId w:val="10"/>
  </w:num>
  <w:num w:numId="28">
    <w:abstractNumId w:val="4"/>
  </w:num>
  <w:num w:numId="29">
    <w:abstractNumId w:val="6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137"/>
    <w:rsid w:val="000235DF"/>
    <w:rsid w:val="00044A89"/>
    <w:rsid w:val="00063C63"/>
    <w:rsid w:val="000D1D17"/>
    <w:rsid w:val="000D347A"/>
    <w:rsid w:val="000E0E65"/>
    <w:rsid w:val="00114D79"/>
    <w:rsid w:val="001A0834"/>
    <w:rsid w:val="001A6104"/>
    <w:rsid w:val="0024346B"/>
    <w:rsid w:val="002C64EC"/>
    <w:rsid w:val="002E359B"/>
    <w:rsid w:val="00373858"/>
    <w:rsid w:val="003E1717"/>
    <w:rsid w:val="003F2830"/>
    <w:rsid w:val="00453848"/>
    <w:rsid w:val="00457FCB"/>
    <w:rsid w:val="004A6748"/>
    <w:rsid w:val="004B2C34"/>
    <w:rsid w:val="004F2BAD"/>
    <w:rsid w:val="00516B50"/>
    <w:rsid w:val="006524AA"/>
    <w:rsid w:val="006747C3"/>
    <w:rsid w:val="006C2F27"/>
    <w:rsid w:val="006F2512"/>
    <w:rsid w:val="007022F5"/>
    <w:rsid w:val="00721BCB"/>
    <w:rsid w:val="00781663"/>
    <w:rsid w:val="007B65CB"/>
    <w:rsid w:val="0080100C"/>
    <w:rsid w:val="008262BF"/>
    <w:rsid w:val="008A4259"/>
    <w:rsid w:val="008F176C"/>
    <w:rsid w:val="0090779B"/>
    <w:rsid w:val="009264B7"/>
    <w:rsid w:val="00A97767"/>
    <w:rsid w:val="00AC48E7"/>
    <w:rsid w:val="00B650EF"/>
    <w:rsid w:val="00B9331D"/>
    <w:rsid w:val="00BD042D"/>
    <w:rsid w:val="00BE1354"/>
    <w:rsid w:val="00BF250B"/>
    <w:rsid w:val="00C86308"/>
    <w:rsid w:val="00CF2E94"/>
    <w:rsid w:val="00D3739A"/>
    <w:rsid w:val="00D9274E"/>
    <w:rsid w:val="00DC6BA6"/>
    <w:rsid w:val="00E4172B"/>
    <w:rsid w:val="00E71137"/>
    <w:rsid w:val="00EB2A3A"/>
    <w:rsid w:val="00EC0882"/>
    <w:rsid w:val="00F343E9"/>
    <w:rsid w:val="00F60137"/>
    <w:rsid w:val="00FB61A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06E9FE-C97B-8444-9008-C9F26416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923119915239</cp:lastModifiedBy>
  <cp:revision>2</cp:revision>
  <cp:lastPrinted>2018-01-02T06:51:00Z</cp:lastPrinted>
  <dcterms:created xsi:type="dcterms:W3CDTF">2020-04-23T17:20:00Z</dcterms:created>
  <dcterms:modified xsi:type="dcterms:W3CDTF">2020-04-23T17:20:00Z</dcterms:modified>
</cp:coreProperties>
</file>