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445" w:rsidRPr="00B64229" w:rsidRDefault="00863445">
      <w:pPr>
        <w:rPr>
          <w:highlight w:val="darkCyan"/>
        </w:rPr>
      </w:pPr>
      <w:r>
        <w:tab/>
      </w:r>
      <w:r w:rsidR="00B64229">
        <w:t xml:space="preserve"> </w:t>
      </w:r>
      <w:r w:rsidRPr="00B64229">
        <w:rPr>
          <w:highlight w:val="darkCyan"/>
        </w:rPr>
        <w:t xml:space="preserve">NAME  </w:t>
      </w:r>
      <w:r w:rsidRPr="00B64229">
        <w:rPr>
          <w:highlight w:val="yellow"/>
        </w:rPr>
        <w:t xml:space="preserve">                             </w:t>
      </w:r>
      <w:r w:rsidRPr="00B64229">
        <w:rPr>
          <w:highlight w:val="darkCyan"/>
        </w:rPr>
        <w:t>WAQAS AHMAD</w:t>
      </w:r>
    </w:p>
    <w:p w:rsidR="00863445" w:rsidRDefault="00863445" w:rsidP="00863445">
      <w:pPr>
        <w:ind w:firstLine="720"/>
      </w:pPr>
      <w:r w:rsidRPr="00B64229">
        <w:rPr>
          <w:highlight w:val="darkCyan"/>
        </w:rPr>
        <w:t>ID                                    16008</w:t>
      </w:r>
    </w:p>
    <w:p w:rsidR="00863445" w:rsidRDefault="00863445" w:rsidP="00863445">
      <w:pPr>
        <w:ind w:firstLine="720"/>
      </w:pPr>
      <w:r w:rsidRPr="00B64229">
        <w:rPr>
          <w:highlight w:val="darkCyan"/>
        </w:rPr>
        <w:t>PAPER                               MICROBIOLOGY</w:t>
      </w:r>
    </w:p>
    <w:p w:rsidR="00863445" w:rsidRDefault="00863445" w:rsidP="00863445">
      <w:pPr>
        <w:ind w:firstLine="720"/>
      </w:pPr>
      <w:r w:rsidRPr="00B64229">
        <w:rPr>
          <w:highlight w:val="darkCyan"/>
        </w:rPr>
        <w:t>EXAM                               FINAL</w:t>
      </w:r>
      <w:r>
        <w:t xml:space="preserve"> </w:t>
      </w:r>
    </w:p>
    <w:p w:rsidR="00863445" w:rsidRDefault="00863445" w:rsidP="00863445">
      <w:pPr>
        <w:ind w:firstLine="720"/>
      </w:pPr>
      <w:r w:rsidRPr="00B64229">
        <w:rPr>
          <w:highlight w:val="darkCyan"/>
        </w:rPr>
        <w:t>SECTION</w:t>
      </w:r>
      <w:r>
        <w:t xml:space="preserve">                         </w:t>
      </w:r>
      <w:r w:rsidRPr="00B64229">
        <w:rPr>
          <w:highlight w:val="darkCyan"/>
        </w:rPr>
        <w:t>BS MLT   B</w:t>
      </w:r>
    </w:p>
    <w:p w:rsidR="00863445" w:rsidRPr="00863445" w:rsidRDefault="00C10465" w:rsidP="00C10465">
      <w:pPr>
        <w:ind w:firstLine="720"/>
      </w:pPr>
      <w:r w:rsidRPr="00B64229">
        <w:rPr>
          <w:highlight w:val="darkCyan"/>
        </w:rPr>
        <w:t xml:space="preserve">Submitted by            </w:t>
      </w:r>
      <w:r w:rsidR="00BA240A" w:rsidRPr="00B64229">
        <w:rPr>
          <w:highlight w:val="darkCyan"/>
        </w:rPr>
        <w:t>mr</w:t>
      </w:r>
      <w:r w:rsidRPr="00B64229">
        <w:rPr>
          <w:highlight w:val="darkCyan"/>
        </w:rPr>
        <w:t xml:space="preserve">  </w:t>
      </w:r>
      <w:r w:rsidR="00BA240A" w:rsidRPr="00B64229">
        <w:rPr>
          <w:highlight w:val="darkCyan"/>
        </w:rPr>
        <w:t>fazil</w:t>
      </w:r>
      <w:r w:rsidRPr="00B64229">
        <w:rPr>
          <w:highlight w:val="darkCyan"/>
        </w:rPr>
        <w:t xml:space="preserve">   zahir khan</w:t>
      </w:r>
      <w:r>
        <w:t xml:space="preserve"> </w:t>
      </w:r>
      <w:r w:rsidR="00BA240A">
        <w:t xml:space="preserve">  </w:t>
      </w:r>
    </w:p>
    <w:p w:rsidR="00863445" w:rsidRDefault="00863445" w:rsidP="00863445"/>
    <w:p w:rsidR="0094751B" w:rsidRDefault="00863445" w:rsidP="00863445">
      <w:pPr>
        <w:ind w:firstLine="720"/>
      </w:pPr>
      <w:r>
        <w:t>Q3]</w:t>
      </w:r>
    </w:p>
    <w:p w:rsidR="00863445" w:rsidRDefault="00863445" w:rsidP="00863445">
      <w:pPr>
        <w:ind w:firstLine="720"/>
      </w:pPr>
      <w:r>
        <w:t xml:space="preserve">STAGES OF  PATHOGENESIS; </w:t>
      </w:r>
    </w:p>
    <w:p w:rsidR="00863445" w:rsidRDefault="00863445" w:rsidP="00863445">
      <w:pPr>
        <w:ind w:firstLine="720"/>
      </w:pPr>
      <w:r>
        <w:t>.Parhogenesis is the method by which  a disease can develop.</w:t>
      </w:r>
    </w:p>
    <w:p w:rsidR="00863445" w:rsidRDefault="00863445" w:rsidP="00863445">
      <w:pPr>
        <w:ind w:firstLine="720"/>
      </w:pPr>
      <w:r>
        <w:t>.This can occur  through foodborne intoxication where the  causative agent  produces toxins where the  causative agent produces toxins in the body  e.g   botulism.</w:t>
      </w:r>
    </w:p>
    <w:p w:rsidR="00863445" w:rsidRDefault="00863445" w:rsidP="00863445">
      <w:pPr>
        <w:ind w:firstLine="720"/>
      </w:pPr>
      <w:r>
        <w:t>.THE  relation  between  a host  and pathogen  is dynamic.</w:t>
      </w:r>
    </w:p>
    <w:p w:rsidR="00863445" w:rsidRDefault="00863445" w:rsidP="00863445">
      <w:pPr>
        <w:ind w:firstLine="720"/>
      </w:pPr>
      <w:r>
        <w:t>.Produce  of disease  occurs  through a process  of steps.</w:t>
      </w:r>
    </w:p>
    <w:p w:rsidR="00863445" w:rsidRDefault="00863445" w:rsidP="00863445">
      <w:pPr>
        <w:ind w:firstLine="720"/>
      </w:pPr>
      <w:r>
        <w:t>. The first  five  mechanism make up  a pathogen  invasiveness    e g ability  to invade tissues.</w:t>
      </w:r>
    </w:p>
    <w:p w:rsidR="00863445" w:rsidRDefault="00863445" w:rsidP="00863445">
      <w:r>
        <w:tab/>
      </w:r>
      <w:r w:rsidRPr="00863445">
        <w:rPr>
          <w:sz w:val="20"/>
          <w:highlight w:val="yellow"/>
        </w:rPr>
        <w:t>STAGES</w:t>
      </w:r>
    </w:p>
    <w:p w:rsidR="00863445" w:rsidRDefault="00863445" w:rsidP="00863445">
      <w:pPr>
        <w:ind w:firstLine="720"/>
      </w:pPr>
      <w:r>
        <w:t>1</w:t>
      </w:r>
      <w:r w:rsidRPr="00863445">
        <w:rPr>
          <w:highlight w:val="cyan"/>
        </w:rPr>
        <w:t>] TRANSMISSION</w:t>
      </w:r>
    </w:p>
    <w:p w:rsidR="002C6987" w:rsidRDefault="00863445" w:rsidP="00863445">
      <w:pPr>
        <w:tabs>
          <w:tab w:val="left" w:pos="2250"/>
        </w:tabs>
      </w:pPr>
      <w:r>
        <w:tab/>
        <w:t>. IN oder to begin infection  and eventually cause disease pathogen musr find a transmission  route</w:t>
      </w:r>
      <w:r w:rsidR="002C6987">
        <w:t>.</w:t>
      </w:r>
    </w:p>
    <w:p w:rsidR="002C6987" w:rsidRDefault="002C6987" w:rsidP="002C6987">
      <w:pPr>
        <w:ind w:firstLine="720"/>
      </w:pPr>
      <w:r>
        <w:t>. Transmission   of an infection agent can occure in many  ways but it is typically through exposed skin eg  a cut abrasion puncture or wound or mucous membrane eg gastrointestinal tract or urogential tract.</w:t>
      </w:r>
    </w:p>
    <w:p w:rsidR="002C6987" w:rsidRDefault="002C6987" w:rsidP="002C6987">
      <w:r>
        <w:t xml:space="preserve">2] </w:t>
      </w:r>
      <w:r w:rsidRPr="002C6987">
        <w:rPr>
          <w:highlight w:val="cyan"/>
        </w:rPr>
        <w:t>ADHERENCE</w:t>
      </w:r>
    </w:p>
    <w:p w:rsidR="002C6987" w:rsidRDefault="002C6987" w:rsidP="002C6987">
      <w:r>
        <w:t>.Once the pathogen has gained access to the body  it must have some means of attaching itself to the host tissues.</w:t>
      </w:r>
    </w:p>
    <w:p w:rsidR="002C6987" w:rsidRDefault="002C6987" w:rsidP="002C6987">
      <w:r>
        <w:t>.This attachment is called adherence  and is necessary step in pathogenicity .</w:t>
      </w:r>
    </w:p>
    <w:p w:rsidR="002C6987" w:rsidRDefault="002C6987" w:rsidP="002C6987">
      <w:r>
        <w:t>.Microbes contain ligand which are progection that attach host receptors or surface protein.</w:t>
      </w:r>
    </w:p>
    <w:p w:rsidR="002C6987" w:rsidRDefault="002C6987" w:rsidP="002C6987">
      <w:r>
        <w:lastRenderedPageBreak/>
        <w:t xml:space="preserve">3]   </w:t>
      </w:r>
      <w:r w:rsidRPr="002C6987">
        <w:rPr>
          <w:highlight w:val="cyan"/>
        </w:rPr>
        <w:t>INVSDION</w:t>
      </w:r>
    </w:p>
    <w:p w:rsidR="002C6987" w:rsidRDefault="002C6987" w:rsidP="002C6987"/>
    <w:p w:rsidR="00561C2A" w:rsidRDefault="002C6987" w:rsidP="002C6987">
      <w:r>
        <w:t>.AT  this point microbes begin to invade</w:t>
      </w:r>
      <w:r w:rsidR="00561C2A">
        <w:t xml:space="preserve"> the host and produce a bacteremia   presence in the blood stream or viremia presence of a virus in the blood stream.</w:t>
      </w:r>
    </w:p>
    <w:p w:rsidR="00561C2A" w:rsidRDefault="00561C2A" w:rsidP="00561C2A">
      <w:r>
        <w:t>.ONCE this barrier has been  penetrated these pathogens can multiply  without competiton.</w:t>
      </w:r>
    </w:p>
    <w:p w:rsidR="00561C2A" w:rsidRDefault="00561C2A" w:rsidP="00561C2A">
      <w:r w:rsidRPr="00561C2A">
        <w:rPr>
          <w:highlight w:val="cyan"/>
        </w:rPr>
        <w:t>4]COLONIZATION</w:t>
      </w:r>
    </w:p>
    <w:p w:rsidR="00561C2A" w:rsidRDefault="00561C2A" w:rsidP="00561C2A">
      <w:r>
        <w:t>.Colonization is the multiplication of pathogenic organism here toxins  are produced and the normal  flora are overcome.</w:t>
      </w:r>
    </w:p>
    <w:p w:rsidR="00561C2A" w:rsidRDefault="00561C2A" w:rsidP="00561C2A">
      <w:r>
        <w:t>. During  this stages pathogens compete with normal flora for space and nutrients.</w:t>
      </w:r>
    </w:p>
    <w:p w:rsidR="00561C2A" w:rsidRDefault="00561C2A" w:rsidP="00561C2A">
      <w:r>
        <w:t>5]</w:t>
      </w:r>
      <w:r w:rsidRPr="00561C2A">
        <w:rPr>
          <w:highlight w:val="cyan"/>
        </w:rPr>
        <w:t>EVASION OF THE HOST DEFENSES</w:t>
      </w:r>
    </w:p>
    <w:p w:rsidR="00561C2A" w:rsidRDefault="00561C2A" w:rsidP="00561C2A"/>
    <w:p w:rsidR="00561C2A" w:rsidRDefault="00561C2A" w:rsidP="00561C2A">
      <w:r>
        <w:t>.Pathogens must also avoid adapted defence.</w:t>
      </w:r>
    </w:p>
    <w:p w:rsidR="00561C2A" w:rsidRDefault="00561C2A" w:rsidP="00561C2A">
      <w:r>
        <w:t>.They can also utilize antigenic variation t alter the anitegen structure.</w:t>
      </w:r>
    </w:p>
    <w:p w:rsidR="0001141A" w:rsidRDefault="00561C2A" w:rsidP="00561C2A">
      <w:r>
        <w:t>.</w:t>
      </w:r>
      <w:r w:rsidR="0001141A">
        <w:t>AFTER colonization pathogen circumvent the host innate  adapted defances by phagocytosis.</w:t>
      </w:r>
    </w:p>
    <w:p w:rsidR="0001141A" w:rsidRDefault="0001141A" w:rsidP="0001141A">
      <w:r>
        <w:t xml:space="preserve">6] </w:t>
      </w:r>
      <w:r w:rsidRPr="0001141A">
        <w:rPr>
          <w:highlight w:val="cyan"/>
        </w:rPr>
        <w:t>CAUSE DAMAGE OR DISEASE  TO HOST</w:t>
      </w:r>
    </w:p>
    <w:p w:rsidR="0001141A" w:rsidRDefault="0001141A" w:rsidP="0001141A">
      <w:r>
        <w:t>.Damage can occur through direct or indirect pathway.</w:t>
      </w:r>
    </w:p>
    <w:p w:rsidR="0001141A" w:rsidRDefault="0001141A" w:rsidP="0001141A">
      <w:r>
        <w:t>.THREE types toxins are produce  to cause damage.</w:t>
      </w:r>
    </w:p>
    <w:p w:rsidR="0001141A" w:rsidRDefault="0001141A" w:rsidP="0001141A">
      <w:r>
        <w:t xml:space="preserve">. </w:t>
      </w:r>
      <w:r w:rsidRPr="0001141A">
        <w:rPr>
          <w:highlight w:val="green"/>
        </w:rPr>
        <w:t>EXOTOXINS</w:t>
      </w:r>
      <w:r>
        <w:t xml:space="preserve"> PROTEIN  secreted by pathogen that cause damage to the host  botulinum toxin tetanus toxin.</w:t>
      </w:r>
    </w:p>
    <w:p w:rsidR="0001141A" w:rsidRDefault="0001141A" w:rsidP="0001141A">
      <w:r w:rsidRPr="0001141A">
        <w:rPr>
          <w:highlight w:val="green"/>
        </w:rPr>
        <w:t>ENDOTOXINS</w:t>
      </w:r>
      <w:r>
        <w:t xml:space="preserve"> TOXIC substances that are released hen a cell is killed lipolsaccharides.</w:t>
      </w:r>
    </w:p>
    <w:p w:rsidR="0001141A" w:rsidRDefault="0001141A" w:rsidP="0001141A">
      <w:r w:rsidRPr="0001141A">
        <w:rPr>
          <w:highlight w:val="green"/>
        </w:rPr>
        <w:t>.EXOENZYMES</w:t>
      </w:r>
      <w:r>
        <w:t xml:space="preserve"> Enzymes that function outside the host cell or tissues.</w:t>
      </w:r>
    </w:p>
    <w:p w:rsidR="0001141A" w:rsidRDefault="0001141A" w:rsidP="0001141A">
      <w:r>
        <w:t xml:space="preserve">7] </w:t>
      </w:r>
      <w:r w:rsidR="009469C3">
        <w:t xml:space="preserve"> </w:t>
      </w:r>
      <w:r w:rsidRPr="009469C3">
        <w:rPr>
          <w:highlight w:val="cyan"/>
        </w:rPr>
        <w:t>EXITING THE HOST</w:t>
      </w:r>
      <w:r>
        <w:t>.</w:t>
      </w:r>
    </w:p>
    <w:p w:rsidR="009469C3" w:rsidRDefault="0001141A" w:rsidP="0001141A">
      <w:r>
        <w:t>.A pathogen</w:t>
      </w:r>
      <w:r w:rsidR="009469C3">
        <w:t xml:space="preserve"> must exit the body .</w:t>
      </w:r>
    </w:p>
    <w:p w:rsidR="001B162A" w:rsidRDefault="009469C3" w:rsidP="001B162A">
      <w:r>
        <w:t xml:space="preserve">.THIS occurs </w:t>
      </w:r>
      <w:r w:rsidR="001B162A">
        <w:t>through various   route.</w:t>
      </w:r>
      <w:r>
        <w:t xml:space="preserve"> </w:t>
      </w:r>
    </w:p>
    <w:p w:rsidR="001B162A" w:rsidRDefault="001B162A" w:rsidP="001B162A">
      <w:r w:rsidRPr="001B162A">
        <w:rPr>
          <w:highlight w:val="blue"/>
        </w:rPr>
        <w:t>Q2</w:t>
      </w:r>
    </w:p>
    <w:p w:rsidR="002C6987" w:rsidRDefault="001B162A" w:rsidP="001B162A">
      <w:r w:rsidRPr="001B162A">
        <w:rPr>
          <w:highlight w:val="blue"/>
        </w:rPr>
        <w:t>NORMAL FLORA</w:t>
      </w:r>
      <w:r>
        <w:t>.</w:t>
      </w:r>
    </w:p>
    <w:p w:rsidR="001B162A" w:rsidRDefault="001B162A" w:rsidP="001B162A">
      <w:pPr>
        <w:ind w:firstLine="720"/>
      </w:pPr>
      <w:r>
        <w:lastRenderedPageBreak/>
        <w:t>.Normal flora are microorganism mostly  bacteria  that continuously inhibited the  human body under  normal condition in a health  human they are harmless and may even be beneficial.</w:t>
      </w:r>
    </w:p>
    <w:p w:rsidR="001B162A" w:rsidRDefault="001B162A" w:rsidP="001B162A">
      <w:r>
        <w:t>.ALSO called commensales organism that dine together.</w:t>
      </w:r>
    </w:p>
    <w:p w:rsidR="001B162A" w:rsidRDefault="001B162A" w:rsidP="001B162A">
      <w:r w:rsidRPr="001B162A">
        <w:rPr>
          <w:highlight w:val="blue"/>
        </w:rPr>
        <w:t>IMPORTANT OF THE NORMAL FLORA ADVANTAGES</w:t>
      </w:r>
    </w:p>
    <w:p w:rsidR="00C064A6" w:rsidRDefault="001B162A" w:rsidP="001B162A">
      <w:r>
        <w:t>.THE  oral flora contribute to  immunity by inducing  low level of circulating and secretory antibodies tht may cross react  with pathogens.</w:t>
      </w:r>
    </w:p>
    <w:p w:rsidR="00C064A6" w:rsidRDefault="00C064A6" w:rsidP="00C064A6">
      <w:pPr>
        <w:rPr>
          <w:highlight w:val="blue"/>
        </w:rPr>
      </w:pPr>
    </w:p>
    <w:p w:rsidR="00C064A6" w:rsidRDefault="00C064A6" w:rsidP="00C064A6">
      <w:r w:rsidRPr="00C064A6">
        <w:rPr>
          <w:highlight w:val="blue"/>
        </w:rPr>
        <w:t>DISADVANTAGES OF NORMAL FLORA</w:t>
      </w:r>
    </w:p>
    <w:p w:rsidR="00C064A6" w:rsidRDefault="00C064A6" w:rsidP="00C064A6"/>
    <w:p w:rsidR="00C064A6" w:rsidRDefault="00C064A6" w:rsidP="00C064A6">
      <w:r>
        <w:t>THE noral flora  may  antagonize other  bacteria  through the production of substance  which inhbit or kill nonindigenous species 19 importance of the normal flora disadvantages they can cause disease in the following  when individuals become immunocompromised.</w:t>
      </w:r>
    </w:p>
    <w:p w:rsidR="00C064A6" w:rsidRDefault="00C064A6" w:rsidP="00C064A6">
      <w:r>
        <w:t>Q5</w:t>
      </w:r>
    </w:p>
    <w:p w:rsidR="00C064A6" w:rsidRDefault="00B079A0" w:rsidP="00C064A6">
      <w:r>
        <w:rPr>
          <w:highlight w:val="darkGreen"/>
        </w:rPr>
        <w:t xml:space="preserve">1       </w:t>
      </w:r>
      <w:r w:rsidR="00C064A6" w:rsidRPr="00C064A6">
        <w:rPr>
          <w:highlight w:val="darkGreen"/>
        </w:rPr>
        <w:t>SYMBIOTIC</w:t>
      </w:r>
      <w:r w:rsidR="00C064A6">
        <w:rPr>
          <w:highlight w:val="darkGreen"/>
        </w:rPr>
        <w:t xml:space="preserve">  </w:t>
      </w:r>
      <w:r w:rsidR="00C064A6" w:rsidRPr="00C064A6">
        <w:rPr>
          <w:highlight w:val="darkGreen"/>
        </w:rPr>
        <w:t xml:space="preserve"> RELATIONSHIP</w:t>
      </w:r>
    </w:p>
    <w:p w:rsidR="00B079A0" w:rsidRDefault="00C064A6" w:rsidP="00C064A6">
      <w:r>
        <w:t>SYMBIOTIC  relationship</w:t>
      </w:r>
      <w:r w:rsidR="00B079A0">
        <w:t xml:space="preserve"> are a special tye of interaction between  species . sometime beneficial sometimes harmful these  relationship are essential to many  organisms and ecosystem and they  provides  a balances that can only  be achieved by working  together.</w:t>
      </w:r>
    </w:p>
    <w:p w:rsidR="00B079A0" w:rsidRDefault="00B079A0" w:rsidP="00B079A0">
      <w:r>
        <w:t>2]</w:t>
      </w:r>
      <w:r w:rsidRPr="00B079A0">
        <w:rPr>
          <w:highlight w:val="darkGreen"/>
        </w:rPr>
        <w:t>ANTIMICROBIAL  DRUGS</w:t>
      </w:r>
    </w:p>
    <w:p w:rsidR="00D975C9" w:rsidRDefault="00B079A0" w:rsidP="00B079A0">
      <w:r>
        <w:t>THERE   are mainly  two classes antimicrobial drugs those obtained from natural sour</w:t>
      </w:r>
      <w:r w:rsidR="00D975C9">
        <w:t>ces[ e g] beta lactam antibiotic such as penicillins cephalosporins]  or protein synthesis  inhibitors such as aminoglycosides  macrolide  s tetracylines   chloramphenicol   polypeptides and synthetic agent.</w:t>
      </w:r>
    </w:p>
    <w:p w:rsidR="00D975C9" w:rsidRDefault="00D975C9" w:rsidP="00D975C9">
      <w:r>
        <w:t>3</w:t>
      </w:r>
      <w:r w:rsidRPr="00D975C9">
        <w:rPr>
          <w:highlight w:val="darkGreen"/>
        </w:rPr>
        <w:t>] PROBIOTICS</w:t>
      </w:r>
    </w:p>
    <w:p w:rsidR="00D975C9" w:rsidRDefault="00D975C9" w:rsidP="00D975C9">
      <w:r>
        <w:t>Probiotics are live bacteria and  yeasts that  are good for you especially your digestive system we usually think of these are germs  that causes diseases but your body is full of bacteria  both good and body  probiotics are  often called good or helpfull bacteria because they help  keep your gut health.</w:t>
      </w:r>
    </w:p>
    <w:p w:rsidR="00D975C9" w:rsidRDefault="00D975C9" w:rsidP="00D975C9">
      <w:r>
        <w:t>4]</w:t>
      </w:r>
      <w:r w:rsidRPr="00D975C9">
        <w:rPr>
          <w:highlight w:val="darkGreen"/>
        </w:rPr>
        <w:t>PREBIOTIC</w:t>
      </w:r>
    </w:p>
    <w:p w:rsidR="00064A55" w:rsidRDefault="00D975C9" w:rsidP="00D975C9">
      <w:r>
        <w:t xml:space="preserve"> PREBIOTIC ARE COMPOUND in food that  induce the growth or activity of beneficial </w:t>
      </w:r>
      <w:r w:rsidR="00064A55">
        <w:t>microorganisms such as  bacteria and fungi  the most common example is in the gastrointestinal tract where prebiotics can alter the composition of organism in the gut microbiome.</w:t>
      </w:r>
    </w:p>
    <w:p w:rsidR="00064A55" w:rsidRDefault="00064A55" w:rsidP="00064A55">
      <w:r>
        <w:t>5</w:t>
      </w:r>
    </w:p>
    <w:p w:rsidR="00064A55" w:rsidRDefault="00064A55" w:rsidP="00064A55">
      <w:r>
        <w:lastRenderedPageBreak/>
        <w:t xml:space="preserve">5]  </w:t>
      </w:r>
      <w:r w:rsidRPr="00064A55">
        <w:rPr>
          <w:highlight w:val="darkGreen"/>
        </w:rPr>
        <w:t>ANTIMICROBIAL RESISTANCE</w:t>
      </w:r>
    </w:p>
    <w:p w:rsidR="00C10465" w:rsidRDefault="00064A55" w:rsidP="00064A55">
      <w:r>
        <w:t>Antimicrobial resistance  happen when  microoraganisms  such as bacteri</w:t>
      </w:r>
      <w:r w:rsidR="00C10465">
        <w:t>a fungi  viruses and parasites c</w:t>
      </w:r>
      <w:r>
        <w:t>hange when they  are exposed to antimicrobial drugs such a</w:t>
      </w:r>
      <w:r w:rsidR="00C10465">
        <w:t>s antibiotic antifungals  antivirals   antimalarials and anthelmintics resistance  are sometimes  referred to as superbugs,,.</w:t>
      </w:r>
    </w:p>
    <w:p w:rsidR="007A0F30" w:rsidRDefault="00C10465" w:rsidP="00C10465">
      <w:r>
        <w:t>As a result the medicines become  ineffective  and  infection persist in the body  increasing  the risk  of spread  to  others.</w:t>
      </w:r>
    </w:p>
    <w:p w:rsidR="00D975C9" w:rsidRDefault="00D975C9" w:rsidP="007A0F30"/>
    <w:p w:rsidR="007A0F30" w:rsidRDefault="007A0F30" w:rsidP="007A0F30">
      <w:r>
        <w:t>Q4]</w:t>
      </w:r>
    </w:p>
    <w:p w:rsidR="007A0F30" w:rsidRDefault="007A0F30" w:rsidP="007A0F30">
      <w:r w:rsidRPr="007A0F30">
        <w:rPr>
          <w:highlight w:val="darkGray"/>
        </w:rPr>
        <w:t>GENE TRANSFER</w:t>
      </w:r>
    </w:p>
    <w:p w:rsidR="007A0F30" w:rsidRDefault="007A0F30" w:rsidP="007A0F30">
      <w:r>
        <w:t xml:space="preserve">IN bacteria  or other  organism gene  transfer  mainly  two  way </w:t>
      </w:r>
    </w:p>
    <w:p w:rsidR="007A0F30" w:rsidRDefault="007A0F30" w:rsidP="007A0F30">
      <w:r>
        <w:t xml:space="preserve">1] vertical gene transfer </w:t>
      </w:r>
    </w:p>
    <w:p w:rsidR="00255D77" w:rsidRDefault="007A0F30" w:rsidP="007A0F30">
      <w:r>
        <w:t>2] Horiz</w:t>
      </w:r>
      <w:r w:rsidR="00255D77">
        <w:t>ontal gene transfer</w:t>
      </w:r>
    </w:p>
    <w:p w:rsidR="00255D77" w:rsidRDefault="00255D77" w:rsidP="00255D77">
      <w:r>
        <w:t xml:space="preserve"> </w:t>
      </w:r>
      <w:r w:rsidRPr="00255D77">
        <w:rPr>
          <w:highlight w:val="darkGray"/>
        </w:rPr>
        <w:t>HORIZONTAL GENE  TFRANSFER</w:t>
      </w:r>
    </w:p>
    <w:p w:rsidR="00255D77" w:rsidRDefault="00255D77" w:rsidP="00255D77">
      <w:r>
        <w:t>Transfer  of gene  between  cells  of the  same generation in two  different  species.</w:t>
      </w:r>
    </w:p>
    <w:p w:rsidR="00255D77" w:rsidRDefault="00255D77" w:rsidP="00255D77">
      <w:r>
        <w:t>DNA  acquired from  unrelated individuals.</w:t>
      </w:r>
    </w:p>
    <w:p w:rsidR="00255D77" w:rsidRDefault="00255D77" w:rsidP="00255D77">
      <w:r>
        <w:t>THERE are  three types of  horizontal gene transfer.</w:t>
      </w:r>
    </w:p>
    <w:p w:rsidR="00255D77" w:rsidRDefault="00255D77" w:rsidP="00255D77">
      <w:r>
        <w:t>1]Transformation.</w:t>
      </w:r>
    </w:p>
    <w:p w:rsidR="00255D77" w:rsidRDefault="00255D77" w:rsidP="00255D77">
      <w:r>
        <w:t>2] TRANSDUCTION.</w:t>
      </w:r>
    </w:p>
    <w:p w:rsidR="003D35C4" w:rsidRDefault="00255D77" w:rsidP="00255D77">
      <w:r>
        <w:t>3] CONJUGATION.</w:t>
      </w:r>
    </w:p>
    <w:p w:rsidR="003D35C4" w:rsidRDefault="001D6C8F" w:rsidP="003D35C4">
      <w:r>
        <w:t>Bacteria do not  have  an obligate sexual  reproductive  stage  in their life  cycle  but   they can be very   active in the exchange of genetic information  the genetic  information  carried  in the dna   can be  transferred from one cell to another  how ever   this is not  a true  exchange  because   only  one  partner  receive  the new information in  addition   the  amount  of DNA  that is  transferred  is usually only  a small piece of the  chromosome there are several  mechanism by which  this  take place    in  transformation bacteria  take up  free  fragment of DNA  that are floating in the medium to  teke  up the  DNA  efficiently bacteria.</w:t>
      </w:r>
    </w:p>
    <w:p w:rsidR="001D6C8F" w:rsidRDefault="001D6C8F" w:rsidP="003D35C4"/>
    <w:p w:rsidR="001D6C8F" w:rsidRDefault="001D6C8F" w:rsidP="003D35C4"/>
    <w:p w:rsidR="001D6C8F" w:rsidRDefault="001D6C8F" w:rsidP="003D35C4"/>
    <w:p w:rsidR="002A0301" w:rsidRDefault="002A0301" w:rsidP="003D35C4"/>
    <w:p w:rsidR="002A0301" w:rsidRDefault="002A0301" w:rsidP="003D35C4"/>
    <w:p w:rsidR="001D6C8F" w:rsidRDefault="001D6C8F" w:rsidP="003D35C4"/>
    <w:p w:rsidR="001D6C8F" w:rsidRDefault="001D6C8F" w:rsidP="003D35C4"/>
    <w:p w:rsidR="001D6C8F" w:rsidRDefault="001D6C8F" w:rsidP="003D35C4"/>
    <w:p w:rsidR="001D6C8F" w:rsidRDefault="001D6C8F" w:rsidP="003D35C4"/>
    <w:p w:rsidR="001D6C8F" w:rsidRDefault="001D6C8F" w:rsidP="003D35C4"/>
    <w:p w:rsidR="001D6C8F" w:rsidRDefault="001D6C8F" w:rsidP="003D35C4"/>
    <w:p w:rsidR="00F95A62" w:rsidRDefault="003D35C4" w:rsidP="003D35C4">
      <w:r>
        <w:rPr>
          <w:highlight w:val="darkBlue"/>
        </w:rPr>
        <w:t>Q1]   M</w:t>
      </w:r>
      <w:r w:rsidRPr="003D35C4">
        <w:rPr>
          <w:highlight w:val="darkBlue"/>
        </w:rPr>
        <w:t>CQS</w:t>
      </w:r>
    </w:p>
    <w:p w:rsidR="00F95A62" w:rsidRDefault="00F95A62" w:rsidP="00F95A62">
      <w:r>
        <w:t>1] Ecoli candida albican</w:t>
      </w:r>
    </w:p>
    <w:p w:rsidR="00F95A62" w:rsidRDefault="00F95A62" w:rsidP="00F95A62">
      <w:r>
        <w:t>2] fruite vegettable</w:t>
      </w:r>
    </w:p>
    <w:p w:rsidR="00F95A62" w:rsidRDefault="00F95A62" w:rsidP="00F95A62">
      <w:r>
        <w:t>3] bactariostatic</w:t>
      </w:r>
    </w:p>
    <w:p w:rsidR="00F95A62" w:rsidRDefault="00F95A62" w:rsidP="00F95A62">
      <w:r>
        <w:t>4]Microbiota</w:t>
      </w:r>
    </w:p>
    <w:p w:rsidR="007A0F30" w:rsidRDefault="00F95A62" w:rsidP="00F95A62">
      <w:r>
        <w:t>5]Lichen</w:t>
      </w:r>
    </w:p>
    <w:p w:rsidR="00F95A62" w:rsidRDefault="00F95A62" w:rsidP="00F95A62">
      <w:r>
        <w:t>6]Conjugation</w:t>
      </w:r>
    </w:p>
    <w:p w:rsidR="00F95A62" w:rsidRDefault="00F95A62" w:rsidP="00F95A62">
      <w:r>
        <w:t>7]Plasmid</w:t>
      </w:r>
    </w:p>
    <w:p w:rsidR="00F95A62" w:rsidRDefault="00F95A62" w:rsidP="00F95A62">
      <w:r>
        <w:t>8]Normal flora</w:t>
      </w:r>
    </w:p>
    <w:p w:rsidR="00F95A62" w:rsidRDefault="00F95A62" w:rsidP="00F95A62">
      <w:r>
        <w:t>9]Transcription and  translation.</w:t>
      </w:r>
    </w:p>
    <w:p w:rsidR="00F95A62" w:rsidRPr="00F95A62" w:rsidRDefault="00F95A62" w:rsidP="00F95A62"/>
    <w:p w:rsidR="00F95A62" w:rsidRPr="00F95A62" w:rsidRDefault="00F95A62" w:rsidP="00F95A62"/>
    <w:p w:rsidR="00F95A62" w:rsidRDefault="00F95A62" w:rsidP="00F95A62"/>
    <w:p w:rsidR="00F95A62" w:rsidRPr="00F95A62" w:rsidRDefault="00F95A62" w:rsidP="00F95A62">
      <w:pPr>
        <w:tabs>
          <w:tab w:val="left" w:pos="1650"/>
        </w:tabs>
      </w:pPr>
      <w:r>
        <w:tab/>
      </w:r>
      <w:r w:rsidRPr="00F95A62">
        <w:rPr>
          <w:highlight w:val="darkBlue"/>
        </w:rPr>
        <w:t>The    end</w:t>
      </w:r>
      <w:r>
        <w:t xml:space="preserve"> </w:t>
      </w:r>
    </w:p>
    <w:sectPr w:rsidR="00F95A62" w:rsidRPr="00F95A62" w:rsidSect="00F1304C">
      <w:pgSz w:w="12240" w:h="15840"/>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5F1" w:rsidRDefault="004F45F1" w:rsidP="001B162A">
      <w:pPr>
        <w:spacing w:after="0" w:line="240" w:lineRule="auto"/>
      </w:pPr>
      <w:r>
        <w:separator/>
      </w:r>
    </w:p>
  </w:endnote>
  <w:endnote w:type="continuationSeparator" w:id="1">
    <w:p w:rsidR="004F45F1" w:rsidRDefault="004F45F1" w:rsidP="001B16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5F1" w:rsidRDefault="004F45F1" w:rsidP="001B162A">
      <w:pPr>
        <w:spacing w:after="0" w:line="240" w:lineRule="auto"/>
      </w:pPr>
      <w:r>
        <w:separator/>
      </w:r>
    </w:p>
  </w:footnote>
  <w:footnote w:type="continuationSeparator" w:id="1">
    <w:p w:rsidR="004F45F1" w:rsidRDefault="004F45F1" w:rsidP="001B16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63445"/>
    <w:rsid w:val="0001141A"/>
    <w:rsid w:val="00064A55"/>
    <w:rsid w:val="001B162A"/>
    <w:rsid w:val="001D6C8F"/>
    <w:rsid w:val="00255D77"/>
    <w:rsid w:val="002A0301"/>
    <w:rsid w:val="002C6987"/>
    <w:rsid w:val="003D35C4"/>
    <w:rsid w:val="004015DE"/>
    <w:rsid w:val="004B439A"/>
    <w:rsid w:val="004F45F1"/>
    <w:rsid w:val="00526937"/>
    <w:rsid w:val="00561C2A"/>
    <w:rsid w:val="007A0F30"/>
    <w:rsid w:val="00863445"/>
    <w:rsid w:val="009469C3"/>
    <w:rsid w:val="0094751B"/>
    <w:rsid w:val="00A4695A"/>
    <w:rsid w:val="00AB7196"/>
    <w:rsid w:val="00B079A0"/>
    <w:rsid w:val="00B64229"/>
    <w:rsid w:val="00BA240A"/>
    <w:rsid w:val="00C064A6"/>
    <w:rsid w:val="00C10465"/>
    <w:rsid w:val="00CD4970"/>
    <w:rsid w:val="00D975C9"/>
    <w:rsid w:val="00F1304C"/>
    <w:rsid w:val="00F95A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5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16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B162A"/>
  </w:style>
  <w:style w:type="paragraph" w:styleId="Footer">
    <w:name w:val="footer"/>
    <w:basedOn w:val="Normal"/>
    <w:link w:val="FooterChar"/>
    <w:uiPriority w:val="99"/>
    <w:semiHidden/>
    <w:unhideWhenUsed/>
    <w:rsid w:val="001B162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B16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dc:creator>
  <cp:lastModifiedBy>ABBAS</cp:lastModifiedBy>
  <cp:revision>2</cp:revision>
  <dcterms:created xsi:type="dcterms:W3CDTF">2020-06-25T08:14:00Z</dcterms:created>
  <dcterms:modified xsi:type="dcterms:W3CDTF">2020-06-25T08:14:00Z</dcterms:modified>
</cp:coreProperties>
</file>