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60" w:rsidRPr="00E84D60" w:rsidRDefault="00E84D60" w:rsidP="00E84D60">
      <w:pPr>
        <w:pStyle w:val="NoSpacing"/>
        <w:spacing w:line="480" w:lineRule="auto"/>
        <w:jc w:val="center"/>
        <w:rPr>
          <w:rFonts w:ascii="Times New Roman" w:hAnsi="Times New Roman"/>
          <w:b/>
          <w:sz w:val="32"/>
        </w:rPr>
      </w:pPr>
      <w:r w:rsidRPr="00E84D60">
        <w:rPr>
          <w:rFonts w:ascii="Times New Roman" w:hAnsi="Times New Roman"/>
          <w:b/>
          <w:sz w:val="32"/>
        </w:rPr>
        <w:t>IQRA NATIONAL UNIVERSITY</w:t>
      </w:r>
    </w:p>
    <w:p w:rsidR="00E84D60" w:rsidRPr="00E84D60" w:rsidRDefault="00E84D60" w:rsidP="00E84D60">
      <w:pPr>
        <w:pStyle w:val="NoSpacing"/>
        <w:spacing w:line="480" w:lineRule="auto"/>
        <w:jc w:val="center"/>
        <w:rPr>
          <w:rFonts w:ascii="Times New Roman" w:hAnsi="Times New Roman"/>
          <w:b/>
          <w:sz w:val="32"/>
        </w:rPr>
      </w:pPr>
      <w:r w:rsidRPr="00E84D60">
        <w:rPr>
          <w:rFonts w:ascii="Times New Roman" w:hAnsi="Times New Roman"/>
          <w:b/>
          <w:sz w:val="32"/>
        </w:rPr>
        <w:t>DEPARTMENT OF ALLIED HEALTH SCIENCES</w:t>
      </w:r>
    </w:p>
    <w:p w:rsidR="00E84D60" w:rsidRPr="00E84D60" w:rsidRDefault="00E84D60" w:rsidP="00E84D60">
      <w:pPr>
        <w:pStyle w:val="NoSpacing"/>
        <w:spacing w:line="480" w:lineRule="auto"/>
        <w:rPr>
          <w:rFonts w:ascii="Times New Roman" w:hAnsi="Times New Roman"/>
          <w:b/>
          <w:sz w:val="28"/>
        </w:rPr>
      </w:pPr>
      <w:r w:rsidRPr="00E84D60">
        <w:rPr>
          <w:rFonts w:ascii="Times New Roman" w:hAnsi="Times New Roman"/>
          <w:b/>
          <w:sz w:val="28"/>
        </w:rPr>
        <w:t>Final-Term Examination (Summer)</w:t>
      </w:r>
    </w:p>
    <w:p w:rsidR="00E84D60" w:rsidRPr="00E84D60" w:rsidRDefault="00E84D60" w:rsidP="00E84D60">
      <w:pPr>
        <w:pStyle w:val="NoSpacing"/>
        <w:spacing w:line="480" w:lineRule="auto"/>
        <w:rPr>
          <w:rFonts w:ascii="Times New Roman" w:hAnsi="Times New Roman"/>
          <w:b/>
          <w:sz w:val="28"/>
        </w:rPr>
      </w:pPr>
      <w:r w:rsidRPr="00E84D60">
        <w:rPr>
          <w:rFonts w:ascii="Times New Roman" w:hAnsi="Times New Roman"/>
          <w:b/>
          <w:sz w:val="28"/>
        </w:rPr>
        <w:t>DPT 2nd  semester</w:t>
      </w:r>
    </w:p>
    <w:p w:rsidR="00E84D60" w:rsidRDefault="00E84D60" w:rsidP="00E84D60">
      <w:pPr>
        <w:pStyle w:val="NoSpacing"/>
        <w:spacing w:line="480" w:lineRule="auto"/>
        <w:rPr>
          <w:rFonts w:ascii="Times New Roman" w:hAnsi="Times New Roman"/>
          <w:b/>
          <w:sz w:val="28"/>
        </w:rPr>
      </w:pPr>
      <w:r w:rsidRPr="00E84D60">
        <w:rPr>
          <w:rFonts w:ascii="Times New Roman" w:hAnsi="Times New Roman"/>
          <w:b/>
          <w:sz w:val="28"/>
        </w:rPr>
        <w:t xml:space="preserve">Course Title: Physiology           </w:t>
      </w:r>
      <w:r w:rsidRPr="00E84D60">
        <w:rPr>
          <w:rFonts w:ascii="Times New Roman" w:hAnsi="Times New Roman"/>
          <w:b/>
          <w:sz w:val="28"/>
        </w:rPr>
        <w:tab/>
        <w:t>Instructor: Dr Sara Naeem</w:t>
      </w:r>
    </w:p>
    <w:p w:rsidR="005557EA" w:rsidRDefault="00E84D60" w:rsidP="00E84D60">
      <w:pPr>
        <w:pStyle w:val="NoSpacing"/>
        <w:spacing w:line="480" w:lineRule="auto"/>
        <w:rPr>
          <w:rFonts w:ascii="Times New Roman" w:hAnsi="Times New Roman"/>
          <w:b/>
          <w:sz w:val="28"/>
        </w:rPr>
      </w:pPr>
      <w:r>
        <w:rPr>
          <w:rFonts w:ascii="Times New Roman" w:hAnsi="Times New Roman"/>
          <w:b/>
          <w:sz w:val="28"/>
        </w:rPr>
        <w:t xml:space="preserve">Name: </w:t>
      </w:r>
      <w:r w:rsidR="005557EA">
        <w:rPr>
          <w:rFonts w:ascii="Times New Roman" w:hAnsi="Times New Roman"/>
          <w:b/>
          <w:sz w:val="28"/>
        </w:rPr>
        <w:t xml:space="preserve">Noor Islam </w:t>
      </w:r>
    </w:p>
    <w:p w:rsidR="00E84D60" w:rsidRPr="00E84D60" w:rsidRDefault="00710C62" w:rsidP="00E84D60">
      <w:pPr>
        <w:pStyle w:val="NoSpacing"/>
        <w:spacing w:line="480" w:lineRule="auto"/>
        <w:rPr>
          <w:rFonts w:ascii="Times New Roman" w:hAnsi="Times New Roman"/>
          <w:b/>
          <w:sz w:val="28"/>
        </w:rPr>
      </w:pPr>
      <w:r>
        <w:rPr>
          <w:rFonts w:ascii="Times New Roman" w:hAnsi="Times New Roman"/>
          <w:b/>
          <w:sz w:val="28"/>
        </w:rPr>
        <w:t>ID: 14777</w:t>
      </w:r>
      <w:bookmarkStart w:id="0" w:name="_GoBack"/>
      <w:bookmarkEnd w:id="0"/>
    </w:p>
    <w:p w:rsidR="00E84D60" w:rsidRPr="00E84D60" w:rsidRDefault="00E84D60" w:rsidP="00E84D60">
      <w:pPr>
        <w:pStyle w:val="NoSpacing"/>
        <w:spacing w:line="480" w:lineRule="auto"/>
        <w:rPr>
          <w:rFonts w:ascii="Times New Roman" w:hAnsi="Times New Roman"/>
          <w:b/>
          <w:sz w:val="28"/>
        </w:rPr>
      </w:pPr>
      <w:r w:rsidRPr="00E84D60">
        <w:rPr>
          <w:rFonts w:ascii="Times New Roman" w:hAnsi="Times New Roman"/>
          <w:b/>
          <w:sz w:val="28"/>
        </w:rPr>
        <w:t>Time: 4hrs</w:t>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r>
      <w:r w:rsidRPr="00E84D60">
        <w:rPr>
          <w:rFonts w:ascii="Times New Roman" w:hAnsi="Times New Roman"/>
          <w:b/>
          <w:sz w:val="28"/>
        </w:rPr>
        <w:tab/>
        <w:t>Max Marks:50</w:t>
      </w:r>
    </w:p>
    <w:p w:rsidR="00E164C9" w:rsidRPr="009B55F9" w:rsidRDefault="009B55F9" w:rsidP="00280C4A">
      <w:pPr>
        <w:pStyle w:val="NoSpacing"/>
        <w:spacing w:line="480" w:lineRule="auto"/>
        <w:rPr>
          <w:rFonts w:ascii="Times New Roman" w:hAnsi="Times New Roman"/>
          <w:b/>
          <w:sz w:val="32"/>
        </w:rPr>
      </w:pPr>
      <w:r w:rsidRPr="009B55F9">
        <w:rPr>
          <w:rFonts w:ascii="Times New Roman" w:hAnsi="Times New Roman"/>
          <w:b/>
          <w:sz w:val="32"/>
        </w:rPr>
        <w:t>Q1.  Explain the functions of blood in the human body.</w:t>
      </w:r>
    </w:p>
    <w:p w:rsidR="009B55F9" w:rsidRDefault="009B55F9" w:rsidP="00280C4A">
      <w:pPr>
        <w:pStyle w:val="NoSpacing"/>
        <w:spacing w:line="480" w:lineRule="auto"/>
        <w:rPr>
          <w:rFonts w:ascii="Times New Roman" w:hAnsi="Times New Roman"/>
          <w:sz w:val="28"/>
        </w:rPr>
      </w:pPr>
      <w:r w:rsidRPr="009B55F9">
        <w:rPr>
          <w:rFonts w:ascii="Times New Roman" w:hAnsi="Times New Roman"/>
          <w:b/>
          <w:sz w:val="32"/>
        </w:rPr>
        <w:t>Ans:</w:t>
      </w:r>
      <w:r w:rsidRPr="009B55F9">
        <w:rPr>
          <w:rFonts w:ascii="Times New Roman" w:hAnsi="Times New Roman"/>
          <w:sz w:val="32"/>
        </w:rPr>
        <w:t xml:space="preserve"> </w:t>
      </w:r>
      <w:r>
        <w:rPr>
          <w:rFonts w:ascii="Times New Roman" w:hAnsi="Times New Roman"/>
          <w:sz w:val="28"/>
        </w:rPr>
        <w:t>In human body blood plays an important role. Blood is a specialized body fluid. It has four major components.</w:t>
      </w:r>
    </w:p>
    <w:p w:rsidR="009B55F9" w:rsidRDefault="009B55F9" w:rsidP="009B55F9">
      <w:pPr>
        <w:pStyle w:val="NoSpacing"/>
        <w:numPr>
          <w:ilvl w:val="0"/>
          <w:numId w:val="1"/>
        </w:numPr>
        <w:spacing w:line="480" w:lineRule="auto"/>
        <w:rPr>
          <w:rFonts w:ascii="Times New Roman" w:hAnsi="Times New Roman"/>
          <w:sz w:val="28"/>
        </w:rPr>
      </w:pPr>
      <w:r>
        <w:rPr>
          <w:rFonts w:ascii="Times New Roman" w:hAnsi="Times New Roman"/>
          <w:sz w:val="28"/>
        </w:rPr>
        <w:t>Plasma</w:t>
      </w:r>
    </w:p>
    <w:p w:rsidR="009B55F9" w:rsidRDefault="009B55F9" w:rsidP="009B55F9">
      <w:pPr>
        <w:pStyle w:val="NoSpacing"/>
        <w:numPr>
          <w:ilvl w:val="0"/>
          <w:numId w:val="1"/>
        </w:numPr>
        <w:spacing w:line="480" w:lineRule="auto"/>
        <w:rPr>
          <w:rFonts w:ascii="Times New Roman" w:hAnsi="Times New Roman"/>
          <w:sz w:val="28"/>
        </w:rPr>
      </w:pPr>
      <w:r>
        <w:rPr>
          <w:rFonts w:ascii="Times New Roman" w:hAnsi="Times New Roman"/>
          <w:sz w:val="28"/>
        </w:rPr>
        <w:t>Red blood cells</w:t>
      </w:r>
    </w:p>
    <w:p w:rsidR="009B55F9" w:rsidRDefault="009B55F9" w:rsidP="009B55F9">
      <w:pPr>
        <w:pStyle w:val="NoSpacing"/>
        <w:numPr>
          <w:ilvl w:val="0"/>
          <w:numId w:val="1"/>
        </w:numPr>
        <w:spacing w:line="480" w:lineRule="auto"/>
        <w:rPr>
          <w:rFonts w:ascii="Times New Roman" w:hAnsi="Times New Roman"/>
          <w:sz w:val="28"/>
        </w:rPr>
      </w:pPr>
      <w:r>
        <w:rPr>
          <w:rFonts w:ascii="Times New Roman" w:hAnsi="Times New Roman"/>
          <w:sz w:val="28"/>
        </w:rPr>
        <w:t>White blood cells</w:t>
      </w:r>
    </w:p>
    <w:p w:rsidR="009B55F9" w:rsidRDefault="009B55F9" w:rsidP="009B55F9">
      <w:pPr>
        <w:pStyle w:val="NoSpacing"/>
        <w:numPr>
          <w:ilvl w:val="0"/>
          <w:numId w:val="1"/>
        </w:numPr>
        <w:spacing w:line="480" w:lineRule="auto"/>
        <w:rPr>
          <w:rFonts w:ascii="Times New Roman" w:hAnsi="Times New Roman"/>
          <w:sz w:val="28"/>
        </w:rPr>
      </w:pPr>
      <w:r>
        <w:rPr>
          <w:rFonts w:ascii="Times New Roman" w:hAnsi="Times New Roman"/>
          <w:sz w:val="28"/>
        </w:rPr>
        <w:t xml:space="preserve">Platelets </w:t>
      </w:r>
    </w:p>
    <w:p w:rsidR="009B55F9" w:rsidRPr="003944B2" w:rsidRDefault="009B55F9" w:rsidP="009B55F9">
      <w:pPr>
        <w:pStyle w:val="NoSpacing"/>
        <w:spacing w:line="480" w:lineRule="auto"/>
        <w:rPr>
          <w:rFonts w:ascii="Times New Roman" w:hAnsi="Times New Roman"/>
          <w:b/>
          <w:sz w:val="32"/>
        </w:rPr>
      </w:pPr>
      <w:r w:rsidRPr="003944B2">
        <w:rPr>
          <w:rFonts w:ascii="Times New Roman" w:hAnsi="Times New Roman"/>
          <w:b/>
          <w:sz w:val="32"/>
        </w:rPr>
        <w:t>Functions:</w:t>
      </w:r>
    </w:p>
    <w:p w:rsidR="009B55F9" w:rsidRDefault="009B55F9" w:rsidP="009B55F9">
      <w:pPr>
        <w:pStyle w:val="NoSpacing"/>
        <w:numPr>
          <w:ilvl w:val="0"/>
          <w:numId w:val="2"/>
        </w:numPr>
        <w:spacing w:line="480" w:lineRule="auto"/>
        <w:rPr>
          <w:rFonts w:ascii="Times New Roman" w:hAnsi="Times New Roman"/>
          <w:sz w:val="28"/>
        </w:rPr>
      </w:pPr>
      <w:r>
        <w:rPr>
          <w:rFonts w:ascii="Times New Roman" w:hAnsi="Times New Roman"/>
          <w:sz w:val="28"/>
        </w:rPr>
        <w:t>Transports oxygen and nutrients to the lungs and tissues</w:t>
      </w:r>
    </w:p>
    <w:p w:rsidR="009B55F9" w:rsidRDefault="009B55F9" w:rsidP="009B55F9">
      <w:pPr>
        <w:pStyle w:val="NoSpacing"/>
        <w:numPr>
          <w:ilvl w:val="0"/>
          <w:numId w:val="2"/>
        </w:numPr>
        <w:spacing w:line="480" w:lineRule="auto"/>
        <w:rPr>
          <w:rFonts w:ascii="Times New Roman" w:hAnsi="Times New Roman"/>
          <w:sz w:val="28"/>
        </w:rPr>
      </w:pPr>
      <w:r>
        <w:rPr>
          <w:rFonts w:ascii="Times New Roman" w:hAnsi="Times New Roman"/>
          <w:sz w:val="28"/>
        </w:rPr>
        <w:t>Forming blood clots to prevent excess blood loss</w:t>
      </w:r>
    </w:p>
    <w:p w:rsidR="009B55F9" w:rsidRDefault="009B55F9" w:rsidP="009B55F9">
      <w:pPr>
        <w:pStyle w:val="NoSpacing"/>
        <w:numPr>
          <w:ilvl w:val="0"/>
          <w:numId w:val="2"/>
        </w:numPr>
        <w:spacing w:line="480" w:lineRule="auto"/>
        <w:rPr>
          <w:rFonts w:ascii="Times New Roman" w:hAnsi="Times New Roman"/>
          <w:sz w:val="28"/>
        </w:rPr>
      </w:pPr>
      <w:r>
        <w:rPr>
          <w:rFonts w:ascii="Times New Roman" w:hAnsi="Times New Roman"/>
          <w:sz w:val="28"/>
        </w:rPr>
        <w:t>It carry cells and antibodies that fight infection</w:t>
      </w:r>
    </w:p>
    <w:p w:rsidR="009B55F9" w:rsidRDefault="009B55F9" w:rsidP="009B55F9">
      <w:pPr>
        <w:pStyle w:val="NoSpacing"/>
        <w:numPr>
          <w:ilvl w:val="0"/>
          <w:numId w:val="2"/>
        </w:numPr>
        <w:spacing w:line="480" w:lineRule="auto"/>
        <w:rPr>
          <w:rFonts w:ascii="Times New Roman" w:hAnsi="Times New Roman"/>
          <w:sz w:val="28"/>
        </w:rPr>
      </w:pPr>
      <w:r>
        <w:rPr>
          <w:rFonts w:ascii="Times New Roman" w:hAnsi="Times New Roman"/>
          <w:sz w:val="28"/>
        </w:rPr>
        <w:lastRenderedPageBreak/>
        <w:t>It brings waste products to the kidneys and liver, which filter and clean the blood</w:t>
      </w:r>
    </w:p>
    <w:p w:rsidR="009B55F9" w:rsidRDefault="009B55F9" w:rsidP="009B55F9">
      <w:pPr>
        <w:pStyle w:val="NoSpacing"/>
        <w:numPr>
          <w:ilvl w:val="0"/>
          <w:numId w:val="2"/>
        </w:numPr>
        <w:spacing w:line="480" w:lineRule="auto"/>
        <w:rPr>
          <w:rFonts w:ascii="Times New Roman" w:hAnsi="Times New Roman"/>
          <w:sz w:val="28"/>
        </w:rPr>
      </w:pPr>
      <w:r>
        <w:rPr>
          <w:rFonts w:ascii="Times New Roman" w:hAnsi="Times New Roman"/>
          <w:sz w:val="28"/>
        </w:rPr>
        <w:t>It also regulates body temperature.</w:t>
      </w:r>
    </w:p>
    <w:p w:rsidR="009B55F9" w:rsidRDefault="009B55F9" w:rsidP="00F52B5B">
      <w:pPr>
        <w:pStyle w:val="NoSpacing"/>
        <w:spacing w:line="480" w:lineRule="auto"/>
        <w:jc w:val="both"/>
        <w:rPr>
          <w:rFonts w:ascii="Times New Roman" w:hAnsi="Times New Roman"/>
          <w:sz w:val="28"/>
        </w:rPr>
      </w:pPr>
      <w:r w:rsidRPr="009B55F9">
        <w:rPr>
          <w:rFonts w:ascii="Times New Roman" w:hAnsi="Times New Roman"/>
          <w:sz w:val="28"/>
        </w:rPr>
        <w:t>The blood that runs through the veins, arteries, and capillaries is known as whole blood, a mixture of about 55 percent plasma and 45 percent blood cells. About 7 to 8 percent of your total body weight is blood. An average-sized man has about 12 pints of blood in his body, and an average-sized woman has about nine pints.</w:t>
      </w:r>
    </w:p>
    <w:p w:rsidR="00552278" w:rsidRDefault="00552278" w:rsidP="00F52B5B">
      <w:pPr>
        <w:pStyle w:val="NoSpacing"/>
        <w:spacing w:line="480" w:lineRule="auto"/>
        <w:jc w:val="both"/>
        <w:rPr>
          <w:rFonts w:ascii="Times New Roman" w:hAnsi="Times New Roman"/>
          <w:sz w:val="28"/>
        </w:rPr>
      </w:pPr>
    </w:p>
    <w:p w:rsidR="005557EA" w:rsidRDefault="00F146C1" w:rsidP="005557EA">
      <w:pPr>
        <w:pStyle w:val="NoSpacing"/>
        <w:spacing w:line="480" w:lineRule="auto"/>
        <w:jc w:val="both"/>
        <w:rPr>
          <w:rFonts w:ascii="Times New Roman" w:hAnsi="Times New Roman"/>
          <w:b/>
          <w:sz w:val="32"/>
        </w:rPr>
      </w:pPr>
      <w:r w:rsidRPr="00552278">
        <w:rPr>
          <w:rFonts w:ascii="Times New Roman" w:hAnsi="Times New Roman"/>
          <w:b/>
          <w:sz w:val="32"/>
        </w:rPr>
        <w:t>Q2.  What is hypoxia? What are the types of  hypoxia? Explain.</w:t>
      </w:r>
    </w:p>
    <w:p w:rsidR="005557EA" w:rsidRPr="005557EA" w:rsidRDefault="00F146C1" w:rsidP="005557EA">
      <w:pPr>
        <w:pStyle w:val="NoSpacing"/>
        <w:spacing w:line="480" w:lineRule="auto"/>
        <w:jc w:val="both"/>
        <w:rPr>
          <w:rFonts w:ascii="Times New Roman" w:hAnsi="Times New Roman"/>
          <w:b/>
          <w:sz w:val="32"/>
        </w:rPr>
      </w:pPr>
      <w:r w:rsidRPr="005557EA">
        <w:rPr>
          <w:rFonts w:ascii="Times New Roman" w:hAnsi="Times New Roman"/>
          <w:b/>
          <w:sz w:val="32"/>
        </w:rPr>
        <w:t>Ans</w:t>
      </w:r>
      <w:r w:rsidRPr="005557EA">
        <w:rPr>
          <w:rFonts w:ascii="Times New Roman" w:hAnsi="Times New Roman"/>
          <w:b/>
          <w:sz w:val="28"/>
          <w:szCs w:val="28"/>
        </w:rPr>
        <w:t>:</w:t>
      </w:r>
      <w:r w:rsidRPr="005557EA">
        <w:rPr>
          <w:rFonts w:ascii="Times New Roman" w:hAnsi="Times New Roman"/>
          <w:sz w:val="28"/>
          <w:szCs w:val="28"/>
        </w:rPr>
        <w:t xml:space="preserve"> </w:t>
      </w:r>
      <w:r w:rsidR="005557EA" w:rsidRPr="005557EA">
        <w:rPr>
          <w:rFonts w:ascii="Times New Roman" w:hAnsi="Times New Roman" w:cs="Times New Roman"/>
          <w:sz w:val="28"/>
          <w:szCs w:val="28"/>
        </w:rPr>
        <w:t xml:space="preserve">The term hypoxia is a condition where the tissues are not oxygenated adequately, usually due to an insufficient concentration of oxygen in the blood. </w:t>
      </w:r>
    </w:p>
    <w:p w:rsidR="005557EA" w:rsidRPr="005557EA" w:rsidRDefault="005557EA" w:rsidP="005557EA">
      <w:pPr>
        <w:jc w:val="both"/>
        <w:rPr>
          <w:rFonts w:ascii="Times New Roman" w:hAnsi="Times New Roman" w:cs="Times New Roman"/>
          <w:sz w:val="32"/>
          <w:szCs w:val="28"/>
        </w:rPr>
      </w:pPr>
      <w:r w:rsidRPr="005557EA">
        <w:rPr>
          <w:rFonts w:ascii="Times New Roman" w:hAnsi="Times New Roman" w:cs="Times New Roman"/>
          <w:b/>
          <w:sz w:val="32"/>
          <w:szCs w:val="28"/>
        </w:rPr>
        <w:t>Types of hypoxia:</w:t>
      </w:r>
      <w:r w:rsidRPr="005557EA">
        <w:rPr>
          <w:rFonts w:ascii="Times New Roman" w:hAnsi="Times New Roman" w:cs="Times New Roman"/>
          <w:sz w:val="32"/>
          <w:szCs w:val="28"/>
        </w:rPr>
        <w:t xml:space="preserve"> </w:t>
      </w:r>
    </w:p>
    <w:p w:rsidR="005557EA" w:rsidRPr="005557EA" w:rsidRDefault="005557EA" w:rsidP="005557EA">
      <w:pPr>
        <w:pStyle w:val="ListParagraph"/>
        <w:numPr>
          <w:ilvl w:val="0"/>
          <w:numId w:val="7"/>
        </w:numPr>
        <w:jc w:val="both"/>
        <w:rPr>
          <w:rFonts w:ascii="Times New Roman" w:hAnsi="Times New Roman" w:cs="Times New Roman"/>
          <w:sz w:val="28"/>
          <w:szCs w:val="28"/>
        </w:rPr>
      </w:pPr>
      <w:r w:rsidRPr="005557EA">
        <w:rPr>
          <w:rFonts w:ascii="Times New Roman" w:hAnsi="Times New Roman" w:cs="Times New Roman"/>
          <w:sz w:val="28"/>
          <w:szCs w:val="28"/>
        </w:rPr>
        <w:t>Hypoxia can be classified as local if it is affecting a specific area of the body and generalized if it involves the whole body. When there is a complete deprivation of oxygen supply in the body the term anoxia is used.</w:t>
      </w:r>
    </w:p>
    <w:p w:rsidR="005557EA" w:rsidRPr="005557EA" w:rsidRDefault="005557EA" w:rsidP="005557EA">
      <w:pPr>
        <w:rPr>
          <w:rFonts w:ascii="Times New Roman" w:hAnsi="Times New Roman" w:cs="Times New Roman"/>
          <w:sz w:val="28"/>
          <w:szCs w:val="28"/>
        </w:rPr>
      </w:pPr>
      <w:r w:rsidRPr="005557EA">
        <w:rPr>
          <w:rFonts w:ascii="Times New Roman" w:hAnsi="Times New Roman" w:cs="Times New Roman"/>
          <w:sz w:val="28"/>
          <w:szCs w:val="28"/>
        </w:rPr>
        <w:t>Four types of hypoxia:</w:t>
      </w:r>
    </w:p>
    <w:p w:rsidR="005557EA" w:rsidRPr="005557EA" w:rsidRDefault="005557EA" w:rsidP="005557EA">
      <w:pPr>
        <w:pStyle w:val="ListParagraph"/>
        <w:numPr>
          <w:ilvl w:val="0"/>
          <w:numId w:val="7"/>
        </w:numPr>
        <w:rPr>
          <w:rFonts w:ascii="Times New Roman" w:hAnsi="Times New Roman" w:cs="Times New Roman"/>
          <w:b/>
          <w:bCs/>
          <w:sz w:val="28"/>
          <w:szCs w:val="28"/>
        </w:rPr>
      </w:pPr>
      <w:r w:rsidRPr="005557EA">
        <w:rPr>
          <w:rFonts w:ascii="Times New Roman" w:hAnsi="Times New Roman" w:cs="Times New Roman"/>
          <w:b/>
          <w:bCs/>
          <w:sz w:val="28"/>
          <w:szCs w:val="28"/>
        </w:rPr>
        <w:t>Hypoxic hypoxia or generalized hypoxia</w:t>
      </w:r>
    </w:p>
    <w:p w:rsidR="005557EA" w:rsidRPr="005557EA" w:rsidRDefault="005557EA" w:rsidP="005557EA">
      <w:pPr>
        <w:pStyle w:val="ListParagraph"/>
        <w:numPr>
          <w:ilvl w:val="0"/>
          <w:numId w:val="7"/>
        </w:numPr>
        <w:rPr>
          <w:rFonts w:ascii="Times New Roman" w:hAnsi="Times New Roman" w:cs="Times New Roman"/>
          <w:b/>
          <w:bCs/>
          <w:sz w:val="28"/>
          <w:szCs w:val="28"/>
        </w:rPr>
      </w:pPr>
      <w:r w:rsidRPr="005557EA">
        <w:rPr>
          <w:rFonts w:ascii="Times New Roman" w:hAnsi="Times New Roman" w:cs="Times New Roman"/>
          <w:b/>
          <w:bCs/>
          <w:sz w:val="28"/>
          <w:szCs w:val="28"/>
        </w:rPr>
        <w:t>Anemic hypoxia</w:t>
      </w:r>
    </w:p>
    <w:p w:rsidR="005557EA" w:rsidRPr="005557EA" w:rsidRDefault="005557EA" w:rsidP="005557EA">
      <w:pPr>
        <w:pStyle w:val="ListParagraph"/>
        <w:numPr>
          <w:ilvl w:val="0"/>
          <w:numId w:val="7"/>
        </w:numPr>
        <w:rPr>
          <w:rFonts w:ascii="Times New Roman" w:hAnsi="Times New Roman" w:cs="Times New Roman"/>
          <w:b/>
          <w:bCs/>
          <w:sz w:val="28"/>
          <w:szCs w:val="28"/>
        </w:rPr>
      </w:pPr>
      <w:r w:rsidRPr="005557EA">
        <w:rPr>
          <w:rFonts w:ascii="Times New Roman" w:hAnsi="Times New Roman" w:cs="Times New Roman"/>
          <w:b/>
          <w:bCs/>
          <w:sz w:val="28"/>
          <w:szCs w:val="28"/>
        </w:rPr>
        <w:t>Histotoxic hypoxia</w:t>
      </w:r>
    </w:p>
    <w:p w:rsidR="005557EA" w:rsidRPr="005557EA" w:rsidRDefault="005557EA" w:rsidP="005557EA">
      <w:pPr>
        <w:pStyle w:val="ListParagraph"/>
        <w:numPr>
          <w:ilvl w:val="0"/>
          <w:numId w:val="7"/>
        </w:numPr>
        <w:rPr>
          <w:rFonts w:ascii="Times New Roman" w:hAnsi="Times New Roman" w:cs="Times New Roman"/>
          <w:b/>
          <w:bCs/>
          <w:sz w:val="28"/>
          <w:szCs w:val="28"/>
        </w:rPr>
      </w:pPr>
      <w:r w:rsidRPr="005557EA">
        <w:rPr>
          <w:rFonts w:ascii="Times New Roman" w:hAnsi="Times New Roman" w:cs="Times New Roman"/>
          <w:b/>
          <w:bCs/>
          <w:sz w:val="28"/>
          <w:szCs w:val="28"/>
        </w:rPr>
        <w:t>Stagnant hypoxia</w:t>
      </w:r>
    </w:p>
    <w:p w:rsidR="005557EA" w:rsidRPr="005557EA" w:rsidRDefault="005557EA" w:rsidP="005557EA">
      <w:pPr>
        <w:ind w:left="60"/>
        <w:rPr>
          <w:rFonts w:ascii="Times New Roman" w:hAnsi="Times New Roman" w:cs="Times New Roman"/>
          <w:b/>
          <w:bCs/>
          <w:sz w:val="28"/>
          <w:szCs w:val="28"/>
        </w:rPr>
      </w:pPr>
      <w:r w:rsidRPr="005557EA">
        <w:rPr>
          <w:rFonts w:ascii="Times New Roman" w:hAnsi="Times New Roman" w:cs="Times New Roman"/>
          <w:b/>
          <w:bCs/>
          <w:sz w:val="28"/>
          <w:szCs w:val="28"/>
        </w:rPr>
        <w:t>Hypoxic hypoxia or generalized hypoxia;</w:t>
      </w:r>
    </w:p>
    <w:p w:rsidR="005557EA" w:rsidRPr="005557EA" w:rsidRDefault="005557EA" w:rsidP="005557EA">
      <w:pPr>
        <w:pStyle w:val="ListParagraph"/>
        <w:numPr>
          <w:ilvl w:val="0"/>
          <w:numId w:val="9"/>
        </w:numPr>
        <w:rPr>
          <w:rFonts w:ascii="Times New Roman" w:hAnsi="Times New Roman" w:cs="Times New Roman"/>
          <w:sz w:val="28"/>
          <w:szCs w:val="28"/>
        </w:rPr>
      </w:pPr>
      <w:r w:rsidRPr="005557EA">
        <w:rPr>
          <w:rFonts w:ascii="Times New Roman" w:hAnsi="Times New Roman" w:cs="Times New Roman"/>
          <w:sz w:val="28"/>
          <w:szCs w:val="28"/>
        </w:rPr>
        <w:lastRenderedPageBreak/>
        <w:t xml:space="preserve">Hypoxia resulting from an inadequate saturation of blood oxygen due to a reduced supply of oxygen in the air, decreased lung ventilation or respiratory disease. </w:t>
      </w:r>
    </w:p>
    <w:p w:rsidR="005557EA" w:rsidRPr="005557EA" w:rsidRDefault="005557EA" w:rsidP="005557EA">
      <w:pPr>
        <w:pStyle w:val="ListParagraph"/>
        <w:numPr>
          <w:ilvl w:val="0"/>
          <w:numId w:val="9"/>
        </w:numPr>
        <w:rPr>
          <w:rFonts w:ascii="Times New Roman" w:hAnsi="Times New Roman" w:cs="Times New Roman"/>
          <w:sz w:val="28"/>
          <w:szCs w:val="28"/>
        </w:rPr>
      </w:pPr>
      <w:r w:rsidRPr="005557EA">
        <w:rPr>
          <w:rFonts w:ascii="Times New Roman" w:hAnsi="Times New Roman" w:cs="Times New Roman"/>
          <w:sz w:val="28"/>
          <w:szCs w:val="28"/>
        </w:rPr>
        <w:t>This type of hypoxia, the partial pressure of oxygen in the arterial blood (paO2) is lower than normal. Some of the causes of hypoxic hypoxia include:</w:t>
      </w:r>
    </w:p>
    <w:p w:rsidR="005557EA" w:rsidRPr="005557EA" w:rsidRDefault="005557EA" w:rsidP="005557EA">
      <w:pPr>
        <w:numPr>
          <w:ilvl w:val="0"/>
          <w:numId w:val="8"/>
        </w:numPr>
        <w:spacing w:after="200" w:line="276" w:lineRule="auto"/>
        <w:rPr>
          <w:rFonts w:ascii="Times New Roman" w:hAnsi="Times New Roman" w:cs="Times New Roman"/>
          <w:sz w:val="28"/>
          <w:szCs w:val="28"/>
        </w:rPr>
      </w:pPr>
      <w:r w:rsidRPr="005557EA">
        <w:rPr>
          <w:rFonts w:ascii="Times New Roman" w:hAnsi="Times New Roman" w:cs="Times New Roman"/>
          <w:sz w:val="28"/>
          <w:szCs w:val="28"/>
        </w:rPr>
        <w:t>A high altitude, where the concentration of atmospheric oxygen is decreased.</w:t>
      </w:r>
    </w:p>
    <w:p w:rsidR="005557EA" w:rsidRPr="005557EA" w:rsidRDefault="005557EA" w:rsidP="005557EA">
      <w:pPr>
        <w:numPr>
          <w:ilvl w:val="0"/>
          <w:numId w:val="8"/>
        </w:numPr>
        <w:spacing w:after="200" w:line="276" w:lineRule="auto"/>
        <w:rPr>
          <w:rFonts w:ascii="Times New Roman" w:hAnsi="Times New Roman" w:cs="Times New Roman"/>
          <w:sz w:val="28"/>
          <w:szCs w:val="28"/>
        </w:rPr>
      </w:pPr>
      <w:r w:rsidRPr="005557EA">
        <w:rPr>
          <w:rFonts w:ascii="Times New Roman" w:hAnsi="Times New Roman" w:cs="Times New Roman"/>
          <w:sz w:val="28"/>
          <w:szCs w:val="28"/>
        </w:rPr>
        <w:t>Deep sea diving if there is an inadequate supply of oxygen in the breathing gas or if a rusting cylinder has extracted oxygen, for example.</w:t>
      </w:r>
    </w:p>
    <w:p w:rsidR="005557EA" w:rsidRPr="005557EA" w:rsidRDefault="005557EA" w:rsidP="005557EA">
      <w:pPr>
        <w:numPr>
          <w:ilvl w:val="0"/>
          <w:numId w:val="8"/>
        </w:numPr>
        <w:spacing w:after="200" w:line="276" w:lineRule="auto"/>
        <w:rPr>
          <w:rFonts w:ascii="Times New Roman" w:hAnsi="Times New Roman" w:cs="Times New Roman"/>
          <w:sz w:val="28"/>
          <w:szCs w:val="28"/>
        </w:rPr>
      </w:pPr>
      <w:r w:rsidRPr="005557EA">
        <w:rPr>
          <w:rFonts w:ascii="Times New Roman" w:hAnsi="Times New Roman" w:cs="Times New Roman"/>
          <w:sz w:val="28"/>
          <w:szCs w:val="28"/>
        </w:rPr>
        <w:t>The inhalation of nitrous oxide or laughing gas on a repeated basis for recreational purposes can decrease oxygen availability while increasing carbon dioxide levels.</w:t>
      </w:r>
    </w:p>
    <w:p w:rsidR="005557EA" w:rsidRPr="005557EA" w:rsidRDefault="005557EA" w:rsidP="005557EA">
      <w:pPr>
        <w:numPr>
          <w:ilvl w:val="0"/>
          <w:numId w:val="8"/>
        </w:numPr>
        <w:spacing w:after="200" w:line="276" w:lineRule="auto"/>
        <w:rPr>
          <w:rFonts w:ascii="Times New Roman" w:hAnsi="Times New Roman" w:cs="Times New Roman"/>
          <w:sz w:val="28"/>
          <w:szCs w:val="28"/>
        </w:rPr>
      </w:pPr>
      <w:r w:rsidRPr="005557EA">
        <w:rPr>
          <w:rFonts w:ascii="Times New Roman" w:hAnsi="Times New Roman" w:cs="Times New Roman"/>
          <w:sz w:val="28"/>
          <w:szCs w:val="28"/>
        </w:rPr>
        <w:t>Sleep apnea or obstructive sleep apnea can interrupt airflow to the lungs.</w:t>
      </w:r>
    </w:p>
    <w:p w:rsidR="005557EA" w:rsidRPr="005557EA" w:rsidRDefault="005557EA" w:rsidP="005557EA">
      <w:pPr>
        <w:numPr>
          <w:ilvl w:val="0"/>
          <w:numId w:val="8"/>
        </w:numPr>
        <w:spacing w:after="200" w:line="276" w:lineRule="auto"/>
        <w:rPr>
          <w:rFonts w:ascii="Times New Roman" w:hAnsi="Times New Roman" w:cs="Times New Roman"/>
          <w:sz w:val="28"/>
          <w:szCs w:val="28"/>
        </w:rPr>
      </w:pPr>
      <w:r w:rsidRPr="005557EA">
        <w:rPr>
          <w:rFonts w:ascii="Times New Roman" w:hAnsi="Times New Roman" w:cs="Times New Roman"/>
          <w:sz w:val="28"/>
          <w:szCs w:val="28"/>
        </w:rPr>
        <w:t>Certain diseases such as bronchial asthma, respiratory arrest, chronic obstructive pulmonary disease causing inadequate ventilation of the lungs.</w:t>
      </w:r>
    </w:p>
    <w:p w:rsidR="005557EA" w:rsidRPr="005557EA" w:rsidRDefault="005557EA" w:rsidP="005557EA">
      <w:pPr>
        <w:ind w:left="60"/>
        <w:rPr>
          <w:rFonts w:ascii="Times New Roman" w:hAnsi="Times New Roman" w:cs="Times New Roman"/>
          <w:b/>
          <w:bCs/>
          <w:sz w:val="28"/>
          <w:szCs w:val="28"/>
        </w:rPr>
      </w:pPr>
      <w:r w:rsidRPr="005557EA">
        <w:rPr>
          <w:rFonts w:ascii="Times New Roman" w:hAnsi="Times New Roman" w:cs="Times New Roman"/>
          <w:b/>
          <w:bCs/>
          <w:sz w:val="28"/>
          <w:szCs w:val="28"/>
        </w:rPr>
        <w:t>Anemic hypoxia</w:t>
      </w:r>
    </w:p>
    <w:p w:rsidR="005557EA" w:rsidRPr="005557EA" w:rsidRDefault="005557EA" w:rsidP="005557EA">
      <w:pPr>
        <w:pStyle w:val="ListParagraph"/>
        <w:numPr>
          <w:ilvl w:val="0"/>
          <w:numId w:val="10"/>
        </w:numPr>
        <w:rPr>
          <w:rFonts w:ascii="Times New Roman" w:hAnsi="Times New Roman" w:cs="Times New Roman"/>
          <w:sz w:val="28"/>
          <w:szCs w:val="28"/>
        </w:rPr>
      </w:pPr>
      <w:r w:rsidRPr="005557EA">
        <w:rPr>
          <w:rFonts w:ascii="Times New Roman" w:hAnsi="Times New Roman" w:cs="Times New Roman"/>
          <w:sz w:val="28"/>
          <w:szCs w:val="28"/>
        </w:rPr>
        <w:t>When the capacity of the blood to carry oxygen is reduced and inadequate levels of oxygen are therefore circulated around the body.</w:t>
      </w:r>
    </w:p>
    <w:p w:rsidR="005557EA" w:rsidRPr="005557EA" w:rsidRDefault="005557EA" w:rsidP="005557EA">
      <w:pPr>
        <w:pStyle w:val="ListParagraph"/>
        <w:numPr>
          <w:ilvl w:val="0"/>
          <w:numId w:val="10"/>
        </w:numPr>
        <w:rPr>
          <w:rFonts w:ascii="Times New Roman" w:hAnsi="Times New Roman" w:cs="Times New Roman"/>
          <w:sz w:val="28"/>
          <w:szCs w:val="28"/>
        </w:rPr>
      </w:pPr>
      <w:r w:rsidRPr="005557EA">
        <w:rPr>
          <w:rFonts w:ascii="Times New Roman" w:hAnsi="Times New Roman" w:cs="Times New Roman"/>
          <w:sz w:val="28"/>
          <w:szCs w:val="28"/>
        </w:rPr>
        <w:t>Examples of causes include anemia and a decreased amount of oxygenated hemoglobin</w:t>
      </w:r>
    </w:p>
    <w:p w:rsidR="005557EA" w:rsidRPr="005557EA" w:rsidRDefault="005557EA" w:rsidP="005557EA">
      <w:pPr>
        <w:pStyle w:val="ListParagraph"/>
        <w:numPr>
          <w:ilvl w:val="0"/>
          <w:numId w:val="10"/>
        </w:numPr>
        <w:rPr>
          <w:rFonts w:ascii="Times New Roman" w:hAnsi="Times New Roman" w:cs="Times New Roman"/>
          <w:sz w:val="28"/>
          <w:szCs w:val="28"/>
        </w:rPr>
      </w:pPr>
      <w:r w:rsidRPr="005557EA">
        <w:rPr>
          <w:rFonts w:ascii="Times New Roman" w:hAnsi="Times New Roman" w:cs="Times New Roman"/>
          <w:sz w:val="28"/>
          <w:szCs w:val="28"/>
        </w:rPr>
        <w:t>Carbon monoxide poisoning where the receptors that usually carry oxygen are blocked by the carbon monoxide and the use of certain medications which can alter the receptors present on red blood cells and affect their ability to carry oxygen.</w:t>
      </w:r>
    </w:p>
    <w:p w:rsidR="005557EA" w:rsidRPr="005557EA" w:rsidRDefault="005557EA" w:rsidP="005557EA">
      <w:pPr>
        <w:ind w:left="60"/>
        <w:rPr>
          <w:rFonts w:ascii="Times New Roman" w:hAnsi="Times New Roman" w:cs="Times New Roman"/>
          <w:b/>
          <w:bCs/>
          <w:sz w:val="28"/>
          <w:szCs w:val="28"/>
        </w:rPr>
      </w:pPr>
      <w:r w:rsidRPr="005557EA">
        <w:rPr>
          <w:rFonts w:ascii="Times New Roman" w:hAnsi="Times New Roman" w:cs="Times New Roman"/>
          <w:b/>
          <w:bCs/>
          <w:sz w:val="28"/>
          <w:szCs w:val="28"/>
        </w:rPr>
        <w:t>Histotoxic hypoxia</w:t>
      </w:r>
    </w:p>
    <w:p w:rsidR="005557EA" w:rsidRPr="005557EA" w:rsidRDefault="005557EA" w:rsidP="005557EA">
      <w:pPr>
        <w:pStyle w:val="ListParagraph"/>
        <w:numPr>
          <w:ilvl w:val="0"/>
          <w:numId w:val="11"/>
        </w:numPr>
        <w:rPr>
          <w:rFonts w:ascii="Times New Roman" w:hAnsi="Times New Roman" w:cs="Times New Roman"/>
          <w:sz w:val="28"/>
          <w:szCs w:val="28"/>
        </w:rPr>
      </w:pPr>
      <w:r w:rsidRPr="005557EA">
        <w:rPr>
          <w:rFonts w:ascii="Times New Roman" w:hAnsi="Times New Roman" w:cs="Times New Roman"/>
          <w:sz w:val="28"/>
          <w:szCs w:val="28"/>
        </w:rPr>
        <w:t>This refers to when oxygen is delivered to the tissues but they fail to utilize it effectively because the cells are damaged and cannot extract and absorb oxygen from circulating blood.</w:t>
      </w:r>
    </w:p>
    <w:p w:rsidR="005557EA" w:rsidRPr="005557EA" w:rsidRDefault="005557EA" w:rsidP="005557EA">
      <w:pPr>
        <w:pStyle w:val="ListParagraph"/>
        <w:numPr>
          <w:ilvl w:val="0"/>
          <w:numId w:val="11"/>
        </w:numPr>
        <w:rPr>
          <w:rFonts w:ascii="Times New Roman" w:hAnsi="Times New Roman" w:cs="Times New Roman"/>
          <w:sz w:val="28"/>
          <w:szCs w:val="28"/>
        </w:rPr>
      </w:pPr>
      <w:r w:rsidRPr="005557EA">
        <w:rPr>
          <w:rFonts w:ascii="Times New Roman" w:hAnsi="Times New Roman" w:cs="Times New Roman"/>
          <w:sz w:val="28"/>
          <w:szCs w:val="28"/>
        </w:rPr>
        <w:lastRenderedPageBreak/>
        <w:t>This may occur with the overuse of alcohol or drugs and is also seen in cyanide poisoning. Cyanide disrupts cytochrome oxidase, an important enzyme in cell respiration.</w:t>
      </w:r>
    </w:p>
    <w:p w:rsidR="005557EA" w:rsidRPr="005557EA" w:rsidRDefault="005557EA" w:rsidP="005557EA">
      <w:pPr>
        <w:ind w:left="60"/>
        <w:rPr>
          <w:rFonts w:ascii="Times New Roman" w:hAnsi="Times New Roman" w:cs="Times New Roman"/>
          <w:b/>
          <w:bCs/>
          <w:sz w:val="28"/>
          <w:szCs w:val="28"/>
        </w:rPr>
      </w:pPr>
      <w:r w:rsidRPr="005557EA">
        <w:rPr>
          <w:rFonts w:ascii="Times New Roman" w:hAnsi="Times New Roman" w:cs="Times New Roman"/>
          <w:b/>
          <w:bCs/>
          <w:sz w:val="28"/>
          <w:szCs w:val="28"/>
        </w:rPr>
        <w:t>Stagnant hypoxia</w:t>
      </w:r>
    </w:p>
    <w:p w:rsidR="005557EA" w:rsidRPr="005557EA" w:rsidRDefault="005557EA" w:rsidP="005557EA">
      <w:pPr>
        <w:pStyle w:val="ListParagraph"/>
        <w:numPr>
          <w:ilvl w:val="0"/>
          <w:numId w:val="12"/>
        </w:numPr>
        <w:rPr>
          <w:rFonts w:ascii="Times New Roman" w:hAnsi="Times New Roman" w:cs="Times New Roman"/>
          <w:sz w:val="28"/>
          <w:szCs w:val="28"/>
        </w:rPr>
      </w:pPr>
      <w:r w:rsidRPr="005557EA">
        <w:rPr>
          <w:rFonts w:ascii="Times New Roman" w:hAnsi="Times New Roman" w:cs="Times New Roman"/>
          <w:sz w:val="28"/>
          <w:szCs w:val="28"/>
        </w:rPr>
        <w:t>This arises from a decrease in blood flow preventing adequate blood supply to tissues.</w:t>
      </w:r>
    </w:p>
    <w:p w:rsidR="005557EA" w:rsidRPr="005557EA" w:rsidRDefault="005557EA" w:rsidP="005557EA">
      <w:pPr>
        <w:pStyle w:val="ListParagraph"/>
        <w:numPr>
          <w:ilvl w:val="0"/>
          <w:numId w:val="12"/>
        </w:numPr>
        <w:rPr>
          <w:rFonts w:ascii="Times New Roman" w:hAnsi="Times New Roman" w:cs="Times New Roman"/>
          <w:sz w:val="28"/>
          <w:szCs w:val="28"/>
        </w:rPr>
      </w:pPr>
      <w:r w:rsidRPr="005557EA">
        <w:rPr>
          <w:rFonts w:ascii="Times New Roman" w:hAnsi="Times New Roman" w:cs="Times New Roman"/>
          <w:sz w:val="28"/>
          <w:szCs w:val="28"/>
        </w:rPr>
        <w:t xml:space="preserve"> Heart Attack, heart failure, or cardiac arrest, for example, can slow the circulation of blood meaning inadequate oxygen is delivered to important tissues and organs.</w:t>
      </w:r>
    </w:p>
    <w:p w:rsidR="009B55F9" w:rsidRDefault="009B55F9" w:rsidP="005557EA">
      <w:pPr>
        <w:pStyle w:val="NoSpacing"/>
        <w:spacing w:line="480" w:lineRule="auto"/>
        <w:jc w:val="both"/>
        <w:rPr>
          <w:rFonts w:ascii="Times New Roman" w:hAnsi="Times New Roman"/>
          <w:sz w:val="28"/>
        </w:rPr>
      </w:pPr>
    </w:p>
    <w:p w:rsidR="00254F83" w:rsidRPr="00552278" w:rsidRDefault="00254F83" w:rsidP="00254F83">
      <w:pPr>
        <w:pStyle w:val="NoSpacing"/>
        <w:spacing w:line="480" w:lineRule="auto"/>
        <w:rPr>
          <w:rFonts w:ascii="Times New Roman" w:hAnsi="Times New Roman"/>
          <w:b/>
          <w:sz w:val="32"/>
        </w:rPr>
      </w:pPr>
      <w:r w:rsidRPr="00552278">
        <w:rPr>
          <w:rFonts w:ascii="Times New Roman" w:hAnsi="Times New Roman"/>
          <w:b/>
          <w:sz w:val="32"/>
        </w:rPr>
        <w:t xml:space="preserve">Q3.  Explain </w:t>
      </w:r>
    </w:p>
    <w:p w:rsidR="00254F83" w:rsidRPr="00552278" w:rsidRDefault="00254F83" w:rsidP="00254F83">
      <w:pPr>
        <w:pStyle w:val="NoSpacing"/>
        <w:spacing w:line="480" w:lineRule="auto"/>
        <w:rPr>
          <w:rFonts w:ascii="Times New Roman" w:hAnsi="Times New Roman"/>
          <w:b/>
          <w:sz w:val="32"/>
        </w:rPr>
      </w:pPr>
      <w:r w:rsidRPr="00552278">
        <w:rPr>
          <w:rFonts w:ascii="Times New Roman" w:hAnsi="Times New Roman"/>
          <w:b/>
          <w:sz w:val="32"/>
        </w:rPr>
        <w:t>Ans:</w:t>
      </w:r>
    </w:p>
    <w:p w:rsidR="00254F83" w:rsidRPr="00552278" w:rsidRDefault="00254F83" w:rsidP="00254F83">
      <w:pPr>
        <w:pStyle w:val="NoSpacing"/>
        <w:spacing w:line="480" w:lineRule="auto"/>
        <w:rPr>
          <w:rFonts w:ascii="Times New Roman" w:hAnsi="Times New Roman"/>
          <w:b/>
          <w:sz w:val="32"/>
        </w:rPr>
      </w:pPr>
      <w:r w:rsidRPr="00552278">
        <w:rPr>
          <w:rFonts w:ascii="Times New Roman" w:hAnsi="Times New Roman"/>
          <w:b/>
          <w:sz w:val="32"/>
        </w:rPr>
        <w:t>Nervous Regulation of Respiration:</w:t>
      </w:r>
    </w:p>
    <w:p w:rsidR="00A57EF2" w:rsidRDefault="00552278" w:rsidP="00A57EF2">
      <w:pPr>
        <w:pStyle w:val="NoSpacing"/>
        <w:spacing w:line="480" w:lineRule="auto"/>
        <w:ind w:firstLine="720"/>
        <w:jc w:val="both"/>
        <w:rPr>
          <w:rFonts w:ascii="Times New Roman" w:hAnsi="Times New Roman"/>
          <w:sz w:val="28"/>
        </w:rPr>
      </w:pPr>
      <w:r w:rsidRPr="00552278">
        <w:rPr>
          <w:rFonts w:ascii="Times New Roman" w:hAnsi="Times New Roman"/>
          <w:sz w:val="28"/>
        </w:rPr>
        <w:t>Involuntary respiration is controlled by the respiratory centers of the upper brainstem (sometimes termed the lower brain, along with the cerebellum). This region of the brain controls many involuntary and metabolic functions besides the respiratory system, including certain aspects of cardiovascular function and involuntary muscle movements (in the cerebellum).</w:t>
      </w:r>
      <w:r>
        <w:rPr>
          <w:rFonts w:ascii="Times New Roman" w:hAnsi="Times New Roman"/>
          <w:sz w:val="28"/>
        </w:rPr>
        <w:t xml:space="preserve"> </w:t>
      </w:r>
      <w:r w:rsidRPr="00552278">
        <w:rPr>
          <w:rFonts w:ascii="Times New Roman" w:hAnsi="Times New Roman"/>
          <w:sz w:val="28"/>
        </w:rPr>
        <w:t>The respiratory centers contain chemoreceptors that detect pH levels in the blood and send signals to the respiratory centers of the brain to adjust the ventilation rate to change acidity by increasing or decreasing the removal of carbon dioxide (since carbon dioxide is linked to higher lev</w:t>
      </w:r>
      <w:r>
        <w:rPr>
          <w:rFonts w:ascii="Times New Roman" w:hAnsi="Times New Roman"/>
          <w:sz w:val="28"/>
        </w:rPr>
        <w:t xml:space="preserve">els of hydrogen ions in blood). </w:t>
      </w:r>
      <w:r w:rsidRPr="00552278">
        <w:rPr>
          <w:rFonts w:ascii="Times New Roman" w:hAnsi="Times New Roman"/>
          <w:sz w:val="28"/>
        </w:rPr>
        <w:t xml:space="preserve">There are also peripheral </w:t>
      </w:r>
      <w:r w:rsidRPr="00552278">
        <w:rPr>
          <w:rFonts w:ascii="Times New Roman" w:hAnsi="Times New Roman"/>
          <w:sz w:val="28"/>
        </w:rPr>
        <w:lastRenderedPageBreak/>
        <w:t>chemoreceptors in other blood vessels that perform this function as well, which include the aortic and carotid bodies.</w:t>
      </w:r>
    </w:p>
    <w:p w:rsidR="00552278" w:rsidRDefault="00552278" w:rsidP="00A57EF2">
      <w:pPr>
        <w:pStyle w:val="NoSpacing"/>
        <w:spacing w:line="480" w:lineRule="auto"/>
        <w:ind w:firstLine="720"/>
        <w:jc w:val="both"/>
        <w:rPr>
          <w:rFonts w:ascii="Times New Roman" w:hAnsi="Times New Roman"/>
          <w:sz w:val="28"/>
        </w:rPr>
      </w:pPr>
      <w:r w:rsidRPr="00552278">
        <w:rPr>
          <w:rFonts w:ascii="Times New Roman" w:hAnsi="Times New Roman"/>
          <w:sz w:val="28"/>
        </w:rPr>
        <w:t>These three types of nerves continue the signal of the ascending respiratory pathway from the spinal cord to stimulate the muscles that perform the movements needed for respiration</w:t>
      </w:r>
    </w:p>
    <w:p w:rsidR="00552278" w:rsidRPr="00552278" w:rsidRDefault="00552278" w:rsidP="00552278">
      <w:pPr>
        <w:pStyle w:val="NoSpacing"/>
        <w:numPr>
          <w:ilvl w:val="0"/>
          <w:numId w:val="5"/>
        </w:numPr>
        <w:spacing w:line="480" w:lineRule="auto"/>
        <w:jc w:val="both"/>
        <w:rPr>
          <w:rFonts w:ascii="Times New Roman" w:hAnsi="Times New Roman"/>
          <w:sz w:val="28"/>
        </w:rPr>
      </w:pPr>
      <w:r w:rsidRPr="00552278">
        <w:rPr>
          <w:rFonts w:ascii="Times New Roman" w:hAnsi="Times New Roman"/>
          <w:sz w:val="28"/>
        </w:rPr>
        <w:t xml:space="preserve">The phrenic nerves: The nerves that stimulate the activity of the diaphragm. </w:t>
      </w:r>
    </w:p>
    <w:p w:rsidR="00552278" w:rsidRDefault="00552278" w:rsidP="00552278">
      <w:pPr>
        <w:pStyle w:val="NoSpacing"/>
        <w:numPr>
          <w:ilvl w:val="0"/>
          <w:numId w:val="5"/>
        </w:numPr>
        <w:spacing w:line="480" w:lineRule="auto"/>
        <w:jc w:val="both"/>
        <w:rPr>
          <w:rFonts w:ascii="Times New Roman" w:hAnsi="Times New Roman"/>
          <w:sz w:val="28"/>
        </w:rPr>
      </w:pPr>
      <w:r w:rsidRPr="00552278">
        <w:rPr>
          <w:rFonts w:ascii="Times New Roman" w:hAnsi="Times New Roman"/>
          <w:sz w:val="28"/>
        </w:rPr>
        <w:t>The vagus nerve: Innervates the diaphragm as well as movements in the larynx and pharynx.</w:t>
      </w:r>
    </w:p>
    <w:p w:rsidR="00552278" w:rsidRDefault="00552278" w:rsidP="00552278">
      <w:pPr>
        <w:pStyle w:val="NoSpacing"/>
        <w:numPr>
          <w:ilvl w:val="0"/>
          <w:numId w:val="5"/>
        </w:numPr>
        <w:spacing w:line="480" w:lineRule="auto"/>
        <w:jc w:val="both"/>
        <w:rPr>
          <w:rFonts w:ascii="Times New Roman" w:hAnsi="Times New Roman"/>
          <w:sz w:val="28"/>
        </w:rPr>
      </w:pPr>
      <w:r w:rsidRPr="00552278">
        <w:rPr>
          <w:rFonts w:ascii="Times New Roman" w:hAnsi="Times New Roman"/>
          <w:sz w:val="28"/>
        </w:rPr>
        <w:t>The posterior thoracic nerves: These nerves stimulate the intercostal muscles located around the pleura</w:t>
      </w:r>
    </w:p>
    <w:p w:rsidR="00552278" w:rsidRPr="00552278" w:rsidRDefault="00552278" w:rsidP="00552278">
      <w:pPr>
        <w:pStyle w:val="NoSpacing"/>
        <w:spacing w:line="480" w:lineRule="auto"/>
        <w:jc w:val="both"/>
        <w:rPr>
          <w:rFonts w:ascii="Times New Roman" w:hAnsi="Times New Roman"/>
          <w:sz w:val="28"/>
        </w:rPr>
      </w:pPr>
    </w:p>
    <w:p w:rsidR="00552278" w:rsidRDefault="00254F83" w:rsidP="00254F83">
      <w:pPr>
        <w:pStyle w:val="NoSpacing"/>
        <w:spacing w:line="480" w:lineRule="auto"/>
        <w:rPr>
          <w:rFonts w:ascii="Times New Roman" w:hAnsi="Times New Roman"/>
          <w:b/>
          <w:sz w:val="32"/>
        </w:rPr>
      </w:pPr>
      <w:r w:rsidRPr="00552278">
        <w:rPr>
          <w:rFonts w:ascii="Times New Roman" w:hAnsi="Times New Roman"/>
          <w:b/>
          <w:sz w:val="32"/>
        </w:rPr>
        <w:t>Chemical Control of Respiration</w:t>
      </w:r>
      <w:r w:rsidR="00552278" w:rsidRPr="00552278">
        <w:rPr>
          <w:rFonts w:ascii="Times New Roman" w:hAnsi="Times New Roman"/>
          <w:b/>
          <w:sz w:val="32"/>
        </w:rPr>
        <w:t>:</w:t>
      </w:r>
    </w:p>
    <w:p w:rsidR="00552278" w:rsidRPr="00552278" w:rsidRDefault="00552278" w:rsidP="00552278">
      <w:pPr>
        <w:pStyle w:val="NoSpacing"/>
        <w:spacing w:line="480" w:lineRule="auto"/>
        <w:ind w:firstLine="720"/>
        <w:jc w:val="both"/>
        <w:rPr>
          <w:rFonts w:ascii="Times New Roman" w:hAnsi="Times New Roman"/>
          <w:b/>
          <w:sz w:val="32"/>
        </w:rPr>
      </w:pPr>
      <w:r w:rsidRPr="00552278">
        <w:rPr>
          <w:rFonts w:ascii="Times New Roman" w:hAnsi="Times New Roman"/>
          <w:sz w:val="28"/>
        </w:rPr>
        <w:t>The chemical regulation of respiration concerns the hydrogen ion content of the respiratory neurons which in turn is dependent upon the carbon dioxide tension of the blood and the rate of flow of blood through the medulla Variations in blood oxygen tension under normal conditions are not thought to be concerned with direct regulating effects on the respiratory neurons. In severe anorexia, however, the respiratory neurons are probably directly depressed as a result of anoxia.</w:t>
      </w:r>
    </w:p>
    <w:p w:rsidR="00552278" w:rsidRPr="00552278" w:rsidRDefault="00552278" w:rsidP="00552278">
      <w:pPr>
        <w:pStyle w:val="NoSpacing"/>
        <w:spacing w:line="480" w:lineRule="auto"/>
        <w:jc w:val="both"/>
        <w:rPr>
          <w:rFonts w:ascii="Times New Roman" w:hAnsi="Times New Roman"/>
          <w:sz w:val="28"/>
        </w:rPr>
      </w:pPr>
      <w:r w:rsidRPr="00552278">
        <w:rPr>
          <w:rFonts w:ascii="Times New Roman" w:hAnsi="Times New Roman"/>
          <w:sz w:val="28"/>
        </w:rPr>
        <w:t>Peripheral chemoreceptors</w:t>
      </w:r>
    </w:p>
    <w:p w:rsidR="00552278" w:rsidRPr="00552278" w:rsidRDefault="00552278" w:rsidP="00552278">
      <w:pPr>
        <w:pStyle w:val="NoSpacing"/>
        <w:spacing w:line="480" w:lineRule="auto"/>
        <w:jc w:val="both"/>
        <w:rPr>
          <w:rFonts w:ascii="Times New Roman" w:hAnsi="Times New Roman"/>
          <w:sz w:val="28"/>
        </w:rPr>
      </w:pPr>
      <w:r>
        <w:rPr>
          <w:rFonts w:ascii="Times New Roman" w:hAnsi="Times New Roman"/>
          <w:sz w:val="28"/>
        </w:rPr>
        <w:lastRenderedPageBreak/>
        <w:t xml:space="preserve"> Carotid and aortic bodies </w:t>
      </w:r>
      <w:r w:rsidRPr="00552278">
        <w:rPr>
          <w:rFonts w:ascii="Times New Roman" w:hAnsi="Times New Roman"/>
          <w:sz w:val="28"/>
        </w:rPr>
        <w:t>Discovered b</w:t>
      </w:r>
      <w:r>
        <w:rPr>
          <w:rFonts w:ascii="Times New Roman" w:hAnsi="Times New Roman"/>
          <w:sz w:val="28"/>
        </w:rPr>
        <w:t xml:space="preserve">y Heymans C and Neil E in 1930. </w:t>
      </w:r>
      <w:r w:rsidRPr="00552278">
        <w:rPr>
          <w:rFonts w:ascii="Times New Roman" w:hAnsi="Times New Roman"/>
          <w:sz w:val="28"/>
        </w:rPr>
        <w:t>Carotid body near the carotid bifurcation on each side, and usually two or more aortic bod</w:t>
      </w:r>
      <w:r>
        <w:rPr>
          <w:rFonts w:ascii="Times New Roman" w:hAnsi="Times New Roman"/>
          <w:sz w:val="28"/>
        </w:rPr>
        <w:t xml:space="preserve">ies near the arch of the aorta. </w:t>
      </w:r>
      <w:r w:rsidRPr="00552278">
        <w:rPr>
          <w:rFonts w:ascii="Times New Roman" w:hAnsi="Times New Roman"/>
          <w:sz w:val="28"/>
        </w:rPr>
        <w:t>These chemoreceptors increase their firing rate in response to increased arterial pCO2, decreased arterial PO2, or decreased arterial</w:t>
      </w:r>
      <w:r>
        <w:rPr>
          <w:rFonts w:ascii="Times New Roman" w:hAnsi="Times New Roman"/>
          <w:sz w:val="28"/>
        </w:rPr>
        <w:t xml:space="preserve"> </w:t>
      </w:r>
      <w:r w:rsidRPr="00552278">
        <w:rPr>
          <w:rFonts w:ascii="Times New Roman" w:hAnsi="Times New Roman"/>
          <w:sz w:val="28"/>
        </w:rPr>
        <w:t>ph.</w:t>
      </w:r>
      <w:r>
        <w:rPr>
          <w:rFonts w:ascii="Times New Roman" w:hAnsi="Times New Roman"/>
          <w:sz w:val="28"/>
        </w:rPr>
        <w:t xml:space="preserve"> </w:t>
      </w:r>
      <w:r w:rsidRPr="00552278">
        <w:rPr>
          <w:rFonts w:ascii="Times New Roman" w:hAnsi="Times New Roman"/>
          <w:sz w:val="28"/>
        </w:rPr>
        <w:t>Carotid and aortic body (glomus) contains islands of two types of cells, type I and type II cells, surrounded by fenestrated sinusoidal capillaries</w:t>
      </w:r>
    </w:p>
    <w:p w:rsidR="00552278" w:rsidRDefault="00552278" w:rsidP="00552278">
      <w:pPr>
        <w:pStyle w:val="NoSpacing"/>
        <w:spacing w:line="480" w:lineRule="auto"/>
        <w:rPr>
          <w:rFonts w:ascii="Times New Roman" w:hAnsi="Times New Roman"/>
          <w:b/>
          <w:sz w:val="32"/>
        </w:rPr>
      </w:pPr>
      <w:r>
        <w:rPr>
          <w:rFonts w:ascii="Times New Roman" w:hAnsi="Times New Roman"/>
          <w:b/>
          <w:sz w:val="32"/>
        </w:rPr>
        <w:t>Central chemoreceptor:</w:t>
      </w:r>
    </w:p>
    <w:p w:rsidR="00BD307F" w:rsidRDefault="00552278" w:rsidP="00552278">
      <w:pPr>
        <w:pStyle w:val="NoSpacing"/>
        <w:spacing w:line="480" w:lineRule="auto"/>
        <w:ind w:firstLine="720"/>
        <w:rPr>
          <w:rFonts w:ascii="Times New Roman" w:hAnsi="Times New Roman"/>
          <w:b/>
          <w:sz w:val="32"/>
        </w:rPr>
      </w:pPr>
      <w:r w:rsidRPr="00552278">
        <w:rPr>
          <w:rFonts w:ascii="Times New Roman" w:hAnsi="Times New Roman"/>
          <w:sz w:val="28"/>
        </w:rPr>
        <w:t>Also known as medullary chemoreceptor</w:t>
      </w:r>
      <w:r>
        <w:rPr>
          <w:rFonts w:ascii="Times New Roman" w:hAnsi="Times New Roman"/>
          <w:b/>
          <w:sz w:val="32"/>
        </w:rPr>
        <w:t xml:space="preserve"> </w:t>
      </w:r>
      <w:r w:rsidRPr="00552278">
        <w:rPr>
          <w:rFonts w:ascii="Times New Roman" w:hAnsi="Times New Roman"/>
          <w:sz w:val="28"/>
        </w:rPr>
        <w:t>Located on the ventral surface of medulla near VRG.</w:t>
      </w:r>
      <w:r>
        <w:rPr>
          <w:rFonts w:ascii="Times New Roman" w:hAnsi="Times New Roman"/>
          <w:b/>
          <w:sz w:val="32"/>
        </w:rPr>
        <w:t xml:space="preserve"> </w:t>
      </w:r>
      <w:r w:rsidRPr="00552278">
        <w:rPr>
          <w:rFonts w:ascii="Times New Roman" w:hAnsi="Times New Roman"/>
          <w:sz w:val="28"/>
        </w:rPr>
        <w:t>Stimulated by the H+ concentration of CSF and brain interstitial fluid.</w:t>
      </w:r>
      <w:r>
        <w:rPr>
          <w:rFonts w:ascii="Times New Roman" w:hAnsi="Times New Roman"/>
          <w:b/>
          <w:sz w:val="32"/>
        </w:rPr>
        <w:t xml:space="preserve"> </w:t>
      </w:r>
      <w:r w:rsidRPr="00552278">
        <w:rPr>
          <w:rFonts w:ascii="Times New Roman" w:hAnsi="Times New Roman"/>
          <w:sz w:val="28"/>
        </w:rPr>
        <w:t>Magnitude of stimulation is directly proportional to H+ concentration, which increases linearly with arterial pCO2.</w:t>
      </w:r>
      <w:r>
        <w:rPr>
          <w:rFonts w:ascii="Times New Roman" w:hAnsi="Times New Roman"/>
          <w:b/>
          <w:sz w:val="32"/>
        </w:rPr>
        <w:t xml:space="preserve"> </w:t>
      </w:r>
      <w:r w:rsidRPr="00552278">
        <w:rPr>
          <w:rFonts w:ascii="Times New Roman" w:hAnsi="Times New Roman"/>
          <w:sz w:val="28"/>
        </w:rPr>
        <w:t>Gets inhibited by anesthesia, cyanide and sleep.</w:t>
      </w:r>
    </w:p>
    <w:p w:rsidR="00552278" w:rsidRDefault="00A57EF2" w:rsidP="00A57EF2">
      <w:pPr>
        <w:pStyle w:val="NoSpacing"/>
        <w:spacing w:line="480" w:lineRule="auto"/>
        <w:rPr>
          <w:rFonts w:ascii="Times New Roman" w:hAnsi="Times New Roman"/>
          <w:b/>
          <w:sz w:val="32"/>
        </w:rPr>
      </w:pPr>
      <w:r w:rsidRPr="00A57EF2">
        <w:rPr>
          <w:rFonts w:ascii="Times New Roman" w:hAnsi="Times New Roman"/>
          <w:b/>
          <w:sz w:val="32"/>
        </w:rPr>
        <w:t>Q4.  What are the functions of thyroid gland.</w:t>
      </w:r>
    </w:p>
    <w:p w:rsidR="002D673B" w:rsidRDefault="00A57EF2" w:rsidP="002D673B">
      <w:pPr>
        <w:pStyle w:val="NoSpacing"/>
        <w:spacing w:line="480" w:lineRule="auto"/>
        <w:rPr>
          <w:rFonts w:ascii="Times New Roman" w:hAnsi="Times New Roman"/>
          <w:b/>
          <w:sz w:val="32"/>
        </w:rPr>
      </w:pPr>
      <w:r>
        <w:rPr>
          <w:rFonts w:ascii="Times New Roman" w:hAnsi="Times New Roman"/>
          <w:b/>
          <w:sz w:val="32"/>
        </w:rPr>
        <w:t xml:space="preserve">Ans: </w:t>
      </w:r>
      <w:r w:rsidR="00B14D00">
        <w:rPr>
          <w:rFonts w:ascii="Times New Roman" w:hAnsi="Times New Roman"/>
          <w:b/>
          <w:sz w:val="32"/>
        </w:rPr>
        <w:t>Functions of thyroid gland:</w:t>
      </w:r>
    </w:p>
    <w:p w:rsidR="00B14D00" w:rsidRPr="002D673B" w:rsidRDefault="00B14D00" w:rsidP="00B14D00">
      <w:pPr>
        <w:pStyle w:val="NoSpacing"/>
        <w:numPr>
          <w:ilvl w:val="0"/>
          <w:numId w:val="6"/>
        </w:numPr>
        <w:spacing w:line="480" w:lineRule="auto"/>
        <w:rPr>
          <w:rFonts w:ascii="Times New Roman" w:hAnsi="Times New Roman"/>
          <w:sz w:val="28"/>
        </w:rPr>
      </w:pPr>
      <w:r w:rsidRPr="002D673B">
        <w:rPr>
          <w:rFonts w:ascii="Times New Roman" w:hAnsi="Times New Roman"/>
          <w:sz w:val="28"/>
        </w:rPr>
        <w:t>Basal Metabolic Rate</w:t>
      </w:r>
    </w:p>
    <w:p w:rsidR="00B14D00" w:rsidRPr="002D673B" w:rsidRDefault="00B14D00" w:rsidP="00B14D00">
      <w:pPr>
        <w:pStyle w:val="NoSpacing"/>
        <w:numPr>
          <w:ilvl w:val="0"/>
          <w:numId w:val="6"/>
        </w:numPr>
        <w:spacing w:line="480" w:lineRule="auto"/>
        <w:rPr>
          <w:rFonts w:ascii="Times New Roman" w:hAnsi="Times New Roman"/>
          <w:sz w:val="28"/>
        </w:rPr>
      </w:pPr>
      <w:r w:rsidRPr="002D673B">
        <w:rPr>
          <w:rFonts w:ascii="Times New Roman" w:hAnsi="Times New Roman"/>
          <w:sz w:val="28"/>
        </w:rPr>
        <w:t>Gluconeogenesis</w:t>
      </w:r>
    </w:p>
    <w:p w:rsidR="00B14D00" w:rsidRPr="002D673B" w:rsidRDefault="00B14D00" w:rsidP="00B14D00">
      <w:pPr>
        <w:pStyle w:val="NoSpacing"/>
        <w:numPr>
          <w:ilvl w:val="0"/>
          <w:numId w:val="6"/>
        </w:numPr>
        <w:spacing w:line="480" w:lineRule="auto"/>
        <w:rPr>
          <w:rFonts w:ascii="Times New Roman" w:hAnsi="Times New Roman"/>
          <w:sz w:val="28"/>
        </w:rPr>
      </w:pPr>
      <w:r w:rsidRPr="002D673B">
        <w:rPr>
          <w:rFonts w:ascii="Times New Roman" w:hAnsi="Times New Roman"/>
          <w:sz w:val="28"/>
        </w:rPr>
        <w:t>Glycogenolysis</w:t>
      </w:r>
    </w:p>
    <w:p w:rsidR="00B14D00" w:rsidRPr="002D673B" w:rsidRDefault="00B14D00" w:rsidP="00B14D00">
      <w:pPr>
        <w:pStyle w:val="NoSpacing"/>
        <w:numPr>
          <w:ilvl w:val="0"/>
          <w:numId w:val="6"/>
        </w:numPr>
        <w:spacing w:line="480" w:lineRule="auto"/>
        <w:rPr>
          <w:rFonts w:ascii="Times New Roman" w:hAnsi="Times New Roman"/>
          <w:sz w:val="28"/>
        </w:rPr>
      </w:pPr>
      <w:r w:rsidRPr="002D673B">
        <w:rPr>
          <w:rFonts w:ascii="Times New Roman" w:hAnsi="Times New Roman"/>
          <w:sz w:val="28"/>
        </w:rPr>
        <w:t>Protein synthesis</w:t>
      </w:r>
    </w:p>
    <w:p w:rsidR="00B14D00" w:rsidRPr="002D673B" w:rsidRDefault="00B14D00" w:rsidP="00B14D00">
      <w:pPr>
        <w:pStyle w:val="NoSpacing"/>
        <w:numPr>
          <w:ilvl w:val="0"/>
          <w:numId w:val="6"/>
        </w:numPr>
        <w:spacing w:line="480" w:lineRule="auto"/>
        <w:rPr>
          <w:rFonts w:ascii="Times New Roman" w:hAnsi="Times New Roman"/>
          <w:sz w:val="28"/>
        </w:rPr>
      </w:pPr>
      <w:r w:rsidRPr="002D673B">
        <w:rPr>
          <w:rFonts w:ascii="Times New Roman" w:hAnsi="Times New Roman"/>
          <w:sz w:val="28"/>
        </w:rPr>
        <w:t>Lipogenesis</w:t>
      </w:r>
    </w:p>
    <w:p w:rsidR="00B14D00" w:rsidRPr="002D673B" w:rsidRDefault="00B14D00" w:rsidP="00B14D00">
      <w:pPr>
        <w:pStyle w:val="NoSpacing"/>
        <w:numPr>
          <w:ilvl w:val="0"/>
          <w:numId w:val="6"/>
        </w:numPr>
        <w:spacing w:line="480" w:lineRule="auto"/>
        <w:rPr>
          <w:rFonts w:ascii="Times New Roman" w:hAnsi="Times New Roman"/>
          <w:sz w:val="28"/>
        </w:rPr>
      </w:pPr>
      <w:r w:rsidRPr="002D673B">
        <w:rPr>
          <w:rFonts w:ascii="Times New Roman" w:hAnsi="Times New Roman"/>
          <w:sz w:val="28"/>
        </w:rPr>
        <w:t>Thermogenesis</w:t>
      </w:r>
    </w:p>
    <w:p w:rsidR="005557EA" w:rsidRPr="005557EA" w:rsidRDefault="005557EA" w:rsidP="005557EA">
      <w:pPr>
        <w:pStyle w:val="NoSpacing"/>
        <w:spacing w:line="480" w:lineRule="auto"/>
        <w:rPr>
          <w:rFonts w:ascii="Times New Roman" w:hAnsi="Times New Roman"/>
          <w:sz w:val="28"/>
        </w:rPr>
      </w:pPr>
      <w:r w:rsidRPr="005557EA">
        <w:rPr>
          <w:rFonts w:ascii="Times New Roman" w:hAnsi="Times New Roman"/>
          <w:sz w:val="28"/>
        </w:rPr>
        <w:lastRenderedPageBreak/>
        <w:t xml:space="preserve">Nervous System: </w:t>
      </w:r>
    </w:p>
    <w:p w:rsidR="005557EA" w:rsidRPr="005557EA" w:rsidRDefault="005557EA" w:rsidP="005557EA">
      <w:pPr>
        <w:pStyle w:val="NoSpacing"/>
        <w:spacing w:line="480" w:lineRule="auto"/>
        <w:rPr>
          <w:rFonts w:ascii="Times New Roman" w:hAnsi="Times New Roman"/>
          <w:sz w:val="28"/>
        </w:rPr>
      </w:pPr>
      <w:r w:rsidRPr="005557EA">
        <w:rPr>
          <w:rFonts w:ascii="Times New Roman" w:hAnsi="Times New Roman"/>
          <w:sz w:val="28"/>
        </w:rPr>
        <w:t>•</w:t>
      </w:r>
      <w:r w:rsidRPr="005557EA">
        <w:rPr>
          <w:rFonts w:ascii="Times New Roman" w:hAnsi="Times New Roman"/>
          <w:sz w:val="28"/>
        </w:rPr>
        <w:tab/>
        <w:t xml:space="preserve">Promotes growth and development of the brain (fetal life &amp; for the first few years) </w:t>
      </w:r>
    </w:p>
    <w:p w:rsidR="005557EA" w:rsidRPr="005557EA" w:rsidRDefault="005557EA" w:rsidP="005557EA">
      <w:pPr>
        <w:pStyle w:val="NoSpacing"/>
        <w:spacing w:line="480" w:lineRule="auto"/>
        <w:rPr>
          <w:rFonts w:ascii="Times New Roman" w:hAnsi="Times New Roman"/>
          <w:sz w:val="28"/>
        </w:rPr>
      </w:pPr>
      <w:r w:rsidRPr="005557EA">
        <w:rPr>
          <w:rFonts w:ascii="Times New Roman" w:hAnsi="Times New Roman"/>
          <w:sz w:val="28"/>
        </w:rPr>
        <w:t>•</w:t>
      </w:r>
      <w:r w:rsidRPr="005557EA">
        <w:rPr>
          <w:rFonts w:ascii="Times New Roman" w:hAnsi="Times New Roman"/>
          <w:sz w:val="28"/>
        </w:rPr>
        <w:tab/>
        <w:t xml:space="preserve">Essential for normal myelination &amp; development of the nervous system in infant </w:t>
      </w:r>
    </w:p>
    <w:p w:rsidR="00B14D00" w:rsidRDefault="005557EA" w:rsidP="005557EA">
      <w:pPr>
        <w:pStyle w:val="NoSpacing"/>
        <w:spacing w:line="480" w:lineRule="auto"/>
        <w:rPr>
          <w:rFonts w:ascii="Times New Roman" w:hAnsi="Times New Roman"/>
          <w:sz w:val="28"/>
        </w:rPr>
      </w:pPr>
      <w:r w:rsidRPr="005557EA">
        <w:rPr>
          <w:rFonts w:ascii="Times New Roman" w:hAnsi="Times New Roman"/>
          <w:sz w:val="28"/>
        </w:rPr>
        <w:t>•</w:t>
      </w:r>
      <w:r w:rsidRPr="005557EA">
        <w:rPr>
          <w:rFonts w:ascii="Times New Roman" w:hAnsi="Times New Roman"/>
          <w:sz w:val="28"/>
        </w:rPr>
        <w:tab/>
        <w:t xml:space="preserve"> Increased response of the brain to catecholamine’s &amp; increases activation of RAS</w:t>
      </w:r>
      <w:r>
        <w:rPr>
          <w:rFonts w:ascii="Times New Roman" w:hAnsi="Times New Roman"/>
          <w:sz w:val="28"/>
        </w:rPr>
        <w:t>.</w:t>
      </w:r>
    </w:p>
    <w:p w:rsidR="00A57EF2" w:rsidRDefault="002D673B" w:rsidP="005557EA">
      <w:pPr>
        <w:pStyle w:val="NoSpacing"/>
        <w:numPr>
          <w:ilvl w:val="0"/>
          <w:numId w:val="15"/>
        </w:numPr>
        <w:spacing w:line="480" w:lineRule="auto"/>
        <w:rPr>
          <w:rFonts w:ascii="Times New Roman" w:hAnsi="Times New Roman"/>
          <w:sz w:val="28"/>
        </w:rPr>
      </w:pPr>
      <w:r w:rsidRPr="002D673B">
        <w:rPr>
          <w:rFonts w:ascii="Times New Roman" w:hAnsi="Times New Roman"/>
          <w:sz w:val="28"/>
        </w:rPr>
        <w:t>This is achieved in a number of ways, such as increasing the size and number of mitochondria within cells, increasing Na-K pump activity and increasing the presence of β-adrenergic receptors in tissues such as cardiac muscle.</w:t>
      </w:r>
    </w:p>
    <w:p w:rsidR="00B14D00" w:rsidRPr="002D673B" w:rsidRDefault="00B14D00" w:rsidP="002D673B">
      <w:pPr>
        <w:pStyle w:val="NoSpacing"/>
        <w:spacing w:line="480" w:lineRule="auto"/>
        <w:rPr>
          <w:rFonts w:ascii="Times New Roman" w:hAnsi="Times New Roman"/>
          <w:sz w:val="28"/>
        </w:rPr>
      </w:pPr>
    </w:p>
    <w:p w:rsidR="009B55F9" w:rsidRPr="00552278" w:rsidRDefault="00254F83" w:rsidP="00254F83">
      <w:pPr>
        <w:pStyle w:val="NoSpacing"/>
        <w:spacing w:line="480" w:lineRule="auto"/>
        <w:rPr>
          <w:rFonts w:ascii="Times New Roman" w:hAnsi="Times New Roman"/>
          <w:b/>
          <w:sz w:val="32"/>
        </w:rPr>
      </w:pPr>
      <w:r w:rsidRPr="00552278">
        <w:rPr>
          <w:rFonts w:ascii="Times New Roman" w:hAnsi="Times New Roman"/>
          <w:b/>
          <w:sz w:val="32"/>
        </w:rPr>
        <w:t>Q5. Explain erythropoiesis in detail.</w:t>
      </w:r>
    </w:p>
    <w:p w:rsidR="009B55F9" w:rsidRDefault="00254F83" w:rsidP="003944B2">
      <w:pPr>
        <w:pStyle w:val="NoSpacing"/>
        <w:spacing w:line="480" w:lineRule="auto"/>
        <w:jc w:val="both"/>
        <w:rPr>
          <w:rFonts w:ascii="Times New Roman" w:hAnsi="Times New Roman"/>
          <w:sz w:val="28"/>
        </w:rPr>
      </w:pPr>
      <w:r w:rsidRPr="00552278">
        <w:rPr>
          <w:rFonts w:ascii="Times New Roman" w:hAnsi="Times New Roman"/>
          <w:b/>
          <w:sz w:val="32"/>
        </w:rPr>
        <w:t>Ans:</w:t>
      </w:r>
      <w:r w:rsidRPr="00552278">
        <w:rPr>
          <w:rFonts w:ascii="Times New Roman" w:hAnsi="Times New Roman"/>
          <w:sz w:val="32"/>
        </w:rPr>
        <w:t xml:space="preserve"> </w:t>
      </w:r>
      <w:r w:rsidR="00BD307F">
        <w:rPr>
          <w:rFonts w:ascii="Times New Roman" w:hAnsi="Times New Roman"/>
          <w:sz w:val="28"/>
        </w:rPr>
        <w:t xml:space="preserve">Erythropoiesis </w:t>
      </w:r>
      <w:r w:rsidR="00BD307F" w:rsidRPr="00BD307F">
        <w:rPr>
          <w:rFonts w:ascii="Times New Roman" w:hAnsi="Times New Roman"/>
          <w:sz w:val="28"/>
        </w:rPr>
        <w:t xml:space="preserve">from Greek 'erythro' meaning "red" </w:t>
      </w:r>
      <w:r w:rsidR="00BD307F">
        <w:rPr>
          <w:rFonts w:ascii="Times New Roman" w:hAnsi="Times New Roman"/>
          <w:sz w:val="28"/>
        </w:rPr>
        <w:t>and 'poiesis' meaning "to make" it</w:t>
      </w:r>
      <w:r w:rsidR="00BD307F" w:rsidRPr="00BD307F">
        <w:rPr>
          <w:rFonts w:ascii="Times New Roman" w:hAnsi="Times New Roman"/>
          <w:sz w:val="28"/>
        </w:rPr>
        <w:t xml:space="preserve"> is the process which produce</w:t>
      </w:r>
      <w:r w:rsidR="00BD307F">
        <w:rPr>
          <w:rFonts w:ascii="Times New Roman" w:hAnsi="Times New Roman"/>
          <w:sz w:val="28"/>
        </w:rPr>
        <w:t>s red blood cells called erythrocytes</w:t>
      </w:r>
      <w:r w:rsidR="00BD307F" w:rsidRPr="00BD307F">
        <w:rPr>
          <w:rFonts w:ascii="Times New Roman" w:hAnsi="Times New Roman"/>
          <w:sz w:val="28"/>
        </w:rPr>
        <w:t>, which is the development from erythropoietic stem cell to mature red blood cell</w:t>
      </w:r>
      <w:r w:rsidR="003944B2">
        <w:rPr>
          <w:rFonts w:ascii="Times New Roman" w:hAnsi="Times New Roman"/>
          <w:sz w:val="28"/>
        </w:rPr>
        <w:t>.</w:t>
      </w:r>
    </w:p>
    <w:p w:rsidR="005557EA" w:rsidRDefault="005557EA" w:rsidP="005557EA">
      <w:pPr>
        <w:pStyle w:val="NoSpacing"/>
        <w:spacing w:line="480" w:lineRule="auto"/>
        <w:ind w:left="2880"/>
        <w:jc w:val="both"/>
        <w:rPr>
          <w:rFonts w:ascii="Times New Roman" w:hAnsi="Times New Roman"/>
          <w:b/>
          <w:sz w:val="28"/>
        </w:rPr>
      </w:pPr>
      <w:r w:rsidRPr="005557EA">
        <w:rPr>
          <w:rFonts w:ascii="Times New Roman" w:hAnsi="Times New Roman"/>
          <w:b/>
          <w:sz w:val="28"/>
        </w:rPr>
        <w:t>Or</w:t>
      </w:r>
    </w:p>
    <w:p w:rsidR="005557EA" w:rsidRPr="005557EA" w:rsidRDefault="005557EA" w:rsidP="005557EA">
      <w:pPr>
        <w:pStyle w:val="NoSpacing"/>
        <w:numPr>
          <w:ilvl w:val="0"/>
          <w:numId w:val="13"/>
        </w:numPr>
        <w:spacing w:line="480" w:lineRule="auto"/>
        <w:jc w:val="both"/>
        <w:rPr>
          <w:rFonts w:ascii="Times New Roman" w:hAnsi="Times New Roman"/>
          <w:sz w:val="28"/>
        </w:rPr>
      </w:pPr>
      <w:r w:rsidRPr="005557EA">
        <w:rPr>
          <w:rFonts w:ascii="Times New Roman" w:hAnsi="Times New Roman"/>
          <w:sz w:val="28"/>
        </w:rPr>
        <w:t>The formation of red blood cells in blood-forming tissue. In the early development of a fetus, erythropoiesis takes place in the yolk sac, spleen, and liver. After birth, all erythropoiesis occurs in the bone marrow</w:t>
      </w:r>
    </w:p>
    <w:p w:rsidR="005557EA" w:rsidRPr="005557EA" w:rsidRDefault="005557EA" w:rsidP="005557EA">
      <w:pPr>
        <w:pStyle w:val="NoSpacing"/>
        <w:spacing w:line="480" w:lineRule="auto"/>
        <w:ind w:left="2880"/>
        <w:jc w:val="both"/>
        <w:rPr>
          <w:rFonts w:ascii="Times New Roman" w:hAnsi="Times New Roman"/>
          <w:b/>
          <w:sz w:val="28"/>
        </w:rPr>
      </w:pPr>
    </w:p>
    <w:p w:rsidR="009B55F9" w:rsidRPr="00552278" w:rsidRDefault="003944B2" w:rsidP="003944B2">
      <w:pPr>
        <w:pStyle w:val="NoSpacing"/>
        <w:spacing w:line="480" w:lineRule="auto"/>
        <w:jc w:val="both"/>
        <w:rPr>
          <w:rFonts w:ascii="Times New Roman" w:hAnsi="Times New Roman"/>
          <w:b/>
          <w:sz w:val="32"/>
        </w:rPr>
      </w:pPr>
      <w:r w:rsidRPr="00552278">
        <w:rPr>
          <w:rFonts w:ascii="Times New Roman" w:hAnsi="Times New Roman"/>
          <w:b/>
          <w:sz w:val="32"/>
        </w:rPr>
        <w:t>Areas for RBCs Production:</w:t>
      </w:r>
    </w:p>
    <w:p w:rsidR="003944B2" w:rsidRDefault="003944B2" w:rsidP="003944B2">
      <w:pPr>
        <w:pStyle w:val="NoSpacing"/>
        <w:spacing w:line="480" w:lineRule="auto"/>
        <w:jc w:val="both"/>
        <w:rPr>
          <w:rFonts w:ascii="Times New Roman" w:hAnsi="Times New Roman"/>
          <w:sz w:val="28"/>
        </w:rPr>
      </w:pPr>
      <w:r>
        <w:rPr>
          <w:rFonts w:ascii="Times New Roman" w:hAnsi="Times New Roman"/>
          <w:sz w:val="28"/>
        </w:rPr>
        <w:tab/>
      </w:r>
      <w:r w:rsidRPr="003944B2">
        <w:rPr>
          <w:rFonts w:ascii="Times New Roman" w:hAnsi="Times New Roman"/>
          <w:sz w:val="28"/>
        </w:rPr>
        <w:t>Primitive RB</w:t>
      </w:r>
      <w:r>
        <w:rPr>
          <w:rFonts w:ascii="Times New Roman" w:hAnsi="Times New Roman"/>
          <w:sz w:val="28"/>
        </w:rPr>
        <w:t xml:space="preserve">Cs are produced in the yolk sac </w:t>
      </w:r>
      <w:r w:rsidRPr="003944B2">
        <w:rPr>
          <w:rFonts w:ascii="Times New Roman" w:hAnsi="Times New Roman"/>
          <w:sz w:val="28"/>
        </w:rPr>
        <w:t>Liver is the mai</w:t>
      </w:r>
      <w:r>
        <w:rPr>
          <w:rFonts w:ascii="Times New Roman" w:hAnsi="Times New Roman"/>
          <w:sz w:val="28"/>
        </w:rPr>
        <w:t xml:space="preserve">n organ in the middle trimester </w:t>
      </w:r>
      <w:r w:rsidRPr="003944B2">
        <w:rPr>
          <w:rFonts w:ascii="Times New Roman" w:hAnsi="Times New Roman"/>
          <w:sz w:val="28"/>
        </w:rPr>
        <w:t>Some are also f</w:t>
      </w:r>
      <w:r>
        <w:rPr>
          <w:rFonts w:ascii="Times New Roman" w:hAnsi="Times New Roman"/>
          <w:sz w:val="28"/>
        </w:rPr>
        <w:t xml:space="preserve">ormed in spleen and lymph nodes </w:t>
      </w:r>
      <w:r w:rsidRPr="003944B2">
        <w:rPr>
          <w:rFonts w:ascii="Times New Roman" w:hAnsi="Times New Roman"/>
          <w:sz w:val="28"/>
        </w:rPr>
        <w:t>Last month of gestation, bone marrow is chief organ for RBCs</w:t>
      </w:r>
      <w:r>
        <w:rPr>
          <w:rFonts w:ascii="Times New Roman" w:hAnsi="Times New Roman"/>
          <w:sz w:val="28"/>
        </w:rPr>
        <w:t xml:space="preserve"> </w:t>
      </w:r>
    </w:p>
    <w:p w:rsidR="003944B2" w:rsidRDefault="003944B2" w:rsidP="003944B2">
      <w:pPr>
        <w:pStyle w:val="NoSpacing"/>
        <w:spacing w:line="480" w:lineRule="auto"/>
        <w:rPr>
          <w:rFonts w:ascii="Times New Roman" w:hAnsi="Times New Roman"/>
          <w:sz w:val="28"/>
        </w:rPr>
      </w:pPr>
    </w:p>
    <w:p w:rsidR="003944B2" w:rsidRDefault="003944B2" w:rsidP="003944B2">
      <w:pPr>
        <w:pStyle w:val="NoSpacing"/>
        <w:spacing w:line="480" w:lineRule="auto"/>
        <w:rPr>
          <w:rFonts w:ascii="Times New Roman" w:hAnsi="Times New Roman"/>
          <w:sz w:val="28"/>
        </w:rPr>
      </w:pPr>
    </w:p>
    <w:p w:rsidR="003944B2" w:rsidRDefault="003944B2" w:rsidP="003944B2">
      <w:pPr>
        <w:pStyle w:val="NoSpacing"/>
        <w:spacing w:line="480" w:lineRule="auto"/>
        <w:rPr>
          <w:rFonts w:ascii="Times New Roman" w:hAnsi="Times New Roman"/>
          <w:sz w:val="28"/>
        </w:rPr>
      </w:pPr>
    </w:p>
    <w:p w:rsidR="003944B2" w:rsidRPr="00552278" w:rsidRDefault="003944B2" w:rsidP="003944B2">
      <w:pPr>
        <w:pStyle w:val="NoSpacing"/>
        <w:spacing w:line="480" w:lineRule="auto"/>
        <w:rPr>
          <w:rFonts w:ascii="Times New Roman" w:hAnsi="Times New Roman"/>
          <w:b/>
          <w:sz w:val="32"/>
        </w:rPr>
      </w:pPr>
      <w:r w:rsidRPr="00552278">
        <w:rPr>
          <w:rFonts w:ascii="Times New Roman" w:hAnsi="Times New Roman"/>
          <w:b/>
          <w:sz w:val="32"/>
        </w:rPr>
        <w:t>Genesis of Blood Cells:</w:t>
      </w:r>
    </w:p>
    <w:p w:rsidR="003944B2" w:rsidRPr="003944B2" w:rsidRDefault="003944B2" w:rsidP="003944B2">
      <w:pPr>
        <w:pStyle w:val="NoSpacing"/>
        <w:spacing w:line="480" w:lineRule="auto"/>
        <w:jc w:val="both"/>
        <w:rPr>
          <w:rFonts w:ascii="Times New Roman" w:hAnsi="Times New Roman"/>
          <w:sz w:val="28"/>
        </w:rPr>
      </w:pPr>
      <w:r w:rsidRPr="003944B2">
        <w:rPr>
          <w:rFonts w:ascii="Times New Roman" w:hAnsi="Times New Roman"/>
          <w:sz w:val="28"/>
        </w:rPr>
        <w:t>Pluripotential hematopoietic stem cells form different circulating blood cells</w:t>
      </w:r>
      <w:r>
        <w:rPr>
          <w:rFonts w:ascii="Times New Roman" w:hAnsi="Times New Roman"/>
          <w:sz w:val="28"/>
        </w:rPr>
        <w:t xml:space="preserve"> </w:t>
      </w:r>
      <w:r w:rsidRPr="003944B2">
        <w:rPr>
          <w:rFonts w:ascii="Times New Roman" w:hAnsi="Times New Roman"/>
          <w:sz w:val="28"/>
        </w:rPr>
        <w:t>Some cells are retained in the bone marrow to maintain a supply of these</w:t>
      </w:r>
      <w:r>
        <w:rPr>
          <w:rFonts w:ascii="Times New Roman" w:hAnsi="Times New Roman"/>
          <w:sz w:val="28"/>
        </w:rPr>
        <w:t xml:space="preserve"> </w:t>
      </w:r>
      <w:r w:rsidRPr="003944B2">
        <w:rPr>
          <w:rFonts w:ascii="Times New Roman" w:hAnsi="Times New Roman"/>
          <w:sz w:val="28"/>
        </w:rPr>
        <w:t xml:space="preserve">Intermediate stage cells also known as committed stem cells </w:t>
      </w:r>
    </w:p>
    <w:p w:rsidR="009B55F9" w:rsidRPr="00552278" w:rsidRDefault="003944B2" w:rsidP="003944B2">
      <w:pPr>
        <w:pStyle w:val="NoSpacing"/>
        <w:spacing w:line="480" w:lineRule="auto"/>
        <w:jc w:val="both"/>
        <w:rPr>
          <w:rFonts w:ascii="Times New Roman" w:hAnsi="Times New Roman"/>
          <w:b/>
          <w:sz w:val="32"/>
        </w:rPr>
      </w:pPr>
      <w:r w:rsidRPr="00552278">
        <w:rPr>
          <w:rFonts w:ascii="Times New Roman" w:hAnsi="Times New Roman"/>
          <w:b/>
          <w:sz w:val="32"/>
        </w:rPr>
        <w:t>Stages of Differentiation of RBCs:</w:t>
      </w:r>
    </w:p>
    <w:p w:rsidR="009B55F9" w:rsidRDefault="003944B2" w:rsidP="003944B2">
      <w:pPr>
        <w:pStyle w:val="NoSpacing"/>
        <w:numPr>
          <w:ilvl w:val="0"/>
          <w:numId w:val="4"/>
        </w:numPr>
        <w:spacing w:line="480" w:lineRule="auto"/>
        <w:jc w:val="both"/>
        <w:rPr>
          <w:rFonts w:ascii="Times New Roman" w:hAnsi="Times New Roman"/>
          <w:sz w:val="28"/>
        </w:rPr>
      </w:pPr>
      <w:r>
        <w:rPr>
          <w:rFonts w:ascii="Times New Roman" w:hAnsi="Times New Roman"/>
          <w:sz w:val="28"/>
        </w:rPr>
        <w:t>Proerythroblast</w:t>
      </w:r>
    </w:p>
    <w:p w:rsidR="009B55F9" w:rsidRDefault="003944B2" w:rsidP="003944B2">
      <w:pPr>
        <w:pStyle w:val="NoSpacing"/>
        <w:numPr>
          <w:ilvl w:val="0"/>
          <w:numId w:val="4"/>
        </w:numPr>
        <w:spacing w:line="480" w:lineRule="auto"/>
        <w:jc w:val="both"/>
        <w:rPr>
          <w:rFonts w:ascii="Times New Roman" w:hAnsi="Times New Roman"/>
          <w:sz w:val="28"/>
        </w:rPr>
      </w:pPr>
      <w:r>
        <w:rPr>
          <w:rFonts w:ascii="Times New Roman" w:hAnsi="Times New Roman"/>
          <w:sz w:val="28"/>
        </w:rPr>
        <w:t>Basophil erythroblast</w:t>
      </w:r>
    </w:p>
    <w:p w:rsidR="009B55F9" w:rsidRDefault="003944B2" w:rsidP="003944B2">
      <w:pPr>
        <w:pStyle w:val="NoSpacing"/>
        <w:numPr>
          <w:ilvl w:val="0"/>
          <w:numId w:val="4"/>
        </w:numPr>
        <w:spacing w:line="480" w:lineRule="auto"/>
        <w:jc w:val="both"/>
        <w:rPr>
          <w:rFonts w:ascii="Times New Roman" w:hAnsi="Times New Roman"/>
          <w:sz w:val="28"/>
        </w:rPr>
      </w:pPr>
      <w:r>
        <w:rPr>
          <w:rFonts w:ascii="Times New Roman" w:hAnsi="Times New Roman"/>
          <w:sz w:val="28"/>
        </w:rPr>
        <w:t>Polychromatophil erythroblast</w:t>
      </w:r>
    </w:p>
    <w:p w:rsidR="009B55F9" w:rsidRDefault="003944B2" w:rsidP="003944B2">
      <w:pPr>
        <w:pStyle w:val="NoSpacing"/>
        <w:numPr>
          <w:ilvl w:val="0"/>
          <w:numId w:val="4"/>
        </w:numPr>
        <w:spacing w:line="480" w:lineRule="auto"/>
        <w:jc w:val="both"/>
        <w:rPr>
          <w:rFonts w:ascii="Times New Roman" w:hAnsi="Times New Roman"/>
          <w:sz w:val="28"/>
        </w:rPr>
      </w:pPr>
      <w:r>
        <w:rPr>
          <w:rFonts w:ascii="Times New Roman" w:hAnsi="Times New Roman"/>
          <w:sz w:val="28"/>
        </w:rPr>
        <w:t>Orthochromatic erythroblast</w:t>
      </w:r>
    </w:p>
    <w:p w:rsidR="009B55F9" w:rsidRDefault="003944B2" w:rsidP="003944B2">
      <w:pPr>
        <w:pStyle w:val="NoSpacing"/>
        <w:numPr>
          <w:ilvl w:val="0"/>
          <w:numId w:val="4"/>
        </w:numPr>
        <w:spacing w:line="480" w:lineRule="auto"/>
        <w:jc w:val="both"/>
        <w:rPr>
          <w:rFonts w:ascii="Times New Roman" w:hAnsi="Times New Roman"/>
          <w:sz w:val="28"/>
        </w:rPr>
      </w:pPr>
      <w:r>
        <w:rPr>
          <w:rFonts w:ascii="Times New Roman" w:hAnsi="Times New Roman"/>
          <w:sz w:val="28"/>
        </w:rPr>
        <w:t>Reticulocyte</w:t>
      </w:r>
    </w:p>
    <w:p w:rsidR="009B55F9" w:rsidRDefault="003944B2" w:rsidP="003944B2">
      <w:pPr>
        <w:pStyle w:val="NoSpacing"/>
        <w:numPr>
          <w:ilvl w:val="0"/>
          <w:numId w:val="4"/>
        </w:numPr>
        <w:spacing w:line="480" w:lineRule="auto"/>
        <w:jc w:val="both"/>
        <w:rPr>
          <w:rFonts w:ascii="Times New Roman" w:hAnsi="Times New Roman"/>
          <w:sz w:val="28"/>
        </w:rPr>
      </w:pPr>
      <w:r>
        <w:rPr>
          <w:rFonts w:ascii="Times New Roman" w:hAnsi="Times New Roman"/>
          <w:sz w:val="28"/>
        </w:rPr>
        <w:t>Erythrocytes</w:t>
      </w:r>
    </w:p>
    <w:p w:rsidR="009B55F9" w:rsidRPr="00552278" w:rsidRDefault="003944B2" w:rsidP="003944B2">
      <w:pPr>
        <w:pStyle w:val="NoSpacing"/>
        <w:spacing w:line="480" w:lineRule="auto"/>
        <w:jc w:val="both"/>
        <w:rPr>
          <w:rFonts w:ascii="Times New Roman" w:hAnsi="Times New Roman"/>
          <w:b/>
          <w:sz w:val="32"/>
        </w:rPr>
      </w:pPr>
      <w:r w:rsidRPr="00552278">
        <w:rPr>
          <w:rFonts w:ascii="Times New Roman" w:hAnsi="Times New Roman"/>
          <w:b/>
          <w:sz w:val="32"/>
        </w:rPr>
        <w:lastRenderedPageBreak/>
        <w:t>Erythropoietin:</w:t>
      </w:r>
    </w:p>
    <w:p w:rsidR="003944B2" w:rsidRPr="003944B2" w:rsidRDefault="003944B2" w:rsidP="005557EA">
      <w:pPr>
        <w:pStyle w:val="NoSpacing"/>
        <w:numPr>
          <w:ilvl w:val="0"/>
          <w:numId w:val="14"/>
        </w:numPr>
        <w:spacing w:line="480" w:lineRule="auto"/>
        <w:jc w:val="both"/>
        <w:rPr>
          <w:rFonts w:ascii="Times New Roman" w:hAnsi="Times New Roman"/>
          <w:sz w:val="28"/>
        </w:rPr>
      </w:pPr>
      <w:r w:rsidRPr="003944B2">
        <w:rPr>
          <w:rFonts w:ascii="Times New Roman" w:hAnsi="Times New Roman"/>
          <w:sz w:val="28"/>
        </w:rPr>
        <w:t>Princi</w:t>
      </w:r>
      <w:r>
        <w:rPr>
          <w:rFonts w:ascii="Times New Roman" w:hAnsi="Times New Roman"/>
          <w:sz w:val="28"/>
        </w:rPr>
        <w:t xml:space="preserve">ple stimulus for RBC production A hormone, MW of about 34000 In its </w:t>
      </w:r>
      <w:r w:rsidRPr="003944B2">
        <w:rPr>
          <w:rFonts w:ascii="Times New Roman" w:hAnsi="Times New Roman"/>
          <w:sz w:val="28"/>
        </w:rPr>
        <w:t>absence hypoxia has very little effe</w:t>
      </w:r>
      <w:r>
        <w:rPr>
          <w:rFonts w:ascii="Times New Roman" w:hAnsi="Times New Roman"/>
          <w:sz w:val="28"/>
        </w:rPr>
        <w:t xml:space="preserve">ct to stimulate RBCs production </w:t>
      </w:r>
      <w:r w:rsidRPr="003944B2">
        <w:rPr>
          <w:rFonts w:ascii="Times New Roman" w:hAnsi="Times New Roman"/>
          <w:sz w:val="28"/>
        </w:rPr>
        <w:t>Relieves hypoxia by enhancing RBCs</w:t>
      </w:r>
      <w:r>
        <w:rPr>
          <w:rFonts w:ascii="Times New Roman" w:hAnsi="Times New Roman"/>
          <w:sz w:val="28"/>
        </w:rPr>
        <w:t>.</w:t>
      </w:r>
      <w:r w:rsidRPr="003944B2">
        <w:t xml:space="preserve"> </w:t>
      </w:r>
      <w:r w:rsidRPr="003944B2">
        <w:rPr>
          <w:rFonts w:ascii="Times New Roman" w:hAnsi="Times New Roman"/>
          <w:sz w:val="28"/>
        </w:rPr>
        <w:t>Stimulates production of proerythroblasts from HPSC.</w:t>
      </w:r>
    </w:p>
    <w:p w:rsidR="003944B2" w:rsidRPr="003944B2" w:rsidRDefault="003944B2" w:rsidP="005557EA">
      <w:pPr>
        <w:pStyle w:val="NoSpacing"/>
        <w:numPr>
          <w:ilvl w:val="0"/>
          <w:numId w:val="14"/>
        </w:numPr>
        <w:spacing w:line="480" w:lineRule="auto"/>
        <w:jc w:val="both"/>
        <w:rPr>
          <w:rFonts w:ascii="Times New Roman" w:hAnsi="Times New Roman"/>
          <w:sz w:val="28"/>
        </w:rPr>
      </w:pPr>
      <w:r w:rsidRPr="003944B2">
        <w:rPr>
          <w:rFonts w:ascii="Times New Roman" w:hAnsi="Times New Roman"/>
          <w:sz w:val="28"/>
        </w:rPr>
        <w:t>Rapid production of cells within 24 hours, yet no new RBC until about 5 days</w:t>
      </w:r>
    </w:p>
    <w:p w:rsidR="009B55F9" w:rsidRPr="003944B2" w:rsidRDefault="003944B2" w:rsidP="005557EA">
      <w:pPr>
        <w:pStyle w:val="NoSpacing"/>
        <w:numPr>
          <w:ilvl w:val="0"/>
          <w:numId w:val="14"/>
        </w:numPr>
        <w:spacing w:line="480" w:lineRule="auto"/>
        <w:jc w:val="both"/>
        <w:rPr>
          <w:rFonts w:ascii="Times New Roman" w:hAnsi="Times New Roman"/>
          <w:sz w:val="28"/>
        </w:rPr>
      </w:pPr>
      <w:r w:rsidRPr="003944B2">
        <w:rPr>
          <w:rFonts w:ascii="Times New Roman" w:hAnsi="Times New Roman"/>
          <w:sz w:val="28"/>
        </w:rPr>
        <w:t>Iron and other nutrients causes RBCs production u</w:t>
      </w:r>
      <w:r>
        <w:rPr>
          <w:rFonts w:ascii="Times New Roman" w:hAnsi="Times New Roman"/>
          <w:sz w:val="28"/>
        </w:rPr>
        <w:t xml:space="preserve">p to 10 times, it is a powerful </w:t>
      </w:r>
      <w:r w:rsidRPr="003944B2">
        <w:rPr>
          <w:rFonts w:ascii="Times New Roman" w:hAnsi="Times New Roman"/>
          <w:sz w:val="28"/>
        </w:rPr>
        <w:t>mechanism</w:t>
      </w:r>
      <w:r>
        <w:t xml:space="preserve"> </w:t>
      </w:r>
      <w:r w:rsidRPr="003944B2">
        <w:rPr>
          <w:rFonts w:ascii="Times New Roman" w:hAnsi="Times New Roman"/>
          <w:sz w:val="28"/>
        </w:rPr>
        <w:t>Vitamin B12 and folic acid is requ</w:t>
      </w:r>
      <w:r>
        <w:rPr>
          <w:rFonts w:ascii="Times New Roman" w:hAnsi="Times New Roman"/>
          <w:sz w:val="28"/>
        </w:rPr>
        <w:t xml:space="preserve">ired for the maturation of RBCs </w:t>
      </w:r>
      <w:r w:rsidRPr="003944B2">
        <w:rPr>
          <w:rFonts w:ascii="Times New Roman" w:hAnsi="Times New Roman"/>
          <w:sz w:val="28"/>
        </w:rPr>
        <w:t>Essential in synthesis of DNA by form</w:t>
      </w:r>
      <w:r>
        <w:rPr>
          <w:rFonts w:ascii="Times New Roman" w:hAnsi="Times New Roman"/>
          <w:sz w:val="28"/>
        </w:rPr>
        <w:t xml:space="preserve">ation of thymidine triphosphate </w:t>
      </w:r>
      <w:r w:rsidRPr="003944B2">
        <w:rPr>
          <w:rFonts w:ascii="Times New Roman" w:hAnsi="Times New Roman"/>
          <w:sz w:val="28"/>
        </w:rPr>
        <w:t>Failure , in case, leads of nuclear maturation and cell division</w:t>
      </w:r>
      <w:r>
        <w:rPr>
          <w:rFonts w:ascii="Times New Roman" w:hAnsi="Times New Roman"/>
          <w:sz w:val="28"/>
        </w:rPr>
        <w:t xml:space="preserve"> </w:t>
      </w:r>
      <w:r w:rsidRPr="003944B2">
        <w:rPr>
          <w:rFonts w:ascii="Times New Roman" w:hAnsi="Times New Roman"/>
          <w:sz w:val="28"/>
        </w:rPr>
        <w:t>Maturation failure</w:t>
      </w:r>
    </w:p>
    <w:p w:rsidR="009B55F9" w:rsidRPr="009B55F9" w:rsidRDefault="009B55F9" w:rsidP="003944B2">
      <w:pPr>
        <w:pStyle w:val="NoSpacing"/>
        <w:spacing w:line="480" w:lineRule="auto"/>
        <w:jc w:val="both"/>
        <w:rPr>
          <w:rFonts w:ascii="Times New Roman" w:hAnsi="Times New Roman"/>
          <w:sz w:val="28"/>
        </w:rPr>
      </w:pPr>
    </w:p>
    <w:sectPr w:rsidR="009B55F9" w:rsidRPr="009B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BF"/>
    <w:multiLevelType w:val="hybridMultilevel"/>
    <w:tmpl w:val="216454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2E76CB"/>
    <w:multiLevelType w:val="hybridMultilevel"/>
    <w:tmpl w:val="31282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915B9A"/>
    <w:multiLevelType w:val="hybridMultilevel"/>
    <w:tmpl w:val="C9207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0D721E"/>
    <w:multiLevelType w:val="hybridMultilevel"/>
    <w:tmpl w:val="962CA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C112E7"/>
    <w:multiLevelType w:val="hybridMultilevel"/>
    <w:tmpl w:val="81B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13220"/>
    <w:multiLevelType w:val="hybridMultilevel"/>
    <w:tmpl w:val="545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83A8D"/>
    <w:multiLevelType w:val="hybridMultilevel"/>
    <w:tmpl w:val="C4B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304CC"/>
    <w:multiLevelType w:val="multilevel"/>
    <w:tmpl w:val="6B1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56ABA"/>
    <w:multiLevelType w:val="hybridMultilevel"/>
    <w:tmpl w:val="508A2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07948FB"/>
    <w:multiLevelType w:val="hybridMultilevel"/>
    <w:tmpl w:val="0F080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F624664"/>
    <w:multiLevelType w:val="hybridMultilevel"/>
    <w:tmpl w:val="5372D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E03562"/>
    <w:multiLevelType w:val="hybridMultilevel"/>
    <w:tmpl w:val="60AE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67C54"/>
    <w:multiLevelType w:val="hybridMultilevel"/>
    <w:tmpl w:val="04EA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8B3777"/>
    <w:multiLevelType w:val="multilevel"/>
    <w:tmpl w:val="7BDC4EBA"/>
    <w:lvl w:ilvl="0">
      <w:start w:val="1"/>
      <w:numFmt w:val="bullet"/>
      <w:lvlText w:val=""/>
      <w:lvlJc w:val="left"/>
      <w:pPr>
        <w:ind w:left="360" w:hanging="360"/>
      </w:pPr>
      <w:rPr>
        <w:rFonts w:ascii="Symbol" w:hAnsi="Symbol" w:hint="default"/>
        <w:color w:val="000000"/>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bullet"/>
      <w:lvlText w:val=""/>
      <w:lvlJc w:val="left"/>
      <w:pPr>
        <w:ind w:left="1728" w:hanging="648"/>
      </w:pPr>
      <w:rPr>
        <w:rFonts w:ascii="Symbol" w:hAnsi="Symbol"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4">
    <w:nsid w:val="7CA80249"/>
    <w:multiLevelType w:val="hybridMultilevel"/>
    <w:tmpl w:val="AF0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2"/>
  </w:num>
  <w:num w:numId="5">
    <w:abstractNumId w:val="14"/>
  </w:num>
  <w:num w:numId="6">
    <w:abstractNumId w:val="11"/>
  </w:num>
  <w:num w:numId="7">
    <w:abstractNumId w:val="4"/>
  </w:num>
  <w:num w:numId="8">
    <w:abstractNumId w:val="7"/>
  </w:num>
  <w:num w:numId="9">
    <w:abstractNumId w:val="8"/>
  </w:num>
  <w:num w:numId="10">
    <w:abstractNumId w:val="9"/>
  </w:num>
  <w:num w:numId="11">
    <w:abstractNumId w:val="1"/>
  </w:num>
  <w:num w:numId="12">
    <w:abstractNumId w:val="0"/>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4A"/>
    <w:rsid w:val="00254F83"/>
    <w:rsid w:val="00280C4A"/>
    <w:rsid w:val="002D673B"/>
    <w:rsid w:val="003944B2"/>
    <w:rsid w:val="00552278"/>
    <w:rsid w:val="005557EA"/>
    <w:rsid w:val="00710C62"/>
    <w:rsid w:val="009B55F9"/>
    <w:rsid w:val="00A57EF2"/>
    <w:rsid w:val="00B14D00"/>
    <w:rsid w:val="00BD307F"/>
    <w:rsid w:val="00E164C9"/>
    <w:rsid w:val="00E84D60"/>
    <w:rsid w:val="00F146C1"/>
    <w:rsid w:val="00F5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4A"/>
    <w:pPr>
      <w:spacing w:after="0" w:line="240" w:lineRule="auto"/>
    </w:pPr>
  </w:style>
  <w:style w:type="paragraph" w:styleId="ListParagraph">
    <w:name w:val="List Paragraph"/>
    <w:basedOn w:val="Normal"/>
    <w:uiPriority w:val="34"/>
    <w:qFormat/>
    <w:rsid w:val="005557E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4A"/>
    <w:pPr>
      <w:spacing w:after="0" w:line="240" w:lineRule="auto"/>
    </w:pPr>
  </w:style>
  <w:style w:type="paragraph" w:styleId="ListParagraph">
    <w:name w:val="List Paragraph"/>
    <w:basedOn w:val="Normal"/>
    <w:uiPriority w:val="34"/>
    <w:qFormat/>
    <w:rsid w:val="005557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Raahim</dc:creator>
  <cp:keywords/>
  <dc:description/>
  <cp:lastModifiedBy>shehzad ali</cp:lastModifiedBy>
  <cp:revision>9</cp:revision>
  <dcterms:created xsi:type="dcterms:W3CDTF">2020-09-24T04:57:00Z</dcterms:created>
  <dcterms:modified xsi:type="dcterms:W3CDTF">2020-09-24T07:34:00Z</dcterms:modified>
</cp:coreProperties>
</file>