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1060" w:rsidRDefault="00B92D80" w:rsidP="00A31060">
      <w:pPr>
        <w:spacing w:after="0"/>
        <w:ind w:right="4"/>
        <w:rPr>
          <w:rFonts w:ascii="Times New Roman" w:hAnsi="Times New Roman" w:cs="Times New Roman"/>
          <w:b/>
          <w:sz w:val="36"/>
          <w:szCs w:val="24"/>
          <w:u w:color="000000"/>
        </w:rPr>
      </w:pPr>
      <w:r>
        <w:rPr>
          <w:rFonts w:ascii="Times New Roman" w:hAnsi="Times New Roman" w:cs="Times New Roman"/>
          <w:b/>
          <w:sz w:val="36"/>
          <w:szCs w:val="24"/>
          <w:u w:color="000000"/>
        </w:rPr>
        <w:t>Final-Term</w:t>
      </w:r>
      <w:r w:rsidR="002B6FDD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 </w:t>
      </w:r>
      <w:r w:rsidR="00A31060" w:rsidRPr="00A31060">
        <w:rPr>
          <w:rFonts w:ascii="Times New Roman" w:hAnsi="Times New Roman" w:cs="Times New Roman"/>
          <w:b/>
          <w:sz w:val="36"/>
          <w:szCs w:val="24"/>
          <w:u w:color="000000"/>
        </w:rPr>
        <w:t>Assignment</w:t>
      </w:r>
      <w:r w:rsidR="0049734D">
        <w:rPr>
          <w:rFonts w:ascii="Times New Roman" w:hAnsi="Times New Roman" w:cs="Times New Roman"/>
          <w:b/>
          <w:sz w:val="36"/>
          <w:szCs w:val="24"/>
          <w:u w:color="000000"/>
        </w:rPr>
        <w:t>/Paper</w:t>
      </w:r>
      <w:r w:rsidR="00A31060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 (</w:t>
      </w:r>
      <w:r w:rsidR="00B9520F" w:rsidRPr="00A31060">
        <w:rPr>
          <w:rFonts w:ascii="Times New Roman" w:hAnsi="Times New Roman" w:cs="Times New Roman"/>
          <w:b/>
          <w:sz w:val="36"/>
          <w:szCs w:val="24"/>
          <w:u w:color="000000"/>
        </w:rPr>
        <w:t>spring</w:t>
      </w:r>
      <w:r w:rsidR="006D09BD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 -2020</w:t>
      </w:r>
      <w:r w:rsidR="00A31060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) </w:t>
      </w:r>
    </w:p>
    <w:p w:rsidR="00A31060" w:rsidRPr="00A31060" w:rsidRDefault="006D09BD" w:rsidP="00A31060">
      <w:pPr>
        <w:spacing w:after="0"/>
        <w:ind w:right="4"/>
        <w:rPr>
          <w:rFonts w:ascii="Times New Roman" w:hAnsi="Times New Roman" w:cs="Times New Roman"/>
          <w:b/>
          <w:sz w:val="36"/>
          <w:szCs w:val="24"/>
          <w:u w:color="000000"/>
        </w:rPr>
      </w:pPr>
      <w:r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Therapeutic exercises </w:t>
      </w:r>
    </w:p>
    <w:p w:rsidR="00A31060" w:rsidRPr="00A31060" w:rsidRDefault="00A31060" w:rsidP="00A31060">
      <w:pPr>
        <w:spacing w:after="0"/>
        <w:ind w:right="4"/>
        <w:rPr>
          <w:rFonts w:ascii="Times New Roman" w:hAnsi="Times New Roman" w:cs="Times New Roman"/>
          <w:b/>
          <w:sz w:val="36"/>
          <w:szCs w:val="24"/>
          <w:u w:color="000000"/>
        </w:rPr>
      </w:pPr>
      <w:r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DPT </w:t>
      </w:r>
      <w:r w:rsidR="006D09BD" w:rsidRPr="00A31060">
        <w:rPr>
          <w:rFonts w:ascii="Times New Roman" w:hAnsi="Times New Roman" w:cs="Times New Roman"/>
          <w:b/>
          <w:sz w:val="36"/>
          <w:szCs w:val="24"/>
          <w:u w:color="000000"/>
        </w:rPr>
        <w:t>4</w:t>
      </w:r>
      <w:r w:rsidR="00B9520F" w:rsidRPr="00A31060">
        <w:rPr>
          <w:rFonts w:ascii="Times New Roman" w:hAnsi="Times New Roman" w:cs="Times New Roman"/>
          <w:b/>
          <w:sz w:val="36"/>
          <w:szCs w:val="24"/>
          <w:u w:color="000000"/>
          <w:vertAlign w:val="superscript"/>
        </w:rPr>
        <w:t>th</w:t>
      </w:r>
      <w:r w:rsidR="00B9520F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 semester</w:t>
      </w:r>
      <w:r w:rsidR="0079636C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                             </w:t>
      </w:r>
      <w:r w:rsidR="0079636C" w:rsidRPr="00A31060">
        <w:rPr>
          <w:rFonts w:ascii="Times New Roman" w:hAnsi="Times New Roman" w:cs="Times New Roman"/>
          <w:b/>
          <w:sz w:val="36"/>
          <w:szCs w:val="24"/>
          <w:u w:color="000000"/>
        </w:rPr>
        <w:tab/>
      </w:r>
    </w:p>
    <w:p w:rsidR="00A31060" w:rsidRDefault="0079636C" w:rsidP="00A31060">
      <w:pPr>
        <w:spacing w:after="0"/>
        <w:ind w:right="4"/>
        <w:rPr>
          <w:rFonts w:ascii="Times New Roman" w:hAnsi="Times New Roman" w:cs="Times New Roman"/>
          <w:b/>
          <w:sz w:val="36"/>
          <w:szCs w:val="24"/>
          <w:u w:color="000000"/>
        </w:rPr>
      </w:pPr>
      <w:r w:rsidRPr="00A31060">
        <w:rPr>
          <w:rFonts w:ascii="Times New Roman" w:hAnsi="Times New Roman" w:cs="Times New Roman"/>
          <w:b/>
          <w:sz w:val="36"/>
          <w:szCs w:val="24"/>
          <w:u w:color="000000"/>
        </w:rPr>
        <w:t>Inst</w:t>
      </w:r>
      <w:r w:rsidR="00B9520F" w:rsidRPr="00A31060">
        <w:rPr>
          <w:rFonts w:ascii="Times New Roman" w:hAnsi="Times New Roman" w:cs="Times New Roman"/>
          <w:b/>
          <w:sz w:val="36"/>
          <w:szCs w:val="24"/>
          <w:u w:color="000000"/>
        </w:rPr>
        <w:t xml:space="preserve">ructor: Dr. </w:t>
      </w:r>
      <w:proofErr w:type="spellStart"/>
      <w:r w:rsidR="00B9520F" w:rsidRPr="00A31060">
        <w:rPr>
          <w:rFonts w:ascii="Times New Roman" w:hAnsi="Times New Roman" w:cs="Times New Roman"/>
          <w:b/>
          <w:sz w:val="36"/>
          <w:szCs w:val="24"/>
          <w:u w:color="000000"/>
        </w:rPr>
        <w:t>M.Jaffar</w:t>
      </w:r>
      <w:proofErr w:type="spellEnd"/>
    </w:p>
    <w:p w:rsidR="00014573" w:rsidRDefault="00014573" w:rsidP="00A31060">
      <w:pPr>
        <w:spacing w:after="0"/>
        <w:ind w:right="4"/>
        <w:rPr>
          <w:rFonts w:ascii="Times New Roman" w:hAnsi="Times New Roman" w:cs="Times New Roman"/>
          <w:b/>
          <w:sz w:val="36"/>
          <w:szCs w:val="24"/>
          <w:u w:color="000000"/>
        </w:rPr>
      </w:pPr>
      <w:r>
        <w:rPr>
          <w:rFonts w:ascii="Times New Roman" w:hAnsi="Times New Roman" w:cs="Times New Roman"/>
          <w:b/>
          <w:sz w:val="36"/>
          <w:szCs w:val="24"/>
          <w:u w:color="000000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36"/>
          <w:szCs w:val="24"/>
          <w:u w:color="000000"/>
        </w:rPr>
        <w:t>Aftab</w:t>
      </w:r>
      <w:proofErr w:type="spellEnd"/>
      <w:r>
        <w:rPr>
          <w:rFonts w:ascii="Times New Roman" w:hAnsi="Times New Roman" w:cs="Times New Roman"/>
          <w:b/>
          <w:sz w:val="36"/>
          <w:szCs w:val="24"/>
          <w:u w:color="000000"/>
        </w:rPr>
        <w:t xml:space="preserve"> Ahmad</w:t>
      </w:r>
    </w:p>
    <w:p w:rsidR="00014573" w:rsidRPr="00014573" w:rsidRDefault="00014573" w:rsidP="00014573">
      <w:pPr>
        <w:spacing w:after="0"/>
        <w:ind w:right="4"/>
        <w:rPr>
          <w:rFonts w:ascii="Times New Roman" w:hAnsi="Times New Roman" w:cs="Times New Roman"/>
          <w:b/>
          <w:sz w:val="36"/>
          <w:szCs w:val="24"/>
          <w:u w:color="000000"/>
        </w:rPr>
      </w:pPr>
      <w:r>
        <w:rPr>
          <w:rFonts w:ascii="Times New Roman" w:hAnsi="Times New Roman" w:cs="Times New Roman"/>
          <w:b/>
          <w:sz w:val="36"/>
          <w:szCs w:val="24"/>
          <w:u w:color="000000"/>
        </w:rPr>
        <w:t xml:space="preserve">I.D.:   </w:t>
      </w:r>
      <w:r w:rsidR="00A61667">
        <w:rPr>
          <w:rFonts w:ascii="Times New Roman" w:hAnsi="Times New Roman" w:cs="Times New Roman"/>
          <w:b/>
          <w:sz w:val="36"/>
          <w:szCs w:val="24"/>
          <w:u w:color="000000"/>
        </w:rPr>
        <w:t>15096</w:t>
      </w:r>
    </w:p>
    <w:p w:rsidR="0079636C" w:rsidRPr="00A31060" w:rsidRDefault="0079636C" w:rsidP="00A31060">
      <w:pPr>
        <w:spacing w:after="0"/>
        <w:ind w:right="4"/>
        <w:rPr>
          <w:rFonts w:ascii="Times New Roman" w:hAnsi="Times New Roman" w:cs="Times New Roman"/>
          <w:b/>
          <w:sz w:val="24"/>
          <w:szCs w:val="24"/>
          <w:u w:color="000000"/>
        </w:rPr>
      </w:pPr>
      <w:r w:rsidRPr="005162E5">
        <w:rPr>
          <w:rFonts w:ascii="Times New Roman" w:hAnsi="Times New Roman" w:cs="Times New Roman"/>
          <w:b/>
          <w:sz w:val="24"/>
          <w:szCs w:val="24"/>
          <w:u w:color="000000"/>
        </w:rPr>
        <w:t xml:space="preserve"> </w:t>
      </w:r>
    </w:p>
    <w:p w:rsidR="0079636C" w:rsidRPr="00A31060" w:rsidRDefault="00B92D80" w:rsidP="005162E5">
      <w:pPr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Time: 6</w:t>
      </w:r>
      <w:r w:rsidR="006D09BD" w:rsidRPr="00A31060">
        <w:rPr>
          <w:rFonts w:ascii="Arial" w:hAnsi="Arial" w:cs="Arial"/>
          <w:sz w:val="24"/>
          <w:szCs w:val="24"/>
        </w:rPr>
        <w:t>-hours</w:t>
      </w:r>
      <w:r w:rsidR="003043D8">
        <w:rPr>
          <w:rFonts w:ascii="Arial" w:hAnsi="Arial" w:cs="Arial"/>
          <w:sz w:val="24"/>
          <w:szCs w:val="24"/>
        </w:rPr>
        <w:t xml:space="preserve"> </w:t>
      </w:r>
      <w:r w:rsidR="00581648">
        <w:rPr>
          <w:rFonts w:ascii="Arial" w:hAnsi="Arial" w:cs="Arial"/>
          <w:b/>
          <w:sz w:val="24"/>
          <w:szCs w:val="24"/>
        </w:rPr>
        <w:t>(9am-3pm)</w:t>
      </w:r>
      <w:r w:rsidR="00581648" w:rsidRPr="00EC3BC9">
        <w:rPr>
          <w:rFonts w:ascii="Arial" w:hAnsi="Arial" w:cs="Arial"/>
          <w:b/>
          <w:sz w:val="24"/>
          <w:szCs w:val="24"/>
        </w:rPr>
        <w:tab/>
      </w:r>
      <w:r w:rsidR="00581648">
        <w:rPr>
          <w:rFonts w:ascii="Arial" w:hAnsi="Arial" w:cs="Arial"/>
          <w:sz w:val="24"/>
          <w:szCs w:val="24"/>
        </w:rPr>
        <w:tab/>
      </w:r>
      <w:r w:rsidR="00581648">
        <w:rPr>
          <w:rFonts w:ascii="Arial" w:hAnsi="Arial" w:cs="Arial"/>
          <w:sz w:val="24"/>
          <w:szCs w:val="24"/>
        </w:rPr>
        <w:tab/>
      </w:r>
      <w:r w:rsidR="00581648">
        <w:rPr>
          <w:rFonts w:ascii="Arial" w:hAnsi="Arial" w:cs="Arial"/>
          <w:sz w:val="24"/>
          <w:szCs w:val="24"/>
        </w:rPr>
        <w:tab/>
      </w:r>
      <w:r w:rsidR="00581648">
        <w:rPr>
          <w:rFonts w:ascii="Arial" w:hAnsi="Arial" w:cs="Arial"/>
          <w:sz w:val="24"/>
          <w:szCs w:val="24"/>
        </w:rPr>
        <w:tab/>
      </w:r>
      <w:r w:rsidR="00581648">
        <w:rPr>
          <w:rFonts w:ascii="Arial" w:hAnsi="Arial" w:cs="Arial"/>
          <w:sz w:val="24"/>
          <w:szCs w:val="24"/>
        </w:rPr>
        <w:tab/>
      </w:r>
      <w:r w:rsidR="00581648">
        <w:rPr>
          <w:rFonts w:ascii="Arial" w:hAnsi="Arial" w:cs="Arial"/>
          <w:sz w:val="24"/>
          <w:szCs w:val="24"/>
        </w:rPr>
        <w:tab/>
        <w:t xml:space="preserve">          </w:t>
      </w:r>
      <w:r>
        <w:rPr>
          <w:rFonts w:ascii="Arial" w:hAnsi="Arial" w:cs="Arial"/>
          <w:sz w:val="24"/>
          <w:szCs w:val="24"/>
        </w:rPr>
        <w:tab/>
        <w:t>Max Marks: 5</w:t>
      </w:r>
      <w:r w:rsidR="0079636C" w:rsidRPr="00A31060">
        <w:rPr>
          <w:rFonts w:ascii="Arial" w:hAnsi="Arial" w:cs="Arial"/>
          <w:sz w:val="24"/>
          <w:szCs w:val="24"/>
        </w:rPr>
        <w:t xml:space="preserve">0 </w:t>
      </w:r>
    </w:p>
    <w:p w:rsidR="0079636C" w:rsidRDefault="0079636C" w:rsidP="005162E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92D80" w:rsidRPr="006B718C" w:rsidRDefault="00B92D80" w:rsidP="00820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Q1. Define following.</w:t>
      </w:r>
      <w:r w:rsidR="00DC2195" w:rsidRPr="006B718C">
        <w:rPr>
          <w:rFonts w:ascii="Times New Roman" w:hAnsi="Times New Roman" w:cs="Times New Roman"/>
          <w:sz w:val="24"/>
          <w:szCs w:val="24"/>
        </w:rPr>
        <w:t>(10)</w:t>
      </w:r>
    </w:p>
    <w:p w:rsidR="00B92D80" w:rsidRPr="006B718C" w:rsidRDefault="00B92D80" w:rsidP="008207A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Flexibility</w:t>
      </w:r>
    </w:p>
    <w:p w:rsidR="00B92D80" w:rsidRPr="006B718C" w:rsidRDefault="00B92D80" w:rsidP="008207A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Mobility</w:t>
      </w:r>
    </w:p>
    <w:p w:rsidR="00B92D80" w:rsidRPr="006B718C" w:rsidRDefault="00B92D80" w:rsidP="008207A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Indications and contraindications of stretching. </w:t>
      </w:r>
    </w:p>
    <w:p w:rsidR="00B92D80" w:rsidRPr="006B718C" w:rsidRDefault="00B92D80" w:rsidP="008207A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Isometric contraction</w:t>
      </w:r>
    </w:p>
    <w:p w:rsidR="00B92D80" w:rsidRPr="006B718C" w:rsidRDefault="00B92D80" w:rsidP="008207A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Isotonic contraction</w:t>
      </w:r>
    </w:p>
    <w:p w:rsidR="00E74021" w:rsidRPr="006B718C" w:rsidRDefault="00D94356" w:rsidP="008207A0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B82">
        <w:rPr>
          <w:rFonts w:ascii="Times New Roman" w:hAnsi="Times New Roman" w:cs="Times New Roman"/>
          <w:b/>
          <w:bCs/>
          <w:sz w:val="28"/>
          <w:szCs w:val="28"/>
        </w:rPr>
        <w:t>Flexibility</w:t>
      </w:r>
      <w:r w:rsidRPr="006B718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C97DC8" w:rsidRPr="006B718C" w:rsidRDefault="00C97DC8" w:rsidP="008207A0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2071" w:rsidRPr="006B718C" w:rsidRDefault="00951E8F" w:rsidP="008207A0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Ability </w:t>
      </w:r>
      <w:r w:rsidR="003178FB" w:rsidRPr="006B718C">
        <w:rPr>
          <w:rFonts w:ascii="Times New Roman" w:hAnsi="Times New Roman" w:cs="Times New Roman"/>
          <w:sz w:val="24"/>
          <w:szCs w:val="24"/>
        </w:rPr>
        <w:t xml:space="preserve">to </w:t>
      </w:r>
      <w:r w:rsidRPr="006B718C">
        <w:rPr>
          <w:rFonts w:ascii="Times New Roman" w:hAnsi="Times New Roman" w:cs="Times New Roman"/>
          <w:sz w:val="24"/>
          <w:szCs w:val="24"/>
        </w:rPr>
        <w:t>move</w:t>
      </w:r>
      <w:r w:rsidR="003178FB" w:rsidRPr="006B718C">
        <w:rPr>
          <w:rFonts w:ascii="Times New Roman" w:hAnsi="Times New Roman" w:cs="Times New Roman"/>
          <w:sz w:val="24"/>
          <w:szCs w:val="24"/>
        </w:rPr>
        <w:t xml:space="preserve"> a single joint or series of joints smoothing and easily through an unrestricted, pain-free </w:t>
      </w:r>
      <w:r w:rsidR="00AF5CDB" w:rsidRPr="006B718C">
        <w:rPr>
          <w:rFonts w:ascii="Times New Roman" w:hAnsi="Times New Roman" w:cs="Times New Roman"/>
          <w:sz w:val="24"/>
          <w:szCs w:val="24"/>
        </w:rPr>
        <w:t>ROM.</w:t>
      </w:r>
    </w:p>
    <w:p w:rsidR="00AF5CDB" w:rsidRDefault="00AF5CDB" w:rsidP="008207A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Flexibility exercise help stretch muscles, protect </w:t>
      </w:r>
      <w:r w:rsidR="002A443C" w:rsidRPr="006B718C">
        <w:rPr>
          <w:rFonts w:ascii="Times New Roman" w:hAnsi="Times New Roman" w:cs="Times New Roman"/>
          <w:sz w:val="24"/>
          <w:szCs w:val="24"/>
        </w:rPr>
        <w:t xml:space="preserve">against injury and allow the maximum range </w:t>
      </w:r>
      <w:r w:rsidR="00A21325" w:rsidRPr="006B718C">
        <w:rPr>
          <w:rFonts w:ascii="Times New Roman" w:hAnsi="Times New Roman" w:cs="Times New Roman"/>
          <w:sz w:val="24"/>
          <w:szCs w:val="24"/>
        </w:rPr>
        <w:t>of motion for joints</w:t>
      </w:r>
    </w:p>
    <w:p w:rsidR="00A21325" w:rsidRPr="006B718C" w:rsidRDefault="00A335C9" w:rsidP="008207A0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DCCD6" wp14:editId="75F80CE6">
            <wp:simplePos x="0" y="0"/>
            <wp:positionH relativeFrom="column">
              <wp:posOffset>532765</wp:posOffset>
            </wp:positionH>
            <wp:positionV relativeFrom="paragraph">
              <wp:posOffset>17145</wp:posOffset>
            </wp:positionV>
            <wp:extent cx="5646420" cy="2013585"/>
            <wp:effectExtent l="0" t="0" r="0" b="5715"/>
            <wp:wrapTopAndBottom/>
            <wp:docPr id="1" name="Picture 1" descr="Image result for flexibility">
              <a:extLst xmlns:a="http://schemas.openxmlformats.org/drawingml/2006/main">
                <a:ext uri="{FF2B5EF4-FFF2-40B4-BE49-F238E27FC236}">
                  <a16:creationId xmlns:a16="http://schemas.microsoft.com/office/drawing/2014/main" id="{8EA95D9A-E621-214A-95CF-3FD7F72DB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flexibility">
                      <a:extLst>
                        <a:ext uri="{FF2B5EF4-FFF2-40B4-BE49-F238E27FC236}">
                          <a16:creationId xmlns:a16="http://schemas.microsoft.com/office/drawing/2014/main" id="{8EA95D9A-E621-214A-95CF-3FD7F72DB0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325" w:rsidRPr="00DC5B82">
        <w:rPr>
          <w:rFonts w:ascii="Times New Roman" w:hAnsi="Times New Roman" w:cs="Times New Roman"/>
          <w:b/>
          <w:bCs/>
          <w:sz w:val="28"/>
          <w:szCs w:val="28"/>
        </w:rPr>
        <w:t>Types</w:t>
      </w:r>
      <w:r w:rsidR="00A21325" w:rsidRPr="006B718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C063F0" w:rsidRPr="008715C3" w:rsidRDefault="0089030E" w:rsidP="008715C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Dynamic flexibility</w:t>
      </w:r>
    </w:p>
    <w:p w:rsidR="008715C3" w:rsidRDefault="008715C3" w:rsidP="008715C3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715C3" w:rsidRDefault="008715C3" w:rsidP="008715C3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715C3" w:rsidRDefault="008715C3" w:rsidP="008715C3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715C3" w:rsidRPr="008715C3" w:rsidRDefault="008715C3" w:rsidP="008715C3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D50C2B" wp14:editId="7240BD7C">
            <wp:simplePos x="0" y="0"/>
            <wp:positionH relativeFrom="column">
              <wp:posOffset>533400</wp:posOffset>
            </wp:positionH>
            <wp:positionV relativeFrom="paragraph">
              <wp:posOffset>7187565</wp:posOffset>
            </wp:positionV>
            <wp:extent cx="5102225" cy="1849755"/>
            <wp:effectExtent l="0" t="0" r="3175" b="0"/>
            <wp:wrapTopAndBottom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842C551-879C-7342-8A0F-6B2536997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8842C551-879C-7342-8A0F-6B25369978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DF5" w:rsidRPr="007A0CFF" w:rsidRDefault="00200DF5" w:rsidP="00200DF5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030E" w:rsidRPr="008715C3" w:rsidRDefault="0089030E" w:rsidP="008207A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Passive flexibility</w:t>
      </w:r>
    </w:p>
    <w:p w:rsidR="008715C3" w:rsidRDefault="00CE7B4B" w:rsidP="008715C3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0D7BB4" wp14:editId="7DFAD2DB">
            <wp:simplePos x="0" y="0"/>
            <wp:positionH relativeFrom="column">
              <wp:posOffset>533400</wp:posOffset>
            </wp:positionH>
            <wp:positionV relativeFrom="paragraph">
              <wp:posOffset>262890</wp:posOffset>
            </wp:positionV>
            <wp:extent cx="5657850" cy="2872740"/>
            <wp:effectExtent l="0" t="0" r="0" b="3810"/>
            <wp:wrapTopAndBottom/>
            <wp:docPr id="4" name="Picture 4" descr="Image result for passive flexibility">
              <a:extLst xmlns:a="http://schemas.openxmlformats.org/drawingml/2006/main">
                <a:ext uri="{FF2B5EF4-FFF2-40B4-BE49-F238E27FC236}">
                  <a16:creationId xmlns:a16="http://schemas.microsoft.com/office/drawing/2014/main" id="{8748DCAF-8FB3-6543-9927-255178EDDA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passive flexibility">
                      <a:extLst>
                        <a:ext uri="{FF2B5EF4-FFF2-40B4-BE49-F238E27FC236}">
                          <a16:creationId xmlns:a16="http://schemas.microsoft.com/office/drawing/2014/main" id="{8748DCAF-8FB3-6543-9927-255178EDDA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7DC8" w:rsidRPr="00DC5B82" w:rsidRDefault="00D960ED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B82">
        <w:rPr>
          <w:rFonts w:ascii="Times New Roman" w:hAnsi="Times New Roman" w:cs="Times New Roman"/>
          <w:b/>
          <w:bCs/>
          <w:sz w:val="28"/>
          <w:szCs w:val="28"/>
        </w:rPr>
        <w:t>Mobility:</w:t>
      </w:r>
      <w:r w:rsidR="00916D9B" w:rsidRPr="00DC5B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960ED" w:rsidRPr="006B718C" w:rsidRDefault="00916D9B" w:rsidP="008207A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The ability </w:t>
      </w:r>
      <w:r w:rsidR="00002955" w:rsidRPr="006B718C">
        <w:rPr>
          <w:rFonts w:ascii="Times New Roman" w:hAnsi="Times New Roman" w:cs="Times New Roman"/>
          <w:sz w:val="24"/>
          <w:szCs w:val="24"/>
        </w:rPr>
        <w:t xml:space="preserve">of structures or segments of the body to move and </w:t>
      </w:r>
      <w:r w:rsidR="00866F0C" w:rsidRPr="006B718C">
        <w:rPr>
          <w:rFonts w:ascii="Times New Roman" w:hAnsi="Times New Roman" w:cs="Times New Roman"/>
          <w:sz w:val="24"/>
          <w:szCs w:val="24"/>
        </w:rPr>
        <w:t xml:space="preserve">allow the presence of range of </w:t>
      </w:r>
      <w:r w:rsidR="00037748" w:rsidRPr="006B718C">
        <w:rPr>
          <w:rFonts w:ascii="Times New Roman" w:hAnsi="Times New Roman" w:cs="Times New Roman"/>
          <w:sz w:val="24"/>
          <w:szCs w:val="24"/>
        </w:rPr>
        <w:t>motion for functional activities (functional ROM)</w:t>
      </w:r>
      <w:r w:rsidR="00093C6C" w:rsidRPr="006B718C">
        <w:rPr>
          <w:rFonts w:ascii="Times New Roman" w:hAnsi="Times New Roman" w:cs="Times New Roman"/>
          <w:sz w:val="24"/>
          <w:szCs w:val="24"/>
        </w:rPr>
        <w:t>.</w:t>
      </w:r>
    </w:p>
    <w:p w:rsidR="00093C6C" w:rsidRPr="006B718C" w:rsidRDefault="00093C6C" w:rsidP="00B65F7F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718C">
        <w:rPr>
          <w:rFonts w:ascii="Times New Roman" w:hAnsi="Times New Roman" w:cs="Times New Roman"/>
          <w:b/>
          <w:bCs/>
          <w:sz w:val="24"/>
          <w:szCs w:val="24"/>
        </w:rPr>
        <w:t>OR</w:t>
      </w:r>
    </w:p>
    <w:p w:rsidR="00093C6C" w:rsidRDefault="00093C6C" w:rsidP="008207A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The ability </w:t>
      </w:r>
      <w:r w:rsidR="00BD4A6B" w:rsidRPr="006B718C">
        <w:rPr>
          <w:rFonts w:ascii="Times New Roman" w:hAnsi="Times New Roman" w:cs="Times New Roman"/>
          <w:sz w:val="24"/>
          <w:szCs w:val="24"/>
        </w:rPr>
        <w:t xml:space="preserve">of an individual to initiate, control or sustain active </w:t>
      </w:r>
      <w:r w:rsidR="00E74021" w:rsidRPr="006B718C">
        <w:rPr>
          <w:rFonts w:ascii="Times New Roman" w:hAnsi="Times New Roman" w:cs="Times New Roman"/>
          <w:sz w:val="24"/>
          <w:szCs w:val="24"/>
        </w:rPr>
        <w:t>movements of the body to perform simple to complex motor skills.</w:t>
      </w:r>
    </w:p>
    <w:p w:rsidR="00F33431" w:rsidRPr="00DC5B82" w:rsidRDefault="00EF6FF1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27E96B" wp14:editId="4BA40FC1">
            <wp:simplePos x="0" y="0"/>
            <wp:positionH relativeFrom="column">
              <wp:posOffset>456565</wp:posOffset>
            </wp:positionH>
            <wp:positionV relativeFrom="paragraph">
              <wp:posOffset>99060</wp:posOffset>
            </wp:positionV>
            <wp:extent cx="5757545" cy="3490595"/>
            <wp:effectExtent l="0" t="0" r="0" b="0"/>
            <wp:wrapTopAndBottom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C6093FC-F2CC-2440-AE25-3D698E58E0C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EC6093FC-F2CC-2440-AE25-3D698E58E0C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431" w:rsidRPr="00DC5B82">
        <w:rPr>
          <w:rFonts w:ascii="Times New Roman" w:hAnsi="Times New Roman" w:cs="Times New Roman"/>
          <w:b/>
          <w:bCs/>
          <w:sz w:val="28"/>
          <w:szCs w:val="28"/>
        </w:rPr>
        <w:t>Indications of stretching:</w:t>
      </w:r>
    </w:p>
    <w:p w:rsidR="00861A9C" w:rsidRPr="006B718C" w:rsidRDefault="00AB5ED6" w:rsidP="008207A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Following are the indications of stretching</w:t>
      </w:r>
      <w:r w:rsidR="00F573C7" w:rsidRPr="006B718C">
        <w:rPr>
          <w:rFonts w:ascii="Times New Roman" w:hAnsi="Times New Roman" w:cs="Times New Roman"/>
          <w:sz w:val="24"/>
          <w:szCs w:val="24"/>
        </w:rPr>
        <w:t>:</w:t>
      </w:r>
    </w:p>
    <w:p w:rsidR="00F573C7" w:rsidRPr="006B718C" w:rsidRDefault="001139A4" w:rsidP="008207A0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Limited range of motion</w:t>
      </w:r>
      <w:r w:rsidR="001D7E5F" w:rsidRPr="006B718C">
        <w:rPr>
          <w:rFonts w:ascii="Times New Roman" w:hAnsi="Times New Roman" w:cs="Times New Roman"/>
          <w:sz w:val="24"/>
          <w:szCs w:val="24"/>
        </w:rPr>
        <w:t xml:space="preserve"> (ROM).</w:t>
      </w:r>
    </w:p>
    <w:p w:rsidR="001D7E5F" w:rsidRPr="006B718C" w:rsidRDefault="006E15A2" w:rsidP="008207A0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Structural deformities.</w:t>
      </w:r>
    </w:p>
    <w:p w:rsidR="006E15A2" w:rsidRPr="006B718C" w:rsidRDefault="004E3D9B" w:rsidP="008207A0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Muscle weakness.</w:t>
      </w:r>
    </w:p>
    <w:p w:rsidR="004E3D9B" w:rsidRPr="006B718C" w:rsidRDefault="004E3D9B" w:rsidP="008207A0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Muscle shortening.</w:t>
      </w:r>
    </w:p>
    <w:p w:rsidR="004E3D9B" w:rsidRPr="006B718C" w:rsidRDefault="004E3D9B" w:rsidP="008207A0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Part of a total fitness program designed to prevent musculoskeletal injuries.</w:t>
      </w:r>
    </w:p>
    <w:p w:rsidR="004E3D9B" w:rsidRPr="006B718C" w:rsidRDefault="004E3D9B" w:rsidP="008207A0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Prior to and after vigorous </w:t>
      </w:r>
      <w:r w:rsidR="00F422A3" w:rsidRPr="006B718C">
        <w:rPr>
          <w:rFonts w:ascii="Times New Roman" w:hAnsi="Times New Roman" w:cs="Times New Roman"/>
          <w:sz w:val="24"/>
          <w:szCs w:val="24"/>
        </w:rPr>
        <w:t>exercise potentially to minimize post-exercise</w:t>
      </w:r>
      <w:r w:rsidR="00F532C2" w:rsidRPr="006B718C">
        <w:rPr>
          <w:rFonts w:ascii="Times New Roman" w:hAnsi="Times New Roman" w:cs="Times New Roman"/>
          <w:sz w:val="24"/>
          <w:szCs w:val="24"/>
        </w:rPr>
        <w:t xml:space="preserve"> muscle soreness.</w:t>
      </w:r>
    </w:p>
    <w:p w:rsidR="00F532C2" w:rsidRPr="00DC5B82" w:rsidRDefault="008365A1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B82">
        <w:rPr>
          <w:rFonts w:ascii="Times New Roman" w:hAnsi="Times New Roman" w:cs="Times New Roman"/>
          <w:b/>
          <w:bCs/>
          <w:sz w:val="28"/>
          <w:szCs w:val="28"/>
        </w:rPr>
        <w:t xml:space="preserve">Contraindications of </w:t>
      </w:r>
      <w:r w:rsidR="00D63C4C" w:rsidRPr="00DC5B82">
        <w:rPr>
          <w:rFonts w:ascii="Times New Roman" w:hAnsi="Times New Roman" w:cs="Times New Roman"/>
          <w:b/>
          <w:bCs/>
          <w:sz w:val="28"/>
          <w:szCs w:val="28"/>
        </w:rPr>
        <w:t>stretching:</w:t>
      </w:r>
    </w:p>
    <w:p w:rsidR="007D02DF" w:rsidRPr="006B718C" w:rsidRDefault="007D02DF" w:rsidP="008207A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Contraindications of stretching are listed below:</w:t>
      </w:r>
    </w:p>
    <w:p w:rsidR="00D70C6B" w:rsidRPr="006B718C" w:rsidRDefault="00D70C6B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Bony block</w:t>
      </w:r>
    </w:p>
    <w:p w:rsidR="00D70C6B" w:rsidRPr="006B718C" w:rsidRDefault="00D70C6B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Recent</w:t>
      </w:r>
    </w:p>
    <w:p w:rsidR="00D70C6B" w:rsidRPr="006B718C" w:rsidRDefault="00E90B6E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Evidence of acute </w:t>
      </w:r>
      <w:r w:rsidR="00476C27" w:rsidRPr="006B718C">
        <w:rPr>
          <w:rFonts w:ascii="Times New Roman" w:hAnsi="Times New Roman" w:cs="Times New Roman"/>
          <w:sz w:val="24"/>
          <w:szCs w:val="24"/>
        </w:rPr>
        <w:t>inflammatory</w:t>
      </w:r>
      <w:r w:rsidRPr="006B718C">
        <w:rPr>
          <w:rFonts w:ascii="Times New Roman" w:hAnsi="Times New Roman" w:cs="Times New Roman"/>
          <w:sz w:val="24"/>
          <w:szCs w:val="24"/>
        </w:rPr>
        <w:t xml:space="preserve"> or infectious process</w:t>
      </w:r>
    </w:p>
    <w:p w:rsidR="00476C27" w:rsidRPr="006B718C" w:rsidRDefault="00476C27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Sharp pain (acute stage of bum)</w:t>
      </w:r>
    </w:p>
    <w:p w:rsidR="00476C27" w:rsidRPr="006B718C" w:rsidRDefault="00476C27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Evidence of tissue trauma</w:t>
      </w:r>
    </w:p>
    <w:p w:rsidR="00476C27" w:rsidRPr="006B718C" w:rsidRDefault="00476C27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When contracture is needed to develop</w:t>
      </w:r>
      <w:r w:rsidR="007B7B98" w:rsidRPr="006B718C">
        <w:rPr>
          <w:rFonts w:ascii="Times New Roman" w:hAnsi="Times New Roman" w:cs="Times New Roman"/>
          <w:sz w:val="24"/>
          <w:szCs w:val="24"/>
        </w:rPr>
        <w:t xml:space="preserve"> stability</w:t>
      </w:r>
    </w:p>
    <w:p w:rsidR="007B7B98" w:rsidRPr="006B718C" w:rsidRDefault="007B7B98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Exposed joints</w:t>
      </w:r>
    </w:p>
    <w:p w:rsidR="007B7B98" w:rsidRPr="006B718C" w:rsidRDefault="007B7B98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Exposed tendon</w:t>
      </w:r>
    </w:p>
    <w:p w:rsidR="007B7B98" w:rsidRPr="006B718C" w:rsidRDefault="00542F9F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Thrombophlebitis</w:t>
      </w:r>
    </w:p>
    <w:p w:rsidR="00542F9F" w:rsidRPr="006B718C" w:rsidRDefault="00542F9F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D.V.T</w:t>
      </w:r>
    </w:p>
    <w:p w:rsidR="00542F9F" w:rsidRPr="006B718C" w:rsidRDefault="00542F9F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Compartment syndrome</w:t>
      </w:r>
    </w:p>
    <w:p w:rsidR="000947BF" w:rsidRPr="006B718C" w:rsidRDefault="000947BF" w:rsidP="008207A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Fresh skin graft (</w:t>
      </w:r>
      <w:proofErr w:type="spellStart"/>
      <w:r w:rsidRPr="006B718C">
        <w:rPr>
          <w:rFonts w:ascii="Times New Roman" w:hAnsi="Times New Roman" w:cs="Times New Roman"/>
          <w:sz w:val="24"/>
          <w:szCs w:val="24"/>
        </w:rPr>
        <w:t>kottke</w:t>
      </w:r>
      <w:proofErr w:type="spellEnd"/>
      <w:r w:rsidRPr="006B718C">
        <w:rPr>
          <w:rFonts w:ascii="Times New Roman" w:hAnsi="Times New Roman" w:cs="Times New Roman"/>
          <w:sz w:val="24"/>
          <w:szCs w:val="24"/>
        </w:rPr>
        <w:t>, 1971)</w:t>
      </w:r>
    </w:p>
    <w:p w:rsidR="00F13A51" w:rsidRPr="00DC5B82" w:rsidRDefault="001C4688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B82">
        <w:rPr>
          <w:rFonts w:ascii="Times New Roman" w:hAnsi="Times New Roman" w:cs="Times New Roman"/>
          <w:b/>
          <w:bCs/>
          <w:sz w:val="28"/>
          <w:szCs w:val="28"/>
        </w:rPr>
        <w:lastRenderedPageBreak/>
        <w:t>Isometric contraction:</w:t>
      </w:r>
    </w:p>
    <w:p w:rsidR="0042656D" w:rsidRPr="006B718C" w:rsidRDefault="004912FD" w:rsidP="008207A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Isometric contraction </w:t>
      </w:r>
      <w:r w:rsidR="00FE7A19" w:rsidRPr="006B718C">
        <w:rPr>
          <w:rFonts w:ascii="Times New Roman" w:hAnsi="Times New Roman" w:cs="Times New Roman"/>
          <w:sz w:val="24"/>
          <w:szCs w:val="24"/>
        </w:rPr>
        <w:t xml:space="preserve">is an increase in intramuscular tension without any change in length </w:t>
      </w:r>
      <w:r w:rsidR="00480229" w:rsidRPr="006B718C">
        <w:rPr>
          <w:rFonts w:ascii="Times New Roman" w:hAnsi="Times New Roman" w:cs="Times New Roman"/>
          <w:sz w:val="24"/>
          <w:szCs w:val="24"/>
        </w:rPr>
        <w:t>of the muscle.</w:t>
      </w:r>
    </w:p>
    <w:p w:rsidR="00F80208" w:rsidRPr="00DC5B82" w:rsidRDefault="00BC7573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B82">
        <w:rPr>
          <w:rFonts w:ascii="Times New Roman" w:hAnsi="Times New Roman" w:cs="Times New Roman"/>
          <w:b/>
          <w:bCs/>
          <w:sz w:val="28"/>
          <w:szCs w:val="28"/>
        </w:rPr>
        <w:t xml:space="preserve">Isotonic contraction: </w:t>
      </w:r>
    </w:p>
    <w:p w:rsidR="00BC7573" w:rsidRPr="006B718C" w:rsidRDefault="00536298" w:rsidP="008207A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Isotonic contraction </w:t>
      </w:r>
      <w:r w:rsidR="003E4F55" w:rsidRPr="006B718C">
        <w:rPr>
          <w:rFonts w:ascii="Times New Roman" w:hAnsi="Times New Roman" w:cs="Times New Roman"/>
          <w:sz w:val="24"/>
          <w:szCs w:val="24"/>
        </w:rPr>
        <w:t xml:space="preserve">means an increase in intramuscular tension </w:t>
      </w:r>
      <w:r w:rsidR="009F0E8F" w:rsidRPr="006B718C">
        <w:rPr>
          <w:rFonts w:ascii="Times New Roman" w:hAnsi="Times New Roman" w:cs="Times New Roman"/>
          <w:sz w:val="24"/>
          <w:szCs w:val="24"/>
        </w:rPr>
        <w:t xml:space="preserve">with a change </w:t>
      </w:r>
      <w:r w:rsidR="001C7581" w:rsidRPr="006B718C">
        <w:rPr>
          <w:rFonts w:ascii="Times New Roman" w:hAnsi="Times New Roman" w:cs="Times New Roman"/>
          <w:sz w:val="24"/>
          <w:szCs w:val="24"/>
        </w:rPr>
        <w:t>in length of the muscles.</w:t>
      </w:r>
    </w:p>
    <w:p w:rsidR="00B92D80" w:rsidRPr="00DC5B82" w:rsidRDefault="00B92D80" w:rsidP="008207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Q2.  </w:t>
      </w:r>
      <w:r w:rsidRPr="00DC5B82">
        <w:rPr>
          <w:rFonts w:ascii="Times New Roman" w:hAnsi="Times New Roman" w:cs="Times New Roman"/>
          <w:b/>
          <w:sz w:val="24"/>
          <w:szCs w:val="24"/>
          <w:lang w:val="en-GB"/>
        </w:rPr>
        <w:t>Define contracture? Discuss types of contractures?</w:t>
      </w:r>
      <w:r w:rsidR="00DC2195" w:rsidRPr="00DC5B8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(10)</w:t>
      </w:r>
      <w:r w:rsidRPr="00DC5B8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6F796D" w:rsidRPr="00DC5B82" w:rsidRDefault="0085698E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DC5B82">
        <w:rPr>
          <w:rFonts w:ascii="Times New Roman" w:hAnsi="Times New Roman" w:cs="Times New Roman"/>
          <w:b/>
          <w:sz w:val="28"/>
          <w:szCs w:val="28"/>
          <w:lang w:val="en-GB"/>
        </w:rPr>
        <w:t>Contracture:</w:t>
      </w:r>
    </w:p>
    <w:p w:rsidR="00AE3B29" w:rsidRPr="006B718C" w:rsidRDefault="00D53DDD" w:rsidP="008207A0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Adaptive </w:t>
      </w:r>
      <w:r w:rsidR="00896F55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shortening of the muscle, </w:t>
      </w:r>
      <w:r w:rsidR="005A2D77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tendon and other soft tissues that cross </w:t>
      </w:r>
      <w:r w:rsidR="008A0317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or surround </w:t>
      </w:r>
      <w:r w:rsidR="00EE762E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 joint </w:t>
      </w:r>
      <w:r w:rsidR="00A0022F" w:rsidRPr="006B718C">
        <w:rPr>
          <w:rFonts w:ascii="Times New Roman" w:hAnsi="Times New Roman" w:cs="Times New Roman"/>
          <w:bCs/>
          <w:sz w:val="24"/>
          <w:szCs w:val="24"/>
          <w:lang w:val="en-GB"/>
        </w:rPr>
        <w:t>resulting in significant resistance to stretch and limitation of ROM.</w:t>
      </w:r>
    </w:p>
    <w:p w:rsidR="00A0022F" w:rsidRDefault="005218EA" w:rsidP="008207A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Can be reversible or irreversible.</w:t>
      </w:r>
    </w:p>
    <w:p w:rsidR="00844F2C" w:rsidRPr="000D45A1" w:rsidRDefault="00310DCD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613781" wp14:editId="3C9B414E">
            <wp:simplePos x="0" y="0"/>
            <wp:positionH relativeFrom="column">
              <wp:posOffset>282575</wp:posOffset>
            </wp:positionH>
            <wp:positionV relativeFrom="paragraph">
              <wp:posOffset>140335</wp:posOffset>
            </wp:positionV>
            <wp:extent cx="5617845" cy="2753360"/>
            <wp:effectExtent l="0" t="0" r="1905" b="8890"/>
            <wp:wrapTopAndBottom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CE01974-3DFE-9D4F-B38F-FAD16E57E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1CE01974-3DFE-9D4F-B38F-FAD16E57E0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219B1" w:rsidRPr="000D45A1">
        <w:rPr>
          <w:rFonts w:ascii="Times New Roman" w:hAnsi="Times New Roman" w:cs="Times New Roman"/>
          <w:b/>
          <w:sz w:val="28"/>
          <w:szCs w:val="28"/>
        </w:rPr>
        <w:t>Types of contracture</w:t>
      </w:r>
      <w:r w:rsidR="00010161" w:rsidRPr="000D45A1">
        <w:rPr>
          <w:rFonts w:ascii="Times New Roman" w:hAnsi="Times New Roman" w:cs="Times New Roman"/>
          <w:b/>
          <w:sz w:val="28"/>
          <w:szCs w:val="28"/>
        </w:rPr>
        <w:t>:</w:t>
      </w:r>
      <w:r w:rsidR="0075567D" w:rsidRPr="0075567D">
        <w:rPr>
          <w:noProof/>
        </w:rPr>
        <w:t xml:space="preserve"> </w:t>
      </w:r>
    </w:p>
    <w:p w:rsidR="00010161" w:rsidRPr="006B718C" w:rsidRDefault="004258B2" w:rsidP="008207A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718C">
        <w:rPr>
          <w:rFonts w:ascii="Times New Roman" w:hAnsi="Times New Roman" w:cs="Times New Roman"/>
          <w:bCs/>
          <w:sz w:val="24"/>
          <w:szCs w:val="24"/>
        </w:rPr>
        <w:t>Myostatic</w:t>
      </w:r>
      <w:proofErr w:type="spellEnd"/>
      <w:r w:rsidRPr="006B71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726B" w:rsidRPr="006B718C">
        <w:rPr>
          <w:rFonts w:ascii="Times New Roman" w:hAnsi="Times New Roman" w:cs="Times New Roman"/>
          <w:bCs/>
          <w:sz w:val="24"/>
          <w:szCs w:val="24"/>
        </w:rPr>
        <w:t>contracture</w:t>
      </w:r>
    </w:p>
    <w:p w:rsidR="00C5726B" w:rsidRPr="006B718C" w:rsidRDefault="00BD4F7E" w:rsidP="008207A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718C">
        <w:rPr>
          <w:rFonts w:ascii="Times New Roman" w:hAnsi="Times New Roman" w:cs="Times New Roman"/>
          <w:bCs/>
          <w:sz w:val="24"/>
          <w:szCs w:val="24"/>
        </w:rPr>
        <w:t>Pseudomyostatic</w:t>
      </w:r>
      <w:proofErr w:type="spellEnd"/>
      <w:r w:rsidRPr="006B718C">
        <w:rPr>
          <w:rFonts w:ascii="Times New Roman" w:hAnsi="Times New Roman" w:cs="Times New Roman"/>
          <w:bCs/>
          <w:sz w:val="24"/>
          <w:szCs w:val="24"/>
        </w:rPr>
        <w:t xml:space="preserve"> contracture</w:t>
      </w:r>
    </w:p>
    <w:p w:rsidR="00BD4F7E" w:rsidRPr="006B718C" w:rsidRDefault="00BD4F7E" w:rsidP="008207A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718C">
        <w:rPr>
          <w:rFonts w:ascii="Times New Roman" w:hAnsi="Times New Roman" w:cs="Times New Roman"/>
          <w:bCs/>
          <w:sz w:val="24"/>
          <w:szCs w:val="24"/>
        </w:rPr>
        <w:t>Arthrogenic</w:t>
      </w:r>
      <w:proofErr w:type="spellEnd"/>
      <w:r w:rsidRPr="006B718C">
        <w:rPr>
          <w:rFonts w:ascii="Times New Roman" w:hAnsi="Times New Roman" w:cs="Times New Roman"/>
          <w:bCs/>
          <w:sz w:val="24"/>
          <w:szCs w:val="24"/>
        </w:rPr>
        <w:t xml:space="preserve"> contracture</w:t>
      </w:r>
    </w:p>
    <w:p w:rsidR="00BD4F7E" w:rsidRPr="006B718C" w:rsidRDefault="00BD4F7E" w:rsidP="008207A0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Fibrotic contracture</w:t>
      </w:r>
    </w:p>
    <w:p w:rsidR="00BD4F7E" w:rsidRPr="000D45A1" w:rsidRDefault="005B19AC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45A1">
        <w:rPr>
          <w:rFonts w:ascii="Times New Roman" w:hAnsi="Times New Roman" w:cs="Times New Roman"/>
          <w:b/>
          <w:sz w:val="28"/>
          <w:szCs w:val="28"/>
        </w:rPr>
        <w:t>Myostatic</w:t>
      </w:r>
      <w:proofErr w:type="spellEnd"/>
      <w:r w:rsidRPr="000D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1322" w:rsidRPr="000D45A1">
        <w:rPr>
          <w:rFonts w:ascii="Times New Roman" w:hAnsi="Times New Roman" w:cs="Times New Roman"/>
          <w:b/>
          <w:sz w:val="28"/>
          <w:szCs w:val="28"/>
        </w:rPr>
        <w:t>contracture:</w:t>
      </w:r>
    </w:p>
    <w:p w:rsidR="00AC6E3E" w:rsidRPr="006B718C" w:rsidRDefault="00AC6E3E" w:rsidP="008207A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No specific muscle pathology.</w:t>
      </w:r>
    </w:p>
    <w:p w:rsidR="00AC6E3E" w:rsidRPr="006B718C" w:rsidRDefault="00AC6E3E" w:rsidP="008207A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A reduction in the </w:t>
      </w:r>
      <w:r w:rsidR="00814C74" w:rsidRPr="006B718C">
        <w:rPr>
          <w:rFonts w:ascii="Times New Roman" w:hAnsi="Times New Roman" w:cs="Times New Roman"/>
          <w:bCs/>
          <w:sz w:val="24"/>
          <w:szCs w:val="24"/>
        </w:rPr>
        <w:t xml:space="preserve">number of sarcomere units in series, </w:t>
      </w:r>
      <w:r w:rsidR="00FB1EAE" w:rsidRPr="006B718C">
        <w:rPr>
          <w:rFonts w:ascii="Times New Roman" w:hAnsi="Times New Roman" w:cs="Times New Roman"/>
          <w:bCs/>
          <w:sz w:val="24"/>
          <w:szCs w:val="24"/>
        </w:rPr>
        <w:t xml:space="preserve">there is no decrease in individual </w:t>
      </w:r>
      <w:proofErr w:type="spellStart"/>
      <w:r w:rsidR="00FB1EAE" w:rsidRPr="006B718C">
        <w:rPr>
          <w:rFonts w:ascii="Times New Roman" w:hAnsi="Times New Roman" w:cs="Times New Roman"/>
          <w:bCs/>
          <w:sz w:val="24"/>
          <w:szCs w:val="24"/>
        </w:rPr>
        <w:t>saromere</w:t>
      </w:r>
      <w:proofErr w:type="spellEnd"/>
      <w:r w:rsidR="00FB1EAE" w:rsidRPr="006B718C">
        <w:rPr>
          <w:rFonts w:ascii="Times New Roman" w:hAnsi="Times New Roman" w:cs="Times New Roman"/>
          <w:bCs/>
          <w:sz w:val="24"/>
          <w:szCs w:val="24"/>
        </w:rPr>
        <w:t xml:space="preserve"> length.</w:t>
      </w:r>
    </w:p>
    <w:p w:rsidR="00FB1EAE" w:rsidRPr="00310DCD" w:rsidRDefault="00FA385F" w:rsidP="008207A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Resolved in a relatively short time with stretching.</w:t>
      </w:r>
    </w:p>
    <w:p w:rsidR="00310DCD" w:rsidRPr="00310DCD" w:rsidRDefault="00023A44" w:rsidP="00310DC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30991B1" wp14:editId="59188068">
            <wp:simplePos x="0" y="0"/>
            <wp:positionH relativeFrom="column">
              <wp:posOffset>337456</wp:posOffset>
            </wp:positionH>
            <wp:positionV relativeFrom="paragraph">
              <wp:posOffset>274864</wp:posOffset>
            </wp:positionV>
            <wp:extent cx="5777593" cy="3157220"/>
            <wp:effectExtent l="0" t="0" r="0" b="5080"/>
            <wp:wrapTopAndBottom/>
            <wp:docPr id="6" name="Picture 6" descr="Image result for myostatic contracture example">
              <a:extLst xmlns:a="http://schemas.openxmlformats.org/drawingml/2006/main">
                <a:ext uri="{FF2B5EF4-FFF2-40B4-BE49-F238E27FC236}">
                  <a16:creationId xmlns:a16="http://schemas.microsoft.com/office/drawing/2014/main" id="{356B02F6-E1B9-F240-9EC3-A4A00BC4E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myostatic contracture example">
                      <a:extLst>
                        <a:ext uri="{FF2B5EF4-FFF2-40B4-BE49-F238E27FC236}">
                          <a16:creationId xmlns:a16="http://schemas.microsoft.com/office/drawing/2014/main" id="{356B02F6-E1B9-F240-9EC3-A4A00BC4E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93" cy="315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01E3" w:rsidRPr="000D45A1" w:rsidRDefault="00521DA8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45A1">
        <w:rPr>
          <w:rFonts w:ascii="Times New Roman" w:hAnsi="Times New Roman" w:cs="Times New Roman"/>
          <w:b/>
          <w:sz w:val="28"/>
          <w:szCs w:val="28"/>
        </w:rPr>
        <w:t>Pseudomyostatic</w:t>
      </w:r>
      <w:proofErr w:type="spellEnd"/>
      <w:r w:rsidRPr="000D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911" w:rsidRPr="000D45A1">
        <w:rPr>
          <w:rFonts w:ascii="Times New Roman" w:hAnsi="Times New Roman" w:cs="Times New Roman"/>
          <w:b/>
          <w:sz w:val="28"/>
          <w:szCs w:val="28"/>
        </w:rPr>
        <w:t>contracture:</w:t>
      </w:r>
    </w:p>
    <w:p w:rsidR="002F0911" w:rsidRPr="006B718C" w:rsidRDefault="002F0911" w:rsidP="008207A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Muscle in a </w:t>
      </w:r>
      <w:r w:rsidR="005D3523" w:rsidRPr="006B718C">
        <w:rPr>
          <w:rFonts w:ascii="Times New Roman" w:hAnsi="Times New Roman" w:cs="Times New Roman"/>
          <w:bCs/>
          <w:sz w:val="24"/>
          <w:szCs w:val="24"/>
        </w:rPr>
        <w:t>constant</w:t>
      </w:r>
      <w:r w:rsidRPr="006B718C">
        <w:rPr>
          <w:rFonts w:ascii="Times New Roman" w:hAnsi="Times New Roman" w:cs="Times New Roman"/>
          <w:bCs/>
          <w:sz w:val="24"/>
          <w:szCs w:val="24"/>
        </w:rPr>
        <w:t xml:space="preserve"> state </w:t>
      </w:r>
      <w:r w:rsidR="005D3523" w:rsidRPr="006B718C">
        <w:rPr>
          <w:rFonts w:ascii="Times New Roman" w:hAnsi="Times New Roman" w:cs="Times New Roman"/>
          <w:bCs/>
          <w:sz w:val="24"/>
          <w:szCs w:val="24"/>
        </w:rPr>
        <w:t xml:space="preserve">of contraction, </w:t>
      </w:r>
      <w:proofErr w:type="spellStart"/>
      <w:r w:rsidR="005D3523" w:rsidRPr="006B718C">
        <w:rPr>
          <w:rFonts w:ascii="Times New Roman" w:hAnsi="Times New Roman" w:cs="Times New Roman"/>
          <w:bCs/>
          <w:sz w:val="24"/>
          <w:szCs w:val="24"/>
        </w:rPr>
        <w:t>Hypertonicity</w:t>
      </w:r>
      <w:proofErr w:type="spellEnd"/>
      <w:r w:rsidR="005D3523" w:rsidRPr="006B718C">
        <w:rPr>
          <w:rFonts w:ascii="Times New Roman" w:hAnsi="Times New Roman" w:cs="Times New Roman"/>
          <w:bCs/>
          <w:sz w:val="24"/>
          <w:szCs w:val="24"/>
        </w:rPr>
        <w:t xml:space="preserve"> (i.e., </w:t>
      </w:r>
      <w:r w:rsidR="007A350E" w:rsidRPr="006B718C">
        <w:rPr>
          <w:rFonts w:ascii="Times New Roman" w:hAnsi="Times New Roman" w:cs="Times New Roman"/>
          <w:bCs/>
          <w:sz w:val="24"/>
          <w:szCs w:val="24"/>
        </w:rPr>
        <w:t xml:space="preserve">spasticity or rigidity) </w:t>
      </w:r>
      <w:r w:rsidR="00201490" w:rsidRPr="006B718C">
        <w:rPr>
          <w:rFonts w:ascii="Times New Roman" w:hAnsi="Times New Roman" w:cs="Times New Roman"/>
          <w:bCs/>
          <w:sz w:val="24"/>
          <w:szCs w:val="24"/>
        </w:rPr>
        <w:t xml:space="preserve">associated with a CNS lesion </w:t>
      </w:r>
      <w:r w:rsidR="00D620BD" w:rsidRPr="006B718C">
        <w:rPr>
          <w:rFonts w:ascii="Times New Roman" w:hAnsi="Times New Roman" w:cs="Times New Roman"/>
          <w:bCs/>
          <w:sz w:val="24"/>
          <w:szCs w:val="24"/>
        </w:rPr>
        <w:t>such as a CVA a spinal cord injury.</w:t>
      </w:r>
    </w:p>
    <w:p w:rsidR="00D620BD" w:rsidRPr="006B718C" w:rsidRDefault="00D620BD" w:rsidP="008207A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Muscle spasm and pain</w:t>
      </w:r>
    </w:p>
    <w:p w:rsidR="00D620BD" w:rsidRPr="006B718C" w:rsidRDefault="008F2786" w:rsidP="008207A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These contracture may be a result of </w:t>
      </w:r>
      <w:r w:rsidR="001D79DA" w:rsidRPr="006B718C">
        <w:rPr>
          <w:rFonts w:ascii="Times New Roman" w:hAnsi="Times New Roman" w:cs="Times New Roman"/>
          <w:bCs/>
          <w:sz w:val="24"/>
          <w:szCs w:val="24"/>
        </w:rPr>
        <w:t xml:space="preserve">hyper tonicity (i.e. spasticity or rigidity) </w:t>
      </w:r>
      <w:r w:rsidR="00027315" w:rsidRPr="006B718C">
        <w:rPr>
          <w:rFonts w:ascii="Times New Roman" w:hAnsi="Times New Roman" w:cs="Times New Roman"/>
          <w:bCs/>
          <w:sz w:val="24"/>
          <w:szCs w:val="24"/>
        </w:rPr>
        <w:t>associated with, a central nervous system</w:t>
      </w:r>
      <w:r w:rsidR="002B5C9F" w:rsidRPr="006B718C">
        <w:rPr>
          <w:rFonts w:ascii="Times New Roman" w:hAnsi="Times New Roman" w:cs="Times New Roman"/>
          <w:bCs/>
          <w:sz w:val="24"/>
          <w:szCs w:val="24"/>
        </w:rPr>
        <w:t xml:space="preserve"> lesion such as a cerebral </w:t>
      </w:r>
      <w:r w:rsidR="002F710A" w:rsidRPr="006B718C">
        <w:rPr>
          <w:rFonts w:ascii="Times New Roman" w:hAnsi="Times New Roman" w:cs="Times New Roman"/>
          <w:bCs/>
          <w:sz w:val="24"/>
          <w:szCs w:val="24"/>
        </w:rPr>
        <w:t xml:space="preserve">vascular accident, a spinal cord injury </w:t>
      </w:r>
      <w:r w:rsidR="002D7C5E" w:rsidRPr="006B718C">
        <w:rPr>
          <w:rFonts w:ascii="Times New Roman" w:hAnsi="Times New Roman" w:cs="Times New Roman"/>
          <w:bCs/>
          <w:sz w:val="24"/>
          <w:szCs w:val="24"/>
        </w:rPr>
        <w:t>or traumatic brain injury.</w:t>
      </w:r>
    </w:p>
    <w:p w:rsidR="00DC2F92" w:rsidRDefault="00DC2F92" w:rsidP="008207A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Muscle spasm </w:t>
      </w:r>
      <w:r w:rsidR="00E60972" w:rsidRPr="006B718C">
        <w:rPr>
          <w:rFonts w:ascii="Times New Roman" w:hAnsi="Times New Roman" w:cs="Times New Roman"/>
          <w:bCs/>
          <w:sz w:val="24"/>
          <w:szCs w:val="24"/>
        </w:rPr>
        <w:t xml:space="preserve">or guarding and pain may also cause a </w:t>
      </w:r>
      <w:proofErr w:type="spellStart"/>
      <w:r w:rsidR="001C3E98" w:rsidRPr="006B718C">
        <w:rPr>
          <w:rFonts w:ascii="Times New Roman" w:hAnsi="Times New Roman" w:cs="Times New Roman"/>
          <w:bCs/>
          <w:sz w:val="24"/>
          <w:szCs w:val="24"/>
        </w:rPr>
        <w:t>pseudomyostatic</w:t>
      </w:r>
      <w:proofErr w:type="spellEnd"/>
      <w:r w:rsidR="001C3E98" w:rsidRPr="006B718C">
        <w:rPr>
          <w:rFonts w:ascii="Times New Roman" w:hAnsi="Times New Roman" w:cs="Times New Roman"/>
          <w:bCs/>
          <w:sz w:val="24"/>
          <w:szCs w:val="24"/>
        </w:rPr>
        <w:t xml:space="preserve"> contracture.</w:t>
      </w:r>
    </w:p>
    <w:p w:rsidR="00023A44" w:rsidRPr="006B718C" w:rsidRDefault="00023A44" w:rsidP="00023A44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E0765" w:rsidRPr="000D45A1" w:rsidRDefault="00F022E3" w:rsidP="008207A0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45A1">
        <w:rPr>
          <w:rFonts w:ascii="Times New Roman" w:hAnsi="Times New Roman" w:cs="Times New Roman"/>
          <w:b/>
          <w:sz w:val="28"/>
          <w:szCs w:val="28"/>
        </w:rPr>
        <w:t>Arthrogenic</w:t>
      </w:r>
      <w:proofErr w:type="spellEnd"/>
      <w:r w:rsidRPr="000D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432F" w:rsidRPr="000D45A1">
        <w:rPr>
          <w:rFonts w:ascii="Times New Roman" w:hAnsi="Times New Roman" w:cs="Times New Roman"/>
          <w:b/>
          <w:sz w:val="28"/>
          <w:szCs w:val="28"/>
        </w:rPr>
        <w:t>contracture:</w:t>
      </w:r>
    </w:p>
    <w:p w:rsidR="001E432F" w:rsidRPr="006B718C" w:rsidRDefault="008D4588" w:rsidP="008207A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An </w:t>
      </w:r>
      <w:proofErr w:type="spellStart"/>
      <w:r w:rsidRPr="006B718C">
        <w:rPr>
          <w:rFonts w:ascii="Times New Roman" w:hAnsi="Times New Roman" w:cs="Times New Roman"/>
          <w:bCs/>
          <w:sz w:val="24"/>
          <w:szCs w:val="24"/>
        </w:rPr>
        <w:t>arthrogenic</w:t>
      </w:r>
      <w:proofErr w:type="spellEnd"/>
      <w:r w:rsidRPr="006B718C">
        <w:rPr>
          <w:rFonts w:ascii="Times New Roman" w:hAnsi="Times New Roman" w:cs="Times New Roman"/>
          <w:bCs/>
          <w:sz w:val="24"/>
          <w:szCs w:val="24"/>
        </w:rPr>
        <w:t xml:space="preserve"> contracture is the result of </w:t>
      </w:r>
      <w:r w:rsidR="0088515D" w:rsidRPr="006B718C">
        <w:rPr>
          <w:rFonts w:ascii="Times New Roman" w:hAnsi="Times New Roman" w:cs="Times New Roman"/>
          <w:bCs/>
          <w:sz w:val="24"/>
          <w:szCs w:val="24"/>
        </w:rPr>
        <w:t>intra-articular pathology.</w:t>
      </w:r>
    </w:p>
    <w:p w:rsidR="009531E6" w:rsidRPr="006B718C" w:rsidRDefault="009531E6" w:rsidP="008207A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These changes may include</w:t>
      </w:r>
      <w:r w:rsidR="00D47739" w:rsidRPr="006B718C">
        <w:rPr>
          <w:rFonts w:ascii="Times New Roman" w:hAnsi="Times New Roman" w:cs="Times New Roman"/>
          <w:bCs/>
          <w:sz w:val="24"/>
          <w:szCs w:val="24"/>
        </w:rPr>
        <w:t>:</w:t>
      </w:r>
    </w:p>
    <w:p w:rsidR="00D47739" w:rsidRPr="006B718C" w:rsidRDefault="00A7008E" w:rsidP="008207A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Adhesions: (band of </w:t>
      </w:r>
      <w:r w:rsidR="00036333" w:rsidRPr="006B718C">
        <w:rPr>
          <w:rFonts w:ascii="Times New Roman" w:hAnsi="Times New Roman" w:cs="Times New Roman"/>
          <w:bCs/>
          <w:sz w:val="24"/>
          <w:szCs w:val="24"/>
        </w:rPr>
        <w:t xml:space="preserve">scar like tissues, Adhesions cause tissue and organs to stick </w:t>
      </w:r>
      <w:r w:rsidR="00CC53C3" w:rsidRPr="006B718C">
        <w:rPr>
          <w:rFonts w:ascii="Times New Roman" w:hAnsi="Times New Roman" w:cs="Times New Roman"/>
          <w:bCs/>
          <w:sz w:val="24"/>
          <w:szCs w:val="24"/>
        </w:rPr>
        <w:t>together)</w:t>
      </w:r>
    </w:p>
    <w:p w:rsidR="00CC53C3" w:rsidRPr="006B718C" w:rsidRDefault="00CC53C3" w:rsidP="008207A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Synovial proliferation</w:t>
      </w:r>
      <w:r w:rsidRPr="006B718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82CC0" w:rsidRPr="006B718C">
        <w:rPr>
          <w:rFonts w:ascii="Times New Roman" w:hAnsi="Times New Roman" w:cs="Times New Roman"/>
          <w:b/>
          <w:sz w:val="24"/>
          <w:szCs w:val="24"/>
        </w:rPr>
        <w:t>(</w:t>
      </w:r>
      <w:r w:rsidR="00D82CC0" w:rsidRPr="006B718C">
        <w:rPr>
          <w:rFonts w:ascii="Times New Roman" w:hAnsi="Times New Roman" w:cs="Times New Roman"/>
          <w:bCs/>
          <w:sz w:val="24"/>
          <w:szCs w:val="24"/>
        </w:rPr>
        <w:t>is the enlargement of the fibro cartilaginous</w:t>
      </w:r>
      <w:r w:rsidR="00AB7954" w:rsidRPr="006B718C">
        <w:rPr>
          <w:rFonts w:ascii="Times New Roman" w:hAnsi="Times New Roman" w:cs="Times New Roman"/>
          <w:bCs/>
          <w:sz w:val="24"/>
          <w:szCs w:val="24"/>
        </w:rPr>
        <w:t xml:space="preserve"> pad)</w:t>
      </w:r>
    </w:p>
    <w:p w:rsidR="00AB7954" w:rsidRPr="006B718C" w:rsidRDefault="00AB7954" w:rsidP="008207A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Joint effusion</w:t>
      </w:r>
    </w:p>
    <w:p w:rsidR="00AB7954" w:rsidRPr="006B718C" w:rsidRDefault="00AB7954" w:rsidP="008207A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Irregularities in articular </w:t>
      </w:r>
      <w:r w:rsidR="007A16AE" w:rsidRPr="006B718C">
        <w:rPr>
          <w:rFonts w:ascii="Times New Roman" w:hAnsi="Times New Roman" w:cs="Times New Roman"/>
          <w:bCs/>
          <w:sz w:val="24"/>
          <w:szCs w:val="24"/>
        </w:rPr>
        <w:t>cartilage</w:t>
      </w:r>
    </w:p>
    <w:p w:rsidR="00BA7ADE" w:rsidRPr="006B718C" w:rsidRDefault="00BA7ADE" w:rsidP="008207A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Osteophyte </w:t>
      </w:r>
      <w:r w:rsidR="00CD6AAB" w:rsidRPr="006B718C">
        <w:rPr>
          <w:rFonts w:ascii="Times New Roman" w:hAnsi="Times New Roman" w:cs="Times New Roman"/>
          <w:bCs/>
          <w:sz w:val="24"/>
          <w:szCs w:val="24"/>
        </w:rPr>
        <w:t>formation</w:t>
      </w:r>
    </w:p>
    <w:p w:rsidR="00CD6AAB" w:rsidRPr="006B718C" w:rsidRDefault="00CD6AAB" w:rsidP="008207A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Restricted </w:t>
      </w:r>
      <w:proofErr w:type="spellStart"/>
      <w:r w:rsidRPr="006B718C">
        <w:rPr>
          <w:rFonts w:ascii="Times New Roman" w:hAnsi="Times New Roman" w:cs="Times New Roman"/>
          <w:bCs/>
          <w:sz w:val="24"/>
          <w:szCs w:val="24"/>
        </w:rPr>
        <w:t>arthrokinematics</w:t>
      </w:r>
      <w:proofErr w:type="spellEnd"/>
      <w:r w:rsidRPr="006B718C">
        <w:rPr>
          <w:rFonts w:ascii="Times New Roman" w:hAnsi="Times New Roman" w:cs="Times New Roman"/>
          <w:bCs/>
          <w:sz w:val="24"/>
          <w:szCs w:val="24"/>
        </w:rPr>
        <w:t>.</w:t>
      </w:r>
    </w:p>
    <w:p w:rsidR="00CD6AAB" w:rsidRPr="000D45A1" w:rsidRDefault="009E021C" w:rsidP="008207A0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5A1">
        <w:rPr>
          <w:rFonts w:ascii="Times New Roman" w:hAnsi="Times New Roman" w:cs="Times New Roman"/>
          <w:b/>
          <w:sz w:val="28"/>
          <w:szCs w:val="28"/>
        </w:rPr>
        <w:t xml:space="preserve">Fibrotic </w:t>
      </w:r>
      <w:r w:rsidR="00F80928" w:rsidRPr="000D45A1">
        <w:rPr>
          <w:rFonts w:ascii="Times New Roman" w:hAnsi="Times New Roman" w:cs="Times New Roman"/>
          <w:b/>
          <w:sz w:val="28"/>
          <w:szCs w:val="28"/>
        </w:rPr>
        <w:t>contracture</w:t>
      </w:r>
      <w:r w:rsidR="00E728C0" w:rsidRPr="000D45A1">
        <w:rPr>
          <w:rFonts w:ascii="Times New Roman" w:hAnsi="Times New Roman" w:cs="Times New Roman"/>
          <w:b/>
          <w:sz w:val="28"/>
          <w:szCs w:val="28"/>
        </w:rPr>
        <w:t>:</w:t>
      </w:r>
    </w:p>
    <w:p w:rsidR="00E728C0" w:rsidRPr="006B718C" w:rsidRDefault="000D464E" w:rsidP="008207A0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It may occur when normal muscle tissue and connective tissue</w:t>
      </w:r>
      <w:r w:rsidR="00A836FE" w:rsidRPr="006B718C">
        <w:rPr>
          <w:rFonts w:ascii="Times New Roman" w:hAnsi="Times New Roman" w:cs="Times New Roman"/>
          <w:bCs/>
          <w:sz w:val="24"/>
          <w:szCs w:val="24"/>
        </w:rPr>
        <w:t xml:space="preserve"> are replaced </w:t>
      </w:r>
      <w:r w:rsidR="00CE6DF0" w:rsidRPr="006B718C">
        <w:rPr>
          <w:rFonts w:ascii="Times New Roman" w:hAnsi="Times New Roman" w:cs="Times New Roman"/>
          <w:bCs/>
          <w:sz w:val="24"/>
          <w:szCs w:val="24"/>
        </w:rPr>
        <w:t>with a large amount of</w:t>
      </w:r>
      <w:r w:rsidR="00FB7627" w:rsidRPr="006B718C">
        <w:rPr>
          <w:rFonts w:ascii="Times New Roman" w:hAnsi="Times New Roman" w:cs="Times New Roman"/>
          <w:bCs/>
          <w:sz w:val="24"/>
          <w:szCs w:val="24"/>
        </w:rPr>
        <w:t xml:space="preserve"> non e</w:t>
      </w:r>
      <w:r w:rsidR="00CE6DF0" w:rsidRPr="006B718C">
        <w:rPr>
          <w:rFonts w:ascii="Times New Roman" w:hAnsi="Times New Roman" w:cs="Times New Roman"/>
          <w:bCs/>
          <w:sz w:val="24"/>
          <w:szCs w:val="24"/>
        </w:rPr>
        <w:t>xtensible</w:t>
      </w:r>
      <w:r w:rsidR="007026F8" w:rsidRPr="006B718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8729F" w:rsidRPr="006B718C">
        <w:rPr>
          <w:rFonts w:ascii="Times New Roman" w:hAnsi="Times New Roman" w:cs="Times New Roman"/>
          <w:bCs/>
          <w:sz w:val="24"/>
          <w:szCs w:val="24"/>
        </w:rPr>
        <w:t xml:space="preserve">fibrotic adhesions and scar tissue or even </w:t>
      </w:r>
      <w:r w:rsidR="002E3867" w:rsidRPr="006B718C">
        <w:rPr>
          <w:rFonts w:ascii="Times New Roman" w:hAnsi="Times New Roman" w:cs="Times New Roman"/>
          <w:bCs/>
          <w:sz w:val="24"/>
          <w:szCs w:val="24"/>
        </w:rPr>
        <w:t>heterotopic bone.</w:t>
      </w:r>
    </w:p>
    <w:p w:rsidR="002E3867" w:rsidRPr="006B718C" w:rsidRDefault="002E3867" w:rsidP="008207A0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Permanent loss of extensibility </w:t>
      </w:r>
      <w:r w:rsidR="00245A07" w:rsidRPr="006B718C">
        <w:rPr>
          <w:rFonts w:ascii="Times New Roman" w:hAnsi="Times New Roman" w:cs="Times New Roman"/>
          <w:bCs/>
          <w:sz w:val="24"/>
          <w:szCs w:val="24"/>
        </w:rPr>
        <w:t xml:space="preserve">of soft tissues occur that cannot </w:t>
      </w:r>
      <w:r w:rsidR="00696223" w:rsidRPr="006B718C">
        <w:rPr>
          <w:rFonts w:ascii="Times New Roman" w:hAnsi="Times New Roman" w:cs="Times New Roman"/>
          <w:bCs/>
          <w:sz w:val="24"/>
          <w:szCs w:val="24"/>
        </w:rPr>
        <w:t>be reversed by nonsurgical intervention.</w:t>
      </w:r>
    </w:p>
    <w:p w:rsidR="00696223" w:rsidRPr="006B718C" w:rsidRDefault="00696223" w:rsidP="008207A0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Healed by stretching and surgical intervention.</w:t>
      </w:r>
    </w:p>
    <w:p w:rsidR="00B92D80" w:rsidRPr="000D45A1" w:rsidRDefault="00033D03" w:rsidP="008207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C2EF878" wp14:editId="560E00F0">
            <wp:simplePos x="0" y="0"/>
            <wp:positionH relativeFrom="column">
              <wp:posOffset>2035175</wp:posOffset>
            </wp:positionH>
            <wp:positionV relativeFrom="paragraph">
              <wp:posOffset>-41275</wp:posOffset>
            </wp:positionV>
            <wp:extent cx="2435225" cy="3508375"/>
            <wp:effectExtent l="0" t="0" r="3175" b="0"/>
            <wp:wrapTopAndBottom/>
            <wp:docPr id="7" name="Picture 7" descr="Image result for Pseudomyostatic Contracture">
              <a:extLst xmlns:a="http://schemas.openxmlformats.org/drawingml/2006/main">
                <a:ext uri="{FF2B5EF4-FFF2-40B4-BE49-F238E27FC236}">
                  <a16:creationId xmlns:a16="http://schemas.microsoft.com/office/drawing/2014/main" id="{871516B2-DE98-7744-85E1-438D5C04C44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Pseudomyostatic Contracture">
                      <a:extLst>
                        <a:ext uri="{FF2B5EF4-FFF2-40B4-BE49-F238E27FC236}">
                          <a16:creationId xmlns:a16="http://schemas.microsoft.com/office/drawing/2014/main" id="{871516B2-DE98-7744-85E1-438D5C04C44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9" t="23496"/>
                    <a:stretch/>
                  </pic:blipFill>
                  <pic:spPr bwMode="auto">
                    <a:xfrm>
                      <a:off x="0" y="0"/>
                      <a:ext cx="243522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D80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Q.3. </w:t>
      </w:r>
      <w:r w:rsidR="00B92D80" w:rsidRPr="000D45A1">
        <w:rPr>
          <w:rFonts w:ascii="Times New Roman" w:hAnsi="Times New Roman" w:cs="Times New Roman"/>
          <w:b/>
          <w:sz w:val="24"/>
          <w:szCs w:val="24"/>
          <w:lang w:val="en-GB"/>
        </w:rPr>
        <w:t>what is stretching? What are types of stretching?</w:t>
      </w:r>
      <w:r w:rsidR="001953DC" w:rsidRPr="000D45A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DC2195" w:rsidRPr="000D45A1">
        <w:rPr>
          <w:rFonts w:ascii="Times New Roman" w:hAnsi="Times New Roman" w:cs="Times New Roman"/>
          <w:b/>
          <w:sz w:val="24"/>
          <w:szCs w:val="24"/>
          <w:lang w:val="en-GB"/>
        </w:rPr>
        <w:t>(10)</w:t>
      </w:r>
    </w:p>
    <w:p w:rsidR="0070036F" w:rsidRPr="000D45A1" w:rsidRDefault="000335C3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D45A1">
        <w:rPr>
          <w:rFonts w:ascii="Times New Roman" w:hAnsi="Times New Roman" w:cs="Times New Roman"/>
          <w:b/>
          <w:sz w:val="28"/>
          <w:szCs w:val="28"/>
          <w:lang w:val="en-GB"/>
        </w:rPr>
        <w:t>Stretching:</w:t>
      </w:r>
    </w:p>
    <w:p w:rsidR="000335C3" w:rsidRDefault="000335C3" w:rsidP="008207A0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Stretching </w:t>
      </w:r>
      <w:r w:rsidR="00583C48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is a general term used to describe any therapeutic </w:t>
      </w:r>
      <w:proofErr w:type="spellStart"/>
      <w:r w:rsidR="00583C48" w:rsidRPr="006B718C">
        <w:rPr>
          <w:rFonts w:ascii="Times New Roman" w:hAnsi="Times New Roman" w:cs="Times New Roman"/>
          <w:bCs/>
          <w:sz w:val="24"/>
          <w:szCs w:val="24"/>
          <w:lang w:val="en-GB"/>
        </w:rPr>
        <w:t>maneuver</w:t>
      </w:r>
      <w:proofErr w:type="spellEnd"/>
      <w:r w:rsidR="00583C48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designed to </w:t>
      </w:r>
      <w:r w:rsidR="00D81C56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increase the extensibility of soft tissues, there by improving flexibility by elongating </w:t>
      </w:r>
      <w:r w:rsidR="00580DB2" w:rsidRPr="006B718C">
        <w:rPr>
          <w:rFonts w:ascii="Times New Roman" w:hAnsi="Times New Roman" w:cs="Times New Roman"/>
          <w:bCs/>
          <w:sz w:val="24"/>
          <w:szCs w:val="24"/>
          <w:lang w:val="en-GB"/>
        </w:rPr>
        <w:t>structures that have adaptively shortened and have become hyp</w:t>
      </w:r>
      <w:r w:rsidR="00240E2C" w:rsidRPr="006B718C">
        <w:rPr>
          <w:rFonts w:ascii="Times New Roman" w:hAnsi="Times New Roman" w:cs="Times New Roman"/>
          <w:bCs/>
          <w:sz w:val="24"/>
          <w:szCs w:val="24"/>
          <w:lang w:val="en-GB"/>
        </w:rPr>
        <w:t>o m</w:t>
      </w:r>
      <w:r w:rsidR="00580DB2" w:rsidRPr="006B718C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obile over </w:t>
      </w:r>
      <w:r w:rsidR="00240E2C" w:rsidRPr="006B718C">
        <w:rPr>
          <w:rFonts w:ascii="Times New Roman" w:hAnsi="Times New Roman" w:cs="Times New Roman"/>
          <w:bCs/>
          <w:sz w:val="24"/>
          <w:szCs w:val="24"/>
          <w:lang w:val="en-GB"/>
        </w:rPr>
        <w:t>time.</w:t>
      </w:r>
    </w:p>
    <w:p w:rsidR="004A279C" w:rsidRPr="0074669E" w:rsidRDefault="004A279C" w:rsidP="007466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b/>
          <w:sz w:val="24"/>
          <w:szCs w:val="24"/>
        </w:rPr>
        <w:t>Types of Stretching :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Static stretching.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Cyclic /Intermitted stretching.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Ballistic stretching.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669E">
        <w:rPr>
          <w:rFonts w:ascii="Times New Roman" w:hAnsi="Times New Roman" w:cs="Times New Roman"/>
          <w:sz w:val="24"/>
          <w:szCs w:val="24"/>
        </w:rPr>
        <w:t>Propioceptive</w:t>
      </w:r>
      <w:proofErr w:type="spellEnd"/>
      <w:r w:rsidRPr="0074669E">
        <w:rPr>
          <w:rFonts w:ascii="Times New Roman" w:hAnsi="Times New Roman" w:cs="Times New Roman"/>
          <w:sz w:val="24"/>
          <w:szCs w:val="24"/>
        </w:rPr>
        <w:t xml:space="preserve"> Neuromuscular stretching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 xml:space="preserve">Facilitation Stretching </w:t>
      </w:r>
      <w:proofErr w:type="spellStart"/>
      <w:r w:rsidRPr="0074669E">
        <w:rPr>
          <w:rFonts w:ascii="Times New Roman" w:hAnsi="Times New Roman" w:cs="Times New Roman"/>
          <w:sz w:val="24"/>
          <w:szCs w:val="24"/>
        </w:rPr>
        <w:t>stretching</w:t>
      </w:r>
      <w:proofErr w:type="spellEnd"/>
      <w:r w:rsidRPr="0074669E">
        <w:rPr>
          <w:rFonts w:ascii="Times New Roman" w:hAnsi="Times New Roman" w:cs="Times New Roman"/>
          <w:sz w:val="24"/>
          <w:szCs w:val="24"/>
        </w:rPr>
        <w:t xml:space="preserve"> procedure  (PNF stretching)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Manual stretching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669E">
        <w:rPr>
          <w:rFonts w:ascii="Times New Roman" w:hAnsi="Times New Roman" w:cs="Times New Roman"/>
          <w:sz w:val="24"/>
          <w:szCs w:val="24"/>
        </w:rPr>
        <w:t>Mechinical</w:t>
      </w:r>
      <w:proofErr w:type="spellEnd"/>
      <w:r w:rsidRPr="0074669E">
        <w:rPr>
          <w:rFonts w:ascii="Times New Roman" w:hAnsi="Times New Roman" w:cs="Times New Roman"/>
          <w:sz w:val="24"/>
          <w:szCs w:val="24"/>
        </w:rPr>
        <w:t xml:space="preserve"> stretching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Self  stretching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Passive  stretching</w:t>
      </w:r>
    </w:p>
    <w:p w:rsidR="004A279C" w:rsidRPr="0074669E" w:rsidRDefault="004A279C" w:rsidP="0074669E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Active stretching</w:t>
      </w:r>
    </w:p>
    <w:p w:rsidR="004A279C" w:rsidRPr="0074669E" w:rsidRDefault="004A279C" w:rsidP="0074669E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279C" w:rsidRPr="0074669E" w:rsidRDefault="004A279C" w:rsidP="007466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b/>
          <w:sz w:val="24"/>
          <w:szCs w:val="24"/>
        </w:rPr>
        <w:t>Mechanical /Passive or Assisted Stretching:</w:t>
      </w:r>
    </w:p>
    <w:p w:rsidR="004A279C" w:rsidRPr="00F66EEC" w:rsidRDefault="004A279C" w:rsidP="00F66EEC">
      <w:pPr>
        <w:pStyle w:val="ListParagraph"/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66EEC">
        <w:rPr>
          <w:rFonts w:ascii="Times New Roman" w:hAnsi="Times New Roman" w:cs="Times New Roman"/>
          <w:sz w:val="24"/>
          <w:szCs w:val="24"/>
        </w:rPr>
        <w:t xml:space="preserve">A sustained or intermittent external, end-range stretch force, applied with overpressure and by manual contact or a mechanical device, elongates a shortened muscle tendon unit and </w:t>
      </w:r>
      <w:proofErr w:type="spellStart"/>
      <w:r w:rsidRPr="00F66EEC">
        <w:rPr>
          <w:rFonts w:ascii="Times New Roman" w:hAnsi="Times New Roman" w:cs="Times New Roman"/>
          <w:sz w:val="24"/>
          <w:szCs w:val="24"/>
        </w:rPr>
        <w:t>periarticular</w:t>
      </w:r>
      <w:proofErr w:type="spellEnd"/>
      <w:r w:rsidRPr="00F66EEC">
        <w:rPr>
          <w:rFonts w:ascii="Times New Roman" w:hAnsi="Times New Roman" w:cs="Times New Roman"/>
          <w:sz w:val="24"/>
          <w:szCs w:val="24"/>
        </w:rPr>
        <w:t xml:space="preserve"> connective tissues by moving a restricted joint just past the available ROM</w:t>
      </w:r>
    </w:p>
    <w:p w:rsidR="004A279C" w:rsidRPr="00F66EEC" w:rsidRDefault="004A279C" w:rsidP="00F66EEC">
      <w:pPr>
        <w:pStyle w:val="ListParagraph"/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66EEC">
        <w:rPr>
          <w:rFonts w:ascii="Times New Roman" w:hAnsi="Times New Roman" w:cs="Times New Roman"/>
          <w:sz w:val="24"/>
          <w:szCs w:val="24"/>
        </w:rPr>
        <w:t xml:space="preserve">If the patient is as relaxed as possible, it is called passive stretching. </w:t>
      </w:r>
    </w:p>
    <w:p w:rsidR="004A279C" w:rsidRPr="0074669E" w:rsidRDefault="004A279C" w:rsidP="00F66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79C" w:rsidRPr="0074669E" w:rsidRDefault="004A279C" w:rsidP="007466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b/>
          <w:sz w:val="24"/>
          <w:szCs w:val="24"/>
        </w:rPr>
        <w:t>Self  Stretching:</w:t>
      </w:r>
    </w:p>
    <w:p w:rsidR="004A279C" w:rsidRPr="00F66EEC" w:rsidRDefault="004A279C" w:rsidP="00F66EEC">
      <w:pPr>
        <w:pStyle w:val="ListParagraph"/>
        <w:numPr>
          <w:ilvl w:val="0"/>
          <w:numId w:val="4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66EEC">
        <w:rPr>
          <w:rFonts w:ascii="Times New Roman" w:hAnsi="Times New Roman" w:cs="Times New Roman"/>
          <w:sz w:val="24"/>
          <w:szCs w:val="24"/>
        </w:rPr>
        <w:lastRenderedPageBreak/>
        <w:t>If the patient assists in moving the joint through a greater range, it is called assisted stretching</w:t>
      </w:r>
      <w:r w:rsidRPr="00F66EEC">
        <w:rPr>
          <w:rFonts w:ascii="Times New Roman" w:eastAsia="+mn-ea" w:hAnsi="Times New Roman" w:cs="Times New Roman"/>
          <w:color w:val="3E3D2D"/>
          <w:kern w:val="24"/>
          <w:sz w:val="24"/>
          <w:szCs w:val="24"/>
        </w:rPr>
        <w:t xml:space="preserve"> </w:t>
      </w:r>
      <w:r w:rsidRPr="00F66EEC">
        <w:rPr>
          <w:rFonts w:ascii="Times New Roman" w:hAnsi="Times New Roman" w:cs="Times New Roman"/>
          <w:sz w:val="24"/>
          <w:szCs w:val="24"/>
        </w:rPr>
        <w:t>Any stretching exercise that is carried out independently by a patient after instruction and supervision by a therapist  is referred to as self-stretching.</w:t>
      </w:r>
    </w:p>
    <w:p w:rsidR="004A279C" w:rsidRPr="0074669E" w:rsidRDefault="004A279C" w:rsidP="007466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279C" w:rsidRPr="007A1AA4" w:rsidRDefault="004A279C" w:rsidP="007A1AA4">
      <w:pPr>
        <w:pStyle w:val="ListParagraph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1AA4">
        <w:rPr>
          <w:rFonts w:ascii="Times New Roman" w:hAnsi="Times New Roman" w:cs="Times New Roman"/>
          <w:b/>
          <w:sz w:val="24"/>
          <w:szCs w:val="24"/>
        </w:rPr>
        <w:t>Neuromuscular facilitation and inhibition technique:</w:t>
      </w:r>
    </w:p>
    <w:p w:rsidR="004A279C" w:rsidRPr="007A1AA4" w:rsidRDefault="004A279C" w:rsidP="007A1AA4">
      <w:pPr>
        <w:pStyle w:val="ListParagraph"/>
        <w:numPr>
          <w:ilvl w:val="0"/>
          <w:numId w:val="4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>Active stretching is another term sometimes used to denote self-stretching procedures</w:t>
      </w:r>
      <w:r w:rsidRPr="007A1AA4">
        <w:rPr>
          <w:rFonts w:ascii="Times New Roman" w:eastAsia="+mn-ea" w:hAnsi="Times New Roman" w:cs="Times New Roman"/>
          <w:color w:val="3E3D2D"/>
          <w:kern w:val="24"/>
          <w:sz w:val="24"/>
          <w:szCs w:val="24"/>
        </w:rPr>
        <w:t xml:space="preserve"> </w:t>
      </w:r>
      <w:r w:rsidRPr="007A1AA4">
        <w:rPr>
          <w:rFonts w:ascii="Times New Roman" w:hAnsi="Times New Roman" w:cs="Times New Roman"/>
          <w:sz w:val="24"/>
          <w:szCs w:val="24"/>
        </w:rPr>
        <w:t>Neuromuscular facilitation and inhibition procedures are designed to relax tension in shortened muscles reflexively prior to or during muscle elongation</w:t>
      </w:r>
    </w:p>
    <w:p w:rsidR="004A279C" w:rsidRPr="007A1AA4" w:rsidRDefault="004A279C" w:rsidP="007A1AA4">
      <w:pPr>
        <w:pStyle w:val="ListParagraph"/>
        <w:numPr>
          <w:ilvl w:val="0"/>
          <w:numId w:val="4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>Because the use of inhibition techniques to assist with muscle elongation is associated with an approach to exercise known as proprioceptive neuromuscular facilitation (PNF)</w:t>
      </w:r>
    </w:p>
    <w:p w:rsidR="004A279C" w:rsidRPr="007A1AA4" w:rsidRDefault="004A279C" w:rsidP="007A1AA4">
      <w:pPr>
        <w:pStyle w:val="ListParagraph"/>
        <w:numPr>
          <w:ilvl w:val="0"/>
          <w:numId w:val="4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 xml:space="preserve">Combination of active and passive technique </w:t>
      </w:r>
    </w:p>
    <w:p w:rsidR="004A279C" w:rsidRPr="0074669E" w:rsidRDefault="004A279C" w:rsidP="0074669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b/>
          <w:sz w:val="24"/>
          <w:szCs w:val="24"/>
        </w:rPr>
        <w:t>Passive  stretching :</w:t>
      </w:r>
    </w:p>
    <w:p w:rsidR="004A279C" w:rsidRPr="007A1AA4" w:rsidRDefault="004A279C" w:rsidP="007A1AA4">
      <w:pPr>
        <w:pStyle w:val="ListParagraph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 xml:space="preserve">It is a type of stretching in which partner provide force for stretching </w:t>
      </w:r>
    </w:p>
    <w:p w:rsidR="004A279C" w:rsidRPr="007A1AA4" w:rsidRDefault="004A279C" w:rsidP="007A1AA4">
      <w:pPr>
        <w:pStyle w:val="ListParagraph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 xml:space="preserve">It may be a trained </w:t>
      </w:r>
      <w:proofErr w:type="spellStart"/>
      <w:r w:rsidRPr="007A1AA4">
        <w:rPr>
          <w:rFonts w:ascii="Times New Roman" w:hAnsi="Times New Roman" w:cs="Times New Roman"/>
          <w:sz w:val="24"/>
          <w:szCs w:val="24"/>
        </w:rPr>
        <w:t>professionalist</w:t>
      </w:r>
      <w:proofErr w:type="spellEnd"/>
      <w:r w:rsidRPr="007A1AA4">
        <w:rPr>
          <w:rFonts w:ascii="Times New Roman" w:hAnsi="Times New Roman" w:cs="Times New Roman"/>
          <w:sz w:val="24"/>
          <w:szCs w:val="24"/>
        </w:rPr>
        <w:t xml:space="preserve"> or any </w:t>
      </w:r>
      <w:proofErr w:type="spellStart"/>
      <w:r w:rsidRPr="007A1AA4">
        <w:rPr>
          <w:rFonts w:ascii="Times New Roman" w:hAnsi="Times New Roman" w:cs="Times New Roman"/>
          <w:sz w:val="24"/>
          <w:szCs w:val="24"/>
        </w:rPr>
        <w:t>colligue</w:t>
      </w:r>
      <w:proofErr w:type="spellEnd"/>
      <w:r w:rsidRPr="007A1AA4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4A279C" w:rsidRPr="0074669E" w:rsidRDefault="004A279C" w:rsidP="0074669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669E">
        <w:rPr>
          <w:rFonts w:ascii="Times New Roman" w:hAnsi="Times New Roman" w:cs="Times New Roman"/>
          <w:b/>
          <w:sz w:val="24"/>
          <w:szCs w:val="24"/>
        </w:rPr>
        <w:t>Bassistic</w:t>
      </w:r>
      <w:proofErr w:type="spellEnd"/>
      <w:r w:rsidRPr="0074669E">
        <w:rPr>
          <w:rFonts w:ascii="Times New Roman" w:hAnsi="Times New Roman" w:cs="Times New Roman"/>
          <w:b/>
          <w:sz w:val="24"/>
          <w:szCs w:val="24"/>
        </w:rPr>
        <w:t xml:space="preserve"> or dynamic:</w:t>
      </w:r>
    </w:p>
    <w:p w:rsidR="004A279C" w:rsidRPr="007A1AA4" w:rsidRDefault="004A279C" w:rsidP="007A1AA4">
      <w:pPr>
        <w:pStyle w:val="ListParagraph"/>
        <w:numPr>
          <w:ilvl w:val="0"/>
          <w:numId w:val="4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 xml:space="preserve">These are quick movements or bouncing using momentum </w:t>
      </w:r>
    </w:p>
    <w:p w:rsidR="004A279C" w:rsidRPr="007A1AA4" w:rsidRDefault="004A279C" w:rsidP="007A1AA4">
      <w:pPr>
        <w:pStyle w:val="ListParagraph"/>
        <w:numPr>
          <w:ilvl w:val="0"/>
          <w:numId w:val="4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1AA4">
        <w:rPr>
          <w:rFonts w:ascii="Times New Roman" w:hAnsi="Times New Roman" w:cs="Times New Roman"/>
          <w:sz w:val="24"/>
          <w:szCs w:val="24"/>
        </w:rPr>
        <w:t xml:space="preserve">Best for those above 15 years </w:t>
      </w:r>
    </w:p>
    <w:p w:rsidR="004A279C" w:rsidRPr="0074669E" w:rsidRDefault="004A279C" w:rsidP="0074669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4669E">
        <w:rPr>
          <w:rFonts w:ascii="Times New Roman" w:hAnsi="Times New Roman" w:cs="Times New Roman"/>
          <w:b/>
          <w:sz w:val="24"/>
          <w:szCs w:val="24"/>
        </w:rPr>
        <w:t>Static stretching :</w:t>
      </w:r>
    </w:p>
    <w:p w:rsidR="004A279C" w:rsidRPr="0074669E" w:rsidRDefault="004A279C" w:rsidP="007A1AA4">
      <w:pPr>
        <w:pStyle w:val="ListParagraph"/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 xml:space="preserve">These are slow </w:t>
      </w:r>
      <w:proofErr w:type="spellStart"/>
      <w:r w:rsidRPr="0074669E">
        <w:rPr>
          <w:rFonts w:ascii="Times New Roman" w:hAnsi="Times New Roman" w:cs="Times New Roman"/>
          <w:sz w:val="24"/>
          <w:szCs w:val="24"/>
        </w:rPr>
        <w:t>unsustained</w:t>
      </w:r>
      <w:proofErr w:type="spellEnd"/>
      <w:r w:rsidRPr="0074669E">
        <w:rPr>
          <w:rFonts w:ascii="Times New Roman" w:hAnsi="Times New Roman" w:cs="Times New Roman"/>
          <w:sz w:val="24"/>
          <w:szCs w:val="24"/>
        </w:rPr>
        <w:t xml:space="preserve"> stretches held for  10 -30 sec.</w:t>
      </w:r>
    </w:p>
    <w:p w:rsidR="004A279C" w:rsidRPr="0074669E" w:rsidRDefault="004A279C" w:rsidP="007A1AA4">
      <w:pPr>
        <w:numPr>
          <w:ilvl w:val="0"/>
          <w:numId w:val="4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669E">
        <w:rPr>
          <w:rFonts w:ascii="Times New Roman" w:hAnsi="Times New Roman" w:cs="Times New Roman"/>
          <w:sz w:val="24"/>
          <w:szCs w:val="24"/>
        </w:rPr>
        <w:t>Authors called such stretches as PNF stretching</w:t>
      </w:r>
      <w:r w:rsidRPr="007466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466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A5802" wp14:editId="344F08B0">
            <wp:extent cx="5943600" cy="356616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A279C" w:rsidRPr="0074669E" w:rsidRDefault="004A279C" w:rsidP="0074669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74669E">
        <w:rPr>
          <w:rFonts w:ascii="Times New Roman" w:hAnsi="Times New Roman" w:cs="Times New Roman"/>
          <w:b/>
          <w:sz w:val="24"/>
          <w:szCs w:val="24"/>
        </w:rPr>
        <w:t>Joint mobilization and manipulating method:</w:t>
      </w:r>
    </w:p>
    <w:p w:rsidR="004A279C" w:rsidRPr="00F93DC7" w:rsidRDefault="004A279C" w:rsidP="00F93DC7">
      <w:pPr>
        <w:pStyle w:val="ListParagraph"/>
        <w:numPr>
          <w:ilvl w:val="0"/>
          <w:numId w:val="38"/>
        </w:num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F93DC7">
        <w:rPr>
          <w:rFonts w:ascii="Times New Roman" w:hAnsi="Times New Roman" w:cs="Times New Roman"/>
          <w:sz w:val="24"/>
          <w:szCs w:val="24"/>
        </w:rPr>
        <w:t xml:space="preserve">Joint mobilization/manipulation methods are manual therapy techniques specifically applied to joint structures and are used to stretch capsular restrictions or reposition a </w:t>
      </w:r>
      <w:proofErr w:type="spellStart"/>
      <w:r w:rsidRPr="00F93DC7">
        <w:rPr>
          <w:rFonts w:ascii="Times New Roman" w:hAnsi="Times New Roman" w:cs="Times New Roman"/>
          <w:sz w:val="24"/>
          <w:szCs w:val="24"/>
        </w:rPr>
        <w:t>subluxed</w:t>
      </w:r>
      <w:proofErr w:type="spellEnd"/>
      <w:r w:rsidRPr="00F93DC7">
        <w:rPr>
          <w:rFonts w:ascii="Times New Roman" w:hAnsi="Times New Roman" w:cs="Times New Roman"/>
          <w:sz w:val="24"/>
          <w:szCs w:val="24"/>
        </w:rPr>
        <w:t xml:space="preserve"> or dislocated joint</w:t>
      </w:r>
      <w:r w:rsidRPr="00F93DC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4669E">
        <w:rPr>
          <w:noProof/>
        </w:rPr>
        <w:lastRenderedPageBreak/>
        <w:drawing>
          <wp:inline distT="0" distB="0" distL="0" distR="0" wp14:anchorId="570D181C" wp14:editId="2C62D1A6">
            <wp:extent cx="4259946" cy="2696994"/>
            <wp:effectExtent l="171450" t="133350" r="159654" b="103356"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015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93DC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4669E">
        <w:rPr>
          <w:noProof/>
        </w:rPr>
        <w:drawing>
          <wp:inline distT="0" distB="0" distL="0" distR="0" wp14:anchorId="6611A139" wp14:editId="4D62F254">
            <wp:extent cx="4114800" cy="2790825"/>
            <wp:effectExtent l="171450" t="133350" r="152400" b="10477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90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279C" w:rsidRPr="00F93DC7" w:rsidRDefault="004A279C" w:rsidP="00FF4A75">
      <w:pPr>
        <w:spacing w:after="0" w:line="276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93DC7">
        <w:rPr>
          <w:rFonts w:ascii="Times New Roman" w:hAnsi="Times New Roman" w:cs="Times New Roman"/>
          <w:b/>
          <w:noProof/>
          <w:sz w:val="24"/>
          <w:szCs w:val="24"/>
        </w:rPr>
        <w:t>M anual Stretching:</w:t>
      </w:r>
    </w:p>
    <w:p w:rsidR="004A279C" w:rsidRPr="00F93DC7" w:rsidRDefault="004A279C" w:rsidP="00FF4A75">
      <w:pPr>
        <w:spacing w:after="0" w:line="276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93DC7">
        <w:rPr>
          <w:rFonts w:ascii="Times New Roman" w:hAnsi="Times New Roman" w:cs="Times New Roman"/>
          <w:b/>
          <w:noProof/>
          <w:sz w:val="24"/>
          <w:szCs w:val="24"/>
        </w:rPr>
        <w:t>Application of Manual stretching: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noProof/>
          <w:sz w:val="24"/>
          <w:szCs w:val="24"/>
        </w:rPr>
      </w:pPr>
      <w:r w:rsidRPr="00E745BB">
        <w:rPr>
          <w:rFonts w:ascii="Times New Roman" w:hAnsi="Times New Roman" w:cs="Times New Roman"/>
          <w:noProof/>
          <w:sz w:val="24"/>
          <w:szCs w:val="24"/>
        </w:rPr>
        <w:t>Move the extremity slowly through the free range to the point of tissue restriction.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noProof/>
          <w:sz w:val="24"/>
          <w:szCs w:val="24"/>
        </w:rPr>
      </w:pPr>
      <w:r w:rsidRPr="00E745BB">
        <w:rPr>
          <w:rFonts w:ascii="Times New Roman" w:hAnsi="Times New Roman" w:cs="Times New Roman"/>
          <w:noProof/>
          <w:sz w:val="24"/>
          <w:szCs w:val="24"/>
        </w:rPr>
        <w:t>Firmly stabilize the proximal segment  and move the distal segment.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noProof/>
          <w:sz w:val="24"/>
          <w:szCs w:val="24"/>
        </w:rPr>
      </w:pPr>
      <w:r w:rsidRPr="00E745BB">
        <w:rPr>
          <w:rFonts w:ascii="Times New Roman" w:hAnsi="Times New Roman" w:cs="Times New Roman"/>
          <w:noProof/>
          <w:sz w:val="24"/>
          <w:szCs w:val="24"/>
        </w:rPr>
        <w:t xml:space="preserve">To stretch a multijoint muscle, stabilize either the proximal or distal segment to which the range-limiting muscle attaches. 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745BB">
        <w:rPr>
          <w:rFonts w:ascii="Times New Roman" w:hAnsi="Times New Roman" w:cs="Times New Roman"/>
          <w:sz w:val="24"/>
          <w:szCs w:val="24"/>
        </w:rPr>
        <w:t xml:space="preserve">Consider incorporating a </w:t>
      </w:r>
      <w:proofErr w:type="spellStart"/>
      <w:r w:rsidRPr="00E745BB">
        <w:rPr>
          <w:rFonts w:ascii="Times New Roman" w:hAnsi="Times New Roman" w:cs="Times New Roman"/>
          <w:sz w:val="24"/>
          <w:szCs w:val="24"/>
        </w:rPr>
        <w:t>prestretch</w:t>
      </w:r>
      <w:proofErr w:type="spellEnd"/>
      <w:r w:rsidRPr="00E745BB">
        <w:rPr>
          <w:rFonts w:ascii="Times New Roman" w:hAnsi="Times New Roman" w:cs="Times New Roman"/>
          <w:sz w:val="24"/>
          <w:szCs w:val="24"/>
        </w:rPr>
        <w:t>, isometric contraction of the range-limiting muscle (the hold–relax procedure) to relax the muscle prior to stretching it.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745BB">
        <w:rPr>
          <w:rFonts w:ascii="Times New Roman" w:hAnsi="Times New Roman" w:cs="Times New Roman"/>
          <w:sz w:val="24"/>
          <w:szCs w:val="24"/>
        </w:rPr>
        <w:t>Apply a low-intensity stretch in a slow, sustained manner.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745BB">
        <w:rPr>
          <w:rFonts w:ascii="Times New Roman" w:hAnsi="Times New Roman" w:cs="Times New Roman"/>
          <w:sz w:val="24"/>
          <w:szCs w:val="24"/>
        </w:rPr>
        <w:t xml:space="preserve">Remember, the direction of the stretching movement is directly opposite the line of pull of the range-limiting muscle 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745BB">
        <w:rPr>
          <w:rFonts w:ascii="Times New Roman" w:hAnsi="Times New Roman" w:cs="Times New Roman"/>
          <w:sz w:val="24"/>
          <w:szCs w:val="24"/>
        </w:rPr>
        <w:t xml:space="preserve">The patient should experience a pulling sensation, but not pain, </w:t>
      </w:r>
    </w:p>
    <w:p w:rsidR="004A279C" w:rsidRPr="00E745BB" w:rsidRDefault="004A279C" w:rsidP="00FF4A75">
      <w:pPr>
        <w:pStyle w:val="ListParagraph"/>
        <w:numPr>
          <w:ilvl w:val="0"/>
          <w:numId w:val="38"/>
        </w:numPr>
        <w:tabs>
          <w:tab w:val="clear" w:pos="1080"/>
          <w:tab w:val="num" w:pos="1440"/>
        </w:tabs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745BB">
        <w:rPr>
          <w:rFonts w:ascii="Times New Roman" w:hAnsi="Times New Roman" w:cs="Times New Roman"/>
          <w:sz w:val="24"/>
          <w:szCs w:val="24"/>
        </w:rPr>
        <w:t xml:space="preserve">Maintain the stretched position for 30 seconds or longer. </w:t>
      </w:r>
    </w:p>
    <w:p w:rsidR="004A279C" w:rsidRPr="00E745BB" w:rsidRDefault="004A279C" w:rsidP="00FF4A75">
      <w:pPr>
        <w:pStyle w:val="ListParagraph"/>
        <w:numPr>
          <w:ilvl w:val="1"/>
          <w:numId w:val="3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745BB">
        <w:rPr>
          <w:rFonts w:ascii="Times New Roman" w:hAnsi="Times New Roman" w:cs="Times New Roman"/>
          <w:sz w:val="24"/>
          <w:szCs w:val="24"/>
        </w:rPr>
        <w:lastRenderedPageBreak/>
        <w:t>Gradually</w:t>
      </w:r>
      <w:bookmarkEnd w:id="0"/>
      <w:r w:rsidRPr="00E745BB">
        <w:rPr>
          <w:rFonts w:ascii="Times New Roman" w:hAnsi="Times New Roman" w:cs="Times New Roman"/>
          <w:sz w:val="24"/>
          <w:szCs w:val="24"/>
        </w:rPr>
        <w:t xml:space="preserve"> release the stretch force. </w:t>
      </w:r>
    </w:p>
    <w:p w:rsidR="00B92D80" w:rsidRPr="0070710F" w:rsidRDefault="00B92D80" w:rsidP="008207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Q.4. </w:t>
      </w:r>
      <w:r w:rsidRPr="0070710F">
        <w:rPr>
          <w:rFonts w:ascii="Times New Roman" w:hAnsi="Times New Roman" w:cs="Times New Roman"/>
          <w:b/>
          <w:sz w:val="24"/>
          <w:szCs w:val="24"/>
        </w:rPr>
        <w:t xml:space="preserve">what is </w:t>
      </w:r>
      <w:proofErr w:type="spellStart"/>
      <w:r w:rsidRPr="0070710F">
        <w:rPr>
          <w:rFonts w:ascii="Times New Roman" w:hAnsi="Times New Roman" w:cs="Times New Roman"/>
          <w:b/>
          <w:sz w:val="24"/>
          <w:szCs w:val="24"/>
        </w:rPr>
        <w:t>Nagi</w:t>
      </w:r>
      <w:proofErr w:type="spellEnd"/>
      <w:r w:rsidRPr="0070710F">
        <w:rPr>
          <w:rFonts w:ascii="Times New Roman" w:hAnsi="Times New Roman" w:cs="Times New Roman"/>
          <w:b/>
          <w:sz w:val="24"/>
          <w:szCs w:val="24"/>
        </w:rPr>
        <w:t xml:space="preserve"> Model? Discuss disablement and impairment?</w:t>
      </w:r>
      <w:r w:rsidR="001953DC" w:rsidRPr="00707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195" w:rsidRPr="0070710F">
        <w:rPr>
          <w:rFonts w:ascii="Times New Roman" w:hAnsi="Times New Roman" w:cs="Times New Roman"/>
          <w:b/>
          <w:sz w:val="24"/>
          <w:szCs w:val="24"/>
        </w:rPr>
        <w:t>(10)</w:t>
      </w:r>
    </w:p>
    <w:p w:rsidR="00044680" w:rsidRPr="0070710F" w:rsidRDefault="00851970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710F">
        <w:rPr>
          <w:rFonts w:ascii="Times New Roman" w:hAnsi="Times New Roman" w:cs="Times New Roman"/>
          <w:b/>
          <w:sz w:val="28"/>
          <w:szCs w:val="28"/>
        </w:rPr>
        <w:t>Nagi</w:t>
      </w:r>
      <w:proofErr w:type="spellEnd"/>
      <w:r w:rsidRPr="0070710F">
        <w:rPr>
          <w:rFonts w:ascii="Times New Roman" w:hAnsi="Times New Roman" w:cs="Times New Roman"/>
          <w:b/>
          <w:sz w:val="28"/>
          <w:szCs w:val="28"/>
        </w:rPr>
        <w:t xml:space="preserve"> Model:</w:t>
      </w:r>
      <w:r w:rsidR="00400B47" w:rsidRPr="007071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0B47" w:rsidRPr="006B718C" w:rsidRDefault="00400B47" w:rsidP="008207A0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414520" w:rsidRPr="006B718C">
        <w:rPr>
          <w:rFonts w:ascii="Times New Roman" w:hAnsi="Times New Roman" w:cs="Times New Roman"/>
          <w:bCs/>
          <w:sz w:val="24"/>
          <w:szCs w:val="24"/>
        </w:rPr>
        <w:t xml:space="preserve">conceptual explanation of a process and underlying mechanism by which disease, injury or </w:t>
      </w:r>
      <w:r w:rsidR="001E1721" w:rsidRPr="006B718C">
        <w:rPr>
          <w:rFonts w:ascii="Times New Roman" w:hAnsi="Times New Roman" w:cs="Times New Roman"/>
          <w:bCs/>
          <w:sz w:val="24"/>
          <w:szCs w:val="24"/>
        </w:rPr>
        <w:t xml:space="preserve">birth defect impacts </w:t>
      </w:r>
      <w:r w:rsidR="00FA1DD0" w:rsidRPr="006B718C">
        <w:rPr>
          <w:rFonts w:ascii="Times New Roman" w:hAnsi="Times New Roman" w:cs="Times New Roman"/>
          <w:bCs/>
          <w:sz w:val="24"/>
          <w:szCs w:val="24"/>
        </w:rPr>
        <w:t xml:space="preserve">a person’s ability to function (perform their expected </w:t>
      </w:r>
      <w:r w:rsidR="00C8036F" w:rsidRPr="006B718C">
        <w:rPr>
          <w:rFonts w:ascii="Times New Roman" w:hAnsi="Times New Roman" w:cs="Times New Roman"/>
          <w:bCs/>
          <w:sz w:val="24"/>
          <w:szCs w:val="24"/>
        </w:rPr>
        <w:t>role in society).</w:t>
      </w:r>
    </w:p>
    <w:p w:rsidR="001705B8" w:rsidRPr="0070710F" w:rsidRDefault="001705B8" w:rsidP="008207A0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710F">
        <w:rPr>
          <w:rFonts w:ascii="Times New Roman" w:hAnsi="Times New Roman" w:cs="Times New Roman"/>
          <w:b/>
          <w:sz w:val="28"/>
          <w:szCs w:val="28"/>
        </w:rPr>
        <w:t>Nagi</w:t>
      </w:r>
      <w:proofErr w:type="spellEnd"/>
      <w:r w:rsidRPr="0070710F">
        <w:rPr>
          <w:rFonts w:ascii="Times New Roman" w:hAnsi="Times New Roman" w:cs="Times New Roman"/>
          <w:b/>
          <w:sz w:val="28"/>
          <w:szCs w:val="28"/>
        </w:rPr>
        <w:t xml:space="preserve"> experimental </w:t>
      </w:r>
      <w:r w:rsidR="00EA333A" w:rsidRPr="0070710F">
        <w:rPr>
          <w:rFonts w:ascii="Times New Roman" w:hAnsi="Times New Roman" w:cs="Times New Roman"/>
          <w:b/>
          <w:sz w:val="28"/>
          <w:szCs w:val="28"/>
        </w:rPr>
        <w:t>hypothesis:</w:t>
      </w:r>
    </w:p>
    <w:p w:rsidR="00EA333A" w:rsidRPr="006B718C" w:rsidRDefault="00EA333A" w:rsidP="00B65F7F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/>
          <w:sz w:val="24"/>
          <w:szCs w:val="24"/>
        </w:rPr>
        <w:t>Disease →</w:t>
      </w:r>
      <w:r w:rsidR="00EE48D3" w:rsidRPr="006B718C">
        <w:rPr>
          <w:rFonts w:ascii="Times New Roman" w:hAnsi="Times New Roman" w:cs="Times New Roman"/>
          <w:b/>
          <w:sz w:val="24"/>
          <w:szCs w:val="24"/>
        </w:rPr>
        <w:t xml:space="preserve"> Cause → Impairment</w:t>
      </w:r>
    </w:p>
    <w:p w:rsidR="00EE48D3" w:rsidRPr="006B718C" w:rsidRDefault="00EE48D3" w:rsidP="00B65F7F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/>
          <w:sz w:val="24"/>
          <w:szCs w:val="24"/>
        </w:rPr>
        <w:t xml:space="preserve">Impairment </w:t>
      </w:r>
      <w:r w:rsidR="009377F4" w:rsidRPr="006B718C">
        <w:rPr>
          <w:rFonts w:ascii="Times New Roman" w:hAnsi="Times New Roman" w:cs="Times New Roman"/>
          <w:b/>
          <w:sz w:val="24"/>
          <w:szCs w:val="24"/>
        </w:rPr>
        <w:t>→ Cause → Functional limitation</w:t>
      </w:r>
    </w:p>
    <w:p w:rsidR="009377F4" w:rsidRPr="006B718C" w:rsidRDefault="00427150" w:rsidP="00B65F7F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/>
          <w:sz w:val="24"/>
          <w:szCs w:val="24"/>
        </w:rPr>
        <w:t xml:space="preserve">Functional limitation → Cause </w:t>
      </w:r>
      <w:r w:rsidR="00A930E2" w:rsidRPr="006B718C">
        <w:rPr>
          <w:rFonts w:ascii="Times New Roman" w:hAnsi="Times New Roman" w:cs="Times New Roman"/>
          <w:b/>
          <w:sz w:val="24"/>
          <w:szCs w:val="24"/>
        </w:rPr>
        <w:t>→ Disability</w:t>
      </w:r>
    </w:p>
    <w:p w:rsidR="00AA45C8" w:rsidRPr="006B718C" w:rsidRDefault="00E6625B" w:rsidP="008207A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proofErr w:type="spellStart"/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Nagi</w:t>
      </w:r>
      <w:proofErr w:type="spellEnd"/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 described four basic phenomena that he considered </w:t>
      </w:r>
      <w:r w:rsidR="005C5DBD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fundamental to rehabilitation as follows:</w:t>
      </w:r>
    </w:p>
    <w:p w:rsidR="005C5DBD" w:rsidRPr="006B718C" w:rsidRDefault="005C5DBD" w:rsidP="008207A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Active pathology</w:t>
      </w:r>
    </w:p>
    <w:p w:rsidR="005C5DBD" w:rsidRPr="006B718C" w:rsidRDefault="005C5DBD" w:rsidP="008207A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Impairment</w:t>
      </w:r>
    </w:p>
    <w:p w:rsidR="005C5DBD" w:rsidRPr="006B718C" w:rsidRDefault="005C5DBD" w:rsidP="008207A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Functional </w:t>
      </w:r>
      <w:r w:rsidR="003975D1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limitations</w:t>
      </w:r>
    </w:p>
    <w:p w:rsidR="003975D1" w:rsidRPr="006B718C" w:rsidRDefault="003975D1" w:rsidP="008207A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Disability</w:t>
      </w:r>
    </w:p>
    <w:p w:rsidR="0070710F" w:rsidRDefault="006503C2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70710F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>Active pathology</w:t>
      </w: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 xml:space="preserve">: </w:t>
      </w:r>
    </w:p>
    <w:p w:rsidR="00A930E2" w:rsidRPr="006B718C" w:rsidRDefault="006503C2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Active pathology is an interruption in normal body processes </w:t>
      </w:r>
      <w:proofErr w:type="spellStart"/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tht</w:t>
      </w:r>
      <w:proofErr w:type="spellEnd"/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 leads to a </w:t>
      </w:r>
      <w:r w:rsidR="00E7232F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deviation from the normal state such as infection, trauma, disease processes </w:t>
      </w:r>
      <w:r w:rsidR="00B17B95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or other degenerative conditions.</w:t>
      </w:r>
    </w:p>
    <w:p w:rsidR="00C87E42" w:rsidRDefault="00B17B95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</w:pPr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>Impairment:</w:t>
      </w:r>
    </w:p>
    <w:p w:rsidR="00B17B95" w:rsidRPr="006B718C" w:rsidRDefault="00B17B95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 xml:space="preserve"> </w:t>
      </w:r>
      <w:r w:rsidR="00D15C4F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it is a loss or abnormality at the tissue, organ, and body system level.</w:t>
      </w:r>
    </w:p>
    <w:p w:rsidR="00C87E42" w:rsidRDefault="00E911A3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</w:pPr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 xml:space="preserve">Functional limitations: </w:t>
      </w:r>
    </w:p>
    <w:p w:rsidR="00E911A3" w:rsidRPr="006B718C" w:rsidRDefault="00E911A3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it relates to </w:t>
      </w:r>
      <w:r w:rsidR="003A04AD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individual’s inability to perform the tasks and </w:t>
      </w:r>
      <w:r w:rsidR="0041262E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obligations of his usual roles and normal daily activities.</w:t>
      </w:r>
    </w:p>
    <w:p w:rsidR="00C87E42" w:rsidRDefault="00AE2171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>Disability</w:t>
      </w: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 xml:space="preserve">: </w:t>
      </w:r>
    </w:p>
    <w:p w:rsidR="0041262E" w:rsidRPr="006B718C" w:rsidRDefault="00AE2171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it’s a physical and/or mental limitation in performing socially defined roles and tasks </w:t>
      </w:r>
      <w:r w:rsidR="00D17990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expected of an individual.</w:t>
      </w:r>
    </w:p>
    <w:p w:rsidR="00FF3C9A" w:rsidRPr="006B718C" w:rsidRDefault="00FF3C9A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</w:p>
    <w:p w:rsidR="00122D06" w:rsidRPr="006B718C" w:rsidRDefault="00B91C12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shd w:val="clear" w:color="auto" w:fill="FFFFFF"/>
        </w:rPr>
      </w:pPr>
      <w:proofErr w:type="spellStart"/>
      <w:r w:rsidRPr="006B718C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shd w:val="clear" w:color="auto" w:fill="FFFFFF"/>
        </w:rPr>
        <w:t>Nagi</w:t>
      </w:r>
      <w:proofErr w:type="spellEnd"/>
      <w:r w:rsidRPr="006B718C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shd w:val="clear" w:color="auto" w:fill="FFFFFF"/>
        </w:rPr>
        <w:t xml:space="preserve"> model</w:t>
      </w:r>
    </w:p>
    <w:p w:rsidR="00D17990" w:rsidRPr="006B718C" w:rsidRDefault="00D17990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</w:p>
    <w:p w:rsidR="00E30A41" w:rsidRPr="006B718C" w:rsidRDefault="00E30A41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  <w:t>Primary pathology</w:t>
      </w:r>
    </w:p>
    <w:p w:rsidR="00E30A41" w:rsidRPr="006B718C" w:rsidRDefault="00E30A41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↓</w:t>
      </w:r>
    </w:p>
    <w:p w:rsidR="00757602" w:rsidRPr="006B718C" w:rsidRDefault="00390596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  <w:t>Primary</w:t>
      </w:r>
      <w:r w:rsidR="00757602"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  <w:t xml:space="preserve"> impairment</w:t>
      </w:r>
    </w:p>
    <w:p w:rsidR="00757602" w:rsidRPr="006B718C" w:rsidRDefault="00757602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>↓</w:t>
      </w:r>
    </w:p>
    <w:p w:rsidR="00757602" w:rsidRPr="006B718C" w:rsidRDefault="000C6E0C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  <w:t>Functional limitations</w:t>
      </w:r>
    </w:p>
    <w:p w:rsidR="000C6E0C" w:rsidRPr="006B718C" w:rsidRDefault="000C6E0C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>↓</w:t>
      </w:r>
    </w:p>
    <w:p w:rsidR="000C6E0C" w:rsidRPr="006B718C" w:rsidRDefault="000C6E0C" w:rsidP="00B65F7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  <w:t>Disability</w:t>
      </w:r>
    </w:p>
    <w:p w:rsidR="000C6E0C" w:rsidRPr="006B718C" w:rsidRDefault="000C6E0C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u w:val="single"/>
          <w:shd w:val="clear" w:color="auto" w:fill="FFFFFF"/>
        </w:rPr>
      </w:pPr>
    </w:p>
    <w:p w:rsidR="00C87E42" w:rsidRDefault="004B4493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>Disablement</w:t>
      </w: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 xml:space="preserve">: </w:t>
      </w:r>
    </w:p>
    <w:p w:rsidR="004B4493" w:rsidRPr="006B718C" w:rsidRDefault="00343A54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Disablement is a term </w:t>
      </w:r>
      <w:r w:rsidR="00CF31EE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that</w:t>
      </w: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 refers to the impacts and functional consequences of acute or chronic conditions, such as disease, injury, and congenital or </w:t>
      </w:r>
      <w:r w:rsidR="00C666D4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developmental abnormalities, on specific body systems that </w:t>
      </w:r>
      <w:r w:rsidR="003750CB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compromise basic </w:t>
      </w:r>
      <w:r w:rsidR="00037974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human performance and an individual’s ability to meet necessary, expected, and desired societal functions and roles.</w:t>
      </w:r>
    </w:p>
    <w:p w:rsidR="00F5036E" w:rsidRPr="006B718C" w:rsidRDefault="00F5036E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</w:p>
    <w:p w:rsidR="00C87E42" w:rsidRDefault="000E3F79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lastRenderedPageBreak/>
        <w:t>Impairment</w:t>
      </w:r>
      <w:r w:rsidRPr="006B718C"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  <w:t xml:space="preserve">: </w:t>
      </w:r>
    </w:p>
    <w:p w:rsidR="00F5036E" w:rsidRDefault="002A42A9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Impairments are the consequences of pathological conditions</w:t>
      </w:r>
      <w:r w:rsidR="00C977CD"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; That is, they are signs and symptoms that reflect abnormalities at the body system, organ, or tissue level.</w:t>
      </w:r>
    </w:p>
    <w:p w:rsidR="00C87E42" w:rsidRPr="006B718C" w:rsidRDefault="00C87E42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</w:p>
    <w:p w:rsidR="00E5774C" w:rsidRPr="00C87E42" w:rsidRDefault="00576D56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</w:pPr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 xml:space="preserve">Types of </w:t>
      </w:r>
      <w:proofErr w:type="spellStart"/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>pairment</w:t>
      </w:r>
      <w:proofErr w:type="spellEnd"/>
      <w:r w:rsidRPr="00C87E42">
        <w:rPr>
          <w:rFonts w:ascii="Times New Roman" w:eastAsia="Times New Roman" w:hAnsi="Times New Roman" w:cs="Times New Roman"/>
          <w:b/>
          <w:color w:val="3C4043"/>
          <w:sz w:val="28"/>
          <w:szCs w:val="28"/>
          <w:shd w:val="clear" w:color="auto" w:fill="FFFFFF"/>
        </w:rPr>
        <w:t>:</w:t>
      </w:r>
    </w:p>
    <w:p w:rsidR="00576D56" w:rsidRPr="006B718C" w:rsidRDefault="00834C68" w:rsidP="008207A0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 xml:space="preserve">Musculoskeletal </w:t>
      </w:r>
    </w:p>
    <w:p w:rsidR="00834C68" w:rsidRPr="006B718C" w:rsidRDefault="00834C68" w:rsidP="008207A0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Neuromuscular</w:t>
      </w:r>
    </w:p>
    <w:p w:rsidR="00834C68" w:rsidRPr="006B718C" w:rsidRDefault="00834C68" w:rsidP="008207A0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Cardiovascular / pulmonary</w:t>
      </w:r>
    </w:p>
    <w:p w:rsidR="00834C68" w:rsidRPr="006B718C" w:rsidRDefault="00834C68" w:rsidP="008207A0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3C4043"/>
          <w:sz w:val="24"/>
          <w:szCs w:val="24"/>
          <w:shd w:val="clear" w:color="auto" w:fill="FFFFFF"/>
        </w:rPr>
      </w:pPr>
      <w:r w:rsidRPr="006B718C"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  <w:t>Integumentary.</w:t>
      </w:r>
    </w:p>
    <w:p w:rsidR="00037974" w:rsidRPr="006B718C" w:rsidRDefault="00037974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</w:p>
    <w:p w:rsidR="00037974" w:rsidRPr="006B718C" w:rsidRDefault="00037974" w:rsidP="008207A0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Cs/>
          <w:color w:val="3C4043"/>
          <w:sz w:val="24"/>
          <w:szCs w:val="24"/>
          <w:shd w:val="clear" w:color="auto" w:fill="FFFFFF"/>
        </w:rPr>
      </w:pPr>
    </w:p>
    <w:p w:rsidR="00B92D80" w:rsidRPr="00C87E42" w:rsidRDefault="00B92D80" w:rsidP="008207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18C">
        <w:rPr>
          <w:rFonts w:ascii="Times New Roman" w:hAnsi="Times New Roman" w:cs="Times New Roman"/>
          <w:bCs/>
          <w:sz w:val="24"/>
          <w:szCs w:val="24"/>
        </w:rPr>
        <w:t>Q.5.</w:t>
      </w:r>
      <w:r w:rsidRPr="00C87E42">
        <w:rPr>
          <w:rFonts w:ascii="Times New Roman" w:hAnsi="Times New Roman" w:cs="Times New Roman"/>
          <w:b/>
          <w:sz w:val="24"/>
          <w:szCs w:val="24"/>
        </w:rPr>
        <w:t>What is Aerobic exercises? Write down Principles of aerobic exercise.</w:t>
      </w:r>
      <w:r w:rsidR="00DC2195" w:rsidRPr="00C87E42">
        <w:rPr>
          <w:rFonts w:ascii="Times New Roman" w:hAnsi="Times New Roman" w:cs="Times New Roman"/>
          <w:b/>
          <w:sz w:val="24"/>
          <w:szCs w:val="24"/>
        </w:rPr>
        <w:t xml:space="preserve"> (10)</w:t>
      </w:r>
    </w:p>
    <w:p w:rsidR="0000723B" w:rsidRPr="00C87E42" w:rsidRDefault="004E4872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E42">
        <w:rPr>
          <w:rFonts w:ascii="Times New Roman" w:hAnsi="Times New Roman" w:cs="Times New Roman"/>
          <w:b/>
          <w:sz w:val="28"/>
          <w:szCs w:val="28"/>
        </w:rPr>
        <w:t>Aerobic</w:t>
      </w:r>
      <w:r w:rsidR="0000723B" w:rsidRPr="00C87E42">
        <w:rPr>
          <w:rFonts w:ascii="Times New Roman" w:hAnsi="Times New Roman" w:cs="Times New Roman"/>
          <w:b/>
          <w:sz w:val="28"/>
          <w:szCs w:val="28"/>
        </w:rPr>
        <w:t xml:space="preserve"> exercises :</w:t>
      </w:r>
    </w:p>
    <w:p w:rsidR="0000723B" w:rsidRPr="006B718C" w:rsidRDefault="004E4872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Aerobic</w:t>
      </w:r>
      <w:r w:rsidR="0000723B" w:rsidRPr="006B718C">
        <w:rPr>
          <w:rFonts w:ascii="Times New Roman" w:hAnsi="Times New Roman" w:cs="Times New Roman"/>
          <w:sz w:val="24"/>
          <w:szCs w:val="24"/>
        </w:rPr>
        <w:t xml:space="preserve"> exercises is sometime known as cardio exercises that require pumping of oxygenated blood by the heart to deliver oxygen to working muscles .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Aerobic exercises stimulate the heart rate and breathing rate to increase in a way that can be sustained for the exercise session .</w:t>
      </w:r>
    </w:p>
    <w:p w:rsidR="0000723B" w:rsidRPr="00C87E42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E42">
        <w:rPr>
          <w:rFonts w:ascii="Times New Roman" w:hAnsi="Times New Roman" w:cs="Times New Roman"/>
          <w:b/>
          <w:sz w:val="28"/>
          <w:szCs w:val="28"/>
        </w:rPr>
        <w:t>Example of aerobic exercises include :</w:t>
      </w:r>
    </w:p>
    <w:p w:rsidR="0000723B" w:rsidRPr="006B718C" w:rsidRDefault="0000723B" w:rsidP="008207A0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18C">
        <w:rPr>
          <w:rFonts w:ascii="Times New Roman" w:hAnsi="Times New Roman" w:cs="Times New Roman"/>
          <w:sz w:val="24"/>
          <w:szCs w:val="24"/>
        </w:rPr>
        <w:t>Cardiomachine</w:t>
      </w:r>
      <w:proofErr w:type="spellEnd"/>
    </w:p>
    <w:p w:rsidR="0000723B" w:rsidRPr="006B718C" w:rsidRDefault="0000723B" w:rsidP="008207A0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Spinning</w:t>
      </w:r>
    </w:p>
    <w:p w:rsidR="0000723B" w:rsidRPr="006B718C" w:rsidRDefault="0000723B" w:rsidP="008207A0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Running</w:t>
      </w:r>
    </w:p>
    <w:p w:rsidR="0000723B" w:rsidRPr="006B718C" w:rsidRDefault="0000723B" w:rsidP="008207A0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Swimming </w:t>
      </w:r>
    </w:p>
    <w:p w:rsidR="0000723B" w:rsidRPr="006B718C" w:rsidRDefault="0000723B" w:rsidP="008207A0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Walking</w:t>
      </w:r>
    </w:p>
    <w:p w:rsidR="0000723B" w:rsidRPr="006B718C" w:rsidRDefault="0000723B" w:rsidP="008207A0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Hiking</w:t>
      </w:r>
    </w:p>
    <w:p w:rsidR="0000723B" w:rsidRPr="001569DD" w:rsidRDefault="0000723B" w:rsidP="001569DD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dancing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aerobic exercises can become anaerobic if performed at a level of intensity </w:t>
      </w:r>
      <w:proofErr w:type="spellStart"/>
      <w:r w:rsidRPr="006B718C">
        <w:rPr>
          <w:rFonts w:ascii="Times New Roman" w:hAnsi="Times New Roman" w:cs="Times New Roman"/>
          <w:sz w:val="24"/>
          <w:szCs w:val="24"/>
        </w:rPr>
        <w:t>yhat</w:t>
      </w:r>
      <w:proofErr w:type="spellEnd"/>
      <w:r w:rsidRPr="006B718C">
        <w:rPr>
          <w:rFonts w:ascii="Times New Roman" w:hAnsi="Times New Roman" w:cs="Times New Roman"/>
          <w:sz w:val="24"/>
          <w:szCs w:val="24"/>
        </w:rPr>
        <w:t xml:space="preserve"> is very high .</w:t>
      </w:r>
    </w:p>
    <w:p w:rsidR="0000723B" w:rsidRPr="006B718C" w:rsidRDefault="00F662BD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Aerobic</w:t>
      </w:r>
      <w:r w:rsidR="0000723B" w:rsidRPr="006B718C">
        <w:rPr>
          <w:rFonts w:ascii="Times New Roman" w:hAnsi="Times New Roman" w:cs="Times New Roman"/>
          <w:sz w:val="24"/>
          <w:szCs w:val="24"/>
        </w:rPr>
        <w:t xml:space="preserve"> exercises not only include fitness it also has known benefits for both physical and emotional health.</w:t>
      </w:r>
    </w:p>
    <w:p w:rsidR="0000723B" w:rsidRPr="006B718C" w:rsidRDefault="00F662BD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Aerobic</w:t>
      </w:r>
      <w:r w:rsidR="0000723B" w:rsidRPr="006B718C">
        <w:rPr>
          <w:rFonts w:ascii="Times New Roman" w:hAnsi="Times New Roman" w:cs="Times New Roman"/>
          <w:sz w:val="24"/>
          <w:szCs w:val="24"/>
        </w:rPr>
        <w:t xml:space="preserve"> exercises can help prevent  or reduce the chance of developing some :</w:t>
      </w:r>
    </w:p>
    <w:p w:rsidR="0000723B" w:rsidRPr="006B718C" w:rsidRDefault="0000723B" w:rsidP="008207A0">
      <w:pPr>
        <w:pStyle w:val="ListParagraph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cancers </w:t>
      </w:r>
    </w:p>
    <w:p w:rsidR="0000723B" w:rsidRPr="006B718C" w:rsidRDefault="00F662BD" w:rsidP="008207A0">
      <w:pPr>
        <w:pStyle w:val="ListParagraph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Diabetes</w:t>
      </w:r>
    </w:p>
    <w:p w:rsidR="0000723B" w:rsidRPr="006B718C" w:rsidRDefault="0000723B" w:rsidP="008207A0">
      <w:pPr>
        <w:pStyle w:val="ListParagraph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Depression</w:t>
      </w:r>
    </w:p>
    <w:p w:rsidR="0000723B" w:rsidRPr="006B718C" w:rsidRDefault="0000723B" w:rsidP="008207A0">
      <w:pPr>
        <w:pStyle w:val="ListParagraph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Cardiovascular diseases</w:t>
      </w:r>
    </w:p>
    <w:p w:rsidR="0000723B" w:rsidRPr="006B718C" w:rsidRDefault="0000723B" w:rsidP="008207A0">
      <w:pPr>
        <w:pStyle w:val="ListParagraph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Osteoporosis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Aerobic exercises for age group 6-9: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Games that involve running and chasing 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lastRenderedPageBreak/>
        <w:t>Hiking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Jumping rope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Karate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Cycling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Running</w:t>
      </w:r>
    </w:p>
    <w:p w:rsidR="0000723B" w:rsidRPr="006B718C" w:rsidRDefault="0000723B" w:rsidP="008207A0">
      <w:pPr>
        <w:pStyle w:val="ListParagraph"/>
        <w:numPr>
          <w:ilvl w:val="0"/>
          <w:numId w:val="3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Skateboarding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Aerobic exercises for older age :</w:t>
      </w:r>
    </w:p>
    <w:p w:rsidR="0000723B" w:rsidRPr="006B718C" w:rsidRDefault="0000723B" w:rsidP="008207A0">
      <w:pPr>
        <w:pStyle w:val="ListParagraph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Experts recommended 150 min of exercises a week  . approximately 20 min a day </w:t>
      </w:r>
    </w:p>
    <w:p w:rsidR="0000723B" w:rsidRPr="006B718C" w:rsidRDefault="0000723B" w:rsidP="008207A0">
      <w:pPr>
        <w:pStyle w:val="ListParagraph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Cycling or walking every week</w:t>
      </w:r>
    </w:p>
    <w:p w:rsidR="0000723B" w:rsidRPr="006B718C" w:rsidRDefault="0000723B" w:rsidP="008207A0">
      <w:pPr>
        <w:pStyle w:val="ListParagraph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Strength exercises on two or more days a week</w:t>
      </w:r>
    </w:p>
    <w:p w:rsidR="0000723B" w:rsidRPr="006B718C" w:rsidRDefault="0000723B" w:rsidP="008207A0">
      <w:pPr>
        <w:pStyle w:val="ListParagraph"/>
        <w:numPr>
          <w:ilvl w:val="0"/>
          <w:numId w:val="3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That work at major muscles like hip, legs ,back ,abdomen , chest ,shoulder and arms .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Principles of aerobic exercises :</w:t>
      </w:r>
    </w:p>
    <w:p w:rsidR="0000723B" w:rsidRPr="006B718C" w:rsidRDefault="0000723B" w:rsidP="008207A0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Intensity </w:t>
      </w:r>
    </w:p>
    <w:p w:rsidR="0000723B" w:rsidRPr="006B718C" w:rsidRDefault="0000723B" w:rsidP="008207A0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Duration</w:t>
      </w:r>
    </w:p>
    <w:p w:rsidR="0000723B" w:rsidRPr="006B718C" w:rsidRDefault="0000723B" w:rsidP="008207A0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Frequency</w:t>
      </w:r>
    </w:p>
    <w:p w:rsidR="0000723B" w:rsidRPr="006B718C" w:rsidRDefault="0000723B" w:rsidP="008207A0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Modes 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Intensity :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Intensity of exercise means how hard is the exercise or how hard your body is working .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 xml:space="preserve">Example 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An example of intensity is how quickly a </w:t>
      </w:r>
      <w:r w:rsidR="004E4872" w:rsidRPr="006B718C">
        <w:rPr>
          <w:rFonts w:ascii="Times New Roman" w:hAnsi="Times New Roman" w:cs="Times New Roman"/>
          <w:sz w:val="24"/>
          <w:szCs w:val="24"/>
        </w:rPr>
        <w:t>treadmill</w:t>
      </w:r>
      <w:r w:rsidRPr="006B718C">
        <w:rPr>
          <w:rFonts w:ascii="Times New Roman" w:hAnsi="Times New Roman" w:cs="Times New Roman"/>
          <w:sz w:val="24"/>
          <w:szCs w:val="24"/>
        </w:rPr>
        <w:t xml:space="preserve"> is moving .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Types on the basic of intensity :</w:t>
      </w:r>
    </w:p>
    <w:p w:rsidR="0000723B" w:rsidRPr="006B718C" w:rsidRDefault="0000723B" w:rsidP="008207A0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On the basic of intensity aerobic exercises are of two types :</w:t>
      </w:r>
    </w:p>
    <w:p w:rsidR="0000723B" w:rsidRPr="006B718C" w:rsidRDefault="0000723B" w:rsidP="008207A0">
      <w:pPr>
        <w:pStyle w:val="ListParagraph"/>
        <w:numPr>
          <w:ilvl w:val="0"/>
          <w:numId w:val="3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Moderate intensity aerobic exercises .</w:t>
      </w:r>
    </w:p>
    <w:p w:rsidR="0000723B" w:rsidRPr="006B718C" w:rsidRDefault="0000723B" w:rsidP="008207A0">
      <w:pPr>
        <w:pStyle w:val="ListParagraph"/>
        <w:numPr>
          <w:ilvl w:val="0"/>
          <w:numId w:val="3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Vigorous  intensity aerobic exercises / high intensity aerobic exercises .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Moderate intensity aerobic exercises :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As its name indicate those aerobic exercises which required less effort these exercises are mostly for older age people . 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Its example include doing </w:t>
      </w:r>
      <w:r w:rsidR="001569DD" w:rsidRPr="006B718C">
        <w:rPr>
          <w:rFonts w:ascii="Times New Roman" w:hAnsi="Times New Roman" w:cs="Times New Roman"/>
          <w:sz w:val="24"/>
          <w:szCs w:val="24"/>
        </w:rPr>
        <w:t>treadmill</w:t>
      </w:r>
      <w:r w:rsidRPr="006B718C">
        <w:rPr>
          <w:rFonts w:ascii="Times New Roman" w:hAnsi="Times New Roman" w:cs="Times New Roman"/>
          <w:sz w:val="24"/>
          <w:szCs w:val="24"/>
        </w:rPr>
        <w:t xml:space="preserve"> at slow speed .</w:t>
      </w:r>
    </w:p>
    <w:p w:rsidR="0000723B" w:rsidRPr="00352C37" w:rsidRDefault="001569DD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Vigorous</w:t>
      </w:r>
      <w:r w:rsidR="0000723B" w:rsidRPr="00352C37">
        <w:rPr>
          <w:rFonts w:ascii="Times New Roman" w:hAnsi="Times New Roman" w:cs="Times New Roman"/>
          <w:b/>
          <w:sz w:val="28"/>
          <w:szCs w:val="28"/>
        </w:rPr>
        <w:t xml:space="preserve"> intensity aerobic exercises :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These are hard aerobic exercises that require more effort and energy .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An example of </w:t>
      </w:r>
      <w:r w:rsidR="00CF31EE" w:rsidRPr="006B718C">
        <w:rPr>
          <w:rFonts w:ascii="Times New Roman" w:hAnsi="Times New Roman" w:cs="Times New Roman"/>
          <w:sz w:val="24"/>
          <w:szCs w:val="24"/>
        </w:rPr>
        <w:t>vigorous</w:t>
      </w:r>
      <w:r w:rsidRPr="006B718C">
        <w:rPr>
          <w:rFonts w:ascii="Times New Roman" w:hAnsi="Times New Roman" w:cs="Times New Roman"/>
          <w:sz w:val="24"/>
          <w:szCs w:val="24"/>
        </w:rPr>
        <w:t xml:space="preserve"> intensity aerobic exercises include trade mill at high speed.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lastRenderedPageBreak/>
        <w:t>Duration :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It means for how much time the exercise is being performed or how long the performance is .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20 -30 min is optimal for a particular exercise .</w:t>
      </w:r>
    </w:p>
    <w:p w:rsidR="0000723B" w:rsidRPr="006B718C" w:rsidRDefault="0000723B" w:rsidP="008207A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>If high intensity exercises are performed the lower will be the duration of that exercises .</w:t>
      </w:r>
    </w:p>
    <w:p w:rsidR="0000723B" w:rsidRPr="00352C37" w:rsidRDefault="0000723B" w:rsidP="008207A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C37">
        <w:rPr>
          <w:rFonts w:ascii="Times New Roman" w:hAnsi="Times New Roman" w:cs="Times New Roman"/>
          <w:b/>
          <w:sz w:val="28"/>
          <w:szCs w:val="28"/>
        </w:rPr>
        <w:t>Frequency :</w:t>
      </w:r>
    </w:p>
    <w:p w:rsidR="0000723B" w:rsidRPr="006B718C" w:rsidRDefault="0000723B" w:rsidP="008207A0">
      <w:pPr>
        <w:spacing w:after="20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B718C">
        <w:rPr>
          <w:rFonts w:ascii="Times New Roman" w:hAnsi="Times New Roman" w:cs="Times New Roman"/>
          <w:sz w:val="24"/>
          <w:szCs w:val="24"/>
        </w:rPr>
        <w:t xml:space="preserve">How much times the exercises should be repeated indicates the frequency of that exercise      3-4 times a week or may </w:t>
      </w:r>
      <w:r w:rsidR="00CF31EE" w:rsidRPr="006B718C">
        <w:rPr>
          <w:rFonts w:ascii="Times New Roman" w:hAnsi="Times New Roman" w:cs="Times New Roman"/>
          <w:sz w:val="24"/>
          <w:szCs w:val="24"/>
        </w:rPr>
        <w:t>depend</w:t>
      </w:r>
      <w:r w:rsidRPr="006B718C">
        <w:rPr>
          <w:rFonts w:ascii="Times New Roman" w:hAnsi="Times New Roman" w:cs="Times New Roman"/>
          <w:sz w:val="24"/>
          <w:szCs w:val="24"/>
        </w:rPr>
        <w:t xml:space="preserve"> on your goal . </w:t>
      </w:r>
    </w:p>
    <w:p w:rsidR="00B92D80" w:rsidRPr="005162E5" w:rsidRDefault="00B92D80" w:rsidP="005162E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sectPr w:rsidR="00B92D80" w:rsidRPr="005162E5" w:rsidSect="006F11A5">
      <w:pgSz w:w="12240" w:h="15840"/>
      <w:pgMar w:top="99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77DA"/>
    <w:multiLevelType w:val="hybridMultilevel"/>
    <w:tmpl w:val="86BC74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7D7BB3"/>
    <w:multiLevelType w:val="hybridMultilevel"/>
    <w:tmpl w:val="90A45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D7D28"/>
    <w:multiLevelType w:val="hybridMultilevel"/>
    <w:tmpl w:val="37A2C6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5E2F87"/>
    <w:multiLevelType w:val="hybridMultilevel"/>
    <w:tmpl w:val="05F290C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315C3"/>
    <w:multiLevelType w:val="hybridMultilevel"/>
    <w:tmpl w:val="11A8B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77637"/>
    <w:multiLevelType w:val="hybridMultilevel"/>
    <w:tmpl w:val="D9BC88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CD0F8A"/>
    <w:multiLevelType w:val="hybridMultilevel"/>
    <w:tmpl w:val="B1A6B4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1581228"/>
    <w:multiLevelType w:val="hybridMultilevel"/>
    <w:tmpl w:val="756ACE5E"/>
    <w:lvl w:ilvl="0" w:tplc="67F6C3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C64D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90E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161B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6AC0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1A2B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895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EE25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74F8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15F62D99"/>
    <w:multiLevelType w:val="hybridMultilevel"/>
    <w:tmpl w:val="175C70E8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9B7C7A"/>
    <w:multiLevelType w:val="hybridMultilevel"/>
    <w:tmpl w:val="48381E6A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1E76F3"/>
    <w:multiLevelType w:val="hybridMultilevel"/>
    <w:tmpl w:val="33022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A7728"/>
    <w:multiLevelType w:val="hybridMultilevel"/>
    <w:tmpl w:val="B99AD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5059"/>
    <w:multiLevelType w:val="hybridMultilevel"/>
    <w:tmpl w:val="4A1CA3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E17D2B"/>
    <w:multiLevelType w:val="hybridMultilevel"/>
    <w:tmpl w:val="5B984D2A"/>
    <w:lvl w:ilvl="0" w:tplc="D4CC579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AE9BE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247AA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DE936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36B8B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3EF7A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AEFEE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AE4C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18B4D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F690445"/>
    <w:multiLevelType w:val="hybridMultilevel"/>
    <w:tmpl w:val="0A163D3C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FE228A"/>
    <w:multiLevelType w:val="hybridMultilevel"/>
    <w:tmpl w:val="78DC0A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E1284C"/>
    <w:multiLevelType w:val="hybridMultilevel"/>
    <w:tmpl w:val="6A5247E8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8F1855"/>
    <w:multiLevelType w:val="hybridMultilevel"/>
    <w:tmpl w:val="567C2B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6A7EC1"/>
    <w:multiLevelType w:val="hybridMultilevel"/>
    <w:tmpl w:val="ED126F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1C974F4"/>
    <w:multiLevelType w:val="hybridMultilevel"/>
    <w:tmpl w:val="1A78B2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25E52BD"/>
    <w:multiLevelType w:val="hybridMultilevel"/>
    <w:tmpl w:val="B52A9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9F3D96"/>
    <w:multiLevelType w:val="hybridMultilevel"/>
    <w:tmpl w:val="C5C83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C8262D8"/>
    <w:multiLevelType w:val="hybridMultilevel"/>
    <w:tmpl w:val="59D6C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1865DB"/>
    <w:multiLevelType w:val="hybridMultilevel"/>
    <w:tmpl w:val="A27E58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C328A5"/>
    <w:multiLevelType w:val="hybridMultilevel"/>
    <w:tmpl w:val="7C3A2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367409"/>
    <w:multiLevelType w:val="hybridMultilevel"/>
    <w:tmpl w:val="7AD23EF0"/>
    <w:lvl w:ilvl="0" w:tplc="DA1847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38888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E2C1C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9857F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1A96A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2C79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1A611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60A55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E0A62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50B032B2"/>
    <w:multiLevelType w:val="hybridMultilevel"/>
    <w:tmpl w:val="2A7C22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15A2972"/>
    <w:multiLevelType w:val="hybridMultilevel"/>
    <w:tmpl w:val="BF00F23A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89E62DF"/>
    <w:multiLevelType w:val="hybridMultilevel"/>
    <w:tmpl w:val="A712D306"/>
    <w:lvl w:ilvl="0" w:tplc="2C82F9B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8E79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A25A1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30694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AA4B8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8A5E0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306FC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7C2FB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FE365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658D270E"/>
    <w:multiLevelType w:val="hybridMultilevel"/>
    <w:tmpl w:val="E0743E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CF0931"/>
    <w:multiLevelType w:val="hybridMultilevel"/>
    <w:tmpl w:val="8A3E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43452"/>
    <w:multiLevelType w:val="hybridMultilevel"/>
    <w:tmpl w:val="B5201C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8294CE4"/>
    <w:multiLevelType w:val="hybridMultilevel"/>
    <w:tmpl w:val="4B0C5AAA"/>
    <w:lvl w:ilvl="0" w:tplc="978C5796">
      <w:start w:val="1"/>
      <w:numFmt w:val="bullet"/>
      <w:lvlText w:val="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AB4871C6">
      <w:start w:val="1"/>
      <w:numFmt w:val="bullet"/>
      <w:lvlText w:val="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2" w:tplc="2034CABC" w:tentative="1">
      <w:start w:val="1"/>
      <w:numFmt w:val="bullet"/>
      <w:lvlText w:val="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3" w:tplc="083C5CA2" w:tentative="1">
      <w:start w:val="1"/>
      <w:numFmt w:val="bullet"/>
      <w:lvlText w:val="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4" w:tplc="1FC0548E" w:tentative="1">
      <w:start w:val="1"/>
      <w:numFmt w:val="bullet"/>
      <w:lvlText w:val="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5" w:tplc="577CBBE4" w:tentative="1">
      <w:start w:val="1"/>
      <w:numFmt w:val="bullet"/>
      <w:lvlText w:val="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6" w:tplc="D0B06C72" w:tentative="1">
      <w:start w:val="1"/>
      <w:numFmt w:val="bullet"/>
      <w:lvlText w:val="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7" w:tplc="AFCEE448" w:tentative="1">
      <w:start w:val="1"/>
      <w:numFmt w:val="bullet"/>
      <w:lvlText w:val="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  <w:lvl w:ilvl="8" w:tplc="54907F6A" w:tentative="1">
      <w:start w:val="1"/>
      <w:numFmt w:val="bullet"/>
      <w:lvlText w:val=""/>
      <w:lvlJc w:val="left"/>
      <w:pPr>
        <w:tabs>
          <w:tab w:val="num" w:pos="6840"/>
        </w:tabs>
        <w:ind w:left="6840" w:hanging="360"/>
      </w:pPr>
      <w:rPr>
        <w:rFonts w:ascii="Wingdings 2" w:hAnsi="Wingdings 2" w:hint="default"/>
      </w:rPr>
    </w:lvl>
  </w:abstractNum>
  <w:abstractNum w:abstractNumId="33" w15:restartNumberingAfterBreak="0">
    <w:nsid w:val="69680802"/>
    <w:multiLevelType w:val="hybridMultilevel"/>
    <w:tmpl w:val="AA445F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96D4654"/>
    <w:multiLevelType w:val="hybridMultilevel"/>
    <w:tmpl w:val="6FDA625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0413DED"/>
    <w:multiLevelType w:val="hybridMultilevel"/>
    <w:tmpl w:val="C24A2862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51415B"/>
    <w:multiLevelType w:val="hybridMultilevel"/>
    <w:tmpl w:val="EEC6D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6613E89"/>
    <w:multiLevelType w:val="hybridMultilevel"/>
    <w:tmpl w:val="F73EB0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6E86AC9"/>
    <w:multiLevelType w:val="hybridMultilevel"/>
    <w:tmpl w:val="EFDEDC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9410194"/>
    <w:multiLevelType w:val="hybridMultilevel"/>
    <w:tmpl w:val="01A8D6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9EB08A5"/>
    <w:multiLevelType w:val="hybridMultilevel"/>
    <w:tmpl w:val="885228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2F42BE"/>
    <w:multiLevelType w:val="hybridMultilevel"/>
    <w:tmpl w:val="747A07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D3114D8"/>
    <w:multiLevelType w:val="hybridMultilevel"/>
    <w:tmpl w:val="B6D825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B7215"/>
    <w:multiLevelType w:val="hybridMultilevel"/>
    <w:tmpl w:val="BCA6D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37063"/>
    <w:multiLevelType w:val="hybridMultilevel"/>
    <w:tmpl w:val="D03E557C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5"/>
  </w:num>
  <w:num w:numId="4">
    <w:abstractNumId w:val="42"/>
  </w:num>
  <w:num w:numId="5">
    <w:abstractNumId w:val="34"/>
  </w:num>
  <w:num w:numId="6">
    <w:abstractNumId w:val="22"/>
  </w:num>
  <w:num w:numId="7">
    <w:abstractNumId w:val="29"/>
  </w:num>
  <w:num w:numId="8">
    <w:abstractNumId w:val="19"/>
  </w:num>
  <w:num w:numId="9">
    <w:abstractNumId w:val="39"/>
  </w:num>
  <w:num w:numId="10">
    <w:abstractNumId w:val="5"/>
  </w:num>
  <w:num w:numId="11">
    <w:abstractNumId w:val="36"/>
  </w:num>
  <w:num w:numId="12">
    <w:abstractNumId w:val="11"/>
  </w:num>
  <w:num w:numId="13">
    <w:abstractNumId w:val="0"/>
  </w:num>
  <w:num w:numId="14">
    <w:abstractNumId w:val="43"/>
  </w:num>
  <w:num w:numId="15">
    <w:abstractNumId w:val="41"/>
  </w:num>
  <w:num w:numId="16">
    <w:abstractNumId w:val="2"/>
  </w:num>
  <w:num w:numId="17">
    <w:abstractNumId w:val="23"/>
  </w:num>
  <w:num w:numId="18">
    <w:abstractNumId w:val="12"/>
  </w:num>
  <w:num w:numId="19">
    <w:abstractNumId w:val="38"/>
  </w:num>
  <w:num w:numId="20">
    <w:abstractNumId w:val="20"/>
  </w:num>
  <w:num w:numId="21">
    <w:abstractNumId w:val="35"/>
  </w:num>
  <w:num w:numId="22">
    <w:abstractNumId w:val="14"/>
  </w:num>
  <w:num w:numId="23">
    <w:abstractNumId w:val="44"/>
  </w:num>
  <w:num w:numId="24">
    <w:abstractNumId w:val="9"/>
  </w:num>
  <w:num w:numId="25">
    <w:abstractNumId w:val="8"/>
  </w:num>
  <w:num w:numId="26">
    <w:abstractNumId w:val="16"/>
  </w:num>
  <w:num w:numId="27">
    <w:abstractNumId w:val="7"/>
  </w:num>
  <w:num w:numId="28">
    <w:abstractNumId w:val="37"/>
  </w:num>
  <w:num w:numId="29">
    <w:abstractNumId w:val="18"/>
  </w:num>
  <w:num w:numId="30">
    <w:abstractNumId w:val="33"/>
  </w:num>
  <w:num w:numId="31">
    <w:abstractNumId w:val="21"/>
  </w:num>
  <w:num w:numId="32">
    <w:abstractNumId w:val="6"/>
  </w:num>
  <w:num w:numId="33">
    <w:abstractNumId w:val="31"/>
  </w:num>
  <w:num w:numId="34">
    <w:abstractNumId w:val="4"/>
  </w:num>
  <w:num w:numId="35">
    <w:abstractNumId w:val="13"/>
  </w:num>
  <w:num w:numId="36">
    <w:abstractNumId w:val="25"/>
  </w:num>
  <w:num w:numId="37">
    <w:abstractNumId w:val="28"/>
  </w:num>
  <w:num w:numId="38">
    <w:abstractNumId w:val="32"/>
  </w:num>
  <w:num w:numId="39">
    <w:abstractNumId w:val="27"/>
  </w:num>
  <w:num w:numId="40">
    <w:abstractNumId w:val="10"/>
  </w:num>
  <w:num w:numId="41">
    <w:abstractNumId w:val="24"/>
  </w:num>
  <w:num w:numId="42">
    <w:abstractNumId w:val="17"/>
  </w:num>
  <w:num w:numId="43">
    <w:abstractNumId w:val="40"/>
  </w:num>
  <w:num w:numId="44">
    <w:abstractNumId w:val="26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3E5"/>
    <w:rsid w:val="00002955"/>
    <w:rsid w:val="0000723B"/>
    <w:rsid w:val="00010161"/>
    <w:rsid w:val="00014573"/>
    <w:rsid w:val="0001798B"/>
    <w:rsid w:val="00023A44"/>
    <w:rsid w:val="00027315"/>
    <w:rsid w:val="000335C3"/>
    <w:rsid w:val="00033D03"/>
    <w:rsid w:val="0003443F"/>
    <w:rsid w:val="00036333"/>
    <w:rsid w:val="00037748"/>
    <w:rsid w:val="00037974"/>
    <w:rsid w:val="00044680"/>
    <w:rsid w:val="00051684"/>
    <w:rsid w:val="0005710D"/>
    <w:rsid w:val="00067EAE"/>
    <w:rsid w:val="0007410E"/>
    <w:rsid w:val="00084FF4"/>
    <w:rsid w:val="00093C6C"/>
    <w:rsid w:val="00093E58"/>
    <w:rsid w:val="000947BF"/>
    <w:rsid w:val="00095329"/>
    <w:rsid w:val="000A6E6D"/>
    <w:rsid w:val="000C2071"/>
    <w:rsid w:val="000C6E0C"/>
    <w:rsid w:val="000D45A1"/>
    <w:rsid w:val="000D464E"/>
    <w:rsid w:val="000E3F79"/>
    <w:rsid w:val="000E7C00"/>
    <w:rsid w:val="001139A4"/>
    <w:rsid w:val="001168C8"/>
    <w:rsid w:val="00121E03"/>
    <w:rsid w:val="00122D06"/>
    <w:rsid w:val="0013132E"/>
    <w:rsid w:val="00152E0B"/>
    <w:rsid w:val="001551D7"/>
    <w:rsid w:val="001569DD"/>
    <w:rsid w:val="00162585"/>
    <w:rsid w:val="00167108"/>
    <w:rsid w:val="001705B8"/>
    <w:rsid w:val="00183837"/>
    <w:rsid w:val="00190EB6"/>
    <w:rsid w:val="001953DC"/>
    <w:rsid w:val="001C0F5F"/>
    <w:rsid w:val="001C3E98"/>
    <w:rsid w:val="001C4688"/>
    <w:rsid w:val="001C7581"/>
    <w:rsid w:val="001D15C4"/>
    <w:rsid w:val="001D35A9"/>
    <w:rsid w:val="001D79DA"/>
    <w:rsid w:val="001D7E5F"/>
    <w:rsid w:val="001E1721"/>
    <w:rsid w:val="001E432F"/>
    <w:rsid w:val="001F6B1C"/>
    <w:rsid w:val="00200DF5"/>
    <w:rsid w:val="00201490"/>
    <w:rsid w:val="0021262D"/>
    <w:rsid w:val="002179CB"/>
    <w:rsid w:val="00240E2C"/>
    <w:rsid w:val="00245A07"/>
    <w:rsid w:val="002914C8"/>
    <w:rsid w:val="002A3E39"/>
    <w:rsid w:val="002A42A9"/>
    <w:rsid w:val="002A443C"/>
    <w:rsid w:val="002B1355"/>
    <w:rsid w:val="002B5C9F"/>
    <w:rsid w:val="002B6A40"/>
    <w:rsid w:val="002B6FDD"/>
    <w:rsid w:val="002C1BF1"/>
    <w:rsid w:val="002D7C5E"/>
    <w:rsid w:val="002E0765"/>
    <w:rsid w:val="002E3867"/>
    <w:rsid w:val="002E7745"/>
    <w:rsid w:val="002F0911"/>
    <w:rsid w:val="002F1964"/>
    <w:rsid w:val="002F3DCF"/>
    <w:rsid w:val="002F710A"/>
    <w:rsid w:val="00301BA1"/>
    <w:rsid w:val="00301CCC"/>
    <w:rsid w:val="003043D8"/>
    <w:rsid w:val="00310DCD"/>
    <w:rsid w:val="00313974"/>
    <w:rsid w:val="003178FB"/>
    <w:rsid w:val="00330626"/>
    <w:rsid w:val="003326EA"/>
    <w:rsid w:val="00343A54"/>
    <w:rsid w:val="00347CBC"/>
    <w:rsid w:val="003517DD"/>
    <w:rsid w:val="00352C37"/>
    <w:rsid w:val="00363EBD"/>
    <w:rsid w:val="003750CB"/>
    <w:rsid w:val="00390596"/>
    <w:rsid w:val="003975D1"/>
    <w:rsid w:val="003A04AD"/>
    <w:rsid w:val="003A6808"/>
    <w:rsid w:val="003B078A"/>
    <w:rsid w:val="003C5088"/>
    <w:rsid w:val="003C6E03"/>
    <w:rsid w:val="003D7681"/>
    <w:rsid w:val="003E1055"/>
    <w:rsid w:val="003E4F55"/>
    <w:rsid w:val="003F5D0C"/>
    <w:rsid w:val="00400B47"/>
    <w:rsid w:val="004040B6"/>
    <w:rsid w:val="00407CD0"/>
    <w:rsid w:val="0041262E"/>
    <w:rsid w:val="0041319C"/>
    <w:rsid w:val="00414520"/>
    <w:rsid w:val="0042206D"/>
    <w:rsid w:val="004258B2"/>
    <w:rsid w:val="0042656D"/>
    <w:rsid w:val="00426F89"/>
    <w:rsid w:val="00427150"/>
    <w:rsid w:val="00430A8D"/>
    <w:rsid w:val="00442A61"/>
    <w:rsid w:val="00470CB9"/>
    <w:rsid w:val="00476C27"/>
    <w:rsid w:val="00480229"/>
    <w:rsid w:val="00486B5D"/>
    <w:rsid w:val="0048729F"/>
    <w:rsid w:val="004912FD"/>
    <w:rsid w:val="0049734D"/>
    <w:rsid w:val="004A279C"/>
    <w:rsid w:val="004A5950"/>
    <w:rsid w:val="004A7D21"/>
    <w:rsid w:val="004B0184"/>
    <w:rsid w:val="004B4493"/>
    <w:rsid w:val="004D0E17"/>
    <w:rsid w:val="004D7BAB"/>
    <w:rsid w:val="004E11D9"/>
    <w:rsid w:val="004E1B3B"/>
    <w:rsid w:val="004E3D9B"/>
    <w:rsid w:val="004E4872"/>
    <w:rsid w:val="004E7AE1"/>
    <w:rsid w:val="00505414"/>
    <w:rsid w:val="00511133"/>
    <w:rsid w:val="00514463"/>
    <w:rsid w:val="0051487D"/>
    <w:rsid w:val="005162E5"/>
    <w:rsid w:val="005218EA"/>
    <w:rsid w:val="00521DA8"/>
    <w:rsid w:val="005342EF"/>
    <w:rsid w:val="00536298"/>
    <w:rsid w:val="00542F9F"/>
    <w:rsid w:val="00576D56"/>
    <w:rsid w:val="00577327"/>
    <w:rsid w:val="00580DB2"/>
    <w:rsid w:val="00581648"/>
    <w:rsid w:val="00583C48"/>
    <w:rsid w:val="00597074"/>
    <w:rsid w:val="005A2D77"/>
    <w:rsid w:val="005B19AC"/>
    <w:rsid w:val="005C5DBD"/>
    <w:rsid w:val="005D3523"/>
    <w:rsid w:val="005D3800"/>
    <w:rsid w:val="005F4821"/>
    <w:rsid w:val="005F4A05"/>
    <w:rsid w:val="00630ECB"/>
    <w:rsid w:val="006443A1"/>
    <w:rsid w:val="00645723"/>
    <w:rsid w:val="006503C2"/>
    <w:rsid w:val="0065218F"/>
    <w:rsid w:val="00661006"/>
    <w:rsid w:val="006630CC"/>
    <w:rsid w:val="00683E03"/>
    <w:rsid w:val="00696223"/>
    <w:rsid w:val="00696B43"/>
    <w:rsid w:val="006A241C"/>
    <w:rsid w:val="006A3EAC"/>
    <w:rsid w:val="006A6120"/>
    <w:rsid w:val="006B718C"/>
    <w:rsid w:val="006C2743"/>
    <w:rsid w:val="006D09BD"/>
    <w:rsid w:val="006D6BA3"/>
    <w:rsid w:val="006E15A2"/>
    <w:rsid w:val="006E5E1B"/>
    <w:rsid w:val="006E610B"/>
    <w:rsid w:val="006F11A5"/>
    <w:rsid w:val="006F1DE7"/>
    <w:rsid w:val="006F796D"/>
    <w:rsid w:val="0070036F"/>
    <w:rsid w:val="007026F8"/>
    <w:rsid w:val="007063DE"/>
    <w:rsid w:val="0070710F"/>
    <w:rsid w:val="00715802"/>
    <w:rsid w:val="00737DCA"/>
    <w:rsid w:val="0074669E"/>
    <w:rsid w:val="00747B92"/>
    <w:rsid w:val="00750B09"/>
    <w:rsid w:val="0075567D"/>
    <w:rsid w:val="00757602"/>
    <w:rsid w:val="0079636C"/>
    <w:rsid w:val="007A0CFF"/>
    <w:rsid w:val="007A16AE"/>
    <w:rsid w:val="007A1AA4"/>
    <w:rsid w:val="007A350E"/>
    <w:rsid w:val="007B7B98"/>
    <w:rsid w:val="007C02B1"/>
    <w:rsid w:val="007D02DF"/>
    <w:rsid w:val="007F2798"/>
    <w:rsid w:val="008018AE"/>
    <w:rsid w:val="00814C74"/>
    <w:rsid w:val="008207A0"/>
    <w:rsid w:val="008226E1"/>
    <w:rsid w:val="00834C68"/>
    <w:rsid w:val="008365A1"/>
    <w:rsid w:val="00844F2C"/>
    <w:rsid w:val="00851970"/>
    <w:rsid w:val="0085698E"/>
    <w:rsid w:val="00861A9C"/>
    <w:rsid w:val="00866F0C"/>
    <w:rsid w:val="008715C3"/>
    <w:rsid w:val="00882EF2"/>
    <w:rsid w:val="0088515D"/>
    <w:rsid w:val="0088597A"/>
    <w:rsid w:val="0089030E"/>
    <w:rsid w:val="00894687"/>
    <w:rsid w:val="00896F55"/>
    <w:rsid w:val="008A0317"/>
    <w:rsid w:val="008C1CD5"/>
    <w:rsid w:val="008C4CCB"/>
    <w:rsid w:val="008C6C4C"/>
    <w:rsid w:val="008D4588"/>
    <w:rsid w:val="008F2786"/>
    <w:rsid w:val="00916D9B"/>
    <w:rsid w:val="00925308"/>
    <w:rsid w:val="00933D14"/>
    <w:rsid w:val="009377F4"/>
    <w:rsid w:val="00940AB0"/>
    <w:rsid w:val="00941A84"/>
    <w:rsid w:val="00951E8F"/>
    <w:rsid w:val="009528EB"/>
    <w:rsid w:val="009531E6"/>
    <w:rsid w:val="00977E58"/>
    <w:rsid w:val="0098037E"/>
    <w:rsid w:val="009815EA"/>
    <w:rsid w:val="009B01E3"/>
    <w:rsid w:val="009B0926"/>
    <w:rsid w:val="009C652B"/>
    <w:rsid w:val="009D1F15"/>
    <w:rsid w:val="009E021C"/>
    <w:rsid w:val="009F0E8F"/>
    <w:rsid w:val="00A0022F"/>
    <w:rsid w:val="00A0161C"/>
    <w:rsid w:val="00A02780"/>
    <w:rsid w:val="00A1393E"/>
    <w:rsid w:val="00A21325"/>
    <w:rsid w:val="00A24585"/>
    <w:rsid w:val="00A31060"/>
    <w:rsid w:val="00A335C9"/>
    <w:rsid w:val="00A54DF7"/>
    <w:rsid w:val="00A5663C"/>
    <w:rsid w:val="00A61667"/>
    <w:rsid w:val="00A7008E"/>
    <w:rsid w:val="00A836FE"/>
    <w:rsid w:val="00A930E2"/>
    <w:rsid w:val="00A946B6"/>
    <w:rsid w:val="00AA45C8"/>
    <w:rsid w:val="00AB53B3"/>
    <w:rsid w:val="00AB5ED6"/>
    <w:rsid w:val="00AB7954"/>
    <w:rsid w:val="00AC6E3E"/>
    <w:rsid w:val="00AE2171"/>
    <w:rsid w:val="00AE3B29"/>
    <w:rsid w:val="00AF2C55"/>
    <w:rsid w:val="00AF35D6"/>
    <w:rsid w:val="00AF5CDB"/>
    <w:rsid w:val="00AF7D9D"/>
    <w:rsid w:val="00B1021A"/>
    <w:rsid w:val="00B17B95"/>
    <w:rsid w:val="00B21C19"/>
    <w:rsid w:val="00B35616"/>
    <w:rsid w:val="00B41A21"/>
    <w:rsid w:val="00B47238"/>
    <w:rsid w:val="00B55761"/>
    <w:rsid w:val="00B6119D"/>
    <w:rsid w:val="00B65F7F"/>
    <w:rsid w:val="00B66D42"/>
    <w:rsid w:val="00B76067"/>
    <w:rsid w:val="00B87D5A"/>
    <w:rsid w:val="00B91C12"/>
    <w:rsid w:val="00B92C4C"/>
    <w:rsid w:val="00B92D80"/>
    <w:rsid w:val="00B93FA0"/>
    <w:rsid w:val="00B9520F"/>
    <w:rsid w:val="00BA7ADE"/>
    <w:rsid w:val="00BC7573"/>
    <w:rsid w:val="00BD4A6B"/>
    <w:rsid w:val="00BD4F7E"/>
    <w:rsid w:val="00BD6433"/>
    <w:rsid w:val="00BF0187"/>
    <w:rsid w:val="00C063F0"/>
    <w:rsid w:val="00C40FBC"/>
    <w:rsid w:val="00C5726B"/>
    <w:rsid w:val="00C666D4"/>
    <w:rsid w:val="00C75E13"/>
    <w:rsid w:val="00C8036F"/>
    <w:rsid w:val="00C84E70"/>
    <w:rsid w:val="00C86EA6"/>
    <w:rsid w:val="00C87E42"/>
    <w:rsid w:val="00C92278"/>
    <w:rsid w:val="00C977CD"/>
    <w:rsid w:val="00C97DC8"/>
    <w:rsid w:val="00CB7224"/>
    <w:rsid w:val="00CC036A"/>
    <w:rsid w:val="00CC53C3"/>
    <w:rsid w:val="00CD6AAB"/>
    <w:rsid w:val="00CE6DF0"/>
    <w:rsid w:val="00CE7B4B"/>
    <w:rsid w:val="00CF31EE"/>
    <w:rsid w:val="00D101B9"/>
    <w:rsid w:val="00D15636"/>
    <w:rsid w:val="00D15C4F"/>
    <w:rsid w:val="00D17990"/>
    <w:rsid w:val="00D27044"/>
    <w:rsid w:val="00D3098C"/>
    <w:rsid w:val="00D33482"/>
    <w:rsid w:val="00D362F9"/>
    <w:rsid w:val="00D47739"/>
    <w:rsid w:val="00D53DDD"/>
    <w:rsid w:val="00D573E5"/>
    <w:rsid w:val="00D620BD"/>
    <w:rsid w:val="00D63C4C"/>
    <w:rsid w:val="00D70C6B"/>
    <w:rsid w:val="00D71785"/>
    <w:rsid w:val="00D717B2"/>
    <w:rsid w:val="00D8184C"/>
    <w:rsid w:val="00D81C56"/>
    <w:rsid w:val="00D82CC0"/>
    <w:rsid w:val="00D94356"/>
    <w:rsid w:val="00D960ED"/>
    <w:rsid w:val="00DB4711"/>
    <w:rsid w:val="00DB70E0"/>
    <w:rsid w:val="00DC2195"/>
    <w:rsid w:val="00DC2F92"/>
    <w:rsid w:val="00DC5B82"/>
    <w:rsid w:val="00DE1501"/>
    <w:rsid w:val="00DF7635"/>
    <w:rsid w:val="00E135D4"/>
    <w:rsid w:val="00E16AED"/>
    <w:rsid w:val="00E219B1"/>
    <w:rsid w:val="00E30A41"/>
    <w:rsid w:val="00E46F05"/>
    <w:rsid w:val="00E47B4E"/>
    <w:rsid w:val="00E5774C"/>
    <w:rsid w:val="00E60451"/>
    <w:rsid w:val="00E60972"/>
    <w:rsid w:val="00E6161F"/>
    <w:rsid w:val="00E650F1"/>
    <w:rsid w:val="00E6625B"/>
    <w:rsid w:val="00E7232F"/>
    <w:rsid w:val="00E728C0"/>
    <w:rsid w:val="00E74021"/>
    <w:rsid w:val="00E745BB"/>
    <w:rsid w:val="00E8647E"/>
    <w:rsid w:val="00E86495"/>
    <w:rsid w:val="00E90B6E"/>
    <w:rsid w:val="00E911A3"/>
    <w:rsid w:val="00EA0DEC"/>
    <w:rsid w:val="00EA333A"/>
    <w:rsid w:val="00EA6CEE"/>
    <w:rsid w:val="00EA7CC2"/>
    <w:rsid w:val="00EC592A"/>
    <w:rsid w:val="00ED005A"/>
    <w:rsid w:val="00ED1322"/>
    <w:rsid w:val="00EE180D"/>
    <w:rsid w:val="00EE48D3"/>
    <w:rsid w:val="00EE762E"/>
    <w:rsid w:val="00EF0AF9"/>
    <w:rsid w:val="00EF1623"/>
    <w:rsid w:val="00EF2543"/>
    <w:rsid w:val="00EF6FF1"/>
    <w:rsid w:val="00F022E3"/>
    <w:rsid w:val="00F13A51"/>
    <w:rsid w:val="00F225AF"/>
    <w:rsid w:val="00F33431"/>
    <w:rsid w:val="00F34C66"/>
    <w:rsid w:val="00F422A3"/>
    <w:rsid w:val="00F5036E"/>
    <w:rsid w:val="00F532C2"/>
    <w:rsid w:val="00F573C7"/>
    <w:rsid w:val="00F662BD"/>
    <w:rsid w:val="00F663D1"/>
    <w:rsid w:val="00F66EEC"/>
    <w:rsid w:val="00F72BDD"/>
    <w:rsid w:val="00F72DCF"/>
    <w:rsid w:val="00F74C61"/>
    <w:rsid w:val="00F80208"/>
    <w:rsid w:val="00F80928"/>
    <w:rsid w:val="00F93DC7"/>
    <w:rsid w:val="00FA1DD0"/>
    <w:rsid w:val="00FA385F"/>
    <w:rsid w:val="00FB1EAE"/>
    <w:rsid w:val="00FB5D4E"/>
    <w:rsid w:val="00FB7627"/>
    <w:rsid w:val="00FC44C8"/>
    <w:rsid w:val="00FE7A19"/>
    <w:rsid w:val="00FF2798"/>
    <w:rsid w:val="00FF3C9A"/>
    <w:rsid w:val="00FF4A75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F6126"/>
  <w15:docId w15:val="{1AA9EF15-77FC-BA44-9BEE-FDF36CA4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36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1702</Words>
  <Characters>9707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</dc:creator>
  <cp:keywords/>
  <dc:description/>
  <cp:lastModifiedBy>923119514097</cp:lastModifiedBy>
  <cp:revision>6</cp:revision>
  <dcterms:created xsi:type="dcterms:W3CDTF">2020-06-27T11:09:00Z</dcterms:created>
  <dcterms:modified xsi:type="dcterms:W3CDTF">2020-06-27T11:13:00Z</dcterms:modified>
</cp:coreProperties>
</file>