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3D6" w:rsidRPr="00C3617F" w:rsidRDefault="00C863D6" w:rsidP="00CB71A4">
      <w:pPr>
        <w:spacing w:after="0" w:line="240" w:lineRule="auto"/>
        <w:jc w:val="center"/>
        <w:rPr>
          <w:b/>
          <w:sz w:val="24"/>
          <w:szCs w:val="24"/>
        </w:rPr>
      </w:pPr>
      <w:r w:rsidRPr="00C3617F">
        <w:rPr>
          <w:b/>
          <w:sz w:val="24"/>
          <w:szCs w:val="24"/>
        </w:rPr>
        <w:t xml:space="preserve">Doctor of Physiotherapy </w:t>
      </w:r>
      <w:r>
        <w:rPr>
          <w:sz w:val="24"/>
          <w:szCs w:val="24"/>
        </w:rPr>
        <w:t>second semester</w:t>
      </w:r>
      <w:r w:rsidRPr="00C3617F">
        <w:rPr>
          <w:b/>
          <w:sz w:val="24"/>
          <w:szCs w:val="24"/>
        </w:rPr>
        <w:t>: section A</w:t>
      </w:r>
    </w:p>
    <w:p w:rsidR="00C863D6" w:rsidRDefault="00C863D6" w:rsidP="00CB71A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Instructor: </w:t>
      </w:r>
      <w:r w:rsidRPr="00C3617F">
        <w:rPr>
          <w:b/>
          <w:sz w:val="24"/>
          <w:szCs w:val="24"/>
        </w:rPr>
        <w:t>DR:</w:t>
      </w:r>
      <w:r>
        <w:rPr>
          <w:b/>
          <w:sz w:val="24"/>
          <w:szCs w:val="24"/>
        </w:rPr>
        <w:t xml:space="preserve"> MALIK A</w:t>
      </w:r>
      <w:r w:rsidR="00730A3B">
        <w:rPr>
          <w:b/>
          <w:sz w:val="24"/>
          <w:szCs w:val="24"/>
        </w:rPr>
        <w:t>TTA</w:t>
      </w:r>
      <w:r>
        <w:rPr>
          <w:b/>
          <w:sz w:val="24"/>
          <w:szCs w:val="24"/>
        </w:rPr>
        <w:t>ULLAH KHAN</w:t>
      </w:r>
    </w:p>
    <w:p w:rsidR="00C863D6" w:rsidRDefault="00C863D6" w:rsidP="00CB71A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Student: </w:t>
      </w:r>
      <w:r w:rsidRPr="00C3617F">
        <w:rPr>
          <w:b/>
          <w:sz w:val="24"/>
          <w:szCs w:val="24"/>
        </w:rPr>
        <w:t>ARBAB HABIB ULLAH</w:t>
      </w:r>
    </w:p>
    <w:p w:rsidR="00C863D6" w:rsidRDefault="00C863D6" w:rsidP="00CB71A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Id: </w:t>
      </w:r>
      <w:r w:rsidRPr="00C3617F">
        <w:rPr>
          <w:b/>
          <w:sz w:val="24"/>
          <w:szCs w:val="24"/>
        </w:rPr>
        <w:t>16692</w:t>
      </w:r>
    </w:p>
    <w:p w:rsidR="00C863D6" w:rsidRDefault="00C863D6" w:rsidP="00CB71A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Date: </w:t>
      </w:r>
      <w:r w:rsidRPr="00C3617F">
        <w:rPr>
          <w:b/>
          <w:sz w:val="24"/>
          <w:szCs w:val="24"/>
        </w:rPr>
        <w:t>13-April-2020</w:t>
      </w:r>
    </w:p>
    <w:p w:rsidR="00341654" w:rsidRDefault="00341654" w:rsidP="00C863D6">
      <w:pPr>
        <w:jc w:val="center"/>
      </w:pPr>
    </w:p>
    <w:p w:rsidR="003B1746" w:rsidRPr="00DC7BCE" w:rsidRDefault="00C863D6" w:rsidP="00532AEA">
      <w:pPr>
        <w:jc w:val="center"/>
        <w:rPr>
          <w:b/>
          <w:sz w:val="40"/>
          <w:szCs w:val="40"/>
          <w:u w:val="single"/>
        </w:rPr>
      </w:pPr>
      <w:r w:rsidRPr="00DC7BCE">
        <w:rPr>
          <w:b/>
          <w:sz w:val="40"/>
          <w:szCs w:val="40"/>
          <w:u w:val="single"/>
        </w:rPr>
        <w:t>SECTION-A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 xml:space="preserve">1. C/ </w:t>
      </w:r>
      <w:r w:rsidR="006D0473" w:rsidRPr="00BE2BCC">
        <w:rPr>
          <w:b/>
          <w:sz w:val="24"/>
          <w:szCs w:val="24"/>
        </w:rPr>
        <w:t>F</w:t>
      </w:r>
      <w:r w:rsidRPr="00BE2BCC">
        <w:rPr>
          <w:b/>
          <w:sz w:val="24"/>
          <w:szCs w:val="24"/>
        </w:rPr>
        <w:t>ovea capitis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2. C/ 135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 xml:space="preserve">3. A/ </w:t>
      </w:r>
      <w:r w:rsidR="006D0473" w:rsidRPr="00BE2BCC">
        <w:rPr>
          <w:b/>
          <w:sz w:val="24"/>
          <w:szCs w:val="24"/>
        </w:rPr>
        <w:t>G</w:t>
      </w:r>
      <w:r w:rsidRPr="00BE2BCC">
        <w:rPr>
          <w:b/>
          <w:sz w:val="24"/>
          <w:szCs w:val="24"/>
        </w:rPr>
        <w:t>reater trochanter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4. B/ Lesser trochanter</w:t>
      </w:r>
      <w:r w:rsidR="00532AEA">
        <w:rPr>
          <w:b/>
          <w:sz w:val="24"/>
          <w:szCs w:val="24"/>
        </w:rPr>
        <w:t>.</w:t>
      </w:r>
    </w:p>
    <w:p w:rsidR="003B1746" w:rsidRPr="00BE2BCC" w:rsidRDefault="00532AEA" w:rsidP="003B1746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5. D/ None of the above.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6. A/</w:t>
      </w:r>
      <w:r w:rsidR="006D0473" w:rsidRPr="00BE2BCC">
        <w:rPr>
          <w:b/>
          <w:sz w:val="24"/>
          <w:szCs w:val="24"/>
        </w:rPr>
        <w:t xml:space="preserve"> I</w:t>
      </w:r>
      <w:r w:rsidRPr="00BE2BCC">
        <w:rPr>
          <w:b/>
          <w:sz w:val="24"/>
          <w:szCs w:val="24"/>
        </w:rPr>
        <w:t>ntracapsuler fracture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7. B/</w:t>
      </w:r>
      <w:r w:rsidR="006D0473" w:rsidRPr="00BE2BCC">
        <w:rPr>
          <w:b/>
          <w:sz w:val="24"/>
          <w:szCs w:val="24"/>
        </w:rPr>
        <w:t xml:space="preserve"> M</w:t>
      </w:r>
      <w:r w:rsidRPr="00BE2BCC">
        <w:rPr>
          <w:b/>
          <w:sz w:val="24"/>
          <w:szCs w:val="24"/>
        </w:rPr>
        <w:t>edial direction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 xml:space="preserve">8. C/ </w:t>
      </w:r>
      <w:r w:rsidR="006D0473" w:rsidRPr="00BE2BCC">
        <w:rPr>
          <w:b/>
          <w:sz w:val="24"/>
          <w:szCs w:val="24"/>
        </w:rPr>
        <w:t>M</w:t>
      </w:r>
      <w:r w:rsidRPr="00BE2BCC">
        <w:rPr>
          <w:b/>
          <w:sz w:val="24"/>
          <w:szCs w:val="24"/>
        </w:rPr>
        <w:t xml:space="preserve">ultiple </w:t>
      </w:r>
      <w:r w:rsidR="006D0473" w:rsidRPr="00BE2BCC">
        <w:rPr>
          <w:b/>
          <w:sz w:val="24"/>
          <w:szCs w:val="24"/>
        </w:rPr>
        <w:t>fracture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9. C/ 1000-1500ml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10. C/</w:t>
      </w:r>
      <w:r w:rsidR="006D0473" w:rsidRPr="00BE2BCC">
        <w:rPr>
          <w:b/>
          <w:sz w:val="24"/>
          <w:szCs w:val="24"/>
        </w:rPr>
        <w:t xml:space="preserve"> T</w:t>
      </w:r>
      <w:r w:rsidRPr="00BE2BCC">
        <w:rPr>
          <w:b/>
          <w:sz w:val="24"/>
          <w:szCs w:val="24"/>
        </w:rPr>
        <w:t>ibia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11. D/</w:t>
      </w:r>
      <w:r w:rsidR="006D0473" w:rsidRPr="00BE2BCC">
        <w:rPr>
          <w:b/>
          <w:sz w:val="24"/>
          <w:szCs w:val="24"/>
        </w:rPr>
        <w:t xml:space="preserve"> T</w:t>
      </w:r>
      <w:r w:rsidRPr="00BE2BCC">
        <w:rPr>
          <w:b/>
          <w:sz w:val="24"/>
          <w:szCs w:val="24"/>
        </w:rPr>
        <w:t>hree boarders and three surfaces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12. B/</w:t>
      </w:r>
      <w:r w:rsidR="006D0473" w:rsidRPr="00BE2BCC">
        <w:rPr>
          <w:b/>
          <w:sz w:val="24"/>
          <w:szCs w:val="24"/>
        </w:rPr>
        <w:t xml:space="preserve"> A</w:t>
      </w:r>
      <w:r w:rsidRPr="00BE2BCC">
        <w:rPr>
          <w:b/>
          <w:sz w:val="24"/>
          <w:szCs w:val="24"/>
        </w:rPr>
        <w:t>xial loading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>13. C/</w:t>
      </w:r>
      <w:r w:rsidR="006D0473" w:rsidRPr="00BE2BCC">
        <w:rPr>
          <w:b/>
          <w:sz w:val="24"/>
          <w:szCs w:val="24"/>
        </w:rPr>
        <w:t xml:space="preserve"> A</w:t>
      </w:r>
      <w:r w:rsidRPr="00BE2BCC">
        <w:rPr>
          <w:b/>
          <w:sz w:val="24"/>
          <w:szCs w:val="24"/>
        </w:rPr>
        <w:t>cetabular labrum</w:t>
      </w:r>
      <w:r w:rsidR="00532AEA">
        <w:rPr>
          <w:b/>
          <w:sz w:val="24"/>
          <w:szCs w:val="24"/>
        </w:rPr>
        <w:t>.</w:t>
      </w:r>
    </w:p>
    <w:p w:rsidR="003B1746" w:rsidRPr="00BE2BCC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 xml:space="preserve"> 14. A/</w:t>
      </w:r>
      <w:r w:rsidR="006D0473" w:rsidRPr="00BE2BCC">
        <w:rPr>
          <w:b/>
          <w:sz w:val="24"/>
          <w:szCs w:val="24"/>
        </w:rPr>
        <w:t xml:space="preserve"> I</w:t>
      </w:r>
      <w:r w:rsidRPr="00BE2BCC">
        <w:rPr>
          <w:b/>
          <w:sz w:val="24"/>
          <w:szCs w:val="24"/>
        </w:rPr>
        <w:t>lliofemoral ligament</w:t>
      </w:r>
      <w:r w:rsidR="00532AEA">
        <w:rPr>
          <w:b/>
          <w:sz w:val="24"/>
          <w:szCs w:val="24"/>
        </w:rPr>
        <w:t>.</w:t>
      </w:r>
    </w:p>
    <w:p w:rsidR="006D0473" w:rsidRDefault="003B1746" w:rsidP="003B1746">
      <w:pPr>
        <w:jc w:val="left"/>
        <w:rPr>
          <w:b/>
          <w:sz w:val="24"/>
          <w:szCs w:val="24"/>
        </w:rPr>
      </w:pPr>
      <w:r w:rsidRPr="00BE2BCC">
        <w:rPr>
          <w:b/>
          <w:sz w:val="24"/>
          <w:szCs w:val="24"/>
        </w:rPr>
        <w:t xml:space="preserve"> 15. C/</w:t>
      </w:r>
      <w:r w:rsidR="006D0473" w:rsidRPr="00BE2BCC">
        <w:rPr>
          <w:b/>
          <w:sz w:val="24"/>
          <w:szCs w:val="24"/>
        </w:rPr>
        <w:t xml:space="preserve"> R</w:t>
      </w:r>
      <w:r w:rsidRPr="00BE2BCC">
        <w:rPr>
          <w:b/>
          <w:sz w:val="24"/>
          <w:szCs w:val="24"/>
        </w:rPr>
        <w:t>adial artery</w:t>
      </w:r>
      <w:r w:rsidR="00532AEA">
        <w:rPr>
          <w:b/>
          <w:sz w:val="24"/>
          <w:szCs w:val="24"/>
        </w:rPr>
        <w:t>.</w:t>
      </w:r>
    </w:p>
    <w:p w:rsidR="00532AEA" w:rsidRDefault="00532AEA" w:rsidP="003B1746">
      <w:pPr>
        <w:jc w:val="left"/>
        <w:rPr>
          <w:b/>
          <w:sz w:val="24"/>
          <w:szCs w:val="24"/>
        </w:rPr>
      </w:pPr>
    </w:p>
    <w:p w:rsidR="00730A3B" w:rsidRDefault="00730A3B" w:rsidP="00532AEA">
      <w:pPr>
        <w:jc w:val="center"/>
        <w:rPr>
          <w:b/>
          <w:sz w:val="40"/>
          <w:szCs w:val="40"/>
        </w:rPr>
      </w:pPr>
    </w:p>
    <w:p w:rsidR="00730A3B" w:rsidRDefault="00730A3B" w:rsidP="00532AEA">
      <w:pPr>
        <w:jc w:val="center"/>
        <w:rPr>
          <w:b/>
          <w:sz w:val="40"/>
          <w:szCs w:val="40"/>
        </w:rPr>
      </w:pPr>
    </w:p>
    <w:p w:rsidR="00532AEA" w:rsidRPr="00DC7BCE" w:rsidRDefault="00532AEA" w:rsidP="00532AEA">
      <w:pPr>
        <w:jc w:val="center"/>
        <w:rPr>
          <w:b/>
          <w:sz w:val="40"/>
          <w:szCs w:val="40"/>
          <w:u w:val="single"/>
        </w:rPr>
      </w:pPr>
      <w:r w:rsidRPr="00DC7BCE">
        <w:rPr>
          <w:b/>
          <w:sz w:val="40"/>
          <w:szCs w:val="40"/>
          <w:u w:val="single"/>
        </w:rPr>
        <w:lastRenderedPageBreak/>
        <w:t>SECTION-B</w:t>
      </w:r>
    </w:p>
    <w:p w:rsidR="00DC7BCE" w:rsidRPr="001E59D0" w:rsidRDefault="00DC7BCE" w:rsidP="00730A3B">
      <w:pPr>
        <w:jc w:val="left"/>
        <w:rPr>
          <w:b/>
          <w:sz w:val="36"/>
          <w:szCs w:val="36"/>
          <w:u w:val="single"/>
        </w:rPr>
      </w:pPr>
      <w:r w:rsidRPr="001E59D0">
        <w:rPr>
          <w:b/>
          <w:sz w:val="36"/>
          <w:szCs w:val="36"/>
          <w:u w:val="single"/>
        </w:rPr>
        <w:t>Q</w:t>
      </w:r>
      <w:r w:rsidR="00FF51C4" w:rsidRPr="001E59D0">
        <w:rPr>
          <w:b/>
          <w:sz w:val="36"/>
          <w:szCs w:val="36"/>
          <w:u w:val="single"/>
        </w:rPr>
        <w:t xml:space="preserve"> 1</w:t>
      </w:r>
      <w:r w:rsidRPr="001E59D0">
        <w:rPr>
          <w:b/>
          <w:sz w:val="36"/>
          <w:szCs w:val="36"/>
          <w:u w:val="single"/>
        </w:rPr>
        <w:t xml:space="preserve">: Anatomy of Hip Joint. </w:t>
      </w:r>
    </w:p>
    <w:p w:rsidR="00694196" w:rsidRDefault="00E64F65" w:rsidP="00694196">
      <w:pPr>
        <w:jc w:val="left"/>
        <w:rPr>
          <w:sz w:val="24"/>
          <w:szCs w:val="24"/>
        </w:rPr>
      </w:pPr>
      <w:r>
        <w:rPr>
          <w:sz w:val="24"/>
          <w:szCs w:val="24"/>
        </w:rPr>
        <w:t>Hip</w:t>
      </w:r>
      <w:r w:rsidR="00774A5A">
        <w:rPr>
          <w:sz w:val="24"/>
          <w:szCs w:val="24"/>
        </w:rPr>
        <w:t xml:space="preserve"> joint may be define as the ball and socket type of joint between the </w:t>
      </w:r>
      <w:r w:rsidR="00774A5A">
        <w:rPr>
          <w:b/>
          <w:sz w:val="24"/>
          <w:szCs w:val="24"/>
        </w:rPr>
        <w:t xml:space="preserve">head of the femur </w:t>
      </w:r>
      <w:r w:rsidR="00774A5A">
        <w:rPr>
          <w:sz w:val="24"/>
          <w:szCs w:val="24"/>
        </w:rPr>
        <w:t xml:space="preserve">and </w:t>
      </w:r>
      <w:r w:rsidR="00774A5A">
        <w:rPr>
          <w:b/>
          <w:sz w:val="24"/>
          <w:szCs w:val="24"/>
        </w:rPr>
        <w:t xml:space="preserve">acetabular cavity </w:t>
      </w:r>
      <w:r w:rsidR="00774A5A">
        <w:rPr>
          <w:sz w:val="24"/>
          <w:szCs w:val="24"/>
        </w:rPr>
        <w:t>which is a cup like structure in the pelvic bone</w:t>
      </w:r>
      <w:r w:rsidR="009401D5">
        <w:rPr>
          <w:sz w:val="24"/>
          <w:szCs w:val="24"/>
        </w:rPr>
        <w:t>.</w:t>
      </w:r>
    </w:p>
    <w:p w:rsidR="00694196" w:rsidRPr="001E59D0" w:rsidRDefault="009401D5" w:rsidP="00694196">
      <w:pPr>
        <w:spacing w:after="0"/>
        <w:jc w:val="left"/>
        <w:rPr>
          <w:b/>
          <w:sz w:val="24"/>
          <w:szCs w:val="24"/>
        </w:rPr>
      </w:pPr>
      <w:r w:rsidRPr="001E59D0">
        <w:rPr>
          <w:b/>
          <w:sz w:val="36"/>
          <w:szCs w:val="36"/>
        </w:rPr>
        <w:t>Function:</w:t>
      </w:r>
    </w:p>
    <w:p w:rsidR="00774A5A" w:rsidRDefault="009401D5" w:rsidP="00694196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Its</w:t>
      </w:r>
      <w:r w:rsidR="00774A5A">
        <w:rPr>
          <w:sz w:val="24"/>
          <w:szCs w:val="24"/>
        </w:rPr>
        <w:t xml:space="preserve"> function is to hold weight of the body </w:t>
      </w:r>
      <w:r w:rsidR="00077A1F">
        <w:rPr>
          <w:sz w:val="24"/>
          <w:szCs w:val="24"/>
        </w:rPr>
        <w:t xml:space="preserve">and can help in running, </w:t>
      </w:r>
      <w:r>
        <w:rPr>
          <w:sz w:val="24"/>
          <w:szCs w:val="24"/>
        </w:rPr>
        <w:t>jumping.</w:t>
      </w:r>
    </w:p>
    <w:p w:rsidR="00077A1F" w:rsidRDefault="009401D5" w:rsidP="00694196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It also provides the ground support to the upper body.</w:t>
      </w:r>
    </w:p>
    <w:p w:rsidR="00694196" w:rsidRDefault="00694196" w:rsidP="00694196">
      <w:pPr>
        <w:spacing w:after="0"/>
        <w:jc w:val="left"/>
        <w:rPr>
          <w:sz w:val="24"/>
          <w:szCs w:val="24"/>
        </w:rPr>
      </w:pPr>
    </w:p>
    <w:p w:rsidR="009401D5" w:rsidRPr="001E59D0" w:rsidRDefault="009401D5" w:rsidP="00694196">
      <w:pPr>
        <w:spacing w:after="0"/>
        <w:jc w:val="left"/>
        <w:rPr>
          <w:b/>
          <w:sz w:val="36"/>
          <w:szCs w:val="36"/>
        </w:rPr>
      </w:pPr>
      <w:r w:rsidRPr="001E59D0">
        <w:rPr>
          <w:b/>
          <w:sz w:val="36"/>
          <w:szCs w:val="36"/>
        </w:rPr>
        <w:t>Articulating Surfaces:</w:t>
      </w:r>
    </w:p>
    <w:p w:rsidR="009401D5" w:rsidRDefault="009401D5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 hip joint is the </w:t>
      </w:r>
      <w:r w:rsidR="00694196">
        <w:rPr>
          <w:sz w:val="24"/>
          <w:szCs w:val="24"/>
        </w:rPr>
        <w:t>articulation, between head</w:t>
      </w:r>
      <w:r>
        <w:rPr>
          <w:b/>
          <w:sz w:val="24"/>
          <w:szCs w:val="24"/>
        </w:rPr>
        <w:t xml:space="preserve"> </w:t>
      </w:r>
      <w:r w:rsidRPr="00694196">
        <w:rPr>
          <w:sz w:val="24"/>
          <w:szCs w:val="24"/>
        </w:rPr>
        <w:t>of the</w:t>
      </w:r>
      <w:r>
        <w:rPr>
          <w:b/>
          <w:sz w:val="24"/>
          <w:szCs w:val="24"/>
        </w:rPr>
        <w:t xml:space="preserve"> femur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 xml:space="preserve">acetabulum </w:t>
      </w:r>
      <w:r>
        <w:rPr>
          <w:sz w:val="24"/>
          <w:szCs w:val="24"/>
        </w:rPr>
        <w:t>of the pelvis.</w:t>
      </w:r>
    </w:p>
    <w:p w:rsidR="00694196" w:rsidRDefault="00694196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There is a cup like shape depression on the inferolateral side of pelvis.</w:t>
      </w:r>
    </w:p>
    <w:p w:rsidR="00694196" w:rsidRDefault="00694196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There is an </w:t>
      </w:r>
      <w:r w:rsidRPr="00694196">
        <w:rPr>
          <w:b/>
          <w:sz w:val="24"/>
          <w:szCs w:val="24"/>
        </w:rPr>
        <w:t>articular</w:t>
      </w:r>
      <w:r>
        <w:rPr>
          <w:b/>
          <w:sz w:val="24"/>
          <w:szCs w:val="24"/>
        </w:rPr>
        <w:t xml:space="preserve"> cartilage, </w:t>
      </w:r>
      <w:r>
        <w:rPr>
          <w:sz w:val="24"/>
          <w:szCs w:val="24"/>
        </w:rPr>
        <w:t>around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the head of the femur and acetabulum that bind it together.</w:t>
      </w:r>
    </w:p>
    <w:p w:rsidR="008E3AEF" w:rsidRDefault="008E3AEF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3307246" cy="1760832"/>
            <wp:effectExtent l="19050" t="0" r="7454" b="0"/>
            <wp:docPr id="4" name="Picture 2" descr="fvxfd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xfdbg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6842" cy="176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EF" w:rsidRDefault="008E3AEF" w:rsidP="009401D5">
      <w:pPr>
        <w:spacing w:after="0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There is also a ring shape rim in the acetabulum that increases its area called as </w:t>
      </w:r>
      <w:r>
        <w:rPr>
          <w:b/>
          <w:sz w:val="24"/>
          <w:szCs w:val="24"/>
        </w:rPr>
        <w:t>acetabular labrum.</w:t>
      </w:r>
    </w:p>
    <w:p w:rsidR="008E3AEF" w:rsidRDefault="008E3AEF" w:rsidP="009401D5">
      <w:pPr>
        <w:spacing w:after="0"/>
        <w:jc w:val="left"/>
        <w:rPr>
          <w:b/>
          <w:sz w:val="24"/>
          <w:szCs w:val="24"/>
        </w:rPr>
      </w:pPr>
    </w:p>
    <w:p w:rsidR="002A72D3" w:rsidRPr="001E59D0" w:rsidRDefault="008E3AEF" w:rsidP="009401D5">
      <w:pPr>
        <w:spacing w:after="0"/>
        <w:jc w:val="left"/>
        <w:rPr>
          <w:b/>
          <w:sz w:val="36"/>
          <w:szCs w:val="36"/>
        </w:rPr>
      </w:pPr>
      <w:r w:rsidRPr="001E59D0">
        <w:rPr>
          <w:b/>
          <w:sz w:val="36"/>
          <w:szCs w:val="36"/>
        </w:rPr>
        <w:t>Ligaments:</w:t>
      </w:r>
    </w:p>
    <w:p w:rsidR="002A72D3" w:rsidRDefault="002A72D3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 ligaments of the hip joint is responsible for the stability of the joint, there are been apart by two groups. </w:t>
      </w:r>
    </w:p>
    <w:p w:rsidR="002A72D3" w:rsidRDefault="002A72D3" w:rsidP="009401D5">
      <w:pPr>
        <w:spacing w:after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Extracapsular </w:t>
      </w:r>
    </w:p>
    <w:p w:rsidR="002A72D3" w:rsidRDefault="002A72D3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Three further ligaments are arising from here which are;</w:t>
      </w:r>
    </w:p>
    <w:p w:rsidR="00FF51C4" w:rsidRDefault="00FF51C4" w:rsidP="009401D5">
      <w:pPr>
        <w:spacing w:after="0"/>
        <w:jc w:val="left"/>
        <w:rPr>
          <w:b/>
          <w:sz w:val="24"/>
          <w:szCs w:val="24"/>
        </w:rPr>
      </w:pPr>
    </w:p>
    <w:p w:rsidR="00FF51C4" w:rsidRDefault="00FF51C4" w:rsidP="009401D5">
      <w:pPr>
        <w:spacing w:after="0"/>
        <w:jc w:val="left"/>
        <w:rPr>
          <w:b/>
          <w:sz w:val="24"/>
          <w:szCs w:val="24"/>
        </w:rPr>
      </w:pPr>
    </w:p>
    <w:p w:rsidR="00FF51C4" w:rsidRDefault="00FF51C4" w:rsidP="009401D5">
      <w:pPr>
        <w:spacing w:after="0"/>
        <w:jc w:val="left"/>
        <w:rPr>
          <w:b/>
          <w:sz w:val="24"/>
          <w:szCs w:val="24"/>
        </w:rPr>
      </w:pPr>
    </w:p>
    <w:p w:rsidR="00FF51C4" w:rsidRDefault="00FF51C4" w:rsidP="009401D5">
      <w:pPr>
        <w:spacing w:after="0"/>
        <w:jc w:val="left"/>
        <w:rPr>
          <w:b/>
          <w:sz w:val="24"/>
          <w:szCs w:val="24"/>
        </w:rPr>
      </w:pPr>
    </w:p>
    <w:p w:rsidR="00FF51C4" w:rsidRDefault="00FF51C4" w:rsidP="009401D5">
      <w:pPr>
        <w:spacing w:after="0"/>
        <w:jc w:val="left"/>
        <w:rPr>
          <w:b/>
          <w:sz w:val="24"/>
          <w:szCs w:val="24"/>
        </w:rPr>
      </w:pPr>
    </w:p>
    <w:p w:rsidR="002A72D3" w:rsidRDefault="00FF51C4" w:rsidP="009401D5">
      <w:pPr>
        <w:spacing w:after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Illiofemoral ligament</w:t>
      </w:r>
    </w:p>
    <w:p w:rsidR="002A72D3" w:rsidRDefault="002A72D3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It starts fro</w:t>
      </w:r>
      <w:r w:rsidR="00FF51C4">
        <w:rPr>
          <w:sz w:val="24"/>
          <w:szCs w:val="24"/>
        </w:rPr>
        <w:t>m anterior inferior iliac spine and end before intertrochanteric line of femur.</w:t>
      </w:r>
      <w:r w:rsidR="00FF51C4" w:rsidRPr="00FF51C4">
        <w:rPr>
          <w:noProof/>
          <w:sz w:val="24"/>
          <w:szCs w:val="24"/>
        </w:rPr>
        <w:t xml:space="preserve"> </w:t>
      </w:r>
    </w:p>
    <w:p w:rsidR="00FF51C4" w:rsidRDefault="00FF51C4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705213" cy="1724266"/>
            <wp:effectExtent l="19050" t="0" r="9287" b="0"/>
            <wp:docPr id="7" name="Picture 6" descr="dqwd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wdqw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C4" w:rsidRDefault="00FF51C4" w:rsidP="009401D5">
      <w:pPr>
        <w:spacing w:after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Pubofemoral ligament</w:t>
      </w:r>
    </w:p>
    <w:p w:rsidR="00FF51C4" w:rsidRDefault="00FF51C4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It arises from the pubic ramus and merges iliofemoral ligaments</w:t>
      </w:r>
      <w:r w:rsidR="0072606F">
        <w:rPr>
          <w:sz w:val="24"/>
          <w:szCs w:val="24"/>
        </w:rPr>
        <w:t>.</w:t>
      </w:r>
    </w:p>
    <w:p w:rsidR="0072606F" w:rsidRDefault="007658CC" w:rsidP="009401D5">
      <w:pPr>
        <w:spacing w:after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Ischiofemoral ligament</w:t>
      </w:r>
    </w:p>
    <w:p w:rsidR="001E59D0" w:rsidRDefault="007658CC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It elongates from the between the body of ischium and the greater trochanter </w:t>
      </w:r>
      <w:r w:rsidR="00CB71A4">
        <w:rPr>
          <w:sz w:val="24"/>
          <w:szCs w:val="24"/>
        </w:rPr>
        <w:t>of femur</w:t>
      </w:r>
      <w:r w:rsidR="00A937F3">
        <w:rPr>
          <w:sz w:val="24"/>
          <w:szCs w:val="24"/>
        </w:rPr>
        <w:t>.</w:t>
      </w:r>
    </w:p>
    <w:p w:rsidR="00A937F3" w:rsidRDefault="00A937F3" w:rsidP="009401D5">
      <w:pPr>
        <w:spacing w:after="0"/>
        <w:jc w:val="left"/>
        <w:rPr>
          <w:sz w:val="24"/>
          <w:szCs w:val="24"/>
        </w:rPr>
      </w:pPr>
    </w:p>
    <w:p w:rsidR="00A937F3" w:rsidRDefault="00A937F3" w:rsidP="009401D5">
      <w:pPr>
        <w:spacing w:after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Stability of Hip joint</w:t>
      </w:r>
    </w:p>
    <w:p w:rsidR="00A937F3" w:rsidRDefault="00A937F3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There are many factors that increase the stability of the hip joint, like as; </w:t>
      </w:r>
    </w:p>
    <w:p w:rsidR="00A937F3" w:rsidRDefault="00A937F3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273AF9">
        <w:rPr>
          <w:b/>
          <w:sz w:val="24"/>
          <w:szCs w:val="24"/>
        </w:rPr>
        <w:t>acetabulum</w:t>
      </w:r>
      <w:r>
        <w:rPr>
          <w:sz w:val="24"/>
          <w:szCs w:val="24"/>
        </w:rPr>
        <w:t xml:space="preserve"> of the hip bone strong enough </w:t>
      </w:r>
      <w:r w:rsidR="00273AF9">
        <w:rPr>
          <w:sz w:val="24"/>
          <w:szCs w:val="24"/>
        </w:rPr>
        <w:t>to catch the head of the femur that prevent it from dislocation.</w:t>
      </w:r>
    </w:p>
    <w:p w:rsidR="00273AF9" w:rsidRDefault="00835181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There is also horseshoe like shape in the acetabular cavity known as </w:t>
      </w:r>
      <w:r w:rsidRPr="006406B6">
        <w:rPr>
          <w:b/>
          <w:sz w:val="24"/>
          <w:szCs w:val="24"/>
        </w:rPr>
        <w:t>acetabulum labrum</w:t>
      </w:r>
      <w:r>
        <w:rPr>
          <w:sz w:val="24"/>
          <w:szCs w:val="24"/>
        </w:rPr>
        <w:t>, that increase the surface area o</w:t>
      </w:r>
      <w:r w:rsidR="006406B6">
        <w:rPr>
          <w:sz w:val="24"/>
          <w:szCs w:val="24"/>
        </w:rPr>
        <w:t xml:space="preserve">f the cavity for binding of with the head of the femur. </w:t>
      </w:r>
    </w:p>
    <w:p w:rsidR="006406B6" w:rsidRDefault="006406B6" w:rsidP="009401D5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There is also a </w:t>
      </w:r>
      <w:r w:rsidRPr="006406B6">
        <w:rPr>
          <w:b/>
          <w:sz w:val="24"/>
          <w:szCs w:val="24"/>
        </w:rPr>
        <w:t>spiral orientation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which is unique because of iliofemoral, </w:t>
      </w:r>
      <w:r w:rsidR="00410339">
        <w:rPr>
          <w:sz w:val="24"/>
          <w:szCs w:val="24"/>
        </w:rPr>
        <w:t>pubofemoral,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ischiofemoral</w:t>
      </w:r>
      <w:proofErr w:type="spellEnd"/>
      <w:r>
        <w:rPr>
          <w:sz w:val="24"/>
          <w:szCs w:val="24"/>
        </w:rPr>
        <w:t xml:space="preserve"> ligaments, as </w:t>
      </w:r>
      <w:r w:rsidR="00410339">
        <w:rPr>
          <w:sz w:val="24"/>
          <w:szCs w:val="24"/>
        </w:rPr>
        <w:t>they</w:t>
      </w:r>
      <w:r>
        <w:rPr>
          <w:sz w:val="24"/>
          <w:szCs w:val="24"/>
        </w:rPr>
        <w:t xml:space="preserve"> are very strong. </w:t>
      </w:r>
    </w:p>
    <w:p w:rsidR="005F2E5B" w:rsidRDefault="005F2E5B" w:rsidP="009401D5">
      <w:pPr>
        <w:spacing w:after="0"/>
        <w:jc w:val="left"/>
        <w:rPr>
          <w:noProof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5134841" cy="2795154"/>
            <wp:effectExtent l="19050" t="0" r="8659" b="0"/>
            <wp:docPr id="8" name="Picture 7" descr="hahsha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hshah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5105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F65" w:rsidRDefault="00E64F65" w:rsidP="009401D5">
      <w:pPr>
        <w:spacing w:after="0"/>
        <w:jc w:val="left"/>
        <w:rPr>
          <w:b/>
          <w:noProof/>
          <w:sz w:val="36"/>
          <w:szCs w:val="36"/>
        </w:rPr>
      </w:pPr>
      <w:r w:rsidRPr="00E64F65">
        <w:rPr>
          <w:b/>
          <w:noProof/>
          <w:sz w:val="36"/>
          <w:szCs w:val="36"/>
        </w:rPr>
        <w:t>Blood supply of hip joint</w:t>
      </w:r>
    </w:p>
    <w:p w:rsidR="00E64F65" w:rsidRDefault="00E64F65" w:rsidP="009401D5">
      <w:pPr>
        <w:spacing w:after="0"/>
        <w:jc w:val="left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Two sets of arteries </w:t>
      </w:r>
      <w:r>
        <w:rPr>
          <w:noProof/>
          <w:sz w:val="24"/>
          <w:szCs w:val="24"/>
        </w:rPr>
        <w:t xml:space="preserve"> are responsible for the contribution of</w:t>
      </w:r>
      <w:r w:rsidR="002B6164">
        <w:rPr>
          <w:noProof/>
          <w:sz w:val="24"/>
          <w:szCs w:val="24"/>
        </w:rPr>
        <w:t xml:space="preserve"> major and minor</w:t>
      </w:r>
      <w:r>
        <w:rPr>
          <w:noProof/>
          <w:sz w:val="24"/>
          <w:szCs w:val="24"/>
        </w:rPr>
        <w:t xml:space="preserve"> </w:t>
      </w:r>
      <w:r w:rsidR="002B6164">
        <w:rPr>
          <w:noProof/>
          <w:sz w:val="24"/>
          <w:szCs w:val="24"/>
        </w:rPr>
        <w:t>vascularisation of the joint capsule of hip joint,</w:t>
      </w:r>
    </w:p>
    <w:p w:rsidR="002B6164" w:rsidRPr="002B6164" w:rsidRDefault="002B6164" w:rsidP="009401D5">
      <w:pPr>
        <w:spacing w:after="0"/>
        <w:jc w:val="left"/>
        <w:rPr>
          <w:b/>
          <w:noProof/>
          <w:sz w:val="24"/>
          <w:szCs w:val="24"/>
        </w:rPr>
      </w:pPr>
      <w:r w:rsidRPr="002B6164">
        <w:rPr>
          <w:b/>
          <w:noProof/>
          <w:sz w:val="24"/>
          <w:szCs w:val="24"/>
        </w:rPr>
        <w:t>Major contribution set.</w:t>
      </w:r>
    </w:p>
    <w:p w:rsidR="002B6164" w:rsidRDefault="002B6164" w:rsidP="009401D5">
      <w:pPr>
        <w:spacing w:after="0"/>
        <w:jc w:val="left"/>
        <w:rPr>
          <w:b/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The medial and lateral circumflex arteries which arises from the deep branch of the </w:t>
      </w:r>
      <w:r>
        <w:rPr>
          <w:b/>
          <w:noProof/>
          <w:sz w:val="24"/>
          <w:szCs w:val="24"/>
        </w:rPr>
        <w:t>femoral artery.</w:t>
      </w:r>
    </w:p>
    <w:p w:rsidR="002B6164" w:rsidRDefault="002B6164" w:rsidP="009401D5">
      <w:pPr>
        <w:spacing w:after="0"/>
        <w:jc w:val="left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Minor contribution set.</w:t>
      </w:r>
    </w:p>
    <w:p w:rsidR="009331A4" w:rsidRDefault="009331A4" w:rsidP="009401D5">
      <w:pPr>
        <w:spacing w:after="0"/>
        <w:jc w:val="left"/>
        <w:rPr>
          <w:b/>
          <w:noProof/>
          <w:sz w:val="24"/>
          <w:szCs w:val="24"/>
        </w:rPr>
      </w:pPr>
      <w:r w:rsidRPr="009331A4">
        <w:rPr>
          <w:noProof/>
          <w:sz w:val="24"/>
          <w:szCs w:val="24"/>
        </w:rPr>
        <w:t xml:space="preserve">It is the single </w:t>
      </w:r>
      <w:r>
        <w:rPr>
          <w:noProof/>
          <w:sz w:val="24"/>
          <w:szCs w:val="24"/>
        </w:rPr>
        <w:t xml:space="preserve">artery supplying to the </w:t>
      </w:r>
      <w:r>
        <w:rPr>
          <w:b/>
          <w:noProof/>
          <w:sz w:val="24"/>
          <w:szCs w:val="24"/>
        </w:rPr>
        <w:t>head of the femu</w:t>
      </w:r>
      <w:r>
        <w:rPr>
          <w:noProof/>
          <w:sz w:val="24"/>
          <w:szCs w:val="24"/>
        </w:rPr>
        <w:drawing>
          <wp:inline distT="0" distB="0" distL="0" distR="0">
            <wp:extent cx="5409477" cy="3503249"/>
            <wp:effectExtent l="19050" t="0" r="723" b="0"/>
            <wp:docPr id="9" name="Picture 8" descr="yufuyfy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fuyfytf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0884" cy="351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A4" w:rsidRDefault="009331A4" w:rsidP="009401D5">
      <w:pPr>
        <w:spacing w:after="0"/>
        <w:jc w:val="left"/>
        <w:rPr>
          <w:b/>
          <w:noProof/>
          <w:sz w:val="36"/>
          <w:szCs w:val="36"/>
        </w:rPr>
      </w:pPr>
      <w:r w:rsidRPr="009331A4">
        <w:rPr>
          <w:b/>
          <w:noProof/>
          <w:sz w:val="36"/>
          <w:szCs w:val="36"/>
        </w:rPr>
        <w:t>Nerve supply of the hip joint</w:t>
      </w:r>
    </w:p>
    <w:p w:rsidR="009331A4" w:rsidRDefault="001D4E53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From </w:t>
      </w:r>
      <w:r>
        <w:rPr>
          <w:b/>
          <w:noProof/>
          <w:sz w:val="24"/>
          <w:szCs w:val="24"/>
        </w:rPr>
        <w:t xml:space="preserve">femoral nerve </w:t>
      </w:r>
      <w:r>
        <w:rPr>
          <w:noProof/>
          <w:sz w:val="24"/>
          <w:szCs w:val="24"/>
        </w:rPr>
        <w:t xml:space="preserve">the innervation of the hip joint comes anteriorly, and from </w:t>
      </w:r>
      <w:r>
        <w:rPr>
          <w:b/>
          <w:noProof/>
          <w:sz w:val="24"/>
          <w:szCs w:val="24"/>
        </w:rPr>
        <w:t xml:space="preserve">obturator nerve </w:t>
      </w:r>
      <w:r>
        <w:rPr>
          <w:noProof/>
          <w:sz w:val="24"/>
          <w:szCs w:val="24"/>
        </w:rPr>
        <w:t xml:space="preserve">come inferiorly, and laterally from the articular branch of the </w:t>
      </w:r>
      <w:r>
        <w:rPr>
          <w:b/>
          <w:noProof/>
          <w:sz w:val="24"/>
          <w:szCs w:val="24"/>
        </w:rPr>
        <w:t>sciatic nerve</w:t>
      </w:r>
      <w:r>
        <w:rPr>
          <w:noProof/>
          <w:sz w:val="24"/>
          <w:szCs w:val="24"/>
        </w:rPr>
        <w:t xml:space="preserve">, and </w:t>
      </w:r>
      <w:r>
        <w:rPr>
          <w:b/>
          <w:noProof/>
          <w:sz w:val="24"/>
          <w:szCs w:val="24"/>
        </w:rPr>
        <w:t xml:space="preserve">superior gluteal nerve </w:t>
      </w:r>
      <w:r>
        <w:rPr>
          <w:noProof/>
          <w:sz w:val="24"/>
          <w:szCs w:val="24"/>
        </w:rPr>
        <w:t>posteriorly came across.</w:t>
      </w:r>
    </w:p>
    <w:p w:rsidR="001D4E53" w:rsidRDefault="001D4E53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1476581" cy="1533739"/>
            <wp:effectExtent l="19050" t="0" r="9319" b="0"/>
            <wp:docPr id="10" name="Picture 9" descr="dfsdag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sdagf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53" w:rsidRDefault="001D4E53" w:rsidP="009401D5">
      <w:pPr>
        <w:spacing w:after="0"/>
        <w:jc w:val="left"/>
        <w:rPr>
          <w:noProof/>
          <w:sz w:val="24"/>
          <w:szCs w:val="24"/>
        </w:rPr>
      </w:pPr>
    </w:p>
    <w:p w:rsidR="001D4E53" w:rsidRDefault="00BF7999" w:rsidP="009401D5">
      <w:pPr>
        <w:spacing w:after="0"/>
        <w:jc w:val="left"/>
        <w:rPr>
          <w:b/>
          <w:noProof/>
          <w:sz w:val="36"/>
          <w:szCs w:val="24"/>
        </w:rPr>
      </w:pPr>
      <w:r>
        <w:rPr>
          <w:b/>
          <w:noProof/>
          <w:sz w:val="36"/>
          <w:szCs w:val="24"/>
        </w:rPr>
        <w:t>Q : 2/a Explanation of Cruciate ligaments</w:t>
      </w:r>
      <w:r w:rsidR="00123728" w:rsidRPr="00123728">
        <w:rPr>
          <w:b/>
          <w:noProof/>
          <w:sz w:val="36"/>
          <w:szCs w:val="24"/>
        </w:rPr>
        <w:t xml:space="preserve">. </w:t>
      </w:r>
    </w:p>
    <w:p w:rsidR="00123728" w:rsidRDefault="00BF7999" w:rsidP="009401D5">
      <w:pPr>
        <w:spacing w:after="0"/>
        <w:jc w:val="left"/>
        <w:rPr>
          <w:noProof/>
          <w:sz w:val="24"/>
          <w:szCs w:val="24"/>
        </w:rPr>
      </w:pPr>
      <w:r w:rsidRPr="00BF7999">
        <w:rPr>
          <w:noProof/>
          <w:sz w:val="24"/>
          <w:szCs w:val="24"/>
        </w:rPr>
        <w:t>Cruciate</w:t>
      </w:r>
      <w:r w:rsidR="007F6EE6">
        <w:rPr>
          <w:noProof/>
          <w:sz w:val="24"/>
          <w:szCs w:val="24"/>
        </w:rPr>
        <w:t xml:space="preserve"> ligaments </w:t>
      </w:r>
      <w:r>
        <w:rPr>
          <w:noProof/>
          <w:sz w:val="24"/>
          <w:szCs w:val="24"/>
        </w:rPr>
        <w:t xml:space="preserve">also called cruciform </w:t>
      </w:r>
      <w:r w:rsidR="00D95D49">
        <w:rPr>
          <w:noProof/>
          <w:sz w:val="24"/>
          <w:szCs w:val="24"/>
        </w:rPr>
        <w:t>ligaments, these are two</w:t>
      </w:r>
      <w:r w:rsidR="007F6EE6">
        <w:rPr>
          <w:noProof/>
          <w:sz w:val="24"/>
          <w:szCs w:val="24"/>
        </w:rPr>
        <w:t xml:space="preserve"> pairs of </w:t>
      </w:r>
      <w:r w:rsidR="00D95D49">
        <w:rPr>
          <w:noProof/>
          <w:sz w:val="24"/>
          <w:szCs w:val="24"/>
        </w:rPr>
        <w:t xml:space="preserve">ligaments araanged in </w:t>
      </w:r>
      <w:r w:rsidR="00D95D49">
        <w:rPr>
          <w:b/>
          <w:noProof/>
          <w:sz w:val="24"/>
          <w:szCs w:val="24"/>
        </w:rPr>
        <w:t xml:space="preserve">X </w:t>
      </w:r>
      <w:r w:rsidR="00D95D49">
        <w:rPr>
          <w:noProof/>
          <w:sz w:val="24"/>
          <w:szCs w:val="24"/>
        </w:rPr>
        <w:t>like shape, they occurred in several body joints, such as kne</w:t>
      </w:r>
      <w:r w:rsidR="002C6A97">
        <w:rPr>
          <w:noProof/>
          <w:sz w:val="24"/>
          <w:szCs w:val="24"/>
        </w:rPr>
        <w:t xml:space="preserve">e joint and atlanto-axial joint, the crossed ligaments stabilizes the joint while allowing a very large range of motion.            </w:t>
      </w:r>
      <w:r w:rsidR="00B97B7F">
        <w:rPr>
          <w:noProof/>
          <w:sz w:val="24"/>
          <w:szCs w:val="24"/>
        </w:rPr>
        <w:t xml:space="preserve">     </w:t>
      </w:r>
      <w:r w:rsidR="002C6A97">
        <w:rPr>
          <w:noProof/>
          <w:sz w:val="24"/>
          <w:szCs w:val="24"/>
        </w:rPr>
        <w:drawing>
          <wp:inline distT="0" distB="0" distL="0" distR="0">
            <wp:extent cx="4344606" cy="3008733"/>
            <wp:effectExtent l="19050" t="0" r="0" b="0"/>
            <wp:docPr id="11" name="Picture 10" descr="Cruciate_Liga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ciate_Ligament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4400" cy="30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97" w:rsidRDefault="00287B00" w:rsidP="009401D5">
      <w:pPr>
        <w:spacing w:after="0"/>
        <w:jc w:val="left"/>
        <w:rPr>
          <w:b/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There are two type of </w:t>
      </w:r>
      <w:r>
        <w:rPr>
          <w:b/>
          <w:noProof/>
          <w:sz w:val="24"/>
          <w:szCs w:val="24"/>
        </w:rPr>
        <w:t xml:space="preserve">CL </w:t>
      </w:r>
      <w:r>
        <w:rPr>
          <w:noProof/>
          <w:sz w:val="24"/>
          <w:szCs w:val="24"/>
        </w:rPr>
        <w:t xml:space="preserve">the </w:t>
      </w:r>
      <w:r>
        <w:rPr>
          <w:b/>
          <w:noProof/>
          <w:sz w:val="24"/>
          <w:szCs w:val="24"/>
        </w:rPr>
        <w:t>anterior cruciate ligamen</w:t>
      </w:r>
      <w:r w:rsidR="007D1E86">
        <w:rPr>
          <w:noProof/>
          <w:sz w:val="24"/>
          <w:szCs w:val="24"/>
        </w:rPr>
        <w:t xml:space="preserve">t and </w:t>
      </w:r>
      <w:r w:rsidR="00DA51D7">
        <w:rPr>
          <w:b/>
          <w:noProof/>
          <w:sz w:val="24"/>
          <w:szCs w:val="24"/>
        </w:rPr>
        <w:t>posterior cruciate ligament.</w:t>
      </w:r>
    </w:p>
    <w:p w:rsidR="00DA51D7" w:rsidRDefault="00DA51D7" w:rsidP="009401D5">
      <w:pPr>
        <w:spacing w:after="0"/>
        <w:jc w:val="left"/>
        <w:rPr>
          <w:b/>
          <w:noProof/>
          <w:sz w:val="32"/>
          <w:szCs w:val="32"/>
        </w:rPr>
      </w:pPr>
      <w:r w:rsidRPr="00DA51D7">
        <w:rPr>
          <w:b/>
          <w:noProof/>
          <w:sz w:val="32"/>
          <w:szCs w:val="32"/>
        </w:rPr>
        <w:t>Cl</w:t>
      </w:r>
      <w:r>
        <w:rPr>
          <w:b/>
          <w:noProof/>
          <w:sz w:val="32"/>
          <w:szCs w:val="32"/>
        </w:rPr>
        <w:t>inical significance:</w:t>
      </w:r>
    </w:p>
    <w:p w:rsidR="00DA51D7" w:rsidRDefault="00DA51D7" w:rsidP="009401D5">
      <w:pPr>
        <w:spacing w:after="0"/>
        <w:jc w:val="left"/>
        <w:rPr>
          <w:b/>
          <w:noProof/>
          <w:sz w:val="24"/>
          <w:szCs w:val="24"/>
        </w:rPr>
      </w:pPr>
      <w:r w:rsidRPr="00DA51D7">
        <w:rPr>
          <w:noProof/>
          <w:sz w:val="24"/>
          <w:szCs w:val="24"/>
        </w:rPr>
        <w:t>Rapturing</w:t>
      </w:r>
      <w:r>
        <w:rPr>
          <w:noProof/>
          <w:sz w:val="24"/>
          <w:szCs w:val="24"/>
        </w:rPr>
        <w:t xml:space="preserve"> of ACL is one of the most occuring in the diseases of </w:t>
      </w:r>
      <w:r>
        <w:rPr>
          <w:b/>
          <w:noProof/>
          <w:sz w:val="24"/>
          <w:szCs w:val="24"/>
        </w:rPr>
        <w:t>stifle joint.</w:t>
      </w:r>
    </w:p>
    <w:p w:rsidR="008F0E39" w:rsidRDefault="00DA51D7" w:rsidP="009401D5">
      <w:pPr>
        <w:spacing w:after="0"/>
        <w:jc w:val="left"/>
        <w:rPr>
          <w:b/>
          <w:noProof/>
          <w:sz w:val="36"/>
          <w:szCs w:val="36"/>
        </w:rPr>
      </w:pPr>
      <w:r w:rsidRPr="008F0E39">
        <w:rPr>
          <w:b/>
          <w:noProof/>
          <w:sz w:val="36"/>
          <w:szCs w:val="36"/>
        </w:rPr>
        <w:t>Q:2/b</w:t>
      </w:r>
      <w:r w:rsidR="008F0E39" w:rsidRPr="008F0E39">
        <w:rPr>
          <w:b/>
          <w:noProof/>
          <w:sz w:val="36"/>
          <w:szCs w:val="36"/>
        </w:rPr>
        <w:t xml:space="preserve"> Menisci</w:t>
      </w:r>
      <w:r w:rsidR="008F0E39">
        <w:rPr>
          <w:b/>
          <w:noProof/>
          <w:sz w:val="36"/>
          <w:szCs w:val="36"/>
        </w:rPr>
        <w:t>.</w:t>
      </w:r>
    </w:p>
    <w:p w:rsidR="008F0E39" w:rsidRDefault="00B934A0" w:rsidP="009401D5">
      <w:pPr>
        <w:spacing w:after="0"/>
        <w:jc w:val="left"/>
        <w:rPr>
          <w:noProof/>
          <w:sz w:val="24"/>
          <w:szCs w:val="24"/>
        </w:rPr>
      </w:pPr>
      <w:r w:rsidRPr="00B934A0">
        <w:rPr>
          <w:noProof/>
          <w:sz w:val="24"/>
          <w:szCs w:val="24"/>
        </w:rPr>
        <w:t xml:space="preserve">There </w:t>
      </w:r>
      <w:r>
        <w:rPr>
          <w:noProof/>
          <w:sz w:val="24"/>
          <w:szCs w:val="24"/>
        </w:rPr>
        <w:t xml:space="preserve">is a structure medially and laterally in the knee joint which is made of </w:t>
      </w:r>
      <w:r>
        <w:rPr>
          <w:b/>
          <w:noProof/>
          <w:sz w:val="24"/>
          <w:szCs w:val="24"/>
        </w:rPr>
        <w:t xml:space="preserve">fabrocartilage </w:t>
      </w:r>
      <w:r>
        <w:rPr>
          <w:noProof/>
          <w:sz w:val="24"/>
          <w:szCs w:val="24"/>
        </w:rPr>
        <w:t xml:space="preserve">named as, </w:t>
      </w:r>
      <w:r>
        <w:rPr>
          <w:b/>
          <w:noProof/>
          <w:sz w:val="24"/>
          <w:szCs w:val="24"/>
        </w:rPr>
        <w:t xml:space="preserve">menisci </w:t>
      </w:r>
      <w:r>
        <w:rPr>
          <w:noProof/>
          <w:sz w:val="24"/>
          <w:szCs w:val="24"/>
        </w:rPr>
        <w:t>that serve two functions:</w:t>
      </w:r>
    </w:p>
    <w:p w:rsidR="00B97B7F" w:rsidRDefault="00B934A0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It </w:t>
      </w:r>
      <w:r w:rsidRPr="00B934A0">
        <w:rPr>
          <w:b/>
          <w:noProof/>
          <w:sz w:val="24"/>
          <w:szCs w:val="24"/>
        </w:rPr>
        <w:t xml:space="preserve">depend </w:t>
      </w:r>
      <w:r>
        <w:rPr>
          <w:noProof/>
          <w:sz w:val="24"/>
          <w:szCs w:val="24"/>
        </w:rPr>
        <w:t>the articular surface of the tubia to increase the stability of it.</w:t>
      </w:r>
    </w:p>
    <w:p w:rsidR="00B934A0" w:rsidRDefault="00B934A0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It also increase the surface area of the articulation to act as a </w:t>
      </w:r>
      <w:r>
        <w:rPr>
          <w:b/>
          <w:noProof/>
          <w:sz w:val="24"/>
          <w:szCs w:val="24"/>
        </w:rPr>
        <w:t xml:space="preserve">shock absorbers </w:t>
      </w:r>
      <w:r>
        <w:rPr>
          <w:noProof/>
          <w:sz w:val="24"/>
          <w:szCs w:val="24"/>
        </w:rPr>
        <w:t>and for forces.</w:t>
      </w:r>
      <w:r w:rsidR="00B97B7F">
        <w:rPr>
          <w:noProof/>
          <w:sz w:val="24"/>
          <w:szCs w:val="24"/>
        </w:rPr>
        <w:t xml:space="preserve">  </w:t>
      </w:r>
    </w:p>
    <w:p w:rsidR="00B97B7F" w:rsidRDefault="00B97B7F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2018094" cy="1649026"/>
            <wp:effectExtent l="19050" t="0" r="1206" b="0"/>
            <wp:docPr id="13" name="Picture 12" descr="ugdfiusdgfu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dfiusdgfus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6444" cy="16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2077871" cy="1713053"/>
            <wp:effectExtent l="19050" t="0" r="0" b="0"/>
            <wp:docPr id="14" name="Picture 13" descr="ftyf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yfy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2963" cy="17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7F" w:rsidRDefault="00B97B7F" w:rsidP="009401D5">
      <w:pPr>
        <w:spacing w:after="0"/>
        <w:jc w:val="left"/>
        <w:rPr>
          <w:noProof/>
          <w:sz w:val="24"/>
          <w:szCs w:val="24"/>
        </w:rPr>
      </w:pPr>
    </w:p>
    <w:p w:rsidR="00B97B7F" w:rsidRDefault="00B97B7F" w:rsidP="009401D5">
      <w:pPr>
        <w:spacing w:after="0"/>
        <w:jc w:val="left"/>
        <w:rPr>
          <w:noProof/>
          <w:sz w:val="24"/>
          <w:szCs w:val="24"/>
        </w:rPr>
      </w:pPr>
    </w:p>
    <w:p w:rsidR="00B97B7F" w:rsidRDefault="000545C4" w:rsidP="009401D5">
      <w:pPr>
        <w:spacing w:after="0"/>
        <w:jc w:val="left"/>
        <w:rPr>
          <w:b/>
          <w:noProof/>
          <w:sz w:val="36"/>
          <w:szCs w:val="36"/>
        </w:rPr>
      </w:pPr>
      <w:r w:rsidRPr="000545C4">
        <w:rPr>
          <w:b/>
          <w:noProof/>
          <w:sz w:val="36"/>
          <w:szCs w:val="36"/>
        </w:rPr>
        <w:t>Q : 3 Ligaments fo Ankle joint</w:t>
      </w:r>
      <w:r>
        <w:rPr>
          <w:b/>
          <w:noProof/>
          <w:sz w:val="36"/>
          <w:szCs w:val="36"/>
        </w:rPr>
        <w:t>:</w:t>
      </w:r>
    </w:p>
    <w:p w:rsidR="000545C4" w:rsidRDefault="00AE095D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Ligaments may be define as” a sheet or band of tough fibrous tissues connecting bones or cartilages or suppoerting muscles or organs’’ it is achually connection or unifying bond between bones, </w:t>
      </w:r>
    </w:p>
    <w:p w:rsidR="00AE095D" w:rsidRDefault="00AE095D" w:rsidP="009401D5">
      <w:pPr>
        <w:spacing w:after="0"/>
        <w:jc w:val="left"/>
        <w:rPr>
          <w:b/>
          <w:noProof/>
          <w:sz w:val="24"/>
          <w:szCs w:val="24"/>
        </w:rPr>
      </w:pPr>
      <w:r>
        <w:rPr>
          <w:noProof/>
          <w:sz w:val="24"/>
          <w:szCs w:val="24"/>
        </w:rPr>
        <w:t xml:space="preserve">In ankle joint there are many ligaments in the between bones of ankle complex, but mainly they are catogorized as, </w:t>
      </w:r>
      <w:r>
        <w:rPr>
          <w:b/>
          <w:noProof/>
          <w:sz w:val="24"/>
          <w:szCs w:val="24"/>
        </w:rPr>
        <w:t>medial ligaments</w:t>
      </w:r>
      <w:r>
        <w:rPr>
          <w:noProof/>
          <w:sz w:val="24"/>
          <w:szCs w:val="24"/>
        </w:rPr>
        <w:t xml:space="preserve"> and </w:t>
      </w:r>
      <w:r>
        <w:rPr>
          <w:b/>
          <w:noProof/>
          <w:sz w:val="24"/>
          <w:szCs w:val="24"/>
        </w:rPr>
        <w:t>lateral ligaments.</w:t>
      </w:r>
    </w:p>
    <w:p w:rsidR="00AE095D" w:rsidRDefault="00AE095D" w:rsidP="009401D5">
      <w:pPr>
        <w:spacing w:after="0"/>
        <w:jc w:val="left"/>
        <w:rPr>
          <w:b/>
          <w:noProof/>
          <w:sz w:val="32"/>
          <w:szCs w:val="32"/>
        </w:rPr>
      </w:pPr>
      <w:r w:rsidRPr="00AE095D">
        <w:rPr>
          <w:b/>
          <w:noProof/>
          <w:sz w:val="32"/>
          <w:szCs w:val="32"/>
        </w:rPr>
        <w:t>Medial ligaments</w:t>
      </w:r>
      <w:r>
        <w:rPr>
          <w:b/>
          <w:noProof/>
          <w:sz w:val="32"/>
          <w:szCs w:val="32"/>
        </w:rPr>
        <w:t>:</w:t>
      </w:r>
    </w:p>
    <w:p w:rsidR="00AE095D" w:rsidRDefault="002F798F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The</w:t>
      </w:r>
      <w:r w:rsidR="00732A5F">
        <w:rPr>
          <w:noProof/>
          <w:sz w:val="24"/>
          <w:szCs w:val="24"/>
        </w:rPr>
        <w:t xml:space="preserve"> medial ligaments are so called deltoid ligaments attached to the medial malleolus, which is the bony prominence projecting from the medial aspect of the distal tibia.</w:t>
      </w:r>
    </w:p>
    <w:p w:rsidR="00732A5F" w:rsidRDefault="00732A5F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It </w:t>
      </w:r>
      <w:r w:rsidR="00F476D4">
        <w:rPr>
          <w:noProof/>
          <w:sz w:val="24"/>
          <w:szCs w:val="24"/>
        </w:rPr>
        <w:t>do have four ligaments that attaches to the talus, and calcaneus and navicular bones.</w:t>
      </w:r>
    </w:p>
    <w:p w:rsidR="00F476D4" w:rsidRDefault="00F476D4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The function of these ligaments is to resist </w:t>
      </w:r>
      <w:r>
        <w:rPr>
          <w:b/>
          <w:noProof/>
          <w:sz w:val="24"/>
          <w:szCs w:val="24"/>
        </w:rPr>
        <w:t xml:space="preserve">over eversion </w:t>
      </w:r>
      <w:r>
        <w:rPr>
          <w:noProof/>
          <w:sz w:val="24"/>
          <w:szCs w:val="24"/>
        </w:rPr>
        <w:t>of foot bones.</w:t>
      </w:r>
    </w:p>
    <w:p w:rsidR="00F476D4" w:rsidRDefault="00F476D4" w:rsidP="009401D5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3140838" cy="1274681"/>
            <wp:effectExtent l="19050" t="0" r="2412" b="0"/>
            <wp:docPr id="15" name="Picture 14" descr="hdgflisdgfs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gflisdgfsdu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6375" cy="12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D4" w:rsidRDefault="00F476D4" w:rsidP="009401D5">
      <w:pPr>
        <w:spacing w:after="0"/>
        <w:jc w:val="left"/>
        <w:rPr>
          <w:b/>
          <w:noProof/>
          <w:sz w:val="36"/>
          <w:szCs w:val="36"/>
        </w:rPr>
      </w:pPr>
      <w:r w:rsidRPr="00F476D4">
        <w:rPr>
          <w:b/>
          <w:noProof/>
          <w:sz w:val="36"/>
          <w:szCs w:val="36"/>
        </w:rPr>
        <w:t>Lateral Ligaments</w:t>
      </w:r>
      <w:r>
        <w:rPr>
          <w:b/>
          <w:noProof/>
          <w:sz w:val="36"/>
          <w:szCs w:val="36"/>
        </w:rPr>
        <w:t>:</w:t>
      </w:r>
    </w:p>
    <w:p w:rsidR="00574A75" w:rsidRDefault="00F476D4" w:rsidP="00574A75">
      <w:pPr>
        <w:spacing w:after="0"/>
        <w:ind w:left="720" w:hanging="720"/>
        <w:jc w:val="left"/>
        <w:rPr>
          <w:noProof/>
          <w:sz w:val="24"/>
          <w:szCs w:val="24"/>
        </w:rPr>
      </w:pPr>
      <w:r w:rsidRPr="00F476D4">
        <w:rPr>
          <w:noProof/>
          <w:sz w:val="24"/>
          <w:szCs w:val="24"/>
        </w:rPr>
        <w:t xml:space="preserve">The </w:t>
      </w:r>
      <w:r>
        <w:rPr>
          <w:noProof/>
          <w:sz w:val="24"/>
          <w:szCs w:val="24"/>
        </w:rPr>
        <w:t>lateral ligame</w:t>
      </w:r>
      <w:r w:rsidR="00574A75">
        <w:rPr>
          <w:noProof/>
          <w:sz w:val="24"/>
          <w:szCs w:val="24"/>
        </w:rPr>
        <w:t>nts attached to the lateral malleolus, which is the bony prominence</w:t>
      </w:r>
    </w:p>
    <w:p w:rsidR="00F476D4" w:rsidRDefault="00574A75" w:rsidP="00574A75">
      <w:pPr>
        <w:spacing w:after="0"/>
        <w:ind w:left="720" w:hanging="72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projecting from the lateral aspect of the distal fibula.</w:t>
      </w:r>
    </w:p>
    <w:p w:rsidR="00574A75" w:rsidRDefault="00574A75" w:rsidP="00574A75">
      <w:pPr>
        <w:spacing w:after="0"/>
        <w:ind w:left="720" w:hanging="72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It do also presist the foot bone to not eversion and inversion.</w:t>
      </w:r>
    </w:p>
    <w:p w:rsidR="00574A75" w:rsidRDefault="00574A75" w:rsidP="00574A75">
      <w:pPr>
        <w:spacing w:after="0"/>
        <w:ind w:left="720" w:hanging="72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There are three distict type of ligamets of it , which are as follows,</w:t>
      </w:r>
    </w:p>
    <w:p w:rsidR="00574A75" w:rsidRDefault="00574A75" w:rsidP="00574A75">
      <w:pPr>
        <w:spacing w:after="0"/>
        <w:ind w:left="720" w:hanging="720"/>
        <w:jc w:val="left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>Anterior talofibular</w:t>
      </w:r>
      <w:r>
        <w:rPr>
          <w:noProof/>
          <w:sz w:val="24"/>
          <w:szCs w:val="24"/>
        </w:rPr>
        <w:t xml:space="preserve"> –</w:t>
      </w:r>
      <w:r w:rsidR="00331A6F">
        <w:rPr>
          <w:noProof/>
          <w:sz w:val="24"/>
          <w:szCs w:val="24"/>
        </w:rPr>
        <w:t xml:space="preserve"> the</w:t>
      </w:r>
      <w:r>
        <w:rPr>
          <w:noProof/>
          <w:sz w:val="24"/>
          <w:szCs w:val="24"/>
        </w:rPr>
        <w:t>se elangates between the lateral malleolus and the posterior aspect of the talus.</w:t>
      </w:r>
    </w:p>
    <w:p w:rsidR="00574A75" w:rsidRDefault="00331A6F" w:rsidP="00574A75">
      <w:pPr>
        <w:spacing w:after="0"/>
        <w:ind w:left="720" w:hanging="720"/>
        <w:jc w:val="left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>Posterior talofibular –</w:t>
      </w:r>
      <w:r>
        <w:rPr>
          <w:noProof/>
          <w:sz w:val="24"/>
          <w:szCs w:val="24"/>
        </w:rPr>
        <w:t>these elangates between the later</w:t>
      </w:r>
      <w:r w:rsidR="00571904">
        <w:rPr>
          <w:noProof/>
          <w:sz w:val="24"/>
          <w:szCs w:val="24"/>
        </w:rPr>
        <w:t>al malleolus and the posterior aspect of the talus.</w:t>
      </w:r>
    </w:p>
    <w:p w:rsidR="00571904" w:rsidRDefault="00571904" w:rsidP="00574A75">
      <w:pPr>
        <w:spacing w:after="0"/>
        <w:ind w:left="720" w:hanging="720"/>
        <w:jc w:val="left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>Calcaneofibular –</w:t>
      </w:r>
      <w:r>
        <w:rPr>
          <w:noProof/>
          <w:sz w:val="24"/>
          <w:szCs w:val="24"/>
        </w:rPr>
        <w:t xml:space="preserve">these </w:t>
      </w:r>
      <w:r w:rsidR="00B34B0D">
        <w:rPr>
          <w:noProof/>
          <w:sz w:val="24"/>
          <w:szCs w:val="24"/>
        </w:rPr>
        <w:t>elagates between the lateral malleolus and calcaneus.</w:t>
      </w:r>
    </w:p>
    <w:p w:rsidR="00B34B0D" w:rsidRDefault="00B34B0D" w:rsidP="00B34B0D">
      <w:pPr>
        <w:spacing w:after="0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990368" cy="1667249"/>
            <wp:effectExtent l="19050" t="0" r="482" b="0"/>
            <wp:docPr id="16" name="Picture 15" descr="hgsdsfh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sdsfha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043" cy="16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0D" w:rsidRPr="00571904" w:rsidRDefault="008F1C64" w:rsidP="00B34B0D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7.4pt;margin-top:33.95pt;width:380.95pt;height:0;z-index:251658240" o:connectortype="straight">
            <v:stroke startarrow="block" endarrow="block"/>
          </v:shape>
        </w:pict>
      </w:r>
      <w:r w:rsidR="00B34B0D">
        <w:rPr>
          <w:b/>
          <w:noProof/>
          <w:sz w:val="24"/>
          <w:szCs w:val="24"/>
        </w:rPr>
        <w:t>THE END</w:t>
      </w:r>
    </w:p>
    <w:sectPr w:rsidR="00B34B0D" w:rsidRPr="00571904" w:rsidSect="00341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863D6"/>
    <w:rsid w:val="00020EDC"/>
    <w:rsid w:val="000545C4"/>
    <w:rsid w:val="00077A1F"/>
    <w:rsid w:val="00123728"/>
    <w:rsid w:val="001D4E53"/>
    <w:rsid w:val="001E59D0"/>
    <w:rsid w:val="00273AF9"/>
    <w:rsid w:val="00287B00"/>
    <w:rsid w:val="002A72D3"/>
    <w:rsid w:val="002B6164"/>
    <w:rsid w:val="002C6A97"/>
    <w:rsid w:val="002F798F"/>
    <w:rsid w:val="00331A6F"/>
    <w:rsid w:val="00341654"/>
    <w:rsid w:val="003B1746"/>
    <w:rsid w:val="00410339"/>
    <w:rsid w:val="00532AEA"/>
    <w:rsid w:val="00571904"/>
    <w:rsid w:val="00574A75"/>
    <w:rsid w:val="005F2E5B"/>
    <w:rsid w:val="006406B6"/>
    <w:rsid w:val="00694196"/>
    <w:rsid w:val="006D0473"/>
    <w:rsid w:val="0072606F"/>
    <w:rsid w:val="00730A3B"/>
    <w:rsid w:val="00732A5F"/>
    <w:rsid w:val="007658CC"/>
    <w:rsid w:val="00774A5A"/>
    <w:rsid w:val="007D1E86"/>
    <w:rsid w:val="007F6EE6"/>
    <w:rsid w:val="00835181"/>
    <w:rsid w:val="008E3AEF"/>
    <w:rsid w:val="008F0E39"/>
    <w:rsid w:val="008F1C64"/>
    <w:rsid w:val="009331A4"/>
    <w:rsid w:val="009401D5"/>
    <w:rsid w:val="00A937F3"/>
    <w:rsid w:val="00AE095D"/>
    <w:rsid w:val="00B34B0D"/>
    <w:rsid w:val="00B934A0"/>
    <w:rsid w:val="00B97B7F"/>
    <w:rsid w:val="00BE2BCC"/>
    <w:rsid w:val="00BF7999"/>
    <w:rsid w:val="00C863D6"/>
    <w:rsid w:val="00CB71A4"/>
    <w:rsid w:val="00D07DB2"/>
    <w:rsid w:val="00D95D49"/>
    <w:rsid w:val="00DA51D7"/>
    <w:rsid w:val="00DC7BCE"/>
    <w:rsid w:val="00E64F65"/>
    <w:rsid w:val="00F476D4"/>
    <w:rsid w:val="00FF5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82693-AE13-4D98-A7A9-ECEB492A2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ARBAB</dc:creator>
  <cp:lastModifiedBy>ARBAB</cp:lastModifiedBy>
  <cp:revision>4</cp:revision>
  <dcterms:created xsi:type="dcterms:W3CDTF">2020-04-14T09:47:00Z</dcterms:created>
  <dcterms:modified xsi:type="dcterms:W3CDTF">2020-04-14T09:50:00Z</dcterms:modified>
</cp:coreProperties>
</file>