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934" w:rsidRDefault="00C61934" w:rsidP="00C61934">
      <w:pPr>
        <w:widowControl w:val="0"/>
        <w:autoSpaceDE w:val="0"/>
        <w:autoSpaceDN w:val="0"/>
        <w:adjustRightInd w:val="0"/>
        <w:spacing w:after="160" w:line="259" w:lineRule="atLeast"/>
        <w:rPr>
          <w:rFonts w:ascii="Calibri" w:hAnsi="Calibri" w:cs="Calibri"/>
          <w:b/>
          <w:bCs/>
        </w:rPr>
      </w:pPr>
      <w:proofErr w:type="gramStart"/>
      <w:r>
        <w:rPr>
          <w:rFonts w:ascii="Calibri" w:hAnsi="Calibri" w:cs="Calibri"/>
          <w:b/>
          <w:bCs/>
        </w:rPr>
        <w:t>Subject ,Pak</w:t>
      </w:r>
      <w:proofErr w:type="gramEnd"/>
      <w:r>
        <w:rPr>
          <w:rFonts w:ascii="Calibri" w:hAnsi="Calibri" w:cs="Calibri"/>
          <w:b/>
          <w:bCs/>
        </w:rPr>
        <w:t xml:space="preserve"> Studies</w:t>
      </w:r>
      <w:r>
        <w:rPr>
          <w:rFonts w:ascii="Calibri" w:hAnsi="Calibri" w:cs="Calibri"/>
          <w:b/>
          <w:bCs/>
        </w:rPr>
        <w:tab/>
      </w:r>
      <w:r>
        <w:rPr>
          <w:rFonts w:ascii="Calibri" w:hAnsi="Calibri" w:cs="Calibri"/>
          <w:b/>
          <w:bCs/>
        </w:rPr>
        <w:tab/>
        <w:t xml:space="preserve">                    </w:t>
      </w:r>
      <w:r>
        <w:rPr>
          <w:rFonts w:ascii="Calibri" w:hAnsi="Calibri" w:cs="Calibri"/>
          <w:b/>
          <w:bCs/>
        </w:rPr>
        <w:tab/>
        <w:t xml:space="preserve">              instructor: Mr. </w:t>
      </w:r>
      <w:proofErr w:type="spellStart"/>
      <w:r>
        <w:rPr>
          <w:rFonts w:ascii="Calibri" w:hAnsi="Calibri" w:cs="Calibri"/>
          <w:b/>
          <w:bCs/>
        </w:rPr>
        <w:t>Saad</w:t>
      </w:r>
      <w:proofErr w:type="spellEnd"/>
      <w:r>
        <w:rPr>
          <w:rFonts w:ascii="Calibri" w:hAnsi="Calibri" w:cs="Calibri"/>
          <w:b/>
          <w:bCs/>
        </w:rPr>
        <w:t xml:space="preserve"> </w:t>
      </w:r>
      <w:proofErr w:type="spellStart"/>
      <w:r>
        <w:rPr>
          <w:rFonts w:ascii="Calibri" w:hAnsi="Calibri" w:cs="Calibri"/>
          <w:b/>
          <w:bCs/>
        </w:rPr>
        <w:t>Haider</w:t>
      </w:r>
      <w:proofErr w:type="spellEnd"/>
    </w:p>
    <w:p w:rsidR="00C61934" w:rsidRDefault="00C61934" w:rsidP="00C61934">
      <w:pPr>
        <w:widowControl w:val="0"/>
        <w:autoSpaceDE w:val="0"/>
        <w:autoSpaceDN w:val="0"/>
        <w:adjustRightInd w:val="0"/>
        <w:spacing w:after="160" w:line="259" w:lineRule="atLeast"/>
        <w:rPr>
          <w:rFonts w:ascii="Calibri" w:hAnsi="Calibri" w:cs="Calibri"/>
          <w:b/>
          <w:bCs/>
        </w:rPr>
      </w:pPr>
      <w:r>
        <w:rPr>
          <w:rFonts w:ascii="Calibri" w:hAnsi="Calibri" w:cs="Calibri"/>
          <w:b/>
          <w:bCs/>
        </w:rPr>
        <w:t xml:space="preserve">Student Name:      </w:t>
      </w:r>
      <w:proofErr w:type="spellStart"/>
      <w:r w:rsidR="00A2095A">
        <w:rPr>
          <w:rFonts w:ascii="Calibri" w:hAnsi="Calibri" w:cs="Calibri"/>
          <w:b/>
          <w:bCs/>
        </w:rPr>
        <w:t>Yahya</w:t>
      </w:r>
      <w:proofErr w:type="spellEnd"/>
      <w:r w:rsidR="00A2095A">
        <w:rPr>
          <w:rFonts w:ascii="Calibri" w:hAnsi="Calibri" w:cs="Calibri"/>
          <w:b/>
          <w:bCs/>
        </w:rPr>
        <w:t xml:space="preserve"> khan</w:t>
      </w:r>
      <w:r>
        <w:rPr>
          <w:rFonts w:ascii="Calibri" w:hAnsi="Calibri" w:cs="Calibri"/>
          <w:b/>
          <w:bCs/>
        </w:rPr>
        <w:t xml:space="preserve">                                                                   ID:  </w:t>
      </w:r>
      <w:r w:rsidR="00A2095A">
        <w:rPr>
          <w:rFonts w:ascii="Calibri" w:hAnsi="Calibri" w:cs="Calibri"/>
          <w:b/>
          <w:bCs/>
        </w:rPr>
        <w:t>18254</w:t>
      </w:r>
    </w:p>
    <w:p w:rsidR="00C61934" w:rsidRDefault="00C61934" w:rsidP="00C61934">
      <w:pPr>
        <w:widowControl w:val="0"/>
        <w:autoSpaceDE w:val="0"/>
        <w:autoSpaceDN w:val="0"/>
        <w:adjustRightInd w:val="0"/>
        <w:spacing w:after="160" w:line="259" w:lineRule="atLeast"/>
        <w:rPr>
          <w:rFonts w:ascii="Calibri" w:hAnsi="Calibri" w:cs="Calibri"/>
          <w:b/>
          <w:bCs/>
        </w:rPr>
      </w:pPr>
      <w:r>
        <w:rPr>
          <w:rFonts w:ascii="Calibri" w:hAnsi="Calibri" w:cs="Calibri"/>
          <w:b/>
          <w:bCs/>
        </w:rPr>
        <w:t>Midterm Assignment</w:t>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t xml:space="preserve">30 Marks  </w:t>
      </w:r>
    </w:p>
    <w:p w:rsidR="00C61934" w:rsidRDefault="00C61934" w:rsidP="00C61934">
      <w:pPr>
        <w:widowControl w:val="0"/>
        <w:autoSpaceDE w:val="0"/>
        <w:autoSpaceDN w:val="0"/>
        <w:adjustRightInd w:val="0"/>
        <w:spacing w:after="160" w:line="259" w:lineRule="atLeast"/>
        <w:rPr>
          <w:rFonts w:ascii="Calibri" w:hAnsi="Calibri" w:cs="Calibri"/>
          <w:b/>
          <w:bCs/>
        </w:rPr>
      </w:pPr>
      <w:r>
        <w:rPr>
          <w:rFonts w:ascii="Calibri" w:hAnsi="Calibri" w:cs="Calibri"/>
          <w:b/>
          <w:bCs/>
        </w:rPr>
        <w:t xml:space="preserve">Department AHS </w:t>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t>First Semester</w:t>
      </w:r>
    </w:p>
    <w:p w:rsidR="00C61934" w:rsidRDefault="00C61934" w:rsidP="00C61934">
      <w:pPr>
        <w:widowControl w:val="0"/>
        <w:tabs>
          <w:tab w:val="left" w:pos="1956"/>
        </w:tabs>
        <w:autoSpaceDE w:val="0"/>
        <w:autoSpaceDN w:val="0"/>
        <w:adjustRightInd w:val="0"/>
        <w:spacing w:after="160" w:line="259" w:lineRule="atLeast"/>
        <w:rPr>
          <w:rFonts w:ascii="Calibri" w:hAnsi="Calibri" w:cs="Calibri"/>
        </w:rPr>
      </w:pPr>
      <w:r>
        <w:rPr>
          <w:rFonts w:ascii="Calibri" w:hAnsi="Calibri" w:cs="Calibri"/>
        </w:rPr>
        <w:tab/>
      </w:r>
    </w:p>
    <w:p w:rsidR="00C61934" w:rsidRDefault="00C61934" w:rsidP="00C61934">
      <w:pPr>
        <w:widowControl w:val="0"/>
        <w:autoSpaceDE w:val="0"/>
        <w:autoSpaceDN w:val="0"/>
        <w:adjustRightInd w:val="0"/>
        <w:spacing w:after="160" w:line="259" w:lineRule="atLeast"/>
        <w:rPr>
          <w:rFonts w:ascii="Calibri" w:hAnsi="Calibri" w:cs="Calibri"/>
          <w:sz w:val="28"/>
          <w:szCs w:val="28"/>
        </w:rPr>
      </w:pPr>
      <w:r>
        <w:rPr>
          <w:rFonts w:ascii="Calibri" w:hAnsi="Calibri" w:cs="Calibri"/>
          <w:sz w:val="28"/>
          <w:szCs w:val="28"/>
        </w:rPr>
        <w:t>Attempt all the following Questions.</w:t>
      </w:r>
    </w:p>
    <w:p w:rsidR="000F461F" w:rsidRDefault="00C61934" w:rsidP="00C61934">
      <w:pPr>
        <w:widowControl w:val="0"/>
        <w:autoSpaceDE w:val="0"/>
        <w:autoSpaceDN w:val="0"/>
        <w:adjustRightInd w:val="0"/>
        <w:spacing w:after="160" w:line="480" w:lineRule="auto"/>
        <w:rPr>
          <w:rFonts w:ascii="Calibri" w:hAnsi="Calibri" w:cs="Calibri"/>
          <w:color w:val="000000"/>
          <w:sz w:val="24"/>
          <w:szCs w:val="24"/>
        </w:rPr>
      </w:pPr>
      <w:r>
        <w:rPr>
          <w:rFonts w:ascii="Calibri" w:hAnsi="Calibri" w:cs="Calibri"/>
          <w:color w:val="000000"/>
          <w:sz w:val="24"/>
          <w:szCs w:val="24"/>
        </w:rPr>
        <w:t xml:space="preserve">Q1. Discuss Sir Syed Ahmed khan’s educational and political services for the </w:t>
      </w:r>
      <w:r w:rsidR="00D37FF5">
        <w:rPr>
          <w:rFonts w:ascii="Calibri" w:hAnsi="Calibri" w:cs="Calibri"/>
          <w:color w:val="000000"/>
          <w:sz w:val="24"/>
          <w:szCs w:val="24"/>
        </w:rPr>
        <w:t>Muslims</w:t>
      </w:r>
      <w:r>
        <w:rPr>
          <w:rFonts w:ascii="Calibri" w:hAnsi="Calibri" w:cs="Calibri"/>
          <w:color w:val="000000"/>
          <w:sz w:val="24"/>
          <w:szCs w:val="24"/>
        </w:rPr>
        <w:t xml:space="preserve">. </w:t>
      </w:r>
    </w:p>
    <w:p w:rsidR="000F461F" w:rsidRDefault="000F461F" w:rsidP="000F461F">
      <w:pPr>
        <w:pStyle w:val="NoSpacing"/>
      </w:pPr>
      <w:r w:rsidRPr="000F461F">
        <w:t>Answer question 1:</w:t>
      </w:r>
    </w:p>
    <w:p w:rsidR="00D37FF5" w:rsidRPr="00D37FF5" w:rsidRDefault="000F461F" w:rsidP="00A2095A">
      <w:pPr>
        <w:jc w:val="both"/>
        <w:rPr>
          <w:rFonts w:asciiTheme="majorBidi" w:hAnsiTheme="majorBidi" w:cstheme="majorBidi"/>
        </w:rPr>
      </w:pPr>
      <w:r w:rsidRPr="00D37FF5">
        <w:rPr>
          <w:rFonts w:asciiTheme="majorBidi" w:hAnsiTheme="majorBidi" w:cstheme="majorBidi"/>
        </w:rPr>
        <w:t xml:space="preserve"> </w:t>
      </w:r>
      <w:bookmarkStart w:id="0" w:name="_GoBack"/>
      <w:r w:rsidRPr="00D37FF5">
        <w:rPr>
          <w:rFonts w:asciiTheme="majorBidi" w:hAnsiTheme="majorBidi" w:cstheme="majorBidi"/>
        </w:rPr>
        <w:t>Sir Syed Ahmed Khan compete an important role in up the Muslim standing. He worked inexhaustibly to revive relations between the Muslims and therefore the British. He brought the Muslim revival through the Aligarh movement and showed the importance of education. He brought a plan regarding the Two-nation theory and is thus referred to as "The Father of the Islamic Republic of</w:t>
      </w:r>
      <w:r w:rsidRPr="00D37FF5">
        <w:rPr>
          <w:rFonts w:asciiTheme="majorBidi" w:hAnsiTheme="majorBidi" w:cstheme="majorBidi"/>
          <w:color w:val="0000FF"/>
          <w:shd w:val="clear" w:color="auto" w:fill="F6F9FE"/>
        </w:rPr>
        <w:t xml:space="preserve"> </w:t>
      </w:r>
      <w:r w:rsidRPr="00D37FF5">
        <w:rPr>
          <w:rFonts w:asciiTheme="majorBidi" w:hAnsiTheme="majorBidi" w:cstheme="majorBidi"/>
        </w:rPr>
        <w:t>Pakistan</w:t>
      </w:r>
      <w:r w:rsidRPr="00D37FF5">
        <w:rPr>
          <w:rFonts w:asciiTheme="majorBidi" w:hAnsiTheme="majorBidi" w:cstheme="majorBidi"/>
          <w:shd w:val="clear" w:color="auto" w:fill="F6F9FE"/>
        </w:rPr>
        <w:t> </w:t>
      </w:r>
      <w:r w:rsidRPr="00D37FF5">
        <w:rPr>
          <w:rFonts w:asciiTheme="majorBidi" w:hAnsiTheme="majorBidi" w:cstheme="majorBidi"/>
          <w:shd w:val="clear" w:color="auto" w:fill="F6F9FE"/>
        </w:rPr>
        <w:t>Movement</w:t>
      </w:r>
      <w:r w:rsidRPr="00D37FF5">
        <w:rPr>
          <w:rFonts w:asciiTheme="majorBidi" w:hAnsiTheme="majorBidi" w:cstheme="majorBidi"/>
          <w:color w:val="000000"/>
          <w:sz w:val="24"/>
          <w:szCs w:val="24"/>
        </w:rPr>
        <w:t>.</w:t>
      </w:r>
      <w:r w:rsidRPr="00D37FF5">
        <w:rPr>
          <w:rFonts w:asciiTheme="majorBidi" w:hAnsiTheme="majorBidi" w:cstheme="majorBidi"/>
        </w:rPr>
        <w:t xml:space="preserve"> Sir Syed additionally magnified the political awareness of Muslims within the Sub-continent. initially he believed in Hindu-Muslim unity however later resolved to the two-nation theory. In 1885 the Indian National Congress was discovered. It claimed to be the body of each Indian in spite of faith. but it later established to be functioning just for the Hindus and tried to eradicate the Muslims. The </w:t>
      </w:r>
      <w:r w:rsidRPr="00D37FF5">
        <w:rPr>
          <w:rFonts w:asciiTheme="majorBidi" w:hAnsiTheme="majorBidi" w:cstheme="majorBidi"/>
        </w:rPr>
        <w:t>Congress </w:t>
      </w:r>
      <w:r w:rsidRPr="00D37FF5">
        <w:rPr>
          <w:rFonts w:asciiTheme="majorBidi" w:hAnsiTheme="majorBidi" w:cstheme="majorBidi"/>
        </w:rPr>
        <w:t>created 3</w:t>
      </w:r>
      <w:r w:rsidRPr="00D37FF5">
        <w:rPr>
          <w:rFonts w:asciiTheme="majorBidi" w:hAnsiTheme="majorBidi" w:cstheme="majorBidi"/>
        </w:rPr>
        <w:t> demands</w:t>
      </w:r>
      <w:r w:rsidRPr="00D37FF5">
        <w:rPr>
          <w:rFonts w:asciiTheme="majorBidi" w:hAnsiTheme="majorBidi" w:cstheme="majorBidi"/>
        </w:rPr>
        <w:t>.</w:t>
      </w:r>
      <w:r w:rsidR="00D37FF5" w:rsidRPr="00D37FF5">
        <w:rPr>
          <w:rFonts w:asciiTheme="majorBidi" w:hAnsiTheme="majorBidi" w:cstheme="majorBidi"/>
        </w:rPr>
        <w:t xml:space="preserve"> </w:t>
      </w:r>
      <w:r w:rsidR="00D37FF5" w:rsidRPr="00D37FF5">
        <w:rPr>
          <w:rFonts w:asciiTheme="majorBidi" w:hAnsiTheme="majorBidi" w:cstheme="majorBidi"/>
        </w:rPr>
        <w:t>political representation according the population. This obviously meant Hindu domination as they were a dominant majority in India and Sir Syed opposed it.</w:t>
      </w:r>
    </w:p>
    <w:p w:rsidR="00D37FF5" w:rsidRPr="00D37FF5" w:rsidRDefault="00D37FF5" w:rsidP="00A2095A">
      <w:pPr>
        <w:jc w:val="both"/>
        <w:rPr>
          <w:rFonts w:asciiTheme="majorBidi" w:hAnsiTheme="majorBidi" w:cstheme="majorBidi"/>
        </w:rPr>
      </w:pPr>
      <w:r w:rsidRPr="00D37FF5">
        <w:rPr>
          <w:rFonts w:asciiTheme="majorBidi" w:hAnsiTheme="majorBidi" w:cstheme="majorBidi"/>
        </w:rPr>
        <w:t xml:space="preserve">Appointment in government should be by competitive examinations. Sir Syed opposed this because he knew that the educational standards of the Hindus </w:t>
      </w:r>
      <w:r w:rsidRPr="00D37FF5">
        <w:rPr>
          <w:rFonts w:asciiTheme="majorBidi" w:hAnsiTheme="majorBidi" w:cstheme="majorBidi"/>
        </w:rPr>
        <w:t>were</w:t>
      </w:r>
      <w:r w:rsidRPr="00D37FF5">
        <w:rPr>
          <w:rFonts w:asciiTheme="majorBidi" w:hAnsiTheme="majorBidi" w:cstheme="majorBidi"/>
        </w:rPr>
        <w:t xml:space="preserve"> much better than the Muslims.\</w:t>
      </w:r>
    </w:p>
    <w:p w:rsidR="000F461F" w:rsidRPr="00D37FF5" w:rsidRDefault="00D37FF5" w:rsidP="00A2095A">
      <w:pPr>
        <w:jc w:val="both"/>
        <w:rPr>
          <w:rFonts w:asciiTheme="majorBidi" w:hAnsiTheme="majorBidi" w:cstheme="majorBidi"/>
        </w:rPr>
      </w:pPr>
      <w:r w:rsidRPr="00D37FF5">
        <w:rPr>
          <w:rFonts w:asciiTheme="majorBidi" w:hAnsiTheme="majorBidi" w:cstheme="majorBidi"/>
        </w:rPr>
        <w:t>The next official language should be Hindi replacing Urdu. Urdu had a special place in the Muslim hearts and Sir Syed opposed this. This demand was accepted by the British</w:t>
      </w:r>
      <w:r w:rsidRPr="00D37FF5">
        <w:rPr>
          <w:rFonts w:asciiTheme="majorBidi" w:hAnsiTheme="majorBidi" w:cstheme="majorBidi"/>
        </w:rPr>
        <w:t>.</w:t>
      </w:r>
      <w:r w:rsidR="00C61934" w:rsidRPr="00D37FF5">
        <w:rPr>
          <w:rFonts w:asciiTheme="majorBidi" w:hAnsiTheme="majorBidi" w:cstheme="majorBidi"/>
        </w:rPr>
        <w:t xml:space="preserve">         </w:t>
      </w:r>
    </w:p>
    <w:bookmarkEnd w:id="0"/>
    <w:p w:rsidR="00A2095A" w:rsidRDefault="00A2095A" w:rsidP="00C61934">
      <w:pPr>
        <w:widowControl w:val="0"/>
        <w:autoSpaceDE w:val="0"/>
        <w:autoSpaceDN w:val="0"/>
        <w:adjustRightInd w:val="0"/>
        <w:spacing w:after="160" w:line="480" w:lineRule="auto"/>
        <w:rPr>
          <w:rFonts w:ascii="Calibri" w:hAnsi="Calibri" w:cs="Calibri"/>
          <w:color w:val="000000"/>
          <w:sz w:val="24"/>
          <w:szCs w:val="24"/>
        </w:rPr>
      </w:pPr>
    </w:p>
    <w:p w:rsidR="00C61934" w:rsidRDefault="00C61934" w:rsidP="00C61934">
      <w:pPr>
        <w:widowControl w:val="0"/>
        <w:autoSpaceDE w:val="0"/>
        <w:autoSpaceDN w:val="0"/>
        <w:adjustRightInd w:val="0"/>
        <w:spacing w:after="160" w:line="480" w:lineRule="auto"/>
        <w:rPr>
          <w:rFonts w:ascii="Calibri" w:hAnsi="Calibri" w:cs="Calibri"/>
          <w:color w:val="000000"/>
          <w:sz w:val="24"/>
          <w:szCs w:val="24"/>
        </w:rPr>
      </w:pPr>
      <w:r>
        <w:rPr>
          <w:rFonts w:ascii="Calibri" w:hAnsi="Calibri" w:cs="Calibri"/>
          <w:color w:val="000000"/>
          <w:sz w:val="24"/>
          <w:szCs w:val="24"/>
        </w:rPr>
        <w:t>Q</w:t>
      </w:r>
      <w:r w:rsidR="00D37FF5">
        <w:rPr>
          <w:rFonts w:ascii="Calibri" w:hAnsi="Calibri" w:cs="Calibri"/>
          <w:color w:val="000000"/>
          <w:sz w:val="24"/>
          <w:szCs w:val="24"/>
        </w:rPr>
        <w:t>2. Explain</w:t>
      </w:r>
      <w:r>
        <w:rPr>
          <w:rFonts w:ascii="Calibri" w:hAnsi="Calibri" w:cs="Calibri"/>
          <w:color w:val="000000"/>
          <w:sz w:val="24"/>
          <w:szCs w:val="24"/>
        </w:rPr>
        <w:t xml:space="preserve"> First Political and Constitutional phase from 1947 to 1958.</w:t>
      </w:r>
    </w:p>
    <w:p w:rsidR="00D37FF5" w:rsidRDefault="00D37FF5" w:rsidP="00C61934">
      <w:pPr>
        <w:widowControl w:val="0"/>
        <w:autoSpaceDE w:val="0"/>
        <w:autoSpaceDN w:val="0"/>
        <w:adjustRightInd w:val="0"/>
        <w:spacing w:after="160" w:line="480" w:lineRule="auto"/>
        <w:rPr>
          <w:rFonts w:ascii="Calibri" w:hAnsi="Calibri" w:cs="Calibri"/>
          <w:color w:val="000000"/>
          <w:sz w:val="24"/>
          <w:szCs w:val="24"/>
        </w:rPr>
      </w:pPr>
      <w:r>
        <w:rPr>
          <w:rFonts w:ascii="Calibri" w:hAnsi="Calibri" w:cs="Calibri"/>
          <w:color w:val="000000"/>
          <w:sz w:val="24"/>
          <w:szCs w:val="24"/>
        </w:rPr>
        <w:t>Answer question 2:</w:t>
      </w:r>
    </w:p>
    <w:p w:rsidR="00D37FF5" w:rsidRPr="00A2095A" w:rsidRDefault="00D37FF5" w:rsidP="00A2095A">
      <w:pPr>
        <w:widowControl w:val="0"/>
        <w:autoSpaceDE w:val="0"/>
        <w:autoSpaceDN w:val="0"/>
        <w:adjustRightInd w:val="0"/>
        <w:spacing w:after="160"/>
        <w:rPr>
          <w:rFonts w:asciiTheme="majorBidi" w:hAnsiTheme="majorBidi" w:cstheme="majorBidi"/>
        </w:rPr>
      </w:pPr>
      <w:r w:rsidRPr="00A2095A">
        <w:rPr>
          <w:rFonts w:asciiTheme="majorBidi" w:hAnsiTheme="majorBidi" w:cstheme="majorBidi"/>
        </w:rPr>
        <w:t>The inaugural session of the first constituent assembly was held from august 10 to 14 of 1947. Jinnah became the first president of the constituent assembly</w:t>
      </w:r>
      <w:r w:rsidRPr="00A2095A">
        <w:rPr>
          <w:rFonts w:asciiTheme="majorBidi" w:hAnsiTheme="majorBidi" w:cstheme="majorBidi"/>
        </w:rPr>
        <w:t xml:space="preserve">. </w:t>
      </w:r>
      <w:r w:rsidRPr="00A2095A">
        <w:rPr>
          <w:rFonts w:asciiTheme="majorBidi" w:hAnsiTheme="majorBidi" w:cstheme="majorBidi"/>
        </w:rPr>
        <w:t>The assembly had the dual responsibility of making the constitution and working as legislature of the country</w:t>
      </w:r>
      <w:r w:rsidR="00A2095A" w:rsidRPr="00A2095A">
        <w:rPr>
          <w:rFonts w:asciiTheme="majorBidi" w:hAnsiTheme="majorBidi" w:cstheme="majorBidi"/>
        </w:rPr>
        <w:t xml:space="preserve">. </w:t>
      </w:r>
      <w:r w:rsidR="00A2095A" w:rsidRPr="00A2095A">
        <w:rPr>
          <w:rFonts w:asciiTheme="majorBidi" w:hAnsiTheme="majorBidi" w:cstheme="majorBidi"/>
        </w:rPr>
        <w:t xml:space="preserve">The first constituent assembly initially consisted of 69 </w:t>
      </w:r>
      <w:r w:rsidR="00A2095A" w:rsidRPr="00A2095A">
        <w:rPr>
          <w:rFonts w:asciiTheme="majorBidi" w:hAnsiTheme="majorBidi" w:cstheme="majorBidi"/>
        </w:rPr>
        <w:t>members</w:t>
      </w:r>
      <w:r w:rsidR="00A2095A" w:rsidRPr="00A2095A">
        <w:rPr>
          <w:rFonts w:asciiTheme="majorBidi" w:hAnsiTheme="majorBidi" w:cstheme="majorBidi"/>
        </w:rPr>
        <w:t xml:space="preserve"> which was increased to 74 to give representation to the state of Bahawalpur, Khairpur, </w:t>
      </w:r>
      <w:r w:rsidR="00A2095A" w:rsidRPr="00A2095A">
        <w:rPr>
          <w:rFonts w:asciiTheme="majorBidi" w:hAnsiTheme="majorBidi" w:cstheme="majorBidi"/>
        </w:rPr>
        <w:t>Baluchistan</w:t>
      </w:r>
      <w:r w:rsidR="00A2095A" w:rsidRPr="00A2095A">
        <w:rPr>
          <w:rFonts w:asciiTheme="majorBidi" w:hAnsiTheme="majorBidi" w:cstheme="majorBidi"/>
        </w:rPr>
        <w:t xml:space="preserve"> and tribal areas upon their accession to Pak</w:t>
      </w:r>
      <w:r w:rsidR="00A2095A" w:rsidRPr="00A2095A">
        <w:rPr>
          <w:rFonts w:asciiTheme="majorBidi" w:hAnsiTheme="majorBidi" w:cstheme="majorBidi"/>
        </w:rPr>
        <w:t>istan. The Constitution is meant to guide Pakistan's law, its political culture, and system. It identifies the state (its physical existence and its borders), folks and their basic rights, state's constitutional law and orders, and conjointly the constitutional structure and institution of the establishments and therefore the country's soldiers</w:t>
      </w:r>
      <w:r w:rsidR="00A2095A">
        <w:rPr>
          <w:rFonts w:asciiTheme="majorBidi" w:hAnsiTheme="majorBidi" w:cstheme="majorBidi"/>
        </w:rPr>
        <w:t>.</w:t>
      </w:r>
    </w:p>
    <w:p w:rsidR="00D37FF5" w:rsidRDefault="00D37FF5" w:rsidP="00C61934">
      <w:pPr>
        <w:widowControl w:val="0"/>
        <w:autoSpaceDE w:val="0"/>
        <w:autoSpaceDN w:val="0"/>
        <w:adjustRightInd w:val="0"/>
        <w:spacing w:after="160" w:line="480" w:lineRule="auto"/>
        <w:rPr>
          <w:rFonts w:ascii="Calibri" w:hAnsi="Calibri" w:cs="Calibri"/>
          <w:color w:val="000000"/>
          <w:sz w:val="24"/>
          <w:szCs w:val="24"/>
        </w:rPr>
      </w:pPr>
    </w:p>
    <w:p w:rsidR="00C61934" w:rsidRDefault="00C61934" w:rsidP="00C61934">
      <w:pPr>
        <w:widowControl w:val="0"/>
        <w:autoSpaceDE w:val="0"/>
        <w:autoSpaceDN w:val="0"/>
        <w:adjustRightInd w:val="0"/>
        <w:spacing w:after="160" w:line="259" w:lineRule="atLeast"/>
        <w:rPr>
          <w:rFonts w:ascii="Calibri" w:hAnsi="Calibri" w:cs="Calibri"/>
          <w:color w:val="000000"/>
          <w:sz w:val="24"/>
          <w:szCs w:val="24"/>
        </w:rPr>
      </w:pPr>
      <w:r>
        <w:rPr>
          <w:rFonts w:ascii="Calibri" w:hAnsi="Calibri" w:cs="Calibri"/>
          <w:color w:val="000000"/>
          <w:sz w:val="24"/>
          <w:szCs w:val="24"/>
        </w:rPr>
        <w:t>Q</w:t>
      </w:r>
      <w:r w:rsidR="00D37FF5">
        <w:rPr>
          <w:rFonts w:ascii="Calibri" w:hAnsi="Calibri" w:cs="Calibri"/>
          <w:color w:val="000000"/>
          <w:sz w:val="24"/>
          <w:szCs w:val="24"/>
        </w:rPr>
        <w:t>3. What</w:t>
      </w:r>
      <w:r>
        <w:rPr>
          <w:rFonts w:ascii="Calibri" w:hAnsi="Calibri" w:cs="Calibri"/>
          <w:color w:val="000000"/>
          <w:sz w:val="24"/>
          <w:szCs w:val="24"/>
        </w:rPr>
        <w:t xml:space="preserve"> do you know about the geography of </w:t>
      </w:r>
      <w:r w:rsidR="00D37FF5">
        <w:rPr>
          <w:rFonts w:ascii="Calibri" w:hAnsi="Calibri" w:cs="Calibri"/>
          <w:color w:val="000000"/>
          <w:sz w:val="24"/>
          <w:szCs w:val="24"/>
        </w:rPr>
        <w:t>Pakistan</w:t>
      </w:r>
      <w:r>
        <w:rPr>
          <w:rFonts w:ascii="Calibri" w:hAnsi="Calibri" w:cs="Calibri"/>
          <w:color w:val="000000"/>
          <w:sz w:val="24"/>
          <w:szCs w:val="24"/>
        </w:rPr>
        <w:t>?</w:t>
      </w:r>
    </w:p>
    <w:p w:rsidR="00D37FF5" w:rsidRDefault="00D37FF5" w:rsidP="00C61934">
      <w:pPr>
        <w:widowControl w:val="0"/>
        <w:autoSpaceDE w:val="0"/>
        <w:autoSpaceDN w:val="0"/>
        <w:adjustRightInd w:val="0"/>
        <w:spacing w:after="160" w:line="259" w:lineRule="atLeast"/>
        <w:rPr>
          <w:rFonts w:ascii="Calibri" w:hAnsi="Calibri" w:cs="Calibri"/>
          <w:color w:val="000000"/>
          <w:sz w:val="24"/>
          <w:szCs w:val="24"/>
        </w:rPr>
      </w:pPr>
      <w:r>
        <w:rPr>
          <w:rFonts w:ascii="Calibri" w:hAnsi="Calibri" w:cs="Calibri"/>
          <w:color w:val="000000"/>
          <w:sz w:val="24"/>
          <w:szCs w:val="24"/>
        </w:rPr>
        <w:t>Answer question 3:</w:t>
      </w:r>
    </w:p>
    <w:p w:rsidR="00D37FF5" w:rsidRDefault="00D37FF5" w:rsidP="00D37FF5">
      <w:pPr>
        <w:widowControl w:val="0"/>
        <w:autoSpaceDE w:val="0"/>
        <w:autoSpaceDN w:val="0"/>
        <w:adjustRightInd w:val="0"/>
        <w:spacing w:after="160" w:line="259" w:lineRule="atLeast"/>
        <w:jc w:val="both"/>
        <w:rPr>
          <w:rFonts w:ascii="Calibri" w:hAnsi="Calibri" w:cs="Calibri"/>
          <w:color w:val="000000"/>
          <w:sz w:val="24"/>
          <w:szCs w:val="24"/>
        </w:rPr>
      </w:pPr>
      <w:r w:rsidRPr="00D37FF5">
        <w:rPr>
          <w:rFonts w:asciiTheme="majorBidi" w:hAnsiTheme="majorBidi" w:cstheme="majorBidi"/>
        </w:rPr>
        <w:t>Pakistan is finite by Asian country to the east, Islamic State of Afghanistan to the northwest and Persia to the west whereas China borders the country within the northeast. the state is geopolitically placed inside a number of the foremost arguable regional boundaries that share disputes and have many-a-times escalated military tensions between the nations, e.g., that of geographic region with Asian country and also the Durand Line with Islamic State of Afghanistan. Its western borders embrace the mountain pass and Bolan Pass that have served as ancient migration routes between Central continent and South Asia</w:t>
      </w:r>
      <w:r>
        <w:rPr>
          <w:rFonts w:ascii="Arial" w:hAnsi="Arial" w:cs="Arial"/>
          <w:color w:val="202020"/>
          <w:sz w:val="20"/>
          <w:szCs w:val="20"/>
          <w:shd w:val="clear" w:color="auto" w:fill="F6F9FE"/>
        </w:rPr>
        <w:t>.</w:t>
      </w:r>
    </w:p>
    <w:p w:rsidR="00D37FF5" w:rsidRPr="00D37FF5" w:rsidRDefault="00D37FF5" w:rsidP="00D37FF5">
      <w:pPr>
        <w:jc w:val="both"/>
        <w:rPr>
          <w:rFonts w:asciiTheme="majorBidi" w:hAnsiTheme="majorBidi" w:cstheme="majorBidi"/>
          <w:sz w:val="24"/>
          <w:szCs w:val="24"/>
        </w:rPr>
      </w:pPr>
      <w:r w:rsidRPr="00D37FF5">
        <w:rPr>
          <w:rFonts w:asciiTheme="majorBidi" w:hAnsiTheme="majorBidi" w:cstheme="majorBidi"/>
          <w:shd w:val="clear" w:color="auto" w:fill="F6F9FE"/>
        </w:rPr>
        <w:t>Pakistan </w:t>
      </w:r>
      <w:r w:rsidRPr="00D37FF5">
        <w:rPr>
          <w:rFonts w:asciiTheme="majorBidi" w:hAnsiTheme="majorBidi" w:cstheme="majorBidi"/>
        </w:rPr>
        <w:t>is split </w:t>
      </w:r>
      <w:r w:rsidRPr="00D37FF5">
        <w:rPr>
          <w:rFonts w:asciiTheme="majorBidi" w:hAnsiTheme="majorBidi" w:cstheme="majorBidi"/>
          <w:shd w:val="clear" w:color="auto" w:fill="F6F9FE"/>
        </w:rPr>
        <w:t>into </w:t>
      </w:r>
      <w:r w:rsidRPr="00D37FF5">
        <w:rPr>
          <w:rFonts w:asciiTheme="majorBidi" w:hAnsiTheme="majorBidi" w:cstheme="majorBidi"/>
        </w:rPr>
        <w:t>3</w:t>
      </w:r>
      <w:r w:rsidRPr="00D37FF5">
        <w:rPr>
          <w:rFonts w:asciiTheme="majorBidi" w:hAnsiTheme="majorBidi" w:cstheme="majorBidi"/>
          <w:shd w:val="clear" w:color="auto" w:fill="F6F9FE"/>
        </w:rPr>
        <w:t> major geographic areas</w:t>
      </w:r>
      <w:r w:rsidRPr="00D37FF5">
        <w:rPr>
          <w:rFonts w:asciiTheme="majorBidi" w:hAnsiTheme="majorBidi" w:cstheme="majorBidi"/>
          <w:shd w:val="clear" w:color="auto" w:fill="F6F9FE"/>
        </w:rPr>
        <w:t xml:space="preserve"> the northern highlands; the </w:t>
      </w:r>
      <w:r w:rsidRPr="00D37FF5">
        <w:rPr>
          <w:rFonts w:asciiTheme="majorBidi" w:hAnsiTheme="majorBidi" w:cstheme="majorBidi"/>
        </w:rPr>
        <w:t>Indus River</w:t>
      </w:r>
      <w:r w:rsidRPr="00D37FF5">
        <w:rPr>
          <w:rFonts w:asciiTheme="majorBidi" w:hAnsiTheme="majorBidi" w:cstheme="majorBidi"/>
          <w:shd w:val="clear" w:color="auto" w:fill="F6F9FE"/>
        </w:rPr>
        <w:t> plain, with </w:t>
      </w:r>
      <w:r w:rsidRPr="00D37FF5">
        <w:rPr>
          <w:rFonts w:asciiTheme="majorBidi" w:hAnsiTheme="majorBidi" w:cstheme="majorBidi"/>
        </w:rPr>
        <w:t>2</w:t>
      </w:r>
      <w:r w:rsidRPr="00D37FF5">
        <w:rPr>
          <w:rFonts w:asciiTheme="majorBidi" w:hAnsiTheme="majorBidi" w:cstheme="majorBidi"/>
          <w:shd w:val="clear" w:color="auto" w:fill="F6F9FE"/>
        </w:rPr>
        <w:t> major subdivisions corresponding roughly to the provinces of </w:t>
      </w:r>
      <w:r w:rsidRPr="00D37FF5">
        <w:rPr>
          <w:rFonts w:asciiTheme="majorBidi" w:hAnsiTheme="majorBidi" w:cstheme="majorBidi"/>
        </w:rPr>
        <w:t>geographic area</w:t>
      </w:r>
      <w:r w:rsidRPr="00D37FF5">
        <w:rPr>
          <w:rFonts w:asciiTheme="majorBidi" w:hAnsiTheme="majorBidi" w:cstheme="majorBidi"/>
          <w:shd w:val="clear" w:color="auto" w:fill="F6F9FE"/>
        </w:rPr>
        <w:t> and Sindh</w:t>
      </w:r>
      <w:r w:rsidRPr="00D37FF5">
        <w:rPr>
          <w:rFonts w:asciiTheme="majorBidi" w:hAnsiTheme="majorBidi" w:cstheme="majorBidi"/>
          <w:shd w:val="clear" w:color="auto" w:fill="F6F9FE"/>
        </w:rPr>
        <w:t> </w:t>
      </w:r>
      <w:r w:rsidRPr="00D37FF5">
        <w:rPr>
          <w:rFonts w:asciiTheme="majorBidi" w:hAnsiTheme="majorBidi" w:cstheme="majorBidi"/>
        </w:rPr>
        <w:t>and</w:t>
      </w:r>
      <w:r w:rsidRPr="00D37FF5">
        <w:rPr>
          <w:rFonts w:asciiTheme="majorBidi" w:hAnsiTheme="majorBidi" w:cstheme="majorBidi"/>
          <w:b/>
          <w:bCs/>
          <w:color w:val="0000FF"/>
          <w:shd w:val="clear" w:color="auto" w:fill="F6F9FE"/>
        </w:rPr>
        <w:t xml:space="preserve"> </w:t>
      </w:r>
      <w:r w:rsidRPr="00D37FF5">
        <w:rPr>
          <w:rFonts w:asciiTheme="majorBidi" w:hAnsiTheme="majorBidi" w:cstheme="majorBidi"/>
        </w:rPr>
        <w:t>therefore the</w:t>
      </w:r>
      <w:r w:rsidRPr="00D37FF5">
        <w:rPr>
          <w:rFonts w:asciiTheme="majorBidi" w:hAnsiTheme="majorBidi" w:cstheme="majorBidi"/>
          <w:shd w:val="clear" w:color="auto" w:fill="F6F9FE"/>
        </w:rPr>
        <w:t> </w:t>
      </w:r>
      <w:r w:rsidRPr="00D37FF5">
        <w:rPr>
          <w:rFonts w:asciiTheme="majorBidi" w:hAnsiTheme="majorBidi" w:cstheme="majorBidi"/>
          <w:shd w:val="clear" w:color="auto" w:fill="F6F9FE"/>
        </w:rPr>
        <w:t>Baluchistan</w:t>
      </w:r>
      <w:r w:rsidRPr="00D37FF5">
        <w:rPr>
          <w:rFonts w:asciiTheme="majorBidi" w:hAnsiTheme="majorBidi" w:cstheme="majorBidi"/>
          <w:shd w:val="clear" w:color="auto" w:fill="F6F9FE"/>
        </w:rPr>
        <w:t> </w:t>
      </w:r>
      <w:r w:rsidRPr="00D37FF5">
        <w:rPr>
          <w:rFonts w:asciiTheme="majorBidi" w:hAnsiTheme="majorBidi" w:cstheme="majorBidi"/>
        </w:rPr>
        <w:t>highland</w:t>
      </w:r>
    </w:p>
    <w:p w:rsidR="00E760C8" w:rsidRDefault="00E760C8"/>
    <w:sectPr w:rsidR="00E760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934"/>
    <w:rsid w:val="000F461F"/>
    <w:rsid w:val="00A2095A"/>
    <w:rsid w:val="00C61934"/>
    <w:rsid w:val="00D37FF5"/>
    <w:rsid w:val="00E760C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B4247"/>
  <w15:docId w15:val="{0202993E-740B-4C87-BBAA-988B23D01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1934"/>
    <w:rPr>
      <w:rFonts w:eastAsiaTheme="minorEastAsia"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461F"/>
    <w:pPr>
      <w:spacing w:after="0" w:line="240" w:lineRule="auto"/>
    </w:pPr>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162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536</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Windows User</cp:lastModifiedBy>
  <cp:revision>3</cp:revision>
  <dcterms:created xsi:type="dcterms:W3CDTF">2020-11-30T09:50:00Z</dcterms:created>
  <dcterms:modified xsi:type="dcterms:W3CDTF">2020-11-30T04:06:00Z</dcterms:modified>
</cp:coreProperties>
</file>