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4920" w14:textId="3B01171B" w:rsidR="00F200A0" w:rsidRDefault="009A2C7B">
      <w:r>
        <w:t xml:space="preserve">  </w:t>
      </w:r>
      <w:r w:rsidR="00F200A0">
        <w:t xml:space="preserve">Name </w:t>
      </w:r>
      <w:r w:rsidR="008D0953">
        <w:t xml:space="preserve">: </w:t>
      </w:r>
      <w:proofErr w:type="spellStart"/>
      <w:r w:rsidR="008D0953">
        <w:t>Rabia</w:t>
      </w:r>
      <w:proofErr w:type="spellEnd"/>
      <w:r w:rsidR="008D0953">
        <w:t xml:space="preserve"> </w:t>
      </w:r>
      <w:proofErr w:type="spellStart"/>
      <w:r w:rsidR="008D0953">
        <w:t>ahmed</w:t>
      </w:r>
      <w:proofErr w:type="spellEnd"/>
      <w:r w:rsidR="008D0953">
        <w:t xml:space="preserve"> </w:t>
      </w:r>
      <w:proofErr w:type="spellStart"/>
      <w:r w:rsidR="008D0953">
        <w:t>zai</w:t>
      </w:r>
      <w:proofErr w:type="spellEnd"/>
    </w:p>
    <w:p w14:paraId="33E0309D" w14:textId="5F34321A" w:rsidR="008D0953" w:rsidRDefault="008D0953">
      <w:r>
        <w:t>Department: DPT 4</w:t>
      </w:r>
      <w:r w:rsidRPr="008D0953">
        <w:rPr>
          <w:vertAlign w:val="superscript"/>
        </w:rPr>
        <w:t>th</w:t>
      </w:r>
      <w:r>
        <w:t xml:space="preserve"> semester</w:t>
      </w:r>
    </w:p>
    <w:p w14:paraId="7073000F" w14:textId="32ECAD6F" w:rsidR="008D0953" w:rsidRDefault="007B0B2D">
      <w:r>
        <w:t>Subject : Anatomy</w:t>
      </w:r>
    </w:p>
    <w:p w14:paraId="3CC65158" w14:textId="13F19B40" w:rsidR="007B0B2D" w:rsidRDefault="007B0B2D">
      <w:r>
        <w:t xml:space="preserve">Submitted to : Mam </w:t>
      </w:r>
      <w:r w:rsidR="00427B19">
        <w:t>Aruba</w:t>
      </w:r>
    </w:p>
    <w:p w14:paraId="36DDB11B" w14:textId="69CB3786" w:rsidR="00427B19" w:rsidRDefault="00427B19">
      <w:r>
        <w:t>ID: 15310</w:t>
      </w:r>
    </w:p>
    <w:p w14:paraId="341DF3DC" w14:textId="77777777" w:rsidR="006E2309" w:rsidRDefault="006E2309"/>
    <w:p w14:paraId="7DD1C496" w14:textId="3456320F" w:rsidR="00427B19" w:rsidRPr="006E2309" w:rsidRDefault="00427B19">
      <w:r>
        <w:t xml:space="preserve">                                   Q#1</w:t>
      </w:r>
    </w:p>
    <w:p w14:paraId="60C909B8" w14:textId="46B41712" w:rsidR="00D61B41" w:rsidRDefault="0052390C">
      <w:pPr>
        <w:rPr>
          <w:sz w:val="28"/>
          <w:szCs w:val="28"/>
        </w:rPr>
      </w:pPr>
      <w:r>
        <w:rPr>
          <w:sz w:val="28"/>
          <w:szCs w:val="28"/>
        </w:rPr>
        <w:t>“BRAIN"</w:t>
      </w:r>
    </w:p>
    <w:p w14:paraId="05E5D806" w14:textId="0140B982" w:rsidR="0052390C" w:rsidRDefault="004456F1">
      <w:pPr>
        <w:rPr>
          <w:sz w:val="28"/>
          <w:szCs w:val="28"/>
        </w:rPr>
      </w:pPr>
      <w:r>
        <w:rPr>
          <w:sz w:val="28"/>
          <w:szCs w:val="28"/>
        </w:rPr>
        <w:t xml:space="preserve">_  It </w:t>
      </w:r>
      <w:r w:rsidR="009A4CE8">
        <w:rPr>
          <w:sz w:val="28"/>
          <w:szCs w:val="28"/>
        </w:rPr>
        <w:t>is an organ of nervous tissue contained in the skull of vertebrates,</w:t>
      </w:r>
      <w:r w:rsidR="000B1DF2">
        <w:rPr>
          <w:sz w:val="28"/>
          <w:szCs w:val="28"/>
        </w:rPr>
        <w:t xml:space="preserve"> </w:t>
      </w:r>
      <w:proofErr w:type="spellStart"/>
      <w:r w:rsidR="000B1DF2">
        <w:rPr>
          <w:sz w:val="28"/>
          <w:szCs w:val="28"/>
        </w:rPr>
        <w:t>functioniing</w:t>
      </w:r>
      <w:proofErr w:type="spellEnd"/>
      <w:r w:rsidR="000B1DF2">
        <w:rPr>
          <w:sz w:val="28"/>
          <w:szCs w:val="28"/>
        </w:rPr>
        <w:t xml:space="preserve"> </w:t>
      </w:r>
      <w:r w:rsidR="00A3114B">
        <w:rPr>
          <w:sz w:val="28"/>
          <w:szCs w:val="28"/>
        </w:rPr>
        <w:t xml:space="preserve">as the coordinating centre of </w:t>
      </w:r>
      <w:r w:rsidR="003878B9">
        <w:rPr>
          <w:sz w:val="28"/>
          <w:szCs w:val="28"/>
        </w:rPr>
        <w:t xml:space="preserve">sensation </w:t>
      </w:r>
      <w:r w:rsidR="00786778">
        <w:rPr>
          <w:sz w:val="28"/>
          <w:szCs w:val="28"/>
        </w:rPr>
        <w:t xml:space="preserve">and intellectual </w:t>
      </w:r>
      <w:r w:rsidR="00E10D1E">
        <w:rPr>
          <w:sz w:val="28"/>
          <w:szCs w:val="28"/>
        </w:rPr>
        <w:t>and nervous activity.</w:t>
      </w:r>
    </w:p>
    <w:p w14:paraId="09BA4AE9" w14:textId="77777777" w:rsidR="007442B0" w:rsidRDefault="00E10D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5E38">
        <w:rPr>
          <w:sz w:val="28"/>
          <w:szCs w:val="28"/>
        </w:rPr>
        <w:t>“Types":</w:t>
      </w:r>
    </w:p>
    <w:p w14:paraId="2B194E20" w14:textId="791B2CB7" w:rsidR="00E10D1E" w:rsidRDefault="007442B0" w:rsidP="00744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Fore Brain</w:t>
      </w:r>
    </w:p>
    <w:p w14:paraId="228F4E76" w14:textId="0AABB5D4" w:rsidR="007442B0" w:rsidRDefault="007442B0" w:rsidP="00744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 Brain</w:t>
      </w:r>
    </w:p>
    <w:p w14:paraId="786B3E82" w14:textId="3E8AD309" w:rsidR="007442B0" w:rsidRDefault="00057D1D" w:rsidP="00744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Hind Brain</w:t>
      </w:r>
    </w:p>
    <w:p w14:paraId="6ECEDFA7" w14:textId="2FF763B5" w:rsidR="000B159C" w:rsidRDefault="00BF285C" w:rsidP="000B159C">
      <w:pPr>
        <w:rPr>
          <w:sz w:val="28"/>
          <w:szCs w:val="28"/>
        </w:rPr>
      </w:pPr>
      <w:r>
        <w:rPr>
          <w:sz w:val="28"/>
          <w:szCs w:val="28"/>
        </w:rPr>
        <w:t>“Blood supply of the Brain"</w:t>
      </w:r>
    </w:p>
    <w:p w14:paraId="40B8E2BB" w14:textId="50318F51" w:rsidR="00BF285C" w:rsidRDefault="00E234E1" w:rsidP="000B159C">
      <w:pPr>
        <w:rPr>
          <w:sz w:val="28"/>
          <w:szCs w:val="28"/>
        </w:rPr>
      </w:pP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Continous</w:t>
      </w:r>
      <w:proofErr w:type="spellEnd"/>
      <w:r>
        <w:rPr>
          <w:sz w:val="28"/>
          <w:szCs w:val="28"/>
        </w:rPr>
        <w:t xml:space="preserve"> </w:t>
      </w:r>
      <w:r w:rsidR="00E30E20">
        <w:rPr>
          <w:sz w:val="28"/>
          <w:szCs w:val="28"/>
        </w:rPr>
        <w:t xml:space="preserve">blood supply to the brain is very important </w:t>
      </w:r>
      <w:r w:rsidR="00F26B22">
        <w:rPr>
          <w:sz w:val="28"/>
          <w:szCs w:val="28"/>
        </w:rPr>
        <w:t xml:space="preserve">because of its high metabolic demands </w:t>
      </w:r>
      <w:r w:rsidR="00EA64A9">
        <w:rPr>
          <w:sz w:val="28"/>
          <w:szCs w:val="28"/>
        </w:rPr>
        <w:t xml:space="preserve">for oxygen </w:t>
      </w:r>
      <w:r w:rsidR="00B02016">
        <w:rPr>
          <w:sz w:val="28"/>
          <w:szCs w:val="28"/>
        </w:rPr>
        <w:t xml:space="preserve">and glucose. It is highly sensitive to </w:t>
      </w:r>
      <w:r w:rsidR="00AE4E5D">
        <w:rPr>
          <w:sz w:val="28"/>
          <w:szCs w:val="28"/>
        </w:rPr>
        <w:t xml:space="preserve">hypoxia and </w:t>
      </w:r>
      <w:proofErr w:type="spellStart"/>
      <w:r w:rsidR="00AE4E5D">
        <w:rPr>
          <w:sz w:val="28"/>
          <w:szCs w:val="28"/>
        </w:rPr>
        <w:t>hypoglycemia</w:t>
      </w:r>
      <w:proofErr w:type="spellEnd"/>
      <w:r w:rsidR="00AE4E5D">
        <w:rPr>
          <w:sz w:val="28"/>
          <w:szCs w:val="28"/>
        </w:rPr>
        <w:t xml:space="preserve"> </w:t>
      </w:r>
      <w:r w:rsidR="00F50773">
        <w:rPr>
          <w:sz w:val="28"/>
          <w:szCs w:val="28"/>
        </w:rPr>
        <w:t xml:space="preserve">( </w:t>
      </w:r>
      <w:r w:rsidR="00E802BE">
        <w:rPr>
          <w:sz w:val="28"/>
          <w:szCs w:val="28"/>
        </w:rPr>
        <w:t xml:space="preserve">sub normal concentration </w:t>
      </w:r>
      <w:r w:rsidR="00AA23A9">
        <w:rPr>
          <w:sz w:val="28"/>
          <w:szCs w:val="28"/>
        </w:rPr>
        <w:t>of glucose in blood )</w:t>
      </w:r>
      <w:r w:rsidR="005C5594">
        <w:rPr>
          <w:sz w:val="28"/>
          <w:szCs w:val="28"/>
        </w:rPr>
        <w:t xml:space="preserve"> (inadequate </w:t>
      </w:r>
      <w:r w:rsidR="00474A79">
        <w:rPr>
          <w:sz w:val="28"/>
          <w:szCs w:val="28"/>
        </w:rPr>
        <w:t xml:space="preserve">O2).so our brain </w:t>
      </w:r>
      <w:r w:rsidR="00A5424A">
        <w:rPr>
          <w:sz w:val="28"/>
          <w:szCs w:val="28"/>
        </w:rPr>
        <w:t>receives blood from two sources:</w:t>
      </w:r>
    </w:p>
    <w:p w14:paraId="1853E9AD" w14:textId="23ED45E1" w:rsidR="00A5424A" w:rsidRDefault="00687147" w:rsidP="006871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2- internal carotid artery</w:t>
      </w:r>
    </w:p>
    <w:p w14:paraId="609E9A7C" w14:textId="6C6A70EB" w:rsidR="00687147" w:rsidRDefault="001305E5" w:rsidP="006871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2- vertebral artery</w:t>
      </w:r>
    </w:p>
    <w:p w14:paraId="4A7AE660" w14:textId="7F48B7BB" w:rsidR="001305E5" w:rsidRDefault="001305E5" w:rsidP="001305E5">
      <w:pPr>
        <w:rPr>
          <w:sz w:val="28"/>
          <w:szCs w:val="28"/>
        </w:rPr>
      </w:pPr>
      <w:r>
        <w:rPr>
          <w:sz w:val="28"/>
          <w:szCs w:val="28"/>
        </w:rPr>
        <w:t>“Internal carotid artery"</w:t>
      </w:r>
      <w:r w:rsidR="003474D2">
        <w:rPr>
          <w:sz w:val="28"/>
          <w:szCs w:val="28"/>
        </w:rPr>
        <w:t>:</w:t>
      </w:r>
    </w:p>
    <w:p w14:paraId="7E8B9C69" w14:textId="7F6660EE" w:rsidR="001305E5" w:rsidRDefault="00765E82" w:rsidP="003474D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Middle cerebral</w:t>
      </w:r>
    </w:p>
    <w:p w14:paraId="15A18280" w14:textId="45A46E47" w:rsidR="00765E82" w:rsidRDefault="00765E82" w:rsidP="003474D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Anterior cerebral</w:t>
      </w:r>
    </w:p>
    <w:p w14:paraId="50277641" w14:textId="51AA2E1E" w:rsidR="00765E82" w:rsidRDefault="00765E82" w:rsidP="003474D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Anterior communicating</w:t>
      </w:r>
    </w:p>
    <w:p w14:paraId="08B807C6" w14:textId="5BD5F8AD" w:rsidR="00765E82" w:rsidRDefault="00565237" w:rsidP="003474D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Posterior communicating</w:t>
      </w:r>
    </w:p>
    <w:p w14:paraId="3AB1F3D1" w14:textId="3143712A" w:rsidR="00565237" w:rsidRDefault="00565237" w:rsidP="00565237">
      <w:pPr>
        <w:rPr>
          <w:sz w:val="28"/>
          <w:szCs w:val="28"/>
        </w:rPr>
      </w:pPr>
      <w:r>
        <w:rPr>
          <w:sz w:val="28"/>
          <w:szCs w:val="28"/>
        </w:rPr>
        <w:t>“Vertebral artery":</w:t>
      </w:r>
    </w:p>
    <w:p w14:paraId="035925D0" w14:textId="1A52A729" w:rsidR="00565237" w:rsidRDefault="00C527E3" w:rsidP="00C527E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Basilar</w:t>
      </w:r>
    </w:p>
    <w:p w14:paraId="6FE38FBB" w14:textId="15E80C98" w:rsidR="00C527E3" w:rsidRDefault="00C03A3E" w:rsidP="00C527E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Posterior cerebral artery</w:t>
      </w:r>
    </w:p>
    <w:p w14:paraId="0237F02D" w14:textId="25E6A23F" w:rsidR="00C03A3E" w:rsidRDefault="00D73C7E" w:rsidP="00C03A3E">
      <w:pPr>
        <w:rPr>
          <w:sz w:val="28"/>
          <w:szCs w:val="28"/>
        </w:rPr>
      </w:pPr>
      <w:r>
        <w:rPr>
          <w:sz w:val="28"/>
          <w:szCs w:val="28"/>
        </w:rPr>
        <w:t xml:space="preserve">The two vertebral arteries unite at the lower border of the pons </w:t>
      </w:r>
      <w:r w:rsidR="00BB7C3B">
        <w:rPr>
          <w:sz w:val="28"/>
          <w:szCs w:val="28"/>
        </w:rPr>
        <w:t xml:space="preserve">to form the basilar artery. Which ascends in the midline </w:t>
      </w:r>
      <w:r w:rsidR="003E5A76">
        <w:rPr>
          <w:sz w:val="28"/>
          <w:szCs w:val="28"/>
        </w:rPr>
        <w:t xml:space="preserve">on the ventral surface </w:t>
      </w:r>
      <w:r w:rsidR="008574E2">
        <w:rPr>
          <w:sz w:val="28"/>
          <w:szCs w:val="28"/>
        </w:rPr>
        <w:t xml:space="preserve">of the pons </w:t>
      </w:r>
      <w:r w:rsidR="001323DA">
        <w:rPr>
          <w:sz w:val="28"/>
          <w:szCs w:val="28"/>
        </w:rPr>
        <w:t xml:space="preserve">and at its upper border </w:t>
      </w:r>
      <w:r w:rsidR="001134E6">
        <w:rPr>
          <w:sz w:val="28"/>
          <w:szCs w:val="28"/>
        </w:rPr>
        <w:t xml:space="preserve">terminates by dividing into right and left </w:t>
      </w:r>
      <w:r w:rsidR="00110411">
        <w:rPr>
          <w:sz w:val="28"/>
          <w:szCs w:val="28"/>
        </w:rPr>
        <w:t>posterior cerebral arteries.</w:t>
      </w:r>
    </w:p>
    <w:p w14:paraId="1BEB2015" w14:textId="5544BF02" w:rsidR="00110411" w:rsidRDefault="0048505F" w:rsidP="00C03A3E">
      <w:pPr>
        <w:rPr>
          <w:sz w:val="28"/>
          <w:szCs w:val="28"/>
        </w:rPr>
      </w:pPr>
      <w:r>
        <w:rPr>
          <w:sz w:val="28"/>
          <w:szCs w:val="28"/>
        </w:rPr>
        <w:t xml:space="preserve">Each internal carotid artery ends </w:t>
      </w:r>
      <w:r w:rsidR="00FF60AB">
        <w:rPr>
          <w:sz w:val="28"/>
          <w:szCs w:val="28"/>
        </w:rPr>
        <w:t xml:space="preserve">in the region of anterior perforated </w:t>
      </w:r>
      <w:proofErr w:type="spellStart"/>
      <w:r w:rsidR="00FF60AB">
        <w:rPr>
          <w:sz w:val="28"/>
          <w:szCs w:val="28"/>
        </w:rPr>
        <w:t>substanceby</w:t>
      </w:r>
      <w:proofErr w:type="spellEnd"/>
      <w:r w:rsidR="00FF60AB">
        <w:rPr>
          <w:sz w:val="28"/>
          <w:szCs w:val="28"/>
        </w:rPr>
        <w:t xml:space="preserve"> dividing into </w:t>
      </w:r>
      <w:r w:rsidR="0002641E">
        <w:rPr>
          <w:sz w:val="28"/>
          <w:szCs w:val="28"/>
        </w:rPr>
        <w:t xml:space="preserve">a large middle cerebral artery , and a smaller </w:t>
      </w:r>
      <w:r w:rsidR="00935395">
        <w:rPr>
          <w:sz w:val="28"/>
          <w:szCs w:val="28"/>
        </w:rPr>
        <w:t>anterior cerebral artery.</w:t>
      </w:r>
    </w:p>
    <w:p w14:paraId="496085BE" w14:textId="21C39913" w:rsidR="00F94B9F" w:rsidRDefault="00D72012" w:rsidP="00C03A3E">
      <w:pPr>
        <w:rPr>
          <w:sz w:val="28"/>
          <w:szCs w:val="28"/>
        </w:rPr>
      </w:pPr>
      <w:r>
        <w:rPr>
          <w:sz w:val="28"/>
          <w:szCs w:val="28"/>
        </w:rPr>
        <w:t>Thus the brain is supplied by two systems of arteries:</w:t>
      </w:r>
    </w:p>
    <w:p w14:paraId="67D42E90" w14:textId="25A03DAF" w:rsidR="00050987" w:rsidRDefault="00050987" w:rsidP="0005098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Vertebral system, </w:t>
      </w:r>
      <w:r w:rsidR="00305CC0">
        <w:rPr>
          <w:sz w:val="28"/>
          <w:szCs w:val="28"/>
        </w:rPr>
        <w:t xml:space="preserve">consisting of a pair of vertebral arteries, and </w:t>
      </w:r>
    </w:p>
    <w:p w14:paraId="0F6B2484" w14:textId="07574C1E" w:rsidR="00844CAF" w:rsidRDefault="00844CAF" w:rsidP="00844CAF">
      <w:pPr>
        <w:rPr>
          <w:sz w:val="28"/>
          <w:szCs w:val="28"/>
        </w:rPr>
      </w:pPr>
      <w:r w:rsidRPr="00844CAF">
        <w:rPr>
          <w:sz w:val="28"/>
          <w:szCs w:val="28"/>
        </w:rPr>
        <w:t>Carotid system, consisting of a pair of internal carotid arteries.</w:t>
      </w:r>
    </w:p>
    <w:p w14:paraId="3B0FCBC1" w14:textId="65D15E27" w:rsidR="00F4338B" w:rsidRDefault="00F4338B" w:rsidP="00844CAF">
      <w:pPr>
        <w:rPr>
          <w:sz w:val="28"/>
          <w:szCs w:val="28"/>
        </w:rPr>
      </w:pPr>
    </w:p>
    <w:p w14:paraId="2C15EA37" w14:textId="207CFE04" w:rsidR="00674846" w:rsidRDefault="00674846" w:rsidP="00844CAF">
      <w:pPr>
        <w:rPr>
          <w:sz w:val="28"/>
          <w:szCs w:val="28"/>
        </w:rPr>
      </w:pPr>
      <w:r>
        <w:rPr>
          <w:sz w:val="28"/>
          <w:szCs w:val="28"/>
        </w:rPr>
        <w:t>“ Vertebral artery":</w:t>
      </w:r>
    </w:p>
    <w:p w14:paraId="7629B159" w14:textId="75D60B9F" w:rsidR="00674846" w:rsidRDefault="00FF64C1" w:rsidP="0067484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Branch of first part of subclavian artery </w:t>
      </w:r>
      <w:r w:rsidR="00450159">
        <w:rPr>
          <w:sz w:val="28"/>
          <w:szCs w:val="28"/>
        </w:rPr>
        <w:t xml:space="preserve">-passes – foramen </w:t>
      </w:r>
      <w:proofErr w:type="spellStart"/>
      <w:r w:rsidR="00450159">
        <w:rPr>
          <w:sz w:val="28"/>
          <w:szCs w:val="28"/>
        </w:rPr>
        <w:t>transvesarium</w:t>
      </w:r>
      <w:proofErr w:type="spellEnd"/>
      <w:r w:rsidR="00450159">
        <w:rPr>
          <w:sz w:val="28"/>
          <w:szCs w:val="28"/>
        </w:rPr>
        <w:t>(</w:t>
      </w:r>
      <w:r w:rsidR="00EC261E">
        <w:rPr>
          <w:sz w:val="28"/>
          <w:szCs w:val="28"/>
        </w:rPr>
        <w:t>C6-C1)</w:t>
      </w:r>
      <w:r w:rsidR="00FB4612">
        <w:rPr>
          <w:sz w:val="28"/>
          <w:szCs w:val="28"/>
        </w:rPr>
        <w:t xml:space="preserve">- enters through foramen magnum – perforates </w:t>
      </w:r>
      <w:proofErr w:type="spellStart"/>
      <w:r w:rsidR="00FB4612">
        <w:rPr>
          <w:sz w:val="28"/>
          <w:szCs w:val="28"/>
        </w:rPr>
        <w:t>dura</w:t>
      </w:r>
      <w:proofErr w:type="spellEnd"/>
      <w:r w:rsidR="00FB4612">
        <w:rPr>
          <w:sz w:val="28"/>
          <w:szCs w:val="28"/>
        </w:rPr>
        <w:t xml:space="preserve"> and arachnoid matter- </w:t>
      </w:r>
      <w:r w:rsidR="00CF572D">
        <w:rPr>
          <w:sz w:val="28"/>
          <w:szCs w:val="28"/>
        </w:rPr>
        <w:t xml:space="preserve">enters sub arachnoid- turns </w:t>
      </w:r>
      <w:r w:rsidR="006B7160">
        <w:rPr>
          <w:sz w:val="28"/>
          <w:szCs w:val="28"/>
        </w:rPr>
        <w:t xml:space="preserve">upward, </w:t>
      </w:r>
      <w:proofErr w:type="spellStart"/>
      <w:r w:rsidR="006B7160">
        <w:rPr>
          <w:sz w:val="28"/>
          <w:szCs w:val="28"/>
        </w:rPr>
        <w:t>farward</w:t>
      </w:r>
      <w:proofErr w:type="spellEnd"/>
      <w:r w:rsidR="006B7160">
        <w:rPr>
          <w:sz w:val="28"/>
          <w:szCs w:val="28"/>
        </w:rPr>
        <w:t>, medially- medulla  oblongata- lower border of pons joins opposite side- basilar artery</w:t>
      </w:r>
      <w:r w:rsidR="00245F8D">
        <w:rPr>
          <w:sz w:val="28"/>
          <w:szCs w:val="28"/>
        </w:rPr>
        <w:t>.</w:t>
      </w:r>
    </w:p>
    <w:p w14:paraId="2F88C21B" w14:textId="5C543936" w:rsidR="00245F8D" w:rsidRDefault="00105EFD" w:rsidP="00245F8D">
      <w:pPr>
        <w:rPr>
          <w:sz w:val="28"/>
          <w:szCs w:val="28"/>
        </w:rPr>
      </w:pPr>
      <w:r>
        <w:rPr>
          <w:sz w:val="28"/>
          <w:szCs w:val="28"/>
        </w:rPr>
        <w:t>“ Internal carotid artery":</w:t>
      </w:r>
    </w:p>
    <w:p w14:paraId="2623B8AA" w14:textId="1D102DC4" w:rsidR="00105EFD" w:rsidRDefault="00796F3F" w:rsidP="00796F3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Start – bifurcation of common carotid artery- </w:t>
      </w:r>
      <w:r w:rsidR="000019FE">
        <w:rPr>
          <w:sz w:val="28"/>
          <w:szCs w:val="28"/>
        </w:rPr>
        <w:t xml:space="preserve">perforates base of skull – carotid canal – enters middle </w:t>
      </w:r>
      <w:r w:rsidR="002361BB">
        <w:rPr>
          <w:sz w:val="28"/>
          <w:szCs w:val="28"/>
        </w:rPr>
        <w:t xml:space="preserve">cranial fossa beside dorsum </w:t>
      </w:r>
      <w:proofErr w:type="spellStart"/>
      <w:r w:rsidR="002361BB">
        <w:rPr>
          <w:sz w:val="28"/>
          <w:szCs w:val="28"/>
        </w:rPr>
        <w:t>sellae</w:t>
      </w:r>
      <w:proofErr w:type="spellEnd"/>
      <w:r w:rsidR="002361BB">
        <w:rPr>
          <w:sz w:val="28"/>
          <w:szCs w:val="28"/>
        </w:rPr>
        <w:t xml:space="preserve"> – in the cavernous </w:t>
      </w:r>
      <w:r w:rsidR="006A4B48">
        <w:rPr>
          <w:sz w:val="28"/>
          <w:szCs w:val="28"/>
        </w:rPr>
        <w:t>sinus</w:t>
      </w:r>
    </w:p>
    <w:p w14:paraId="10B881A3" w14:textId="3BDB1F03" w:rsidR="006A4B48" w:rsidRDefault="006A4B48" w:rsidP="006A4B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_ </w:t>
      </w:r>
      <w:r w:rsidR="00791D78">
        <w:rPr>
          <w:sz w:val="28"/>
          <w:szCs w:val="28"/>
        </w:rPr>
        <w:t xml:space="preserve">horizontal – emerge out – medial side of anterior carotid process – perforates </w:t>
      </w:r>
      <w:proofErr w:type="spellStart"/>
      <w:r w:rsidR="00791D78">
        <w:rPr>
          <w:sz w:val="28"/>
          <w:szCs w:val="28"/>
        </w:rPr>
        <w:t>dura</w:t>
      </w:r>
      <w:proofErr w:type="spellEnd"/>
      <w:r w:rsidR="00791D78">
        <w:rPr>
          <w:sz w:val="28"/>
          <w:szCs w:val="28"/>
        </w:rPr>
        <w:t xml:space="preserve"> and arachnoid mater – enters </w:t>
      </w:r>
      <w:r w:rsidR="00A17A26">
        <w:rPr>
          <w:sz w:val="28"/>
          <w:szCs w:val="28"/>
        </w:rPr>
        <w:t xml:space="preserve">sub arachnoid space – turns posteriorly – below optic nerve – turns upward – lateral to optic </w:t>
      </w:r>
      <w:r w:rsidR="001B6348">
        <w:rPr>
          <w:sz w:val="28"/>
          <w:szCs w:val="28"/>
        </w:rPr>
        <w:t xml:space="preserve">chiasma- now is under anterior perforated substance </w:t>
      </w:r>
      <w:r w:rsidR="00567BCE">
        <w:rPr>
          <w:sz w:val="28"/>
          <w:szCs w:val="28"/>
        </w:rPr>
        <w:t>divides into anterior and middle cerebral arteries.</w:t>
      </w:r>
    </w:p>
    <w:p w14:paraId="60419C97" w14:textId="50213947" w:rsidR="00407328" w:rsidRDefault="00407328" w:rsidP="006A4B48">
      <w:pPr>
        <w:pStyle w:val="ListParagraph"/>
        <w:rPr>
          <w:sz w:val="28"/>
          <w:szCs w:val="28"/>
        </w:rPr>
      </w:pPr>
    </w:p>
    <w:p w14:paraId="259F2C44" w14:textId="77777777" w:rsidR="00407328" w:rsidRDefault="00407328" w:rsidP="006A4B48">
      <w:pPr>
        <w:pStyle w:val="ListParagraph"/>
        <w:rPr>
          <w:sz w:val="28"/>
          <w:szCs w:val="28"/>
        </w:rPr>
      </w:pPr>
    </w:p>
    <w:p w14:paraId="666972E5" w14:textId="7669A9EF" w:rsidR="00567BCE" w:rsidRDefault="00567BCE" w:rsidP="006A4B48">
      <w:pPr>
        <w:pStyle w:val="ListParagraph"/>
        <w:rPr>
          <w:sz w:val="28"/>
          <w:szCs w:val="28"/>
        </w:rPr>
      </w:pPr>
    </w:p>
    <w:p w14:paraId="5CC94B1E" w14:textId="460B8A1E" w:rsidR="00057D1D" w:rsidRDefault="00567BCE" w:rsidP="0006068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“Diagram"</w:t>
      </w:r>
      <w:r w:rsidR="00407328">
        <w:rPr>
          <w:noProof/>
        </w:rPr>
        <w:drawing>
          <wp:anchor distT="0" distB="0" distL="114300" distR="114300" simplePos="0" relativeHeight="251659264" behindDoc="0" locked="0" layoutInCell="1" allowOverlap="1" wp14:anchorId="71069894" wp14:editId="6365595E">
            <wp:simplePos x="0" y="0"/>
            <wp:positionH relativeFrom="column">
              <wp:posOffset>0</wp:posOffset>
            </wp:positionH>
            <wp:positionV relativeFrom="paragraph">
              <wp:posOffset>791753</wp:posOffset>
            </wp:positionV>
            <wp:extent cx="5217504" cy="7196365"/>
            <wp:effectExtent l="0" t="0" r="254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504" cy="71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E7A10" w14:textId="7D5D977E" w:rsidR="008533B4" w:rsidRDefault="008533B4" w:rsidP="00060684">
      <w:pPr>
        <w:pStyle w:val="ListParagraph"/>
        <w:rPr>
          <w:sz w:val="28"/>
          <w:szCs w:val="28"/>
        </w:rPr>
      </w:pPr>
    </w:p>
    <w:p w14:paraId="0A89BB42" w14:textId="60E17777" w:rsidR="008533B4" w:rsidRDefault="008533B4" w:rsidP="00060684">
      <w:pPr>
        <w:pStyle w:val="ListParagraph"/>
        <w:rPr>
          <w:sz w:val="28"/>
          <w:szCs w:val="28"/>
        </w:rPr>
      </w:pPr>
    </w:p>
    <w:p w14:paraId="44B0FBAD" w14:textId="54B407D2" w:rsidR="008533B4" w:rsidRDefault="008533B4" w:rsidP="00060684">
      <w:pPr>
        <w:pStyle w:val="ListParagraph"/>
        <w:rPr>
          <w:sz w:val="28"/>
          <w:szCs w:val="28"/>
        </w:rPr>
      </w:pPr>
    </w:p>
    <w:p w14:paraId="210544AD" w14:textId="59A01F85" w:rsidR="00531158" w:rsidRDefault="00250EAE" w:rsidP="005311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 The circle of </w:t>
      </w:r>
      <w:proofErr w:type="spellStart"/>
      <w:r>
        <w:rPr>
          <w:sz w:val="28"/>
          <w:szCs w:val="28"/>
        </w:rPr>
        <w:t>willis</w:t>
      </w:r>
      <w:proofErr w:type="spellEnd"/>
      <w:r>
        <w:rPr>
          <w:sz w:val="28"/>
          <w:szCs w:val="28"/>
        </w:rPr>
        <w:t xml:space="preserve"> allows blood to flow across the midline of the brain if an artery on one side is </w:t>
      </w:r>
      <w:proofErr w:type="spellStart"/>
      <w:r w:rsidR="00A91DD4">
        <w:rPr>
          <w:sz w:val="28"/>
          <w:szCs w:val="28"/>
        </w:rPr>
        <w:t>ocluded</w:t>
      </w:r>
      <w:proofErr w:type="spellEnd"/>
      <w:r w:rsidR="00A91DD4">
        <w:rPr>
          <w:sz w:val="28"/>
          <w:szCs w:val="28"/>
        </w:rPr>
        <w:t xml:space="preserve"> it also act as a safety </w:t>
      </w:r>
      <w:r w:rsidR="00E9123D">
        <w:rPr>
          <w:sz w:val="28"/>
          <w:szCs w:val="28"/>
        </w:rPr>
        <w:t xml:space="preserve">valve function for the </w:t>
      </w:r>
      <w:r w:rsidR="00E56BC6">
        <w:rPr>
          <w:sz w:val="28"/>
          <w:szCs w:val="28"/>
        </w:rPr>
        <w:t>brain.</w:t>
      </w:r>
    </w:p>
    <w:p w14:paraId="6EE61977" w14:textId="0C6BD681" w:rsidR="00E56BC6" w:rsidRDefault="00E56BC6" w:rsidP="00531158">
      <w:pPr>
        <w:pStyle w:val="ListParagraph"/>
        <w:rPr>
          <w:sz w:val="28"/>
          <w:szCs w:val="28"/>
        </w:rPr>
      </w:pPr>
    </w:p>
    <w:p w14:paraId="2010D879" w14:textId="414D69FB" w:rsidR="00E56BC6" w:rsidRDefault="00E56BC6" w:rsidP="00531158">
      <w:pPr>
        <w:pStyle w:val="ListParagraph"/>
        <w:rPr>
          <w:sz w:val="28"/>
          <w:szCs w:val="28"/>
        </w:rPr>
      </w:pPr>
    </w:p>
    <w:p w14:paraId="51E79BB9" w14:textId="745EF92E" w:rsidR="00E56BC6" w:rsidRDefault="00E56BC6" w:rsidP="005311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Q#2</w:t>
      </w:r>
    </w:p>
    <w:p w14:paraId="56E35AEE" w14:textId="30A45EED" w:rsidR="00E56BC6" w:rsidRPr="00835095" w:rsidRDefault="00947641" w:rsidP="00835095">
      <w:pPr>
        <w:rPr>
          <w:sz w:val="28"/>
          <w:szCs w:val="28"/>
        </w:rPr>
      </w:pPr>
      <w:r w:rsidRPr="00835095">
        <w:rPr>
          <w:sz w:val="28"/>
          <w:szCs w:val="28"/>
        </w:rPr>
        <w:t xml:space="preserve">    </w:t>
      </w:r>
      <w:r w:rsidR="00E56BC6" w:rsidRPr="00835095">
        <w:rPr>
          <w:sz w:val="28"/>
          <w:szCs w:val="28"/>
        </w:rPr>
        <w:t>“STROKE"</w:t>
      </w:r>
    </w:p>
    <w:p w14:paraId="017DB22C" w14:textId="2D5CAF31" w:rsidR="00947641" w:rsidRDefault="00947641" w:rsidP="005311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="004B725A">
        <w:rPr>
          <w:sz w:val="28"/>
          <w:szCs w:val="28"/>
        </w:rPr>
        <w:t xml:space="preserve">an act of hitting or striking someone </w:t>
      </w:r>
      <w:r w:rsidR="00DB1578">
        <w:rPr>
          <w:sz w:val="28"/>
          <w:szCs w:val="28"/>
        </w:rPr>
        <w:t xml:space="preserve">or something , </w:t>
      </w:r>
      <w:proofErr w:type="spellStart"/>
      <w:r w:rsidR="00DB1578">
        <w:rPr>
          <w:sz w:val="28"/>
          <w:szCs w:val="28"/>
        </w:rPr>
        <w:t>ablow</w:t>
      </w:r>
      <w:proofErr w:type="spellEnd"/>
      <w:r w:rsidR="00DB1578">
        <w:rPr>
          <w:sz w:val="28"/>
          <w:szCs w:val="28"/>
        </w:rPr>
        <w:t>.</w:t>
      </w:r>
      <w:r w:rsidR="00876110">
        <w:rPr>
          <w:sz w:val="28"/>
          <w:szCs w:val="28"/>
        </w:rPr>
        <w:t xml:space="preserve"> </w:t>
      </w:r>
      <w:r w:rsidR="00974E73">
        <w:rPr>
          <w:sz w:val="28"/>
          <w:szCs w:val="28"/>
        </w:rPr>
        <w:t>It is an abrupt onset of neurological deficit it persists more than 24 hour</w:t>
      </w:r>
      <w:r w:rsidR="0035576D">
        <w:rPr>
          <w:sz w:val="28"/>
          <w:szCs w:val="28"/>
        </w:rPr>
        <w:t>.</w:t>
      </w:r>
    </w:p>
    <w:p w14:paraId="47D6A008" w14:textId="07DF87E5" w:rsidR="001334DD" w:rsidRDefault="001334DD" w:rsidP="00531158">
      <w:pPr>
        <w:pStyle w:val="ListParagraph"/>
        <w:rPr>
          <w:sz w:val="28"/>
          <w:szCs w:val="28"/>
        </w:rPr>
      </w:pPr>
    </w:p>
    <w:p w14:paraId="256D0DCC" w14:textId="5BB4AE99" w:rsidR="00394011" w:rsidRDefault="00394011" w:rsidP="005311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“Types":</w:t>
      </w:r>
    </w:p>
    <w:p w14:paraId="3D9B182C" w14:textId="1C721AF8" w:rsidR="00394011" w:rsidRDefault="00B865AB" w:rsidP="0039401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Ischemic stroke </w:t>
      </w:r>
      <w:r w:rsidR="004E6699">
        <w:rPr>
          <w:sz w:val="28"/>
          <w:szCs w:val="28"/>
        </w:rPr>
        <w:t>(85%)</w:t>
      </w:r>
      <w:r>
        <w:rPr>
          <w:sz w:val="28"/>
          <w:szCs w:val="28"/>
        </w:rPr>
        <w:t xml:space="preserve">= a clot </w:t>
      </w:r>
      <w:r w:rsidR="00725D91">
        <w:rPr>
          <w:sz w:val="28"/>
          <w:szCs w:val="28"/>
        </w:rPr>
        <w:t>blocks blood flow to an area of the brain.</w:t>
      </w:r>
    </w:p>
    <w:p w14:paraId="0D3F9A8E" w14:textId="64AB52BA" w:rsidR="00725D91" w:rsidRDefault="00725D91" w:rsidP="00394011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Hemorrhagic</w:t>
      </w:r>
      <w:proofErr w:type="spellEnd"/>
      <w:r>
        <w:rPr>
          <w:sz w:val="28"/>
          <w:szCs w:val="28"/>
        </w:rPr>
        <w:t xml:space="preserve"> stroke</w:t>
      </w:r>
      <w:r w:rsidR="004E6699">
        <w:rPr>
          <w:sz w:val="28"/>
          <w:szCs w:val="28"/>
        </w:rPr>
        <w:t>(5%)</w:t>
      </w:r>
      <w:r>
        <w:rPr>
          <w:sz w:val="28"/>
          <w:szCs w:val="28"/>
        </w:rPr>
        <w:t xml:space="preserve">= bleedings </w:t>
      </w:r>
      <w:proofErr w:type="spellStart"/>
      <w:r>
        <w:rPr>
          <w:sz w:val="28"/>
          <w:szCs w:val="28"/>
        </w:rPr>
        <w:t>occours</w:t>
      </w:r>
      <w:proofErr w:type="spellEnd"/>
      <w:r>
        <w:rPr>
          <w:sz w:val="28"/>
          <w:szCs w:val="28"/>
        </w:rPr>
        <w:t xml:space="preserve"> inside or around brain tissue</w:t>
      </w:r>
      <w:r w:rsidR="000F079C">
        <w:rPr>
          <w:sz w:val="28"/>
          <w:szCs w:val="28"/>
        </w:rPr>
        <w:t>.</w:t>
      </w:r>
      <w:r w:rsidR="00F56F79">
        <w:rPr>
          <w:sz w:val="28"/>
          <w:szCs w:val="28"/>
        </w:rPr>
        <w:t xml:space="preserve"> It </w:t>
      </w:r>
      <w:proofErr w:type="spellStart"/>
      <w:r w:rsidR="0066517D">
        <w:rPr>
          <w:sz w:val="28"/>
          <w:szCs w:val="28"/>
        </w:rPr>
        <w:t>occours</w:t>
      </w:r>
      <w:proofErr w:type="spellEnd"/>
      <w:r w:rsidR="0066517D">
        <w:rPr>
          <w:sz w:val="28"/>
          <w:szCs w:val="28"/>
        </w:rPr>
        <w:t xml:space="preserve"> when a blood vessel</w:t>
      </w:r>
      <w:r w:rsidR="00820B6E">
        <w:rPr>
          <w:sz w:val="28"/>
          <w:szCs w:val="28"/>
        </w:rPr>
        <w:t xml:space="preserve"> bursts with in the brain.</w:t>
      </w:r>
    </w:p>
    <w:p w14:paraId="1B919E50" w14:textId="682C1868" w:rsidR="00EE6434" w:rsidRPr="00EE6434" w:rsidRDefault="00FC6008" w:rsidP="00EE643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7EB130AF" wp14:editId="454507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4370" cy="8229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11EB4" w14:textId="3CBE2CC9" w:rsidR="004178ED" w:rsidRPr="009A0040" w:rsidRDefault="009A0040" w:rsidP="009A00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_ Ischemic stroke is the most common type </w:t>
      </w:r>
      <w:r w:rsidR="007B76D7">
        <w:rPr>
          <w:sz w:val="28"/>
          <w:szCs w:val="28"/>
        </w:rPr>
        <w:t>of stroke</w:t>
      </w:r>
      <w:r w:rsidR="00506F94">
        <w:rPr>
          <w:sz w:val="28"/>
          <w:szCs w:val="28"/>
        </w:rPr>
        <w:t xml:space="preserve">. It </w:t>
      </w:r>
      <w:proofErr w:type="spellStart"/>
      <w:r w:rsidR="00506F94">
        <w:rPr>
          <w:sz w:val="28"/>
          <w:szCs w:val="28"/>
        </w:rPr>
        <w:t>occours</w:t>
      </w:r>
      <w:proofErr w:type="spellEnd"/>
      <w:r w:rsidR="00506F94">
        <w:rPr>
          <w:sz w:val="28"/>
          <w:szCs w:val="28"/>
        </w:rPr>
        <w:t xml:space="preserve"> when a blood clot </w:t>
      </w:r>
      <w:r w:rsidR="006A2BA8">
        <w:rPr>
          <w:sz w:val="28"/>
          <w:szCs w:val="28"/>
        </w:rPr>
        <w:t xml:space="preserve">blocks or narrows an artery lead into the brain or </w:t>
      </w:r>
      <w:r w:rsidR="00274DF6">
        <w:rPr>
          <w:sz w:val="28"/>
          <w:szCs w:val="28"/>
        </w:rPr>
        <w:t xml:space="preserve">plugs a blood vessel in the brain. This keeps blood from </w:t>
      </w:r>
      <w:r w:rsidR="00C359C4">
        <w:rPr>
          <w:sz w:val="28"/>
          <w:szCs w:val="28"/>
        </w:rPr>
        <w:t>flowing to the brain. With in minutes, brain cells begin to die.</w:t>
      </w:r>
      <w:r w:rsidR="00A448B8">
        <w:rPr>
          <w:sz w:val="28"/>
          <w:szCs w:val="28"/>
        </w:rPr>
        <w:t xml:space="preserve"> It </w:t>
      </w:r>
      <w:proofErr w:type="spellStart"/>
      <w:r w:rsidR="00A448B8">
        <w:rPr>
          <w:sz w:val="28"/>
          <w:szCs w:val="28"/>
        </w:rPr>
        <w:t>occours</w:t>
      </w:r>
      <w:proofErr w:type="spellEnd"/>
      <w:r w:rsidR="00A448B8">
        <w:rPr>
          <w:sz w:val="28"/>
          <w:szCs w:val="28"/>
        </w:rPr>
        <w:t xml:space="preserve"> when an artery that supplies blood to the brain is blocked by a blood clot or fatty </w:t>
      </w:r>
      <w:proofErr w:type="spellStart"/>
      <w:r w:rsidR="00A448B8">
        <w:rPr>
          <w:sz w:val="28"/>
          <w:szCs w:val="28"/>
        </w:rPr>
        <w:t>builbup</w:t>
      </w:r>
      <w:proofErr w:type="spellEnd"/>
      <w:r w:rsidR="00A448B8">
        <w:rPr>
          <w:sz w:val="28"/>
          <w:szCs w:val="28"/>
        </w:rPr>
        <w:t>, called plug.</w:t>
      </w:r>
      <w:r w:rsidR="00FB1247">
        <w:rPr>
          <w:sz w:val="28"/>
          <w:szCs w:val="28"/>
        </w:rPr>
        <w:t xml:space="preserve"> These blockage can appear at the neck or in the skull.</w:t>
      </w:r>
      <w:r w:rsidR="00DB6DC1">
        <w:rPr>
          <w:sz w:val="28"/>
          <w:szCs w:val="28"/>
        </w:rPr>
        <w:t xml:space="preserve"> Clots </w:t>
      </w:r>
      <w:proofErr w:type="spellStart"/>
      <w:r w:rsidR="00DB6DC1">
        <w:rPr>
          <w:sz w:val="28"/>
          <w:szCs w:val="28"/>
        </w:rPr>
        <w:t>isually</w:t>
      </w:r>
      <w:proofErr w:type="spellEnd"/>
      <w:r w:rsidR="00DB6DC1">
        <w:rPr>
          <w:sz w:val="28"/>
          <w:szCs w:val="28"/>
        </w:rPr>
        <w:t xml:space="preserve"> starts in the heart and travel to the circulatory system.</w:t>
      </w:r>
    </w:p>
    <w:p w14:paraId="4AB585A1" w14:textId="0AFBD52D" w:rsidR="004E6699" w:rsidRDefault="00D77E1B" w:rsidP="004E6699">
      <w:pPr>
        <w:rPr>
          <w:sz w:val="28"/>
          <w:szCs w:val="28"/>
        </w:rPr>
      </w:pPr>
      <w:r>
        <w:rPr>
          <w:sz w:val="28"/>
          <w:szCs w:val="28"/>
        </w:rPr>
        <w:t xml:space="preserve">        “Types of ischemic stroke":</w:t>
      </w:r>
    </w:p>
    <w:p w14:paraId="7A2DDC56" w14:textId="62748B21" w:rsidR="00D77E1B" w:rsidRDefault="00D77E1B" w:rsidP="00D77E1B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Thrombolic</w:t>
      </w:r>
      <w:proofErr w:type="spellEnd"/>
      <w:r>
        <w:rPr>
          <w:sz w:val="28"/>
          <w:szCs w:val="28"/>
        </w:rPr>
        <w:t xml:space="preserve"> stroke</w:t>
      </w:r>
      <w:r w:rsidR="00361905">
        <w:rPr>
          <w:sz w:val="28"/>
          <w:szCs w:val="28"/>
        </w:rPr>
        <w:t xml:space="preserve">= In this type of ischemic stroke a part of the brain gets injured </w:t>
      </w:r>
      <w:r w:rsidR="00373BF6">
        <w:rPr>
          <w:sz w:val="28"/>
          <w:szCs w:val="28"/>
        </w:rPr>
        <w:t>because the artery that normally supplies blood to it gets blocked. So, blood flow is reduced or stopped completely.</w:t>
      </w:r>
    </w:p>
    <w:p w14:paraId="5AAA443A" w14:textId="60E46D87" w:rsidR="00D77E1B" w:rsidRDefault="00D77E1B" w:rsidP="009B49C4">
      <w:pPr>
        <w:pStyle w:val="ListParagraph"/>
        <w:rPr>
          <w:sz w:val="28"/>
          <w:szCs w:val="28"/>
        </w:rPr>
      </w:pPr>
    </w:p>
    <w:p w14:paraId="364AB17B" w14:textId="25A02077" w:rsidR="00816037" w:rsidRDefault="00CB7796" w:rsidP="009B49C4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8EF3F24" wp14:editId="36D9E531">
            <wp:simplePos x="0" y="0"/>
            <wp:positionH relativeFrom="column">
              <wp:posOffset>-130810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0A44BC" w14:textId="1C85620E" w:rsidR="003939C9" w:rsidRDefault="003939C9" w:rsidP="009B49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“TESTS":</w:t>
      </w:r>
    </w:p>
    <w:p w14:paraId="440F62D1" w14:textId="114EB72E" w:rsidR="003939C9" w:rsidRDefault="00DB2FF7" w:rsidP="003939C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Ct scan</w:t>
      </w:r>
    </w:p>
    <w:p w14:paraId="13D62D57" w14:textId="0E8BDDEB" w:rsidR="00DB2FF7" w:rsidRDefault="00DB2FF7" w:rsidP="003939C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MRI</w:t>
      </w:r>
    </w:p>
    <w:p w14:paraId="26CD2E61" w14:textId="2CE62C1A" w:rsidR="00DB2FF7" w:rsidRDefault="00DB2FF7" w:rsidP="003939C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Cerebral angiography</w:t>
      </w:r>
    </w:p>
    <w:p w14:paraId="1536AC4D" w14:textId="0A59D3B0" w:rsidR="00DB2FF7" w:rsidRDefault="00DB2FF7" w:rsidP="003939C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ECG</w:t>
      </w:r>
    </w:p>
    <w:p w14:paraId="331AD025" w14:textId="01429E78" w:rsidR="00DB2FF7" w:rsidRDefault="00260E9B" w:rsidP="003939C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Echo-cardiogram</w:t>
      </w:r>
    </w:p>
    <w:p w14:paraId="73C60A47" w14:textId="7E6ED76F" w:rsidR="00260E9B" w:rsidRDefault="00260E9B" w:rsidP="003939C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Carotid duplex</w:t>
      </w:r>
    </w:p>
    <w:p w14:paraId="7D4BC7DD" w14:textId="74FD4E01" w:rsidR="00260E9B" w:rsidRDefault="00260E9B" w:rsidP="003939C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Heart monitors</w:t>
      </w:r>
    </w:p>
    <w:p w14:paraId="34A67766" w14:textId="57FC5108" w:rsidR="00260E9B" w:rsidRDefault="00260E9B" w:rsidP="00260E9B">
      <w:pPr>
        <w:rPr>
          <w:sz w:val="28"/>
          <w:szCs w:val="28"/>
        </w:rPr>
      </w:pPr>
      <w:r>
        <w:rPr>
          <w:sz w:val="28"/>
          <w:szCs w:val="28"/>
        </w:rPr>
        <w:t xml:space="preserve">    “TREATMENTS":</w:t>
      </w:r>
    </w:p>
    <w:p w14:paraId="05BD8956" w14:textId="16560925" w:rsidR="00260E9B" w:rsidRDefault="00260E9B" w:rsidP="00385D29">
      <w:pPr>
        <w:rPr>
          <w:sz w:val="28"/>
          <w:szCs w:val="28"/>
        </w:rPr>
      </w:pPr>
      <w:proofErr w:type="spellStart"/>
      <w:r w:rsidRPr="00385D29">
        <w:rPr>
          <w:sz w:val="28"/>
          <w:szCs w:val="28"/>
        </w:rPr>
        <w:t>Tssue</w:t>
      </w:r>
      <w:proofErr w:type="spellEnd"/>
      <w:r w:rsidRPr="00385D29">
        <w:rPr>
          <w:sz w:val="28"/>
          <w:szCs w:val="28"/>
        </w:rPr>
        <w:t xml:space="preserve"> </w:t>
      </w:r>
      <w:proofErr w:type="spellStart"/>
      <w:r w:rsidRPr="00385D29">
        <w:rPr>
          <w:sz w:val="28"/>
          <w:szCs w:val="28"/>
        </w:rPr>
        <w:t>plasminogene</w:t>
      </w:r>
      <w:proofErr w:type="spellEnd"/>
      <w:r w:rsidRPr="00385D29">
        <w:rPr>
          <w:sz w:val="28"/>
          <w:szCs w:val="28"/>
        </w:rPr>
        <w:t xml:space="preserve"> </w:t>
      </w:r>
      <w:r w:rsidR="00F051A9" w:rsidRPr="00385D29">
        <w:rPr>
          <w:sz w:val="28"/>
          <w:szCs w:val="28"/>
        </w:rPr>
        <w:t xml:space="preserve">activator </w:t>
      </w:r>
      <w:r w:rsidR="00385D29" w:rsidRPr="00385D29">
        <w:rPr>
          <w:sz w:val="28"/>
          <w:szCs w:val="28"/>
        </w:rPr>
        <w:t>can be given with in 3 hours.</w:t>
      </w:r>
    </w:p>
    <w:p w14:paraId="7DA98BB5" w14:textId="7BA99F9C" w:rsidR="00385D29" w:rsidRDefault="00385D29" w:rsidP="00385D29">
      <w:pPr>
        <w:rPr>
          <w:sz w:val="28"/>
          <w:szCs w:val="28"/>
        </w:rPr>
      </w:pPr>
      <w:r>
        <w:rPr>
          <w:sz w:val="28"/>
          <w:szCs w:val="28"/>
        </w:rPr>
        <w:t xml:space="preserve">“Other preventive measures </w:t>
      </w:r>
      <w:r w:rsidR="00CC6BC6">
        <w:rPr>
          <w:sz w:val="28"/>
          <w:szCs w:val="28"/>
        </w:rPr>
        <w:t>“:</w:t>
      </w:r>
    </w:p>
    <w:p w14:paraId="355D28BF" w14:textId="14555AEC" w:rsidR="00CC6BC6" w:rsidRDefault="00CC6BC6" w:rsidP="00CC6BC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Anti- coagulants</w:t>
      </w:r>
    </w:p>
    <w:p w14:paraId="298DDD70" w14:textId="44FDF858" w:rsidR="00CC6BC6" w:rsidRDefault="00CC6BC6" w:rsidP="00CC6BC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Carotid </w:t>
      </w:r>
      <w:r w:rsidR="009E7F3A">
        <w:rPr>
          <w:sz w:val="28"/>
          <w:szCs w:val="28"/>
        </w:rPr>
        <w:t>endarterectomy</w:t>
      </w:r>
    </w:p>
    <w:p w14:paraId="5D6D7EAE" w14:textId="6FA8D6B0" w:rsidR="006C0CC0" w:rsidRDefault="009E7F3A" w:rsidP="006C0CC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121F6">
        <w:rPr>
          <w:sz w:val="28"/>
          <w:szCs w:val="28"/>
        </w:rPr>
        <w:t>Angioplasty</w:t>
      </w:r>
      <w:r w:rsidR="00714100">
        <w:rPr>
          <w:sz w:val="28"/>
          <w:szCs w:val="28"/>
        </w:rPr>
        <w:t>.</w:t>
      </w:r>
    </w:p>
    <w:p w14:paraId="3B411141" w14:textId="54DCCAA7" w:rsidR="00714100" w:rsidRDefault="00714100" w:rsidP="00714100">
      <w:pPr>
        <w:rPr>
          <w:sz w:val="28"/>
          <w:szCs w:val="28"/>
        </w:rPr>
      </w:pPr>
    </w:p>
    <w:p w14:paraId="3557407C" w14:textId="35B9215B" w:rsidR="00714100" w:rsidRDefault="00714100" w:rsidP="00714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Q#3</w:t>
      </w:r>
    </w:p>
    <w:p w14:paraId="1A416286" w14:textId="77777777" w:rsidR="00714100" w:rsidRPr="00714100" w:rsidRDefault="00714100" w:rsidP="00714100">
      <w:pPr>
        <w:rPr>
          <w:sz w:val="28"/>
          <w:szCs w:val="28"/>
        </w:rPr>
      </w:pPr>
    </w:p>
    <w:p w14:paraId="454C4956" w14:textId="7DE65B18" w:rsidR="009E7F3A" w:rsidRDefault="0040138D" w:rsidP="006121F6">
      <w:pPr>
        <w:rPr>
          <w:sz w:val="28"/>
          <w:szCs w:val="28"/>
        </w:rPr>
      </w:pPr>
      <w:r>
        <w:rPr>
          <w:sz w:val="28"/>
          <w:szCs w:val="28"/>
        </w:rPr>
        <w:t>“THALAMUS":</w:t>
      </w:r>
    </w:p>
    <w:p w14:paraId="0941A381" w14:textId="75FAA623" w:rsidR="00A53DF1" w:rsidRDefault="00A53DF1" w:rsidP="006121F6">
      <w:pPr>
        <w:rPr>
          <w:sz w:val="28"/>
          <w:szCs w:val="28"/>
        </w:rPr>
      </w:pPr>
      <w:r>
        <w:rPr>
          <w:sz w:val="28"/>
          <w:szCs w:val="28"/>
        </w:rPr>
        <w:t>Thalamus is a paired structure located in the centre of the brain</w:t>
      </w:r>
      <w:r w:rsidR="006B235E">
        <w:rPr>
          <w:sz w:val="28"/>
          <w:szCs w:val="28"/>
        </w:rPr>
        <w:t>. Each side can be divided into three groups of thalamic nuclei</w:t>
      </w:r>
      <w:r w:rsidR="002F1826">
        <w:rPr>
          <w:sz w:val="28"/>
          <w:szCs w:val="28"/>
        </w:rPr>
        <w:t>:</w:t>
      </w:r>
    </w:p>
    <w:p w14:paraId="2BC47158" w14:textId="72C73A88" w:rsidR="002F1826" w:rsidRDefault="002F1826" w:rsidP="002F182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 lateral nuclear group</w:t>
      </w:r>
    </w:p>
    <w:p w14:paraId="601D64B2" w14:textId="46DC852D" w:rsidR="002F1826" w:rsidRDefault="00532C5B" w:rsidP="002F182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 medial nuclear group</w:t>
      </w:r>
    </w:p>
    <w:p w14:paraId="14EDEE5C" w14:textId="1E987F14" w:rsidR="00532C5B" w:rsidRPr="002F1826" w:rsidRDefault="00532C5B" w:rsidP="002F182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Anterior nuclear group</w:t>
      </w:r>
    </w:p>
    <w:p w14:paraId="39CE2DE9" w14:textId="69BB9015" w:rsidR="0040138D" w:rsidRDefault="002600C4" w:rsidP="006121F6">
      <w:p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9C42E2">
        <w:rPr>
          <w:sz w:val="28"/>
          <w:szCs w:val="28"/>
        </w:rPr>
        <w:t>is likened to a small hen's egg.</w:t>
      </w:r>
    </w:p>
    <w:p w14:paraId="5B93669F" w14:textId="3CEE6068" w:rsidR="009C42E2" w:rsidRDefault="009C42E2" w:rsidP="006121F6">
      <w:pPr>
        <w:rPr>
          <w:sz w:val="28"/>
          <w:szCs w:val="28"/>
        </w:rPr>
      </w:pPr>
      <w:r>
        <w:rPr>
          <w:sz w:val="28"/>
          <w:szCs w:val="28"/>
        </w:rPr>
        <w:t>“Situation"</w:t>
      </w:r>
    </w:p>
    <w:p w14:paraId="1FF54F06" w14:textId="78D05E20" w:rsidR="009C42E2" w:rsidRDefault="009C42E2" w:rsidP="006121F6">
      <w:pPr>
        <w:rPr>
          <w:sz w:val="28"/>
          <w:szCs w:val="28"/>
        </w:rPr>
      </w:pPr>
      <w:r>
        <w:rPr>
          <w:sz w:val="28"/>
          <w:szCs w:val="28"/>
        </w:rPr>
        <w:t xml:space="preserve">It is a largest component of the </w:t>
      </w:r>
      <w:proofErr w:type="spellStart"/>
      <w:r>
        <w:rPr>
          <w:sz w:val="28"/>
          <w:szCs w:val="28"/>
        </w:rPr>
        <w:t>diancephalon</w:t>
      </w:r>
      <w:proofErr w:type="spellEnd"/>
      <w:r>
        <w:rPr>
          <w:sz w:val="28"/>
          <w:szCs w:val="28"/>
        </w:rPr>
        <w:t xml:space="preserve">, situated between the brain stem </w:t>
      </w:r>
      <w:r w:rsidR="00EF2E5E">
        <w:rPr>
          <w:sz w:val="28"/>
          <w:szCs w:val="28"/>
        </w:rPr>
        <w:t>and cerebral hemisphere.</w:t>
      </w:r>
    </w:p>
    <w:p w14:paraId="6CB7ED41" w14:textId="076F2471" w:rsidR="00EF2E5E" w:rsidRDefault="00EF2E5E" w:rsidP="006121F6">
      <w:pPr>
        <w:rPr>
          <w:sz w:val="28"/>
          <w:szCs w:val="28"/>
        </w:rPr>
      </w:pPr>
      <w:r>
        <w:rPr>
          <w:sz w:val="28"/>
          <w:szCs w:val="28"/>
        </w:rPr>
        <w:t>“Function":</w:t>
      </w:r>
    </w:p>
    <w:p w14:paraId="4DD5B8A0" w14:textId="161E906D" w:rsidR="00EF2E5E" w:rsidRDefault="00EF2E5E" w:rsidP="006121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act as a cells station to all the main sensory system ( except the olfactory </w:t>
      </w:r>
      <w:r w:rsidR="00E87F45">
        <w:rPr>
          <w:sz w:val="28"/>
          <w:szCs w:val="28"/>
        </w:rPr>
        <w:t>pathway).</w:t>
      </w:r>
    </w:p>
    <w:p w14:paraId="2D975B3F" w14:textId="20774B29" w:rsidR="00E87F45" w:rsidRDefault="00E87F45" w:rsidP="006121F6">
      <w:pPr>
        <w:rPr>
          <w:sz w:val="28"/>
          <w:szCs w:val="28"/>
        </w:rPr>
      </w:pPr>
      <w:r>
        <w:rPr>
          <w:sz w:val="28"/>
          <w:szCs w:val="28"/>
        </w:rPr>
        <w:t>“Structure":</w:t>
      </w:r>
    </w:p>
    <w:p w14:paraId="1B8B2CBA" w14:textId="7ED8CE4A" w:rsidR="00E87F45" w:rsidRDefault="00E87F45" w:rsidP="006121F6">
      <w:pPr>
        <w:rPr>
          <w:sz w:val="28"/>
          <w:szCs w:val="28"/>
        </w:rPr>
      </w:pPr>
      <w:r>
        <w:rPr>
          <w:sz w:val="28"/>
          <w:szCs w:val="28"/>
        </w:rPr>
        <w:t xml:space="preserve">It is a large </w:t>
      </w:r>
      <w:proofErr w:type="spellStart"/>
      <w:r>
        <w:rPr>
          <w:sz w:val="28"/>
          <w:szCs w:val="28"/>
        </w:rPr>
        <w:t>ovaid</w:t>
      </w:r>
      <w:proofErr w:type="spellEnd"/>
      <w:r>
        <w:rPr>
          <w:sz w:val="28"/>
          <w:szCs w:val="28"/>
        </w:rPr>
        <w:t xml:space="preserve"> mass of grey mater that forms the major part of the diencephalon.</w:t>
      </w:r>
      <w:r w:rsidR="00E85CA6">
        <w:rPr>
          <w:sz w:val="28"/>
          <w:szCs w:val="28"/>
        </w:rPr>
        <w:t xml:space="preserve"> It is composed of two END</w:t>
      </w:r>
      <w:r w:rsidR="00DA1977">
        <w:rPr>
          <w:sz w:val="28"/>
          <w:szCs w:val="28"/>
        </w:rPr>
        <w:t>:</w:t>
      </w:r>
    </w:p>
    <w:p w14:paraId="5E6EEF08" w14:textId="23C6C857" w:rsidR="00DA1977" w:rsidRDefault="00DA1977" w:rsidP="00DA197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Anterior end=</w:t>
      </w:r>
      <w:r w:rsidR="004E3F0D">
        <w:rPr>
          <w:sz w:val="28"/>
          <w:szCs w:val="28"/>
        </w:rPr>
        <w:t xml:space="preserve"> forms posterior </w:t>
      </w:r>
      <w:proofErr w:type="spellStart"/>
      <w:r w:rsidR="004E3F0D">
        <w:rPr>
          <w:sz w:val="28"/>
          <w:szCs w:val="28"/>
        </w:rPr>
        <w:t>boundry</w:t>
      </w:r>
      <w:proofErr w:type="spellEnd"/>
      <w:r w:rsidR="004E3F0D">
        <w:rPr>
          <w:sz w:val="28"/>
          <w:szCs w:val="28"/>
        </w:rPr>
        <w:t xml:space="preserve"> of the inter ventricular foramen.</w:t>
      </w:r>
    </w:p>
    <w:p w14:paraId="1C007651" w14:textId="428599D3" w:rsidR="004E3F0D" w:rsidRDefault="00053EF3" w:rsidP="00DA197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Posterior end= it is expended to form the </w:t>
      </w:r>
      <w:proofErr w:type="spellStart"/>
      <w:r>
        <w:rPr>
          <w:sz w:val="28"/>
          <w:szCs w:val="28"/>
        </w:rPr>
        <w:t>pulvinar</w:t>
      </w:r>
      <w:proofErr w:type="spellEnd"/>
      <w:r>
        <w:rPr>
          <w:sz w:val="28"/>
          <w:szCs w:val="28"/>
        </w:rPr>
        <w:t>.</w:t>
      </w:r>
    </w:p>
    <w:p w14:paraId="1A6B15D0" w14:textId="63D754EA" w:rsidR="00BD2CD2" w:rsidRDefault="00BD2CD2" w:rsidP="00BD2CD2">
      <w:pPr>
        <w:rPr>
          <w:sz w:val="28"/>
          <w:szCs w:val="28"/>
        </w:rPr>
      </w:pPr>
      <w:r>
        <w:rPr>
          <w:sz w:val="28"/>
          <w:szCs w:val="28"/>
        </w:rPr>
        <w:t>“Surfaces":</w:t>
      </w:r>
    </w:p>
    <w:p w14:paraId="56E179EF" w14:textId="2EFB78A8" w:rsidR="00BD2CD2" w:rsidRDefault="00BD2CD2" w:rsidP="00C257D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It is composed of four surfaces:</w:t>
      </w:r>
    </w:p>
    <w:p w14:paraId="0050938F" w14:textId="6A243226" w:rsidR="00BD2CD2" w:rsidRDefault="00285EC5" w:rsidP="00C257DB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Superior surface</w:t>
      </w:r>
    </w:p>
    <w:p w14:paraId="09A4D92A" w14:textId="3168F219" w:rsidR="00285EC5" w:rsidRDefault="00285EC5" w:rsidP="00C257DB">
      <w:pPr>
        <w:pStyle w:val="ListParagraph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Inferio</w:t>
      </w:r>
      <w:proofErr w:type="spellEnd"/>
      <w:r>
        <w:rPr>
          <w:sz w:val="28"/>
          <w:szCs w:val="28"/>
        </w:rPr>
        <w:t xml:space="preserve"> surface</w:t>
      </w:r>
    </w:p>
    <w:p w14:paraId="221C67A6" w14:textId="0C598352" w:rsidR="00285EC5" w:rsidRDefault="00285EC5" w:rsidP="00C257DB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Medial surface</w:t>
      </w:r>
    </w:p>
    <w:p w14:paraId="610F862D" w14:textId="7EFDB377" w:rsidR="00285EC5" w:rsidRDefault="00285EC5" w:rsidP="00C257DB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Lateral surface</w:t>
      </w:r>
    </w:p>
    <w:p w14:paraId="65DAE905" w14:textId="7E8FC06D" w:rsidR="00AF7418" w:rsidRDefault="006D35CF" w:rsidP="00AF74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AE3B9DE" wp14:editId="0C298C97">
            <wp:simplePos x="0" y="0"/>
            <wp:positionH relativeFrom="column">
              <wp:posOffset>297180</wp:posOffset>
            </wp:positionH>
            <wp:positionV relativeFrom="paragraph">
              <wp:posOffset>342900</wp:posOffset>
            </wp:positionV>
            <wp:extent cx="4328795" cy="4186555"/>
            <wp:effectExtent l="0" t="0" r="0" b="444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D0C">
        <w:rPr>
          <w:sz w:val="28"/>
          <w:szCs w:val="28"/>
        </w:rPr>
        <w:t>“Diagram"</w:t>
      </w:r>
    </w:p>
    <w:p w14:paraId="23304688" w14:textId="33897EB3" w:rsidR="00505D0C" w:rsidRDefault="00C3190F" w:rsidP="00AF74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“NUCLEI OF THE THALAMUS"</w:t>
      </w:r>
    </w:p>
    <w:p w14:paraId="3CCE5A5E" w14:textId="44A51283" w:rsidR="00C3190F" w:rsidRDefault="00727863" w:rsidP="00AF7418">
      <w:pPr>
        <w:rPr>
          <w:sz w:val="28"/>
          <w:szCs w:val="28"/>
        </w:rPr>
      </w:pPr>
      <w:r>
        <w:rPr>
          <w:sz w:val="28"/>
          <w:szCs w:val="28"/>
        </w:rPr>
        <w:t xml:space="preserve">The thalamus </w:t>
      </w:r>
      <w:r w:rsidR="003A0247">
        <w:rPr>
          <w:sz w:val="28"/>
          <w:szCs w:val="28"/>
        </w:rPr>
        <w:t>is covered on its :</w:t>
      </w:r>
    </w:p>
    <w:p w14:paraId="0BC402E3" w14:textId="5E51FDC0" w:rsidR="003A0247" w:rsidRDefault="0072158A" w:rsidP="0072158A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Superior surface by </w:t>
      </w:r>
      <w:r w:rsidR="008229AF">
        <w:rPr>
          <w:sz w:val="28"/>
          <w:szCs w:val="28"/>
        </w:rPr>
        <w:t xml:space="preserve">stratum </w:t>
      </w:r>
      <w:proofErr w:type="spellStart"/>
      <w:r w:rsidR="008229AF">
        <w:rPr>
          <w:sz w:val="28"/>
          <w:szCs w:val="28"/>
        </w:rPr>
        <w:t>zonale</w:t>
      </w:r>
      <w:proofErr w:type="spellEnd"/>
    </w:p>
    <w:p w14:paraId="0A80AA9C" w14:textId="2BEE7DC0" w:rsidR="008229AF" w:rsidRDefault="008229AF" w:rsidP="0072158A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Lateral surface by external </w:t>
      </w:r>
      <w:r w:rsidR="005B66FA">
        <w:rPr>
          <w:sz w:val="28"/>
          <w:szCs w:val="28"/>
        </w:rPr>
        <w:t>medullary lamina</w:t>
      </w:r>
    </w:p>
    <w:p w14:paraId="775AF973" w14:textId="73180D02" w:rsidR="005B66FA" w:rsidRDefault="005B66FA" w:rsidP="005B66FA">
      <w:pPr>
        <w:rPr>
          <w:sz w:val="28"/>
          <w:szCs w:val="28"/>
        </w:rPr>
      </w:pPr>
      <w:r>
        <w:rPr>
          <w:sz w:val="28"/>
          <w:szCs w:val="28"/>
        </w:rPr>
        <w:t xml:space="preserve">Grey matter of the thalamus is divided by vertical </w:t>
      </w:r>
      <w:r w:rsidR="00AC106C">
        <w:rPr>
          <w:sz w:val="28"/>
          <w:szCs w:val="28"/>
        </w:rPr>
        <w:t xml:space="preserve">sheet of white matter, INTERNAL MEDULLARY LAMINA, </w:t>
      </w:r>
      <w:r w:rsidR="00C67049">
        <w:rPr>
          <w:sz w:val="28"/>
          <w:szCs w:val="28"/>
        </w:rPr>
        <w:t>into medial and lateral halves.</w:t>
      </w:r>
    </w:p>
    <w:p w14:paraId="7CB80C72" w14:textId="519A2B5E" w:rsidR="00B017AD" w:rsidRDefault="00B017AD" w:rsidP="005B66FA">
      <w:pPr>
        <w:rPr>
          <w:sz w:val="28"/>
          <w:szCs w:val="28"/>
        </w:rPr>
      </w:pPr>
      <w:r>
        <w:rPr>
          <w:sz w:val="28"/>
          <w:szCs w:val="28"/>
        </w:rPr>
        <w:t xml:space="preserve">Almost all </w:t>
      </w:r>
      <w:proofErr w:type="spellStart"/>
      <w:r>
        <w:rPr>
          <w:sz w:val="28"/>
          <w:szCs w:val="28"/>
        </w:rPr>
        <w:t>thalmic</w:t>
      </w:r>
      <w:proofErr w:type="spellEnd"/>
      <w:r>
        <w:rPr>
          <w:sz w:val="28"/>
          <w:szCs w:val="28"/>
        </w:rPr>
        <w:t xml:space="preserve"> nuclei </w:t>
      </w:r>
      <w:r w:rsidR="00061486">
        <w:rPr>
          <w:sz w:val="28"/>
          <w:szCs w:val="28"/>
        </w:rPr>
        <w:t xml:space="preserve">have rich reciprocal connection </w:t>
      </w:r>
      <w:r w:rsidR="00A45B7F">
        <w:rPr>
          <w:sz w:val="28"/>
          <w:szCs w:val="28"/>
        </w:rPr>
        <w:t xml:space="preserve">with the </w:t>
      </w:r>
      <w:proofErr w:type="spellStart"/>
      <w:r w:rsidR="00A45B7F">
        <w:rPr>
          <w:sz w:val="28"/>
          <w:szCs w:val="28"/>
        </w:rPr>
        <w:t>cerevral</w:t>
      </w:r>
      <w:proofErr w:type="spellEnd"/>
      <w:r w:rsidR="00A45B7F">
        <w:rPr>
          <w:sz w:val="28"/>
          <w:szCs w:val="28"/>
        </w:rPr>
        <w:t xml:space="preserve"> cortex.</w:t>
      </w:r>
    </w:p>
    <w:p w14:paraId="227E9296" w14:textId="50C953C4" w:rsidR="00A45B7F" w:rsidRDefault="0031097A" w:rsidP="005B66FA">
      <w:pPr>
        <w:rPr>
          <w:sz w:val="28"/>
          <w:szCs w:val="28"/>
        </w:rPr>
      </w:pPr>
      <w:r>
        <w:rPr>
          <w:sz w:val="28"/>
          <w:szCs w:val="28"/>
        </w:rPr>
        <w:t xml:space="preserve">The thalamus is divided into three </w:t>
      </w:r>
      <w:r w:rsidR="00FB6CF1">
        <w:rPr>
          <w:sz w:val="28"/>
          <w:szCs w:val="28"/>
        </w:rPr>
        <w:t xml:space="preserve">principal nuclear masses (ANTERIOR, </w:t>
      </w:r>
      <w:r w:rsidR="005B07BB">
        <w:rPr>
          <w:sz w:val="28"/>
          <w:szCs w:val="28"/>
        </w:rPr>
        <w:t xml:space="preserve">MEDIAL and LATERAL) by the internal </w:t>
      </w:r>
      <w:r w:rsidR="00AD0AD3">
        <w:rPr>
          <w:sz w:val="28"/>
          <w:szCs w:val="28"/>
        </w:rPr>
        <w:t>medullary lamina.</w:t>
      </w:r>
    </w:p>
    <w:p w14:paraId="569F5E8B" w14:textId="05CEB810" w:rsidR="00AD0AD3" w:rsidRDefault="006C0265" w:rsidP="005B66FA">
      <w:pPr>
        <w:rPr>
          <w:sz w:val="28"/>
          <w:szCs w:val="28"/>
        </w:rPr>
      </w:pP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Embeddded</w:t>
      </w:r>
      <w:proofErr w:type="spellEnd"/>
      <w:r>
        <w:rPr>
          <w:sz w:val="28"/>
          <w:szCs w:val="28"/>
        </w:rPr>
        <w:t xml:space="preserve"> with in the internal medullary lamina </w:t>
      </w:r>
      <w:r w:rsidR="00AE6DF0">
        <w:rPr>
          <w:sz w:val="28"/>
          <w:szCs w:val="28"/>
        </w:rPr>
        <w:t>.</w:t>
      </w:r>
    </w:p>
    <w:p w14:paraId="6677F435" w14:textId="2846CE2D" w:rsidR="00AE6DF0" w:rsidRDefault="00AE6DF0" w:rsidP="005B66FA">
      <w:pPr>
        <w:rPr>
          <w:sz w:val="28"/>
          <w:szCs w:val="28"/>
        </w:rPr>
      </w:pPr>
      <w:r>
        <w:rPr>
          <w:sz w:val="28"/>
          <w:szCs w:val="28"/>
        </w:rPr>
        <w:t xml:space="preserve">_ On the lateral aspect </w:t>
      </w:r>
      <w:r w:rsidR="00031347">
        <w:rPr>
          <w:sz w:val="28"/>
          <w:szCs w:val="28"/>
        </w:rPr>
        <w:t>of the thalamus lies the thin reticular nucleus.</w:t>
      </w:r>
    </w:p>
    <w:p w14:paraId="3F605469" w14:textId="6D932598" w:rsidR="00850A7A" w:rsidRDefault="00850A7A" w:rsidP="005B66FA">
      <w:pPr>
        <w:rPr>
          <w:sz w:val="28"/>
          <w:szCs w:val="28"/>
        </w:rPr>
      </w:pPr>
    </w:p>
    <w:p w14:paraId="4116362C" w14:textId="2B2962AA" w:rsidR="00850A7A" w:rsidRDefault="00850A7A" w:rsidP="005B6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B5693">
        <w:rPr>
          <w:sz w:val="28"/>
          <w:szCs w:val="28"/>
        </w:rPr>
        <w:t xml:space="preserve">   Q#4</w:t>
      </w:r>
    </w:p>
    <w:p w14:paraId="6DBACCB3" w14:textId="77777777" w:rsidR="00BB5693" w:rsidRPr="005B66FA" w:rsidRDefault="00BB5693" w:rsidP="005B66FA">
      <w:pPr>
        <w:rPr>
          <w:sz w:val="28"/>
          <w:szCs w:val="28"/>
        </w:rPr>
      </w:pPr>
    </w:p>
    <w:p w14:paraId="7391B801" w14:textId="59C8B442" w:rsidR="00CC6BC6" w:rsidRDefault="00916028" w:rsidP="00385D29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B3539D">
        <w:rPr>
          <w:sz w:val="28"/>
          <w:szCs w:val="28"/>
        </w:rPr>
        <w:t xml:space="preserve">Spinal cord </w:t>
      </w:r>
      <w:r>
        <w:rPr>
          <w:sz w:val="28"/>
          <w:szCs w:val="28"/>
        </w:rPr>
        <w:t>“:</w:t>
      </w:r>
    </w:p>
    <w:p w14:paraId="03B82DCF" w14:textId="43CF78B3" w:rsidR="00916028" w:rsidRDefault="00251E69" w:rsidP="00385D29">
      <w:pPr>
        <w:rPr>
          <w:sz w:val="28"/>
          <w:szCs w:val="28"/>
        </w:rPr>
      </w:pPr>
      <w:r>
        <w:rPr>
          <w:sz w:val="28"/>
          <w:szCs w:val="28"/>
        </w:rPr>
        <w:t xml:space="preserve">The cylindrical bundle of nerve fibres </w:t>
      </w:r>
      <w:r w:rsidR="00F20914">
        <w:rPr>
          <w:sz w:val="28"/>
          <w:szCs w:val="28"/>
        </w:rPr>
        <w:t xml:space="preserve">and associated tissue which is </w:t>
      </w:r>
      <w:r w:rsidR="00997D3B">
        <w:rPr>
          <w:sz w:val="28"/>
          <w:szCs w:val="28"/>
        </w:rPr>
        <w:t xml:space="preserve">enclosed in the spine and connects nearly all parts of the body </w:t>
      </w:r>
      <w:r w:rsidR="00D00FAD">
        <w:rPr>
          <w:sz w:val="28"/>
          <w:szCs w:val="28"/>
        </w:rPr>
        <w:t xml:space="preserve">to the brain, with which it </w:t>
      </w:r>
      <w:r w:rsidR="00FE53DF">
        <w:rPr>
          <w:sz w:val="28"/>
          <w:szCs w:val="28"/>
        </w:rPr>
        <w:t>forms the central nervous system.</w:t>
      </w:r>
    </w:p>
    <w:p w14:paraId="09563270" w14:textId="198C8E2A" w:rsidR="00FE53DF" w:rsidRDefault="004E71A8" w:rsidP="00385D29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297BD3">
        <w:rPr>
          <w:sz w:val="28"/>
          <w:szCs w:val="28"/>
        </w:rPr>
        <w:t>DESCENDING TRACTS":</w:t>
      </w:r>
    </w:p>
    <w:p w14:paraId="64284A88" w14:textId="77777777" w:rsidR="00C127B2" w:rsidRDefault="00C95371" w:rsidP="00385D29">
      <w:pPr>
        <w:rPr>
          <w:sz w:val="28"/>
          <w:szCs w:val="28"/>
        </w:rPr>
      </w:pPr>
      <w:r>
        <w:rPr>
          <w:sz w:val="28"/>
          <w:szCs w:val="28"/>
        </w:rPr>
        <w:t xml:space="preserve">The nerve fibres that descend in the white matter </w:t>
      </w:r>
      <w:r w:rsidR="00270936">
        <w:rPr>
          <w:sz w:val="28"/>
          <w:szCs w:val="28"/>
        </w:rPr>
        <w:t xml:space="preserve">from the different </w:t>
      </w:r>
      <w:proofErr w:type="spellStart"/>
      <w:r w:rsidR="008E7FAC">
        <w:rPr>
          <w:sz w:val="28"/>
          <w:szCs w:val="28"/>
        </w:rPr>
        <w:t>supraspinal</w:t>
      </w:r>
      <w:proofErr w:type="spellEnd"/>
      <w:r w:rsidR="008E7FAC">
        <w:rPr>
          <w:sz w:val="28"/>
          <w:szCs w:val="28"/>
        </w:rPr>
        <w:t xml:space="preserve"> nerve centres are segregated into nerve bundles </w:t>
      </w:r>
      <w:r w:rsidR="00707F2C">
        <w:rPr>
          <w:sz w:val="28"/>
          <w:szCs w:val="28"/>
        </w:rPr>
        <w:t>called descending tracts</w:t>
      </w:r>
    </w:p>
    <w:p w14:paraId="3FC1A873" w14:textId="4C4955BE" w:rsidR="00B92149" w:rsidRDefault="00430C90" w:rsidP="00385D29">
      <w:pPr>
        <w:rPr>
          <w:sz w:val="28"/>
          <w:szCs w:val="28"/>
        </w:rPr>
      </w:pPr>
      <w:r>
        <w:rPr>
          <w:sz w:val="28"/>
          <w:szCs w:val="28"/>
        </w:rPr>
        <w:t>_LATERAL WHITE COLOMN:</w:t>
      </w:r>
    </w:p>
    <w:p w14:paraId="346B4253" w14:textId="7F584903" w:rsidR="00430C90" w:rsidRDefault="00782F19" w:rsidP="00385D29">
      <w:pPr>
        <w:rPr>
          <w:sz w:val="28"/>
          <w:szCs w:val="28"/>
        </w:rPr>
      </w:pPr>
      <w:r>
        <w:rPr>
          <w:sz w:val="28"/>
          <w:szCs w:val="28"/>
        </w:rPr>
        <w:t>“TRACT”</w:t>
      </w:r>
    </w:p>
    <w:p w14:paraId="78F5F884" w14:textId="0C2DBC8C" w:rsidR="00CE4B11" w:rsidRPr="00A31576" w:rsidRDefault="00CE4B11" w:rsidP="00A31576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A31576">
        <w:rPr>
          <w:sz w:val="28"/>
          <w:szCs w:val="28"/>
        </w:rPr>
        <w:t>Lateral corticospinal tract</w:t>
      </w:r>
    </w:p>
    <w:p w14:paraId="51A700DA" w14:textId="25E6EB77" w:rsidR="00CE4B11" w:rsidRDefault="00CE4B11" w:rsidP="00385D29">
      <w:pPr>
        <w:rPr>
          <w:sz w:val="28"/>
          <w:szCs w:val="28"/>
        </w:rPr>
      </w:pPr>
      <w:r>
        <w:rPr>
          <w:sz w:val="28"/>
          <w:szCs w:val="28"/>
        </w:rPr>
        <w:t>“Situation"</w:t>
      </w:r>
    </w:p>
    <w:p w14:paraId="26E40C46" w14:textId="05BD4729" w:rsidR="00CE4B11" w:rsidRDefault="004D7E57" w:rsidP="00385D29">
      <w:pPr>
        <w:rPr>
          <w:sz w:val="28"/>
          <w:szCs w:val="28"/>
        </w:rPr>
      </w:pPr>
      <w:r>
        <w:rPr>
          <w:sz w:val="28"/>
          <w:szCs w:val="28"/>
        </w:rPr>
        <w:t xml:space="preserve">Anterior to the posterior grey column and medial to the </w:t>
      </w:r>
      <w:proofErr w:type="spellStart"/>
      <w:r>
        <w:rPr>
          <w:sz w:val="28"/>
          <w:szCs w:val="28"/>
        </w:rPr>
        <w:t>spinocerebral</w:t>
      </w:r>
      <w:proofErr w:type="spellEnd"/>
      <w:r>
        <w:rPr>
          <w:sz w:val="28"/>
          <w:szCs w:val="28"/>
        </w:rPr>
        <w:t xml:space="preserve"> </w:t>
      </w:r>
      <w:r w:rsidR="00D6135D">
        <w:rPr>
          <w:sz w:val="28"/>
          <w:szCs w:val="28"/>
        </w:rPr>
        <w:t xml:space="preserve"> tract.</w:t>
      </w:r>
    </w:p>
    <w:p w14:paraId="495F9FC6" w14:textId="4507C253" w:rsidR="00D6135D" w:rsidRDefault="00D6135D" w:rsidP="00385D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“Function”</w:t>
      </w:r>
    </w:p>
    <w:p w14:paraId="55B6CDBB" w14:textId="778453CC" w:rsidR="00D6135D" w:rsidRDefault="00F74FD2" w:rsidP="00385D29">
      <w:pPr>
        <w:rPr>
          <w:sz w:val="28"/>
          <w:szCs w:val="28"/>
        </w:rPr>
      </w:pPr>
      <w:r>
        <w:rPr>
          <w:sz w:val="28"/>
          <w:szCs w:val="28"/>
        </w:rPr>
        <w:t xml:space="preserve">Motor pathway concerned with voluntary </w:t>
      </w:r>
      <w:r w:rsidR="004C46C1">
        <w:rPr>
          <w:sz w:val="28"/>
          <w:szCs w:val="28"/>
        </w:rPr>
        <w:t xml:space="preserve">, skilled </w:t>
      </w:r>
      <w:proofErr w:type="spellStart"/>
      <w:r w:rsidR="004C46C1">
        <w:rPr>
          <w:sz w:val="28"/>
          <w:szCs w:val="28"/>
        </w:rPr>
        <w:t>movementss</w:t>
      </w:r>
      <w:proofErr w:type="spellEnd"/>
      <w:r w:rsidR="004C46C1">
        <w:rPr>
          <w:sz w:val="28"/>
          <w:szCs w:val="28"/>
        </w:rPr>
        <w:t xml:space="preserve"> especially of the distal part of the limbs.</w:t>
      </w:r>
    </w:p>
    <w:p w14:paraId="2A8FBD96" w14:textId="383EEDF2" w:rsidR="00FA6308" w:rsidRDefault="00FA6308" w:rsidP="00FA6308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Rubraspinal</w:t>
      </w:r>
      <w:proofErr w:type="spellEnd"/>
      <w:r>
        <w:rPr>
          <w:sz w:val="28"/>
          <w:szCs w:val="28"/>
        </w:rPr>
        <w:t xml:space="preserve"> tract</w:t>
      </w:r>
    </w:p>
    <w:p w14:paraId="613B334E" w14:textId="0DADFA57" w:rsidR="002451FB" w:rsidRDefault="002451FB" w:rsidP="002451FB">
      <w:pPr>
        <w:rPr>
          <w:sz w:val="28"/>
          <w:szCs w:val="28"/>
        </w:rPr>
      </w:pPr>
      <w:r>
        <w:rPr>
          <w:sz w:val="28"/>
          <w:szCs w:val="28"/>
        </w:rPr>
        <w:t>“Situation"</w:t>
      </w:r>
    </w:p>
    <w:p w14:paraId="66699C31" w14:textId="53195C3C" w:rsidR="002451FB" w:rsidRDefault="007E2226" w:rsidP="002451FB">
      <w:pPr>
        <w:rPr>
          <w:sz w:val="28"/>
          <w:szCs w:val="28"/>
        </w:rPr>
      </w:pPr>
      <w:r>
        <w:rPr>
          <w:sz w:val="28"/>
          <w:szCs w:val="28"/>
        </w:rPr>
        <w:t>Anterior to the lateral corticospinal tract.</w:t>
      </w:r>
    </w:p>
    <w:p w14:paraId="0EF43A6C" w14:textId="42C4D746" w:rsidR="007E2226" w:rsidRDefault="007E2226" w:rsidP="002451FB">
      <w:pPr>
        <w:rPr>
          <w:sz w:val="28"/>
          <w:szCs w:val="28"/>
        </w:rPr>
      </w:pPr>
      <w:r>
        <w:rPr>
          <w:sz w:val="28"/>
          <w:szCs w:val="28"/>
        </w:rPr>
        <w:t>“Function"</w:t>
      </w:r>
    </w:p>
    <w:p w14:paraId="1483660F" w14:textId="662EE916" w:rsidR="007E2226" w:rsidRDefault="004B6D54" w:rsidP="002451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Facialtates</w:t>
      </w:r>
      <w:proofErr w:type="spellEnd"/>
      <w:r>
        <w:rPr>
          <w:sz w:val="28"/>
          <w:szCs w:val="28"/>
        </w:rPr>
        <w:t xml:space="preserve"> activity of the flexor muscle and </w:t>
      </w:r>
      <w:r w:rsidR="00E90056">
        <w:rPr>
          <w:sz w:val="28"/>
          <w:szCs w:val="28"/>
        </w:rPr>
        <w:t>inhibits activity of the extensor muscle.</w:t>
      </w:r>
    </w:p>
    <w:p w14:paraId="30B0D925" w14:textId="398C2F5C" w:rsidR="00E90056" w:rsidRDefault="00EB7788" w:rsidP="00EB7788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Lateral </w:t>
      </w:r>
      <w:proofErr w:type="spellStart"/>
      <w:r>
        <w:rPr>
          <w:sz w:val="28"/>
          <w:szCs w:val="28"/>
        </w:rPr>
        <w:t>reticulospinal</w:t>
      </w:r>
      <w:proofErr w:type="spellEnd"/>
      <w:r>
        <w:rPr>
          <w:sz w:val="28"/>
          <w:szCs w:val="28"/>
        </w:rPr>
        <w:t xml:space="preserve"> tract</w:t>
      </w:r>
    </w:p>
    <w:p w14:paraId="5201A062" w14:textId="23536B28" w:rsidR="00EB7788" w:rsidRDefault="003B4897" w:rsidP="00EB7788">
      <w:pPr>
        <w:rPr>
          <w:sz w:val="28"/>
          <w:szCs w:val="28"/>
        </w:rPr>
      </w:pPr>
      <w:r>
        <w:rPr>
          <w:sz w:val="28"/>
          <w:szCs w:val="28"/>
        </w:rPr>
        <w:t>“Situation"</w:t>
      </w:r>
    </w:p>
    <w:p w14:paraId="5242B5B9" w14:textId="753D54CD" w:rsidR="003B4897" w:rsidRDefault="003B4897" w:rsidP="00EB7788">
      <w:pPr>
        <w:rPr>
          <w:sz w:val="28"/>
          <w:szCs w:val="28"/>
        </w:rPr>
      </w:pPr>
      <w:r>
        <w:rPr>
          <w:sz w:val="28"/>
          <w:szCs w:val="28"/>
        </w:rPr>
        <w:t xml:space="preserve">Its situation is not </w:t>
      </w:r>
      <w:proofErr w:type="spellStart"/>
      <w:r>
        <w:rPr>
          <w:sz w:val="28"/>
          <w:szCs w:val="28"/>
        </w:rPr>
        <w:t>esteblished</w:t>
      </w:r>
      <w:proofErr w:type="spellEnd"/>
      <w:r>
        <w:rPr>
          <w:sz w:val="28"/>
          <w:szCs w:val="28"/>
        </w:rPr>
        <w:t>.</w:t>
      </w:r>
    </w:p>
    <w:p w14:paraId="4CEB2C7D" w14:textId="349F886E" w:rsidR="003B4897" w:rsidRDefault="003B4897" w:rsidP="00EB7788">
      <w:pPr>
        <w:rPr>
          <w:sz w:val="28"/>
          <w:szCs w:val="28"/>
        </w:rPr>
      </w:pPr>
      <w:r>
        <w:rPr>
          <w:sz w:val="28"/>
          <w:szCs w:val="28"/>
        </w:rPr>
        <w:t>“Function"</w:t>
      </w:r>
    </w:p>
    <w:p w14:paraId="6741B21C" w14:textId="5B6F129D" w:rsidR="003B4897" w:rsidRDefault="00332E7A" w:rsidP="00EB7788">
      <w:pPr>
        <w:rPr>
          <w:sz w:val="28"/>
          <w:szCs w:val="28"/>
        </w:rPr>
      </w:pPr>
      <w:r>
        <w:rPr>
          <w:sz w:val="28"/>
          <w:szCs w:val="28"/>
        </w:rPr>
        <w:t>Convey impulses concerned with muscle activity.</w:t>
      </w:r>
    </w:p>
    <w:p w14:paraId="4F29FEE1" w14:textId="6BF41231" w:rsidR="00332E7A" w:rsidRDefault="00545920" w:rsidP="00545920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Descending </w:t>
      </w:r>
      <w:proofErr w:type="spellStart"/>
      <w:r>
        <w:rPr>
          <w:sz w:val="28"/>
          <w:szCs w:val="28"/>
        </w:rPr>
        <w:t>autonomis</w:t>
      </w:r>
      <w:proofErr w:type="spellEnd"/>
      <w:r>
        <w:rPr>
          <w:sz w:val="28"/>
          <w:szCs w:val="28"/>
        </w:rPr>
        <w:t xml:space="preserve"> fibres</w:t>
      </w:r>
    </w:p>
    <w:p w14:paraId="0D6AE408" w14:textId="1457A610" w:rsidR="00545920" w:rsidRDefault="00545920" w:rsidP="00545920">
      <w:pPr>
        <w:rPr>
          <w:sz w:val="28"/>
          <w:szCs w:val="28"/>
        </w:rPr>
      </w:pPr>
      <w:r>
        <w:rPr>
          <w:sz w:val="28"/>
          <w:szCs w:val="28"/>
        </w:rPr>
        <w:t>“Situation"</w:t>
      </w:r>
    </w:p>
    <w:p w14:paraId="018A651F" w14:textId="7B17294E" w:rsidR="00545920" w:rsidRDefault="00EB51A1" w:rsidP="00545920">
      <w:pPr>
        <w:rPr>
          <w:sz w:val="28"/>
          <w:szCs w:val="28"/>
        </w:rPr>
      </w:pPr>
      <w:r>
        <w:rPr>
          <w:sz w:val="28"/>
          <w:szCs w:val="28"/>
        </w:rPr>
        <w:t>Mainly in the lateral white column.</w:t>
      </w:r>
    </w:p>
    <w:p w14:paraId="42989923" w14:textId="2084FF20" w:rsidR="00EB51A1" w:rsidRDefault="00EB51A1" w:rsidP="00545920">
      <w:pPr>
        <w:rPr>
          <w:sz w:val="28"/>
          <w:szCs w:val="28"/>
        </w:rPr>
      </w:pPr>
      <w:r>
        <w:rPr>
          <w:sz w:val="28"/>
          <w:szCs w:val="28"/>
        </w:rPr>
        <w:t>“function"</w:t>
      </w:r>
    </w:p>
    <w:p w14:paraId="293C39EE" w14:textId="4A55C141" w:rsidR="00EB51A1" w:rsidRDefault="0037782F" w:rsidP="00545920">
      <w:pPr>
        <w:rPr>
          <w:sz w:val="28"/>
          <w:szCs w:val="28"/>
        </w:rPr>
      </w:pPr>
      <w:r>
        <w:rPr>
          <w:sz w:val="28"/>
          <w:szCs w:val="28"/>
        </w:rPr>
        <w:t>Concerned with controlling visceral function.</w:t>
      </w:r>
    </w:p>
    <w:p w14:paraId="56E3B13B" w14:textId="2A66DC1A" w:rsidR="0037782F" w:rsidRDefault="00B75E3A" w:rsidP="00B75E3A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Olivospinal</w:t>
      </w:r>
      <w:proofErr w:type="spellEnd"/>
      <w:r>
        <w:rPr>
          <w:sz w:val="28"/>
          <w:szCs w:val="28"/>
        </w:rPr>
        <w:t xml:space="preserve"> tract</w:t>
      </w:r>
    </w:p>
    <w:p w14:paraId="47169E3F" w14:textId="77777777" w:rsidR="00B12D54" w:rsidRPr="00B12D54" w:rsidRDefault="00B12D54" w:rsidP="00B12D54">
      <w:pPr>
        <w:rPr>
          <w:sz w:val="28"/>
          <w:szCs w:val="28"/>
        </w:rPr>
      </w:pPr>
    </w:p>
    <w:p w14:paraId="140FFD16" w14:textId="09077781" w:rsidR="00B75E3A" w:rsidRDefault="00B75E3A" w:rsidP="00B12D5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“Situation"</w:t>
      </w:r>
    </w:p>
    <w:p w14:paraId="7E8038C5" w14:textId="7499B094" w:rsidR="00B12D54" w:rsidRDefault="00B12D54" w:rsidP="00B12D54">
      <w:pPr>
        <w:rPr>
          <w:sz w:val="28"/>
          <w:szCs w:val="28"/>
        </w:rPr>
      </w:pPr>
      <w:r>
        <w:rPr>
          <w:sz w:val="28"/>
          <w:szCs w:val="28"/>
        </w:rPr>
        <w:t>Lateral to the anterior nerve roots.</w:t>
      </w:r>
    </w:p>
    <w:p w14:paraId="47181666" w14:textId="4EBF77E7" w:rsidR="00B12D54" w:rsidRDefault="00E74336" w:rsidP="00B12D54">
      <w:pPr>
        <w:rPr>
          <w:sz w:val="28"/>
          <w:szCs w:val="28"/>
        </w:rPr>
      </w:pPr>
      <w:r>
        <w:rPr>
          <w:sz w:val="28"/>
          <w:szCs w:val="28"/>
        </w:rPr>
        <w:t>“Function"</w:t>
      </w:r>
    </w:p>
    <w:p w14:paraId="2267A798" w14:textId="5B37D998" w:rsidR="00E74336" w:rsidRDefault="00E74336" w:rsidP="00B12D54">
      <w:pPr>
        <w:rPr>
          <w:sz w:val="28"/>
          <w:szCs w:val="28"/>
        </w:rPr>
      </w:pPr>
      <w:r>
        <w:rPr>
          <w:sz w:val="28"/>
          <w:szCs w:val="28"/>
        </w:rPr>
        <w:t>Associated with muscular activity.</w:t>
      </w:r>
    </w:p>
    <w:p w14:paraId="08A37EFA" w14:textId="1E58C7A4" w:rsidR="00E74336" w:rsidRDefault="0070386B" w:rsidP="00B12D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_ANTERIOR WHITE COLUMN</w:t>
      </w:r>
    </w:p>
    <w:p w14:paraId="4EEFA323" w14:textId="4AB0AA23" w:rsidR="0070386B" w:rsidRDefault="00596212" w:rsidP="00596212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Anterior corticospinal tract </w:t>
      </w:r>
    </w:p>
    <w:p w14:paraId="767BE364" w14:textId="18741612" w:rsidR="00596212" w:rsidRDefault="008D2743" w:rsidP="008D274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“Situation"</w:t>
      </w:r>
    </w:p>
    <w:p w14:paraId="387F77F2" w14:textId="1BEB7DB8" w:rsidR="008D2743" w:rsidRDefault="008D2743" w:rsidP="008D274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Along side </w:t>
      </w:r>
      <w:r w:rsidR="000C04F0">
        <w:rPr>
          <w:sz w:val="28"/>
          <w:szCs w:val="28"/>
        </w:rPr>
        <w:t>the anterior median fissure.</w:t>
      </w:r>
    </w:p>
    <w:p w14:paraId="3442C44D" w14:textId="4AF95D0B" w:rsidR="000C04F0" w:rsidRDefault="000C04F0" w:rsidP="008D274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“Function”</w:t>
      </w:r>
    </w:p>
    <w:p w14:paraId="5B7343D0" w14:textId="78BDD2AD" w:rsidR="000C04F0" w:rsidRDefault="000C04F0" w:rsidP="008D274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Motor pathway </w:t>
      </w:r>
      <w:proofErr w:type="spellStart"/>
      <w:r>
        <w:rPr>
          <w:sz w:val="28"/>
          <w:szCs w:val="28"/>
        </w:rPr>
        <w:t>cocerned</w:t>
      </w:r>
      <w:proofErr w:type="spellEnd"/>
      <w:r>
        <w:rPr>
          <w:sz w:val="28"/>
          <w:szCs w:val="28"/>
        </w:rPr>
        <w:t xml:space="preserve"> with voluntary, skilled movements especially of the distal part of the limbs.</w:t>
      </w:r>
    </w:p>
    <w:p w14:paraId="254840DE" w14:textId="0CE740F2" w:rsidR="000C04F0" w:rsidRDefault="000F7EC5" w:rsidP="000C04F0">
      <w:pPr>
        <w:pStyle w:val="ListParagraph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Vestibulospinal</w:t>
      </w:r>
      <w:proofErr w:type="spellEnd"/>
      <w:r>
        <w:rPr>
          <w:sz w:val="28"/>
          <w:szCs w:val="28"/>
        </w:rPr>
        <w:t xml:space="preserve"> tract</w:t>
      </w:r>
    </w:p>
    <w:p w14:paraId="1EB34C86" w14:textId="40209BFD" w:rsidR="000F7EC5" w:rsidRDefault="000F7EC5" w:rsidP="000F7EC5">
      <w:pPr>
        <w:rPr>
          <w:sz w:val="28"/>
          <w:szCs w:val="28"/>
        </w:rPr>
      </w:pPr>
      <w:r>
        <w:rPr>
          <w:sz w:val="28"/>
          <w:szCs w:val="28"/>
        </w:rPr>
        <w:t>“Situation"</w:t>
      </w:r>
    </w:p>
    <w:p w14:paraId="3E0D09FC" w14:textId="5054A2BA" w:rsidR="000F7EC5" w:rsidRDefault="000F7EC5" w:rsidP="000F7EC5">
      <w:pPr>
        <w:rPr>
          <w:sz w:val="28"/>
          <w:szCs w:val="28"/>
        </w:rPr>
      </w:pPr>
      <w:r>
        <w:rPr>
          <w:sz w:val="28"/>
          <w:szCs w:val="28"/>
        </w:rPr>
        <w:t xml:space="preserve">At the periphery of the </w:t>
      </w:r>
      <w:r w:rsidR="00034C47">
        <w:rPr>
          <w:sz w:val="28"/>
          <w:szCs w:val="28"/>
        </w:rPr>
        <w:t>anterior white column.</w:t>
      </w:r>
    </w:p>
    <w:p w14:paraId="59F38A31" w14:textId="5F3F268A" w:rsidR="00034C47" w:rsidRDefault="00034C47" w:rsidP="000F7EC5">
      <w:pPr>
        <w:rPr>
          <w:sz w:val="28"/>
          <w:szCs w:val="28"/>
        </w:rPr>
      </w:pPr>
      <w:r>
        <w:rPr>
          <w:sz w:val="28"/>
          <w:szCs w:val="28"/>
        </w:rPr>
        <w:t>“Function"</w:t>
      </w:r>
    </w:p>
    <w:p w14:paraId="14B65586" w14:textId="77F1E70F" w:rsidR="00034C47" w:rsidRDefault="00034C47" w:rsidP="000F7E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Facialtates</w:t>
      </w:r>
      <w:proofErr w:type="spellEnd"/>
      <w:r>
        <w:rPr>
          <w:sz w:val="28"/>
          <w:szCs w:val="28"/>
        </w:rPr>
        <w:t xml:space="preserve"> activity of the extensor muscles</w:t>
      </w:r>
      <w:r w:rsidR="00196599">
        <w:rPr>
          <w:sz w:val="28"/>
          <w:szCs w:val="28"/>
        </w:rPr>
        <w:t xml:space="preserve"> and inhibits activity of the flexor muscles and maintain postures.</w:t>
      </w:r>
    </w:p>
    <w:p w14:paraId="163A111B" w14:textId="265805FE" w:rsidR="00196599" w:rsidRDefault="00196599" w:rsidP="00196599">
      <w:pPr>
        <w:pStyle w:val="ListParagraph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Tectospinal</w:t>
      </w:r>
      <w:proofErr w:type="spellEnd"/>
      <w:r>
        <w:rPr>
          <w:sz w:val="28"/>
          <w:szCs w:val="28"/>
        </w:rPr>
        <w:t xml:space="preserve"> tract</w:t>
      </w:r>
    </w:p>
    <w:p w14:paraId="19EAB605" w14:textId="3C86D571" w:rsidR="00196599" w:rsidRDefault="003E0A12" w:rsidP="00196599">
      <w:pPr>
        <w:rPr>
          <w:sz w:val="28"/>
          <w:szCs w:val="28"/>
        </w:rPr>
      </w:pPr>
      <w:r>
        <w:rPr>
          <w:sz w:val="28"/>
          <w:szCs w:val="28"/>
        </w:rPr>
        <w:t>“Situation"</w:t>
      </w:r>
    </w:p>
    <w:p w14:paraId="1BB7313C" w14:textId="6EF9396F" w:rsidR="003E0A12" w:rsidRDefault="003E0A12" w:rsidP="00196599">
      <w:pPr>
        <w:rPr>
          <w:sz w:val="28"/>
          <w:szCs w:val="28"/>
        </w:rPr>
      </w:pPr>
      <w:r>
        <w:rPr>
          <w:sz w:val="28"/>
          <w:szCs w:val="28"/>
        </w:rPr>
        <w:t>Lateral to the margin on the anterior median fissure.</w:t>
      </w:r>
    </w:p>
    <w:p w14:paraId="6A1D495D" w14:textId="09CFEDE6" w:rsidR="003E0A12" w:rsidRDefault="003E0A12" w:rsidP="00196599">
      <w:pPr>
        <w:rPr>
          <w:sz w:val="28"/>
          <w:szCs w:val="28"/>
        </w:rPr>
      </w:pPr>
      <w:r>
        <w:rPr>
          <w:sz w:val="28"/>
          <w:szCs w:val="28"/>
        </w:rPr>
        <w:t>“Function"</w:t>
      </w:r>
    </w:p>
    <w:p w14:paraId="08E64D7A" w14:textId="7D7EF95F" w:rsidR="003E0A12" w:rsidRDefault="00F911DA" w:rsidP="00196599">
      <w:pPr>
        <w:rPr>
          <w:sz w:val="28"/>
          <w:szCs w:val="28"/>
        </w:rPr>
      </w:pPr>
      <w:r>
        <w:rPr>
          <w:sz w:val="28"/>
          <w:szCs w:val="28"/>
        </w:rPr>
        <w:t>Concerned with reflex postural movements in response to the stimuli.</w:t>
      </w:r>
    </w:p>
    <w:p w14:paraId="0B31AD2F" w14:textId="6207CFD2" w:rsidR="00F911DA" w:rsidRDefault="0099017C" w:rsidP="00F911DA">
      <w:pPr>
        <w:pStyle w:val="ListParagraph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Reticulo</w:t>
      </w:r>
      <w:proofErr w:type="spellEnd"/>
      <w:r>
        <w:rPr>
          <w:sz w:val="28"/>
          <w:szCs w:val="28"/>
        </w:rPr>
        <w:t xml:space="preserve"> spinal tract</w:t>
      </w:r>
    </w:p>
    <w:p w14:paraId="60BC8773" w14:textId="6658579D" w:rsidR="0099017C" w:rsidRDefault="0099017C" w:rsidP="0099017C">
      <w:pPr>
        <w:rPr>
          <w:sz w:val="28"/>
          <w:szCs w:val="28"/>
        </w:rPr>
      </w:pPr>
      <w:r>
        <w:rPr>
          <w:sz w:val="28"/>
          <w:szCs w:val="28"/>
        </w:rPr>
        <w:t>“Situation"</w:t>
      </w:r>
    </w:p>
    <w:p w14:paraId="66260E88" w14:textId="7E540782" w:rsidR="0099017C" w:rsidRDefault="0099017C" w:rsidP="0099017C">
      <w:pPr>
        <w:rPr>
          <w:sz w:val="28"/>
          <w:szCs w:val="28"/>
        </w:rPr>
      </w:pPr>
      <w:r>
        <w:rPr>
          <w:sz w:val="28"/>
          <w:szCs w:val="28"/>
        </w:rPr>
        <w:t>Through out the anterior white column.</w:t>
      </w:r>
    </w:p>
    <w:p w14:paraId="78B10C45" w14:textId="3A0E1DD8" w:rsidR="0099017C" w:rsidRDefault="0099017C" w:rsidP="0099017C">
      <w:pPr>
        <w:rPr>
          <w:sz w:val="28"/>
          <w:szCs w:val="28"/>
        </w:rPr>
      </w:pPr>
      <w:r>
        <w:rPr>
          <w:sz w:val="28"/>
          <w:szCs w:val="28"/>
        </w:rPr>
        <w:t>“Function"</w:t>
      </w:r>
    </w:p>
    <w:p w14:paraId="4A9BBAA4" w14:textId="5241387D" w:rsidR="0099017C" w:rsidRDefault="00D21FB8" w:rsidP="0099017C">
      <w:pPr>
        <w:rPr>
          <w:sz w:val="28"/>
          <w:szCs w:val="28"/>
        </w:rPr>
      </w:pPr>
      <w:r>
        <w:rPr>
          <w:sz w:val="28"/>
          <w:szCs w:val="28"/>
        </w:rPr>
        <w:t>Involved in the control of the reflex activities, muscle tones and vital functions.</w:t>
      </w:r>
    </w:p>
    <w:p w14:paraId="2B20F737" w14:textId="2AB8D0B9" w:rsidR="00824A5F" w:rsidRDefault="00824A5F" w:rsidP="0099017C">
      <w:pPr>
        <w:rPr>
          <w:sz w:val="28"/>
          <w:szCs w:val="28"/>
        </w:rPr>
      </w:pPr>
    </w:p>
    <w:p w14:paraId="0F2C1796" w14:textId="77777777" w:rsidR="00824A5F" w:rsidRDefault="00824A5F" w:rsidP="0099017C">
      <w:pPr>
        <w:rPr>
          <w:sz w:val="28"/>
          <w:szCs w:val="28"/>
        </w:rPr>
      </w:pPr>
    </w:p>
    <w:p w14:paraId="2E2B07E6" w14:textId="43DADE7E" w:rsidR="00D21FB8" w:rsidRDefault="00D21FB8" w:rsidP="0099017C">
      <w:pPr>
        <w:rPr>
          <w:sz w:val="28"/>
          <w:szCs w:val="28"/>
        </w:rPr>
      </w:pPr>
    </w:p>
    <w:p w14:paraId="3E9673BF" w14:textId="5249BD16" w:rsidR="00D21FB8" w:rsidRDefault="00D21FB8" w:rsidP="009901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7B3EDA">
        <w:rPr>
          <w:sz w:val="28"/>
          <w:szCs w:val="28"/>
        </w:rPr>
        <w:t>Q#5</w:t>
      </w:r>
    </w:p>
    <w:p w14:paraId="71E7E36F" w14:textId="299188D2" w:rsidR="007B3EDA" w:rsidRDefault="007B3EDA" w:rsidP="0099017C">
      <w:pPr>
        <w:rPr>
          <w:sz w:val="28"/>
          <w:szCs w:val="28"/>
        </w:rPr>
      </w:pPr>
      <w:r>
        <w:rPr>
          <w:sz w:val="28"/>
          <w:szCs w:val="28"/>
        </w:rPr>
        <w:t>“NERVOUS SYSTEM"</w:t>
      </w:r>
    </w:p>
    <w:p w14:paraId="4F3AA406" w14:textId="3EB97079" w:rsidR="00824A5F" w:rsidRDefault="00824A5F" w:rsidP="0099017C">
      <w:pPr>
        <w:rPr>
          <w:sz w:val="28"/>
          <w:szCs w:val="28"/>
        </w:rPr>
      </w:pPr>
      <w:r>
        <w:rPr>
          <w:sz w:val="28"/>
          <w:szCs w:val="28"/>
        </w:rPr>
        <w:t xml:space="preserve">The network of the nerves cells and fibres </w:t>
      </w:r>
      <w:r w:rsidR="009A4A2C">
        <w:rPr>
          <w:sz w:val="28"/>
          <w:szCs w:val="28"/>
        </w:rPr>
        <w:t>which transmits nerve impulses between parts of the body.</w:t>
      </w:r>
    </w:p>
    <w:p w14:paraId="6B1CA473" w14:textId="23910FE8" w:rsidR="009A4A2C" w:rsidRDefault="009A4A2C" w:rsidP="0099017C">
      <w:pPr>
        <w:rPr>
          <w:sz w:val="28"/>
          <w:szCs w:val="28"/>
        </w:rPr>
      </w:pPr>
      <w:r>
        <w:rPr>
          <w:sz w:val="28"/>
          <w:szCs w:val="28"/>
        </w:rPr>
        <w:t>“Types":</w:t>
      </w:r>
    </w:p>
    <w:p w14:paraId="0F1C01D7" w14:textId="76A8E2AB" w:rsidR="009A4A2C" w:rsidRDefault="00715D39" w:rsidP="00715D39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PNS</w:t>
      </w:r>
    </w:p>
    <w:p w14:paraId="480CB05C" w14:textId="1FE3E718" w:rsidR="00715D39" w:rsidRDefault="00715D39" w:rsidP="00715D39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CNS</w:t>
      </w:r>
      <w:r w:rsidR="000E02DA">
        <w:rPr>
          <w:sz w:val="28"/>
          <w:szCs w:val="28"/>
        </w:rPr>
        <w:t xml:space="preserve">= </w:t>
      </w:r>
      <w:r w:rsidR="00167750">
        <w:rPr>
          <w:sz w:val="28"/>
          <w:szCs w:val="28"/>
        </w:rPr>
        <w:t>brain +spinal cord</w:t>
      </w:r>
    </w:p>
    <w:p w14:paraId="1BFFBCC1" w14:textId="474920C6" w:rsidR="00715D39" w:rsidRDefault="00715D39" w:rsidP="00715D39">
      <w:pPr>
        <w:rPr>
          <w:sz w:val="28"/>
          <w:szCs w:val="28"/>
        </w:rPr>
      </w:pPr>
      <w:r>
        <w:rPr>
          <w:sz w:val="28"/>
          <w:szCs w:val="28"/>
        </w:rPr>
        <w:t>“Types of PNS":</w:t>
      </w:r>
    </w:p>
    <w:p w14:paraId="5B7B23E5" w14:textId="12B37274" w:rsidR="00715D39" w:rsidRDefault="00C96D3D" w:rsidP="00C96D3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Autonomic nervous system</w:t>
      </w:r>
    </w:p>
    <w:p w14:paraId="093A8CBC" w14:textId="66F1A240" w:rsidR="00C96D3D" w:rsidRDefault="00C96D3D" w:rsidP="00C96D3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Somatic nervous system</w:t>
      </w:r>
    </w:p>
    <w:p w14:paraId="5EEA5FC5" w14:textId="3A8FC0DB" w:rsidR="00C96D3D" w:rsidRDefault="00E5764F" w:rsidP="00C96D3D">
      <w:pPr>
        <w:rPr>
          <w:sz w:val="28"/>
          <w:szCs w:val="28"/>
        </w:rPr>
      </w:pPr>
      <w:r>
        <w:rPr>
          <w:sz w:val="28"/>
          <w:szCs w:val="28"/>
        </w:rPr>
        <w:t>“Autonomic types”:</w:t>
      </w:r>
    </w:p>
    <w:p w14:paraId="37E656DE" w14:textId="3A0DC415" w:rsidR="00E5764F" w:rsidRDefault="00E5764F" w:rsidP="00E5764F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Sympathetic nervous system</w:t>
      </w:r>
    </w:p>
    <w:p w14:paraId="3D2826CE" w14:textId="49D7194B" w:rsidR="00E5764F" w:rsidRDefault="00E5764F" w:rsidP="00E5764F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Parasympathetic nervous system</w:t>
      </w:r>
    </w:p>
    <w:p w14:paraId="5BF22B2F" w14:textId="77777777" w:rsidR="00AC57F6" w:rsidRPr="00AC57F6" w:rsidRDefault="00AC57F6" w:rsidP="00AC57F6">
      <w:pPr>
        <w:rPr>
          <w:sz w:val="28"/>
          <w:szCs w:val="28"/>
        </w:rPr>
      </w:pPr>
    </w:p>
    <w:p w14:paraId="008F61A8" w14:textId="0652EEA3" w:rsidR="00167750" w:rsidRDefault="00AC57F6" w:rsidP="00167750">
      <w:pPr>
        <w:rPr>
          <w:sz w:val="28"/>
          <w:szCs w:val="28"/>
        </w:rPr>
      </w:pPr>
      <w:r>
        <w:rPr>
          <w:sz w:val="28"/>
          <w:szCs w:val="28"/>
        </w:rPr>
        <w:t>“AUTONOMIC NERVOUS SYSTEM"</w:t>
      </w:r>
    </w:p>
    <w:p w14:paraId="3699A1C8" w14:textId="64EC2159" w:rsidR="00AC57F6" w:rsidRDefault="00E81AF5" w:rsidP="00167750">
      <w:pPr>
        <w:rPr>
          <w:sz w:val="28"/>
          <w:szCs w:val="28"/>
        </w:rPr>
      </w:pPr>
      <w:r>
        <w:rPr>
          <w:sz w:val="28"/>
          <w:szCs w:val="28"/>
        </w:rPr>
        <w:t xml:space="preserve">It is a self controlling system, it is that part of the nervous system </w:t>
      </w:r>
      <w:r w:rsidR="00D13371">
        <w:rPr>
          <w:sz w:val="28"/>
          <w:szCs w:val="28"/>
        </w:rPr>
        <w:t xml:space="preserve">which regulate most of the involuntary activities </w:t>
      </w:r>
      <w:r w:rsidR="001F047F">
        <w:rPr>
          <w:sz w:val="28"/>
          <w:szCs w:val="28"/>
        </w:rPr>
        <w:t xml:space="preserve">of the body . Such as the activities of </w:t>
      </w:r>
      <w:proofErr w:type="spellStart"/>
      <w:r w:rsidR="001F047F">
        <w:rPr>
          <w:sz w:val="28"/>
          <w:szCs w:val="28"/>
        </w:rPr>
        <w:t>yhe</w:t>
      </w:r>
      <w:proofErr w:type="spellEnd"/>
      <w:r w:rsidR="001F047F">
        <w:rPr>
          <w:sz w:val="28"/>
          <w:szCs w:val="28"/>
        </w:rPr>
        <w:t xml:space="preserve"> smooth muscles of bronchial tree, </w:t>
      </w:r>
      <w:r w:rsidR="003D550A">
        <w:rPr>
          <w:sz w:val="28"/>
          <w:szCs w:val="28"/>
        </w:rPr>
        <w:t>gut genitourinary system, pupil</w:t>
      </w:r>
      <w:r w:rsidR="00EF41D8">
        <w:rPr>
          <w:sz w:val="28"/>
          <w:szCs w:val="28"/>
        </w:rPr>
        <w:t xml:space="preserve">, </w:t>
      </w:r>
      <w:proofErr w:type="spellStart"/>
      <w:r w:rsidR="00EF41D8">
        <w:rPr>
          <w:sz w:val="28"/>
          <w:szCs w:val="28"/>
        </w:rPr>
        <w:t>arrector</w:t>
      </w:r>
      <w:proofErr w:type="spellEnd"/>
      <w:r w:rsidR="00EF41D8">
        <w:rPr>
          <w:sz w:val="28"/>
          <w:szCs w:val="28"/>
        </w:rPr>
        <w:t xml:space="preserve"> pili of the hair, cardiac muscles and secretion of the glands.</w:t>
      </w:r>
    </w:p>
    <w:p w14:paraId="47A359E7" w14:textId="19095248" w:rsidR="004C663C" w:rsidRDefault="00EF41D8" w:rsidP="00167750">
      <w:pPr>
        <w:rPr>
          <w:sz w:val="28"/>
          <w:szCs w:val="28"/>
        </w:rPr>
      </w:pPr>
      <w:r>
        <w:rPr>
          <w:sz w:val="28"/>
          <w:szCs w:val="28"/>
        </w:rPr>
        <w:t xml:space="preserve">Thus it represent the visceral component of the nervous system , </w:t>
      </w:r>
      <w:r w:rsidR="00682BE9">
        <w:rPr>
          <w:sz w:val="28"/>
          <w:szCs w:val="28"/>
        </w:rPr>
        <w:t xml:space="preserve">hence sometime also </w:t>
      </w:r>
      <w:proofErr w:type="spellStart"/>
      <w:r w:rsidR="00682BE9">
        <w:rPr>
          <w:sz w:val="28"/>
          <w:szCs w:val="28"/>
        </w:rPr>
        <w:t>called"VISCERAL</w:t>
      </w:r>
      <w:proofErr w:type="spellEnd"/>
      <w:r w:rsidR="00682BE9">
        <w:rPr>
          <w:sz w:val="28"/>
          <w:szCs w:val="28"/>
        </w:rPr>
        <w:t xml:space="preserve"> NERVOUS SYSTEM".</w:t>
      </w:r>
    </w:p>
    <w:p w14:paraId="15A665C2" w14:textId="2B9A6F89" w:rsidR="00FC61BF" w:rsidRDefault="00FC61BF" w:rsidP="00167750">
      <w:pPr>
        <w:rPr>
          <w:sz w:val="28"/>
          <w:szCs w:val="28"/>
        </w:rPr>
      </w:pPr>
    </w:p>
    <w:p w14:paraId="5EB5AD1D" w14:textId="61CC3E09" w:rsidR="00FC61BF" w:rsidRDefault="00FC61BF" w:rsidP="00167750">
      <w:pPr>
        <w:rPr>
          <w:sz w:val="28"/>
          <w:szCs w:val="28"/>
        </w:rPr>
      </w:pPr>
    </w:p>
    <w:p w14:paraId="7374CC23" w14:textId="77777777" w:rsidR="00FC61BF" w:rsidRDefault="00FC61BF" w:rsidP="00167750">
      <w:pPr>
        <w:rPr>
          <w:sz w:val="28"/>
          <w:szCs w:val="28"/>
        </w:rPr>
      </w:pPr>
    </w:p>
    <w:p w14:paraId="79064506" w14:textId="77777777" w:rsidR="00FC61BF" w:rsidRDefault="00FC61BF" w:rsidP="00167750">
      <w:pPr>
        <w:rPr>
          <w:sz w:val="28"/>
          <w:szCs w:val="28"/>
        </w:rPr>
      </w:pPr>
    </w:p>
    <w:p w14:paraId="399A8EF2" w14:textId="77777777" w:rsidR="001B120B" w:rsidRDefault="001B120B" w:rsidP="00167750">
      <w:pPr>
        <w:rPr>
          <w:sz w:val="28"/>
          <w:szCs w:val="28"/>
        </w:rPr>
      </w:pPr>
    </w:p>
    <w:p w14:paraId="0D454760" w14:textId="76E5B7C1" w:rsidR="001B120B" w:rsidRDefault="001B120B" w:rsidP="001677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“ DIFFERENCE BETWEEN </w:t>
      </w:r>
      <w:r w:rsidR="007F65B3">
        <w:rPr>
          <w:sz w:val="28"/>
          <w:szCs w:val="28"/>
        </w:rPr>
        <w:t>SYMPATHETIC AND PARASYMPATHETIC NERVOUS SYSTEM"</w:t>
      </w:r>
    </w:p>
    <w:p w14:paraId="65C7642B" w14:textId="70576B50" w:rsidR="007F65B3" w:rsidRDefault="003A76BD" w:rsidP="001677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4BCDB5D" wp14:editId="5CB15062">
            <wp:simplePos x="0" y="0"/>
            <wp:positionH relativeFrom="column">
              <wp:posOffset>0</wp:posOffset>
            </wp:positionH>
            <wp:positionV relativeFrom="paragraph">
              <wp:posOffset>334010</wp:posOffset>
            </wp:positionV>
            <wp:extent cx="5943600" cy="44577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437A1" w14:textId="77777777" w:rsidR="00AC57F6" w:rsidRPr="00167750" w:rsidRDefault="00AC57F6" w:rsidP="00167750">
      <w:pPr>
        <w:rPr>
          <w:sz w:val="28"/>
          <w:szCs w:val="28"/>
        </w:rPr>
      </w:pPr>
    </w:p>
    <w:p w14:paraId="22B953DE" w14:textId="77777777" w:rsidR="00E5764F" w:rsidRPr="00E5764F" w:rsidRDefault="00E5764F" w:rsidP="00E5764F">
      <w:pPr>
        <w:rPr>
          <w:sz w:val="28"/>
          <w:szCs w:val="28"/>
        </w:rPr>
      </w:pPr>
    </w:p>
    <w:p w14:paraId="664DD77D" w14:textId="726B562E" w:rsidR="007B3EDA" w:rsidRDefault="00DD3E2E" w:rsidP="0099017C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3109EA">
        <w:rPr>
          <w:sz w:val="28"/>
          <w:szCs w:val="28"/>
        </w:rPr>
        <w:t>Diagram of sympathetic nervous system"</w:t>
      </w:r>
    </w:p>
    <w:p w14:paraId="1AD6119B" w14:textId="52F32D7E" w:rsidR="003109EA" w:rsidRPr="0099017C" w:rsidRDefault="004F4803" w:rsidP="0099017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5625173C" wp14:editId="12FBF599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5943600" cy="793305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50D28" w14:textId="3AE35716" w:rsidR="00034C47" w:rsidRDefault="004F4803" w:rsidP="000F7E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“Diagram of parasympathetic </w:t>
      </w:r>
      <w:r w:rsidR="00502B98">
        <w:rPr>
          <w:sz w:val="28"/>
          <w:szCs w:val="28"/>
        </w:rPr>
        <w:t>nervous system"</w:t>
      </w:r>
    </w:p>
    <w:p w14:paraId="3E90BEE2" w14:textId="4F306908" w:rsidR="00502B98" w:rsidRDefault="00E1625D" w:rsidP="000F7EC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F3A29E2" wp14:editId="334D870B">
            <wp:simplePos x="0" y="0"/>
            <wp:positionH relativeFrom="column">
              <wp:posOffset>0</wp:posOffset>
            </wp:positionH>
            <wp:positionV relativeFrom="paragraph">
              <wp:posOffset>340360</wp:posOffset>
            </wp:positionV>
            <wp:extent cx="5943600" cy="714375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ABDFC" w14:textId="77777777" w:rsidR="004F4803" w:rsidRPr="000F7EC5" w:rsidRDefault="004F4803" w:rsidP="000F7EC5">
      <w:pPr>
        <w:rPr>
          <w:sz w:val="28"/>
          <w:szCs w:val="28"/>
        </w:rPr>
      </w:pPr>
    </w:p>
    <w:p w14:paraId="1C54352D" w14:textId="77777777" w:rsidR="00B75E3A" w:rsidRPr="00B75E3A" w:rsidRDefault="00B75E3A" w:rsidP="00B75E3A">
      <w:pPr>
        <w:rPr>
          <w:sz w:val="28"/>
          <w:szCs w:val="28"/>
        </w:rPr>
      </w:pPr>
    </w:p>
    <w:p w14:paraId="6F85E3C2" w14:textId="77777777" w:rsidR="00EB51A1" w:rsidRPr="00545920" w:rsidRDefault="00EB51A1" w:rsidP="00545920">
      <w:pPr>
        <w:rPr>
          <w:sz w:val="28"/>
          <w:szCs w:val="28"/>
        </w:rPr>
      </w:pPr>
    </w:p>
    <w:p w14:paraId="7242B9FB" w14:textId="04E5D2C4" w:rsidR="004C46C1" w:rsidRDefault="004C46C1" w:rsidP="00385D29">
      <w:pPr>
        <w:rPr>
          <w:sz w:val="28"/>
          <w:szCs w:val="28"/>
        </w:rPr>
      </w:pPr>
    </w:p>
    <w:p w14:paraId="7FD350FD" w14:textId="77777777" w:rsidR="004C46C1" w:rsidRDefault="004C46C1" w:rsidP="00385D29">
      <w:pPr>
        <w:rPr>
          <w:sz w:val="28"/>
          <w:szCs w:val="28"/>
        </w:rPr>
      </w:pPr>
    </w:p>
    <w:p w14:paraId="4E990B06" w14:textId="77777777" w:rsidR="00782F19" w:rsidRDefault="00782F19" w:rsidP="00385D29">
      <w:pPr>
        <w:rPr>
          <w:sz w:val="28"/>
          <w:szCs w:val="28"/>
        </w:rPr>
      </w:pPr>
    </w:p>
    <w:p w14:paraId="463FE5A8" w14:textId="77777777" w:rsidR="00430C90" w:rsidRDefault="00430C90" w:rsidP="00385D29">
      <w:pPr>
        <w:rPr>
          <w:sz w:val="28"/>
          <w:szCs w:val="28"/>
        </w:rPr>
      </w:pPr>
    </w:p>
    <w:p w14:paraId="73FA4857" w14:textId="0B959118" w:rsidR="000773C4" w:rsidRPr="009055AE" w:rsidRDefault="000773C4" w:rsidP="009055AE">
      <w:pPr>
        <w:rPr>
          <w:sz w:val="28"/>
          <w:szCs w:val="28"/>
        </w:rPr>
      </w:pPr>
    </w:p>
    <w:p w14:paraId="7BDACA47" w14:textId="6D095546" w:rsidR="00707F2C" w:rsidRPr="00195584" w:rsidRDefault="00707F2C" w:rsidP="00195584">
      <w:pPr>
        <w:pStyle w:val="ListParagraph"/>
        <w:ind w:left="1227"/>
        <w:rPr>
          <w:sz w:val="28"/>
          <w:szCs w:val="28"/>
        </w:rPr>
      </w:pPr>
    </w:p>
    <w:p w14:paraId="3FB96A61" w14:textId="77777777" w:rsidR="00260E9B" w:rsidRPr="00260E9B" w:rsidRDefault="00260E9B" w:rsidP="00F051A9">
      <w:pPr>
        <w:pStyle w:val="ListParagraph"/>
        <w:rPr>
          <w:sz w:val="28"/>
          <w:szCs w:val="28"/>
        </w:rPr>
      </w:pPr>
    </w:p>
    <w:p w14:paraId="5A5C2EA0" w14:textId="77777777" w:rsidR="0055079B" w:rsidRPr="0055079B" w:rsidRDefault="0055079B" w:rsidP="0055079B">
      <w:pPr>
        <w:rPr>
          <w:sz w:val="28"/>
          <w:szCs w:val="28"/>
        </w:rPr>
      </w:pPr>
    </w:p>
    <w:p w14:paraId="3617E73E" w14:textId="77777777" w:rsidR="00A61E5B" w:rsidRPr="00A61E5B" w:rsidRDefault="00A61E5B" w:rsidP="00A61E5B">
      <w:pPr>
        <w:rPr>
          <w:sz w:val="28"/>
          <w:szCs w:val="28"/>
        </w:rPr>
      </w:pPr>
    </w:p>
    <w:p w14:paraId="3106932E" w14:textId="77777777" w:rsidR="000F079C" w:rsidRPr="000F079C" w:rsidRDefault="000F079C" w:rsidP="000F079C">
      <w:pPr>
        <w:rPr>
          <w:sz w:val="28"/>
          <w:szCs w:val="28"/>
        </w:rPr>
      </w:pPr>
    </w:p>
    <w:p w14:paraId="36DD89B3" w14:textId="346CAA80" w:rsidR="00B865AB" w:rsidRPr="00B865AB" w:rsidRDefault="00B865AB" w:rsidP="00B865AB">
      <w:pPr>
        <w:rPr>
          <w:sz w:val="28"/>
          <w:szCs w:val="28"/>
        </w:rPr>
      </w:pPr>
    </w:p>
    <w:p w14:paraId="68EB68E9" w14:textId="77777777" w:rsidR="00394011" w:rsidRDefault="00394011" w:rsidP="00531158">
      <w:pPr>
        <w:pStyle w:val="ListParagraph"/>
        <w:rPr>
          <w:sz w:val="28"/>
          <w:szCs w:val="28"/>
        </w:rPr>
      </w:pPr>
    </w:p>
    <w:p w14:paraId="20572AFE" w14:textId="4E2F7745" w:rsidR="00E56BC6" w:rsidRPr="00531158" w:rsidRDefault="00E56BC6" w:rsidP="00531158">
      <w:pPr>
        <w:pStyle w:val="ListParagraph"/>
        <w:rPr>
          <w:sz w:val="28"/>
          <w:szCs w:val="28"/>
        </w:rPr>
      </w:pPr>
    </w:p>
    <w:sectPr w:rsidR="00E56BC6" w:rsidRPr="005311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DC9"/>
    <w:multiLevelType w:val="hybridMultilevel"/>
    <w:tmpl w:val="16C8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5AD"/>
    <w:multiLevelType w:val="hybridMultilevel"/>
    <w:tmpl w:val="5DFE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201"/>
    <w:multiLevelType w:val="hybridMultilevel"/>
    <w:tmpl w:val="2D50A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921"/>
    <w:multiLevelType w:val="hybridMultilevel"/>
    <w:tmpl w:val="FE6C1910"/>
    <w:lvl w:ilvl="0" w:tplc="04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4" w15:restartNumberingAfterBreak="0">
    <w:nsid w:val="1A9F6EC4"/>
    <w:multiLevelType w:val="hybridMultilevel"/>
    <w:tmpl w:val="6DF02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954"/>
    <w:multiLevelType w:val="hybridMultilevel"/>
    <w:tmpl w:val="179A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4B64"/>
    <w:multiLevelType w:val="hybridMultilevel"/>
    <w:tmpl w:val="2666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2D46"/>
    <w:multiLevelType w:val="hybridMultilevel"/>
    <w:tmpl w:val="304E6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D36B0"/>
    <w:multiLevelType w:val="hybridMultilevel"/>
    <w:tmpl w:val="910C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474A8"/>
    <w:multiLevelType w:val="hybridMultilevel"/>
    <w:tmpl w:val="5CC2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C0450"/>
    <w:multiLevelType w:val="hybridMultilevel"/>
    <w:tmpl w:val="32BE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25004"/>
    <w:multiLevelType w:val="hybridMultilevel"/>
    <w:tmpl w:val="DA78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70DF"/>
    <w:multiLevelType w:val="hybridMultilevel"/>
    <w:tmpl w:val="BEBE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5772F"/>
    <w:multiLevelType w:val="hybridMultilevel"/>
    <w:tmpl w:val="BE74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A37CF"/>
    <w:multiLevelType w:val="hybridMultilevel"/>
    <w:tmpl w:val="3A9C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02372"/>
    <w:multiLevelType w:val="hybridMultilevel"/>
    <w:tmpl w:val="7DBE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A14CF"/>
    <w:multiLevelType w:val="hybridMultilevel"/>
    <w:tmpl w:val="BAD0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96431"/>
    <w:multiLevelType w:val="hybridMultilevel"/>
    <w:tmpl w:val="E8D6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13BC8"/>
    <w:multiLevelType w:val="hybridMultilevel"/>
    <w:tmpl w:val="514A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00E1C"/>
    <w:multiLevelType w:val="hybridMultilevel"/>
    <w:tmpl w:val="08A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497A"/>
    <w:multiLevelType w:val="hybridMultilevel"/>
    <w:tmpl w:val="3A067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46488"/>
    <w:multiLevelType w:val="hybridMultilevel"/>
    <w:tmpl w:val="1972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5F64"/>
    <w:multiLevelType w:val="hybridMultilevel"/>
    <w:tmpl w:val="96AC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716A5"/>
    <w:multiLevelType w:val="hybridMultilevel"/>
    <w:tmpl w:val="F2AA0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56CF1"/>
    <w:multiLevelType w:val="hybridMultilevel"/>
    <w:tmpl w:val="4A8E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C2A01"/>
    <w:multiLevelType w:val="hybridMultilevel"/>
    <w:tmpl w:val="662C20B0"/>
    <w:lvl w:ilvl="0" w:tplc="0409000F">
      <w:start w:val="1"/>
      <w:numFmt w:val="decimal"/>
      <w:lvlText w:val="%1."/>
      <w:lvlJc w:val="left"/>
      <w:pPr>
        <w:ind w:left="2685" w:hanging="360"/>
      </w:p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6" w15:restartNumberingAfterBreak="0">
    <w:nsid w:val="7ED51455"/>
    <w:multiLevelType w:val="hybridMultilevel"/>
    <w:tmpl w:val="8EFCF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18"/>
  </w:num>
  <w:num w:numId="5">
    <w:abstractNumId w:val="8"/>
  </w:num>
  <w:num w:numId="6">
    <w:abstractNumId w:val="19"/>
  </w:num>
  <w:num w:numId="7">
    <w:abstractNumId w:val="9"/>
  </w:num>
  <w:num w:numId="8">
    <w:abstractNumId w:val="16"/>
  </w:num>
  <w:num w:numId="9">
    <w:abstractNumId w:val="13"/>
  </w:num>
  <w:num w:numId="10">
    <w:abstractNumId w:val="14"/>
  </w:num>
  <w:num w:numId="11">
    <w:abstractNumId w:val="17"/>
  </w:num>
  <w:num w:numId="12">
    <w:abstractNumId w:val="15"/>
  </w:num>
  <w:num w:numId="13">
    <w:abstractNumId w:val="21"/>
  </w:num>
  <w:num w:numId="14">
    <w:abstractNumId w:val="2"/>
  </w:num>
  <w:num w:numId="15">
    <w:abstractNumId w:val="7"/>
  </w:num>
  <w:num w:numId="16">
    <w:abstractNumId w:val="6"/>
  </w:num>
  <w:num w:numId="17">
    <w:abstractNumId w:val="10"/>
  </w:num>
  <w:num w:numId="18">
    <w:abstractNumId w:val="24"/>
  </w:num>
  <w:num w:numId="19">
    <w:abstractNumId w:val="3"/>
  </w:num>
  <w:num w:numId="20">
    <w:abstractNumId w:val="22"/>
  </w:num>
  <w:num w:numId="21">
    <w:abstractNumId w:val="11"/>
  </w:num>
  <w:num w:numId="22">
    <w:abstractNumId w:val="0"/>
  </w:num>
  <w:num w:numId="23">
    <w:abstractNumId w:val="1"/>
  </w:num>
  <w:num w:numId="24">
    <w:abstractNumId w:val="5"/>
  </w:num>
  <w:num w:numId="25">
    <w:abstractNumId w:val="26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7B"/>
    <w:rsid w:val="000019FE"/>
    <w:rsid w:val="0001343C"/>
    <w:rsid w:val="0002641E"/>
    <w:rsid w:val="00031347"/>
    <w:rsid w:val="00034C47"/>
    <w:rsid w:val="00050987"/>
    <w:rsid w:val="00053EF3"/>
    <w:rsid w:val="00057D1D"/>
    <w:rsid w:val="00060684"/>
    <w:rsid w:val="00061486"/>
    <w:rsid w:val="000773C4"/>
    <w:rsid w:val="000B159C"/>
    <w:rsid w:val="000B1DF2"/>
    <w:rsid w:val="000C04F0"/>
    <w:rsid w:val="000E02DA"/>
    <w:rsid w:val="000F079C"/>
    <w:rsid w:val="000F1AAA"/>
    <w:rsid w:val="000F7EC5"/>
    <w:rsid w:val="00105EFD"/>
    <w:rsid w:val="00110411"/>
    <w:rsid w:val="001134E6"/>
    <w:rsid w:val="001305E5"/>
    <w:rsid w:val="001323DA"/>
    <w:rsid w:val="001334DD"/>
    <w:rsid w:val="00167750"/>
    <w:rsid w:val="00183CE2"/>
    <w:rsid w:val="00195584"/>
    <w:rsid w:val="00196599"/>
    <w:rsid w:val="001B120B"/>
    <w:rsid w:val="001B6348"/>
    <w:rsid w:val="001F047F"/>
    <w:rsid w:val="002361BB"/>
    <w:rsid w:val="002451FB"/>
    <w:rsid w:val="00245F8D"/>
    <w:rsid w:val="00250EAE"/>
    <w:rsid w:val="00251E69"/>
    <w:rsid w:val="002600C4"/>
    <w:rsid w:val="00260E9B"/>
    <w:rsid w:val="00270936"/>
    <w:rsid w:val="00274DF6"/>
    <w:rsid w:val="00285EC5"/>
    <w:rsid w:val="00297BD3"/>
    <w:rsid w:val="002F1826"/>
    <w:rsid w:val="00305CC0"/>
    <w:rsid w:val="0031097A"/>
    <w:rsid w:val="003109EA"/>
    <w:rsid w:val="00332E7A"/>
    <w:rsid w:val="00345C3D"/>
    <w:rsid w:val="003474D2"/>
    <w:rsid w:val="0035576D"/>
    <w:rsid w:val="00361905"/>
    <w:rsid w:val="00373BF6"/>
    <w:rsid w:val="0037782F"/>
    <w:rsid w:val="00385D29"/>
    <w:rsid w:val="003878B9"/>
    <w:rsid w:val="003939C9"/>
    <w:rsid w:val="00394011"/>
    <w:rsid w:val="003A0247"/>
    <w:rsid w:val="003A76BD"/>
    <w:rsid w:val="003B4897"/>
    <w:rsid w:val="003D550A"/>
    <w:rsid w:val="003E0A12"/>
    <w:rsid w:val="003E5A76"/>
    <w:rsid w:val="0040138D"/>
    <w:rsid w:val="00407328"/>
    <w:rsid w:val="004178ED"/>
    <w:rsid w:val="00427B19"/>
    <w:rsid w:val="00430C90"/>
    <w:rsid w:val="004456F1"/>
    <w:rsid w:val="00450159"/>
    <w:rsid w:val="004505F7"/>
    <w:rsid w:val="00467317"/>
    <w:rsid w:val="00474A79"/>
    <w:rsid w:val="0048505F"/>
    <w:rsid w:val="004B00E6"/>
    <w:rsid w:val="004B6D54"/>
    <w:rsid w:val="004B725A"/>
    <w:rsid w:val="004C46C1"/>
    <w:rsid w:val="004C663C"/>
    <w:rsid w:val="004D7E57"/>
    <w:rsid w:val="004E3F0D"/>
    <w:rsid w:val="004E6699"/>
    <w:rsid w:val="004E71A8"/>
    <w:rsid w:val="004F0238"/>
    <w:rsid w:val="004F4803"/>
    <w:rsid w:val="00502B98"/>
    <w:rsid w:val="00505D0C"/>
    <w:rsid w:val="00506F94"/>
    <w:rsid w:val="0052390C"/>
    <w:rsid w:val="00531158"/>
    <w:rsid w:val="00532C5B"/>
    <w:rsid w:val="00545920"/>
    <w:rsid w:val="0055079B"/>
    <w:rsid w:val="00560648"/>
    <w:rsid w:val="00565237"/>
    <w:rsid w:val="00567BCE"/>
    <w:rsid w:val="00596212"/>
    <w:rsid w:val="005B07BB"/>
    <w:rsid w:val="005B66FA"/>
    <w:rsid w:val="005C5594"/>
    <w:rsid w:val="006121F6"/>
    <w:rsid w:val="0066517D"/>
    <w:rsid w:val="00674846"/>
    <w:rsid w:val="00682BE9"/>
    <w:rsid w:val="00687147"/>
    <w:rsid w:val="006A2BA8"/>
    <w:rsid w:val="006A4B48"/>
    <w:rsid w:val="006A5E38"/>
    <w:rsid w:val="006B235E"/>
    <w:rsid w:val="006B7160"/>
    <w:rsid w:val="006C0265"/>
    <w:rsid w:val="006C0CC0"/>
    <w:rsid w:val="006D35CF"/>
    <w:rsid w:val="006E2309"/>
    <w:rsid w:val="0070386B"/>
    <w:rsid w:val="00707F2C"/>
    <w:rsid w:val="00714100"/>
    <w:rsid w:val="00715D39"/>
    <w:rsid w:val="0072158A"/>
    <w:rsid w:val="00725D91"/>
    <w:rsid w:val="00727863"/>
    <w:rsid w:val="007442B0"/>
    <w:rsid w:val="007622E2"/>
    <w:rsid w:val="00765E82"/>
    <w:rsid w:val="00782F19"/>
    <w:rsid w:val="00786778"/>
    <w:rsid w:val="00791D78"/>
    <w:rsid w:val="00796F3F"/>
    <w:rsid w:val="007B0B2D"/>
    <w:rsid w:val="007B3EDA"/>
    <w:rsid w:val="007B76D7"/>
    <w:rsid w:val="007E2226"/>
    <w:rsid w:val="007F65B3"/>
    <w:rsid w:val="00816037"/>
    <w:rsid w:val="00820B6E"/>
    <w:rsid w:val="008229AF"/>
    <w:rsid w:val="00824A5F"/>
    <w:rsid w:val="00835095"/>
    <w:rsid w:val="00844CAF"/>
    <w:rsid w:val="00850A7A"/>
    <w:rsid w:val="008533B4"/>
    <w:rsid w:val="008574E2"/>
    <w:rsid w:val="00876110"/>
    <w:rsid w:val="008D0953"/>
    <w:rsid w:val="008D2743"/>
    <w:rsid w:val="008E7FAC"/>
    <w:rsid w:val="009055AE"/>
    <w:rsid w:val="00916028"/>
    <w:rsid w:val="00935395"/>
    <w:rsid w:val="00947641"/>
    <w:rsid w:val="00974E73"/>
    <w:rsid w:val="0099017C"/>
    <w:rsid w:val="00997D3B"/>
    <w:rsid w:val="009A0040"/>
    <w:rsid w:val="009A2C7B"/>
    <w:rsid w:val="009A4A2C"/>
    <w:rsid w:val="009A4CE8"/>
    <w:rsid w:val="009B49C4"/>
    <w:rsid w:val="009C42E2"/>
    <w:rsid w:val="009E7F3A"/>
    <w:rsid w:val="00A17A26"/>
    <w:rsid w:val="00A3114B"/>
    <w:rsid w:val="00A31576"/>
    <w:rsid w:val="00A448B8"/>
    <w:rsid w:val="00A45B7F"/>
    <w:rsid w:val="00A53DF1"/>
    <w:rsid w:val="00A5424A"/>
    <w:rsid w:val="00A61E5B"/>
    <w:rsid w:val="00A91DD4"/>
    <w:rsid w:val="00AA23A9"/>
    <w:rsid w:val="00AC106C"/>
    <w:rsid w:val="00AC57F6"/>
    <w:rsid w:val="00AD0AD3"/>
    <w:rsid w:val="00AE4E5D"/>
    <w:rsid w:val="00AE6DF0"/>
    <w:rsid w:val="00AF7418"/>
    <w:rsid w:val="00B017AD"/>
    <w:rsid w:val="00B02016"/>
    <w:rsid w:val="00B12D54"/>
    <w:rsid w:val="00B3539D"/>
    <w:rsid w:val="00B75E3A"/>
    <w:rsid w:val="00B865AB"/>
    <w:rsid w:val="00B92149"/>
    <w:rsid w:val="00BB5693"/>
    <w:rsid w:val="00BB7C3B"/>
    <w:rsid w:val="00BD2CD2"/>
    <w:rsid w:val="00BF285C"/>
    <w:rsid w:val="00C00741"/>
    <w:rsid w:val="00C03A3E"/>
    <w:rsid w:val="00C127B2"/>
    <w:rsid w:val="00C257DB"/>
    <w:rsid w:val="00C3190F"/>
    <w:rsid w:val="00C359C4"/>
    <w:rsid w:val="00C527E3"/>
    <w:rsid w:val="00C67049"/>
    <w:rsid w:val="00C834A0"/>
    <w:rsid w:val="00C85889"/>
    <w:rsid w:val="00C95371"/>
    <w:rsid w:val="00C96D3D"/>
    <w:rsid w:val="00CB7796"/>
    <w:rsid w:val="00CC6BC6"/>
    <w:rsid w:val="00CE4B11"/>
    <w:rsid w:val="00CF572D"/>
    <w:rsid w:val="00D00FAD"/>
    <w:rsid w:val="00D13371"/>
    <w:rsid w:val="00D21FB8"/>
    <w:rsid w:val="00D6135D"/>
    <w:rsid w:val="00D61B41"/>
    <w:rsid w:val="00D72012"/>
    <w:rsid w:val="00D73C7E"/>
    <w:rsid w:val="00D77694"/>
    <w:rsid w:val="00D77E1B"/>
    <w:rsid w:val="00D96025"/>
    <w:rsid w:val="00DA1977"/>
    <w:rsid w:val="00DB1578"/>
    <w:rsid w:val="00DB2FF7"/>
    <w:rsid w:val="00DB6DC1"/>
    <w:rsid w:val="00DD3E2E"/>
    <w:rsid w:val="00E10D1E"/>
    <w:rsid w:val="00E1625D"/>
    <w:rsid w:val="00E234E1"/>
    <w:rsid w:val="00E30E20"/>
    <w:rsid w:val="00E56BC6"/>
    <w:rsid w:val="00E5764F"/>
    <w:rsid w:val="00E74336"/>
    <w:rsid w:val="00E802BE"/>
    <w:rsid w:val="00E81AF5"/>
    <w:rsid w:val="00E85CA6"/>
    <w:rsid w:val="00E87F45"/>
    <w:rsid w:val="00E90056"/>
    <w:rsid w:val="00E9123D"/>
    <w:rsid w:val="00EA64A9"/>
    <w:rsid w:val="00EB51A1"/>
    <w:rsid w:val="00EB7788"/>
    <w:rsid w:val="00EC261E"/>
    <w:rsid w:val="00EE6434"/>
    <w:rsid w:val="00EF2E5E"/>
    <w:rsid w:val="00EF41D8"/>
    <w:rsid w:val="00F051A9"/>
    <w:rsid w:val="00F200A0"/>
    <w:rsid w:val="00F20914"/>
    <w:rsid w:val="00F26B22"/>
    <w:rsid w:val="00F4338B"/>
    <w:rsid w:val="00F50773"/>
    <w:rsid w:val="00F56F79"/>
    <w:rsid w:val="00F74FD2"/>
    <w:rsid w:val="00F911DA"/>
    <w:rsid w:val="00F94B9F"/>
    <w:rsid w:val="00FA6308"/>
    <w:rsid w:val="00FB1247"/>
    <w:rsid w:val="00FB4612"/>
    <w:rsid w:val="00FB6CF1"/>
    <w:rsid w:val="00FC6008"/>
    <w:rsid w:val="00FC61BF"/>
    <w:rsid w:val="00FE53DF"/>
    <w:rsid w:val="00FF60AB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A69A0"/>
  <w15:chartTrackingRefBased/>
  <w15:docId w15:val="{8888F060-2079-8D4B-89A0-142D65A9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923038000172</dc:creator>
  <cp:keywords/>
  <dc:description/>
  <cp:lastModifiedBy>923038000172</cp:lastModifiedBy>
  <cp:revision>2</cp:revision>
  <dcterms:created xsi:type="dcterms:W3CDTF">2020-06-22T09:43:00Z</dcterms:created>
  <dcterms:modified xsi:type="dcterms:W3CDTF">2020-06-22T09:43:00Z</dcterms:modified>
</cp:coreProperties>
</file>