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both"/>
        <w:rPr>
          <w:b/>
        </w:rPr>
      </w:pPr>
      <w:r>
        <w:rPr>
          <w:b/>
        </w:rPr>
        <w:t xml:space="preserve">Course: </w:t>
      </w:r>
      <w:r>
        <w:t>Computer Skills/ Applications</w:t>
      </w:r>
      <w:r>
        <w:tab/>
      </w:r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Program</w:t>
      </w:r>
      <w:r>
        <w:rPr>
          <w:b/>
        </w:rPr>
        <w:t>:BS</w:t>
      </w:r>
      <w:r>
        <w:rPr>
          <w:b/>
        </w:rPr>
        <w:t>(DT/RAD/MIC)</w:t>
      </w:r>
    </w:p>
    <w:p>
      <w:pPr>
        <w:pStyle w:val="style157"/>
        <w:jc w:val="both"/>
        <w:rPr>
          <w:b/>
        </w:rPr>
      </w:pPr>
      <w:r>
        <w:rPr>
          <w:b/>
        </w:rPr>
        <w:t xml:space="preserve">Semester: </w:t>
      </w:r>
      <w:r>
        <w:t>4</w:t>
      </w:r>
      <w:r>
        <w:rPr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Total Marks: </w:t>
      </w:r>
      <w:r>
        <w:t>30</w:t>
      </w:r>
    </w:p>
    <w:p>
      <w:pPr>
        <w:pStyle w:val="style157"/>
        <w:jc w:val="both"/>
        <w:rPr/>
      </w:pPr>
      <w:r>
        <w:rPr>
          <w:b/>
        </w:rPr>
        <w:t xml:space="preserve">Instructor: </w:t>
      </w:r>
      <w:r>
        <w:t>Zakir</w:t>
      </w:r>
      <w:r>
        <w:t xml:space="preserve"> Rahim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>: 4 Hours</w:t>
      </w:r>
    </w:p>
    <w:p>
      <w:pPr>
        <w:pStyle w:val="style157"/>
        <w:jc w:val="both"/>
        <w:rPr>
          <w:b/>
        </w:rPr>
      </w:pPr>
      <w:r>
        <w:t>Due Date: 21</w:t>
      </w:r>
      <w:r>
        <w:t xml:space="preserve"> A</w:t>
      </w:r>
      <w:r>
        <w:t>ugust</w:t>
      </w:r>
      <w:r>
        <w:t>,</w:t>
      </w:r>
      <w:r>
        <w:t xml:space="preserve"> </w:t>
      </w:r>
      <w:r>
        <w:t>2020</w:t>
      </w:r>
    </w:p>
    <w:p>
      <w:pPr>
        <w:pStyle w:val="style157"/>
        <w:pBdr>
          <w:bottom w:val="single" w:sz="4" w:space="1" w:color="auto"/>
        </w:pBdr>
        <w:jc w:val="both"/>
        <w:rPr/>
      </w:pPr>
      <w:r>
        <w:t xml:space="preserve">    </w:t>
      </w:r>
    </w:p>
    <w:p>
      <w:pPr>
        <w:pStyle w:val="style157"/>
        <w:pBdr>
          <w:bottom w:val="single" w:sz="4" w:space="1" w:color="auto"/>
        </w:pBdr>
        <w:jc w:val="both"/>
        <w:rPr/>
      </w:pPr>
    </w:p>
    <w:p>
      <w:pPr>
        <w:pStyle w:val="style157"/>
        <w:pBdr>
          <w:bottom w:val="single" w:sz="4" w:space="1" w:color="auto"/>
        </w:pBdr>
        <w:jc w:val="both"/>
        <w:rPr>
          <w:b/>
          <w:bCs/>
          <w:color w:val="bf0000"/>
          <w:sz w:val="32"/>
          <w:szCs w:val="32"/>
        </w:rPr>
      </w:pPr>
      <w:r>
        <w:rPr>
          <w:b/>
          <w:bCs/>
          <w:color w:val="bf0000"/>
          <w:sz w:val="32"/>
          <w:szCs w:val="32"/>
        </w:rPr>
        <w:t>Muhammad</w:t>
      </w:r>
      <w:r>
        <w:rPr>
          <w:b/>
          <w:bCs/>
          <w:color w:val="bf0000"/>
          <w:sz w:val="32"/>
          <w:szCs w:val="32"/>
          <w:lang w:val="en-US"/>
        </w:rPr>
        <w:t xml:space="preserve"> </w:t>
      </w:r>
      <w:r>
        <w:rPr>
          <w:b/>
          <w:bCs/>
          <w:color w:val="bf0000"/>
          <w:sz w:val="32"/>
          <w:szCs w:val="32"/>
        </w:rPr>
        <w:t xml:space="preserve">Nauman khan </w:t>
      </w:r>
    </w:p>
    <w:p>
      <w:pPr>
        <w:pStyle w:val="style157"/>
        <w:pBdr>
          <w:bottom w:val="single" w:sz="4" w:space="1" w:color="auto"/>
        </w:pBdr>
        <w:jc w:val="both"/>
        <w:rPr>
          <w:color w:val="8064a2"/>
          <w:sz w:val="32"/>
          <w:szCs w:val="32"/>
        </w:rPr>
      </w:pPr>
    </w:p>
    <w:p>
      <w:pPr>
        <w:pStyle w:val="style157"/>
        <w:pBdr>
          <w:bottom w:val="single" w:sz="4" w:space="1" w:color="auto"/>
        </w:pBdr>
        <w:jc w:val="both"/>
        <w:rPr>
          <w:color w:val="8064a2"/>
          <w:sz w:val="32"/>
          <w:szCs w:val="32"/>
        </w:rPr>
      </w:pPr>
      <w:r>
        <w:rPr>
          <w:b/>
          <w:bCs/>
          <w:color w:val="bf0000"/>
          <w:sz w:val="32"/>
          <w:szCs w:val="32"/>
        </w:rPr>
        <w:t>Dt 1</w:t>
      </w:r>
      <w:r>
        <w:rPr>
          <w:b/>
          <w:bCs/>
          <w:color w:val="bf0000"/>
          <w:sz w:val="32"/>
          <w:szCs w:val="32"/>
          <w:vertAlign w:val="superscript"/>
        </w:rPr>
        <w:t>st</w:t>
      </w:r>
      <w:r>
        <w:rPr>
          <w:b/>
          <w:bCs/>
          <w:color w:val="bf0000"/>
          <w:sz w:val="32"/>
          <w:szCs w:val="32"/>
        </w:rPr>
        <w:t xml:space="preserve"> semester</w:t>
      </w:r>
      <w:r>
        <w:rPr>
          <w:color w:val="8064a2"/>
          <w:sz w:val="32"/>
          <w:szCs w:val="32"/>
        </w:rPr>
        <w:t xml:space="preserve"> </w:t>
      </w:r>
    </w:p>
    <w:p>
      <w:pPr>
        <w:pStyle w:val="style157"/>
        <w:pBdr>
          <w:bottom w:val="single" w:sz="4" w:space="1" w:color="auto"/>
        </w:pBdr>
        <w:jc w:val="both"/>
        <w:rPr>
          <w:color w:val="8064a2"/>
          <w:sz w:val="32"/>
          <w:szCs w:val="32"/>
        </w:rPr>
      </w:pPr>
    </w:p>
    <w:p>
      <w:pPr>
        <w:pStyle w:val="style157"/>
        <w:pBdr>
          <w:bottom w:val="single" w:sz="4" w:space="1" w:color="auto"/>
        </w:pBdr>
        <w:jc w:val="both"/>
        <w:rPr>
          <w:b/>
          <w:bCs/>
          <w:color w:val="bf0000"/>
          <w:sz w:val="32"/>
          <w:szCs w:val="32"/>
        </w:rPr>
      </w:pPr>
      <w:r>
        <w:rPr>
          <w:b/>
          <w:bCs/>
          <w:color w:val="bf0000"/>
          <w:sz w:val="32"/>
          <w:szCs w:val="32"/>
        </w:rPr>
        <w:t xml:space="preserve">  ID  </w:t>
      </w:r>
      <w:r>
        <w:rPr>
          <w:b/>
          <w:bCs/>
          <w:color w:val="bf0000"/>
          <w:sz w:val="32"/>
          <w:szCs w:val="32"/>
          <w:lang w:val="en-US"/>
        </w:rPr>
        <w:t>:</w:t>
      </w:r>
      <w:r>
        <w:rPr>
          <w:b/>
          <w:bCs/>
          <w:color w:val="bf0000"/>
          <w:sz w:val="32"/>
          <w:szCs w:val="32"/>
        </w:rPr>
        <w:t xml:space="preserve"> 16183</w:t>
      </w:r>
    </w:p>
    <w:p>
      <w:pPr>
        <w:pStyle w:val="style157"/>
        <w:pBdr>
          <w:bottom w:val="single" w:sz="4" w:space="1" w:color="auto"/>
        </w:pBdr>
        <w:jc w:val="both"/>
        <w:rPr/>
      </w:pPr>
    </w:p>
    <w:bookmarkStart w:id="0" w:name="_GoBack"/>
    <w:p>
      <w:pPr>
        <w:pStyle w:val="style157"/>
        <w:pBdr>
          <w:bottom w:val="single" w:sz="4" w:space="1" w:color="auto"/>
        </w:pBdr>
        <w:jc w:val="both"/>
        <w:rPr/>
      </w:pPr>
    </w:p>
    <w:bookmarkEnd w:id="0"/>
    <w:p>
      <w:pPr>
        <w:pStyle w:val="style157"/>
        <w:pBdr>
          <w:bottom w:val="single" w:sz="4" w:space="1" w:color="auto"/>
        </w:pBdr>
        <w:jc w:val="both"/>
        <w:rPr/>
      </w:pPr>
    </w:p>
    <w:p>
      <w:pPr>
        <w:pStyle w:val="style157"/>
        <w:pBdr>
          <w:bottom w:val="single" w:sz="4" w:space="1" w:color="auto"/>
        </w:pBdr>
        <w:jc w:val="both"/>
        <w:rPr/>
      </w:pPr>
    </w:p>
    <w:p>
      <w:pPr>
        <w:pStyle w:val="style0"/>
        <w:rPr>
          <w:b/>
        </w:rPr>
      </w:pPr>
      <w:r>
        <w:rPr>
          <w:b/>
        </w:rPr>
        <w:t>Instructions: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Students are required to solve the provided assignment and upload it on SIC </w:t>
      </w:r>
      <w:r>
        <w:t>within specified time</w:t>
      </w:r>
      <w:r>
        <w:t>.</w:t>
      </w:r>
    </w:p>
    <w:p>
      <w:pPr>
        <w:pStyle w:val="style179"/>
        <w:numPr>
          <w:ilvl w:val="0"/>
          <w:numId w:val="1"/>
        </w:numPr>
        <w:jc w:val="both"/>
        <w:rPr/>
      </w:pPr>
      <w:r>
        <w:t>The solutions must</w:t>
      </w:r>
      <w:r>
        <w:t xml:space="preserve"> be type-written.</w:t>
      </w:r>
    </w:p>
    <w:p>
      <w:pPr>
        <w:pStyle w:val="style179"/>
        <w:numPr>
          <w:ilvl w:val="0"/>
          <w:numId w:val="1"/>
        </w:numPr>
        <w:jc w:val="both"/>
        <w:rPr/>
      </w:pPr>
      <w:r>
        <w:t>The solutions must be uploaded either in Ms-Word format or pdf format.</w:t>
      </w:r>
    </w:p>
    <w:p>
      <w:pPr>
        <w:pStyle w:val="style179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>
        <w:t xml:space="preserve">their name and student id. </w:t>
      </w:r>
      <w:r>
        <w:t>For example</w:t>
      </w:r>
      <w:r>
        <w:t xml:space="preserve"> ahmad_12345.</w:t>
      </w:r>
    </w:p>
    <w:p>
      <w:pPr>
        <w:pStyle w:val="style0"/>
        <w:jc w:val="both"/>
        <w:rPr/>
      </w:pPr>
    </w:p>
    <w:p>
      <w:pPr>
        <w:pStyle w:val="style0"/>
        <w:ind w:left="709" w:hanging="709"/>
        <w:jc w:val="both"/>
        <w:rPr/>
      </w:pPr>
      <w:r>
        <w:t xml:space="preserve">Q1. </w:t>
      </w:r>
      <w:r>
        <w:t>(a)</w:t>
      </w:r>
      <w:r>
        <w:t xml:space="preserve"> In your opinion what are the 3 most important characteristics of computers, Explain   each characteristic?</w:t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(5)</w:t>
      </w:r>
    </w:p>
    <w:p>
      <w:pPr>
        <w:pStyle w:val="style0"/>
        <w:ind w:left="426"/>
        <w:jc w:val="both"/>
        <w:rPr/>
      </w:pPr>
      <w:r>
        <w:t xml:space="preserve">(b) </w:t>
      </w:r>
      <w:r>
        <w:t>Write</w:t>
      </w:r>
      <w:r>
        <w:t xml:space="preserve"> key characteristics of fourth generation of computers</w:t>
      </w:r>
      <w:r>
        <w:t>?</w:t>
      </w:r>
      <w:r>
        <w:t xml:space="preserve"> (5)</w:t>
      </w:r>
    </w:p>
    <w:p>
      <w:pPr>
        <w:pStyle w:val="style0"/>
        <w:ind w:left="426"/>
        <w:jc w:val="both"/>
        <w:rPr/>
      </w:pPr>
    </w:p>
    <w:p>
      <w:pPr>
        <w:pStyle w:val="style0"/>
        <w:ind w:left="426" w:hanging="426"/>
        <w:jc w:val="both"/>
        <w:rPr/>
      </w:pPr>
      <w:r>
        <w:t>Q2.</w:t>
      </w:r>
      <w:r>
        <w:t xml:space="preserve"> (a)</w:t>
      </w:r>
      <w:r>
        <w:t xml:space="preserve">Discuss the importance of Arithmetic logic unit and Control unit of a computer </w:t>
      </w:r>
      <w:r>
        <w:t xml:space="preserve">  </w:t>
      </w:r>
      <w:r>
        <w:t>system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(5) </w:t>
      </w:r>
    </w:p>
    <w:p>
      <w:pPr>
        <w:pStyle w:val="style0"/>
        <w:ind w:left="426"/>
        <w:jc w:val="both"/>
        <w:rPr/>
      </w:pPr>
      <w:r>
        <w:t>(b)Write a detailed note on importance</w:t>
      </w:r>
      <w:r>
        <w:t xml:space="preserve"> of </w:t>
      </w:r>
      <w:r>
        <w:t>RAM</w:t>
      </w:r>
      <w:r>
        <w:t xml:space="preserve"> </w:t>
      </w:r>
      <w:r>
        <w:t>(</w:t>
      </w:r>
      <w:r>
        <w:t>Random Access Memory)</w:t>
      </w:r>
      <w:r>
        <w:t>?</w:t>
      </w:r>
      <w:r>
        <w:t xml:space="preserve"> </w:t>
      </w:r>
      <w:r>
        <w:t>(5)</w:t>
      </w:r>
    </w:p>
    <w:p>
      <w:pPr>
        <w:pStyle w:val="style0"/>
        <w:ind w:left="426"/>
        <w:jc w:val="both"/>
        <w:rPr/>
      </w:pPr>
    </w:p>
    <w:p>
      <w:pPr>
        <w:pStyle w:val="style0"/>
        <w:ind w:left="426" w:hanging="426"/>
        <w:jc w:val="both"/>
        <w:rPr/>
      </w:pPr>
      <w:r>
        <w:t>Q3</w:t>
      </w:r>
      <w:r>
        <w:t>. Write a detailed note on Basic Organization of a computer System along with the functions of each part.</w:t>
      </w:r>
      <w:r>
        <w:tab/>
      </w:r>
    </w:p>
    <w:p>
      <w:pPr>
        <w:pStyle w:val="style0"/>
        <w:jc w:val="both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(10)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bf0000"/>
        </w:rPr>
      </w:pPr>
      <w:r>
        <w:rPr>
          <w:b/>
          <w:bCs/>
          <w:color w:val="bf0000"/>
        </w:rPr>
        <w:t xml:space="preserve">ANS 1 </w:t>
      </w:r>
    </w:p>
    <w:p>
      <w:pPr>
        <w:pStyle w:val="style0"/>
        <w:jc w:val="both"/>
        <w:rPr>
          <w:color w:val="92d04f"/>
          <w:highlight w:val="yellow"/>
          <w:lang w:val="en-US"/>
        </w:rPr>
      </w:pPr>
      <w:r>
        <w:rPr>
          <w:color w:val="92d04f"/>
          <w:highlight w:val="yellow"/>
          <w:lang w:val="en-US"/>
        </w:rPr>
        <w:t>Part (a)</w:t>
      </w:r>
    </w:p>
    <w:p>
      <w:pPr>
        <w:pStyle w:val="style0"/>
        <w:jc w:val="both"/>
        <w:rPr/>
      </w:pPr>
      <w:r>
        <w:rPr>
          <w:highlight w:val="yellow"/>
          <w:lang w:val="en-US"/>
        </w:rPr>
        <w:t xml:space="preserve">1. </w:t>
      </w:r>
      <w:r>
        <w:rPr>
          <w:highlight w:val="yellow"/>
        </w:rPr>
        <w:t>Automatic</w:t>
      </w:r>
      <w:r>
        <w:t xml:space="preserve"> </w:t>
      </w:r>
    </w:p>
    <w:p>
      <w:pPr>
        <w:pStyle w:val="style179"/>
        <w:numPr>
          <w:ilvl w:val="0"/>
          <w:numId w:val="19"/>
        </w:numPr>
        <w:jc w:val="both"/>
        <w:rPr/>
      </w:pPr>
      <w:r>
        <w:t xml:space="preserve">Given a job computer can work on it automatically without human </w:t>
      </w:r>
      <w:r>
        <w:t>intervertions</w:t>
      </w:r>
      <w:r>
        <w:t>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2</w:t>
      </w:r>
      <w:r>
        <w:rPr>
          <w:highlight w:val="yellow"/>
          <w:lang w:val="en-US"/>
        </w:rPr>
        <w:t>.</w:t>
      </w:r>
      <w:r>
        <w:rPr>
          <w:highlight w:val="yellow"/>
        </w:rPr>
        <w:t xml:space="preserve">  Accuracy :</w:t>
      </w:r>
    </w:p>
    <w:p>
      <w:pPr>
        <w:pStyle w:val="style179"/>
        <w:numPr>
          <w:ilvl w:val="0"/>
          <w:numId w:val="21"/>
        </w:numPr>
        <w:jc w:val="both"/>
        <w:rPr/>
      </w:pPr>
      <w:r>
        <w:t xml:space="preserve">   Accuracy of computer is consistently high and the degree of its accuracy depend upon its design .</w:t>
      </w:r>
    </w:p>
    <w:p>
      <w:pPr>
        <w:pStyle w:val="style179"/>
        <w:numPr>
          <w:ilvl w:val="0"/>
          <w:numId w:val="20"/>
        </w:numPr>
        <w:jc w:val="both"/>
        <w:rPr/>
      </w:pPr>
      <w:r>
        <w:t>computer errors caused due to incorrect input data or unreliable program are  often ref</w:t>
      </w:r>
      <w:r>
        <w:t>erred to as garbage-in-garbage out GIGO.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highlight w:val="yellow"/>
        </w:rPr>
      </w:pPr>
      <w:r>
        <w:rPr>
          <w:highlight w:val="yellow"/>
        </w:rPr>
        <w:t>3</w:t>
      </w:r>
      <w:r>
        <w:rPr>
          <w:highlight w:val="yellow"/>
          <w:lang w:val="en-US"/>
        </w:rPr>
        <w:t>.</w:t>
      </w:r>
      <w:r>
        <w:t xml:space="preserve"> </w:t>
      </w:r>
      <w:r>
        <w:rPr>
          <w:highlight w:val="yellow"/>
        </w:rPr>
        <w:t>Power of Remembering:</w:t>
      </w:r>
    </w:p>
    <w:p>
      <w:pPr>
        <w:pStyle w:val="style179"/>
        <w:numPr>
          <w:ilvl w:val="0"/>
          <w:numId w:val="22"/>
        </w:numPr>
        <w:jc w:val="both"/>
        <w:rPr/>
      </w:pPr>
      <w:r>
        <w:t>Computer can store and recall any amount of information because of secondary storage capa</w:t>
      </w:r>
      <w:r>
        <w:t xml:space="preserve">bility it forgets or </w:t>
      </w:r>
      <w:r>
        <w:t>looses</w:t>
      </w:r>
      <w:r>
        <w:t xml:space="preserve"> certain information only when it is asked to do.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b/>
          <w:bCs/>
        </w:rPr>
        <w:t xml:space="preserve"> </w:t>
      </w:r>
      <w:r>
        <w:rPr>
          <w:b/>
          <w:bCs/>
          <w:color w:val="02a5e3"/>
          <w:lang w:val="en-US"/>
        </w:rPr>
        <w:t>Part (b)</w:t>
      </w:r>
      <w:r>
        <w:rPr>
          <w:b/>
          <w:bCs/>
          <w:color w:val="02a5e3"/>
        </w:rPr>
        <w:t xml:space="preserve">  </w:t>
      </w:r>
      <w:r>
        <w:rPr>
          <w:b/>
          <w:bCs/>
        </w:rPr>
        <w:t xml:space="preserve">     </w:t>
      </w:r>
      <w:r>
        <w:t xml:space="preserve">       </w:t>
      </w:r>
    </w:p>
    <w:p>
      <w:pPr>
        <w:pStyle w:val="style0"/>
        <w:jc w:val="both"/>
        <w:rPr/>
      </w:pPr>
      <w:r>
        <w:rPr>
          <w:b/>
          <w:bCs/>
          <w:color w:val="bf0000"/>
          <w:highlight w:val="yellow"/>
        </w:rPr>
        <w:t xml:space="preserve"> Key  Characteristics</w:t>
      </w:r>
      <w:r>
        <w:t xml:space="preserve"> </w:t>
      </w:r>
    </w:p>
    <w:p>
      <w:pPr>
        <w:pStyle w:val="style179"/>
        <w:numPr>
          <w:ilvl w:val="0"/>
          <w:numId w:val="2"/>
        </w:numPr>
        <w:jc w:val="both"/>
        <w:rPr/>
      </w:pPr>
      <w:r>
        <w:t xml:space="preserve">Small afford able reliable and easy to use PCs </w:t>
      </w:r>
    </w:p>
    <w:p>
      <w:pPr>
        <w:pStyle w:val="style179"/>
        <w:numPr>
          <w:ilvl w:val="0"/>
          <w:numId w:val="3"/>
        </w:numPr>
        <w:jc w:val="both"/>
        <w:rPr/>
      </w:pPr>
      <w:r>
        <w:t xml:space="preserve">More powerful and reliable mainframe systems and supercomputers </w:t>
      </w:r>
    </w:p>
    <w:p>
      <w:pPr>
        <w:pStyle w:val="style179"/>
        <w:numPr>
          <w:ilvl w:val="0"/>
          <w:numId w:val="4"/>
        </w:numPr>
        <w:jc w:val="both"/>
        <w:rPr/>
      </w:pPr>
      <w:r>
        <w:t xml:space="preserve">Totally general purpose </w:t>
      </w:r>
      <w:r>
        <w:t xml:space="preserve">machines </w:t>
      </w:r>
    </w:p>
    <w:p>
      <w:pPr>
        <w:pStyle w:val="style179"/>
        <w:numPr>
          <w:ilvl w:val="0"/>
          <w:numId w:val="5"/>
        </w:numPr>
        <w:jc w:val="both"/>
        <w:rPr/>
      </w:pPr>
      <w:r>
        <w:t xml:space="preserve">Easier to produce commercially </w:t>
      </w:r>
    </w:p>
    <w:p>
      <w:pPr>
        <w:pStyle w:val="style179"/>
        <w:numPr>
          <w:ilvl w:val="0"/>
          <w:numId w:val="6"/>
        </w:numPr>
        <w:jc w:val="both"/>
        <w:rPr/>
      </w:pPr>
      <w:r>
        <w:t xml:space="preserve">Easier to upgrade </w:t>
      </w:r>
    </w:p>
    <w:p>
      <w:pPr>
        <w:pStyle w:val="style179"/>
        <w:numPr>
          <w:ilvl w:val="0"/>
          <w:numId w:val="7"/>
        </w:numPr>
        <w:jc w:val="both"/>
        <w:rPr/>
      </w:pPr>
      <w:r>
        <w:t xml:space="preserve">Rapid software development </w:t>
      </w:r>
      <w:r>
        <w:t>possible 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bf0000"/>
        </w:rPr>
      </w:pPr>
      <w:r>
        <w:rPr>
          <w:b/>
          <w:bCs/>
          <w:color w:val="bf0000"/>
        </w:rPr>
        <w:t>ANS 2</w:t>
      </w: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  <w:lang w:val="en-US"/>
        </w:rPr>
        <w:t>Part (a)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  <w:highlight w:val="yellow"/>
        </w:rPr>
      </w:pPr>
      <w:r>
        <w:rPr>
          <w:b/>
          <w:bCs/>
          <w:color w:val="02a5e3"/>
          <w:highlight w:val="yellow"/>
        </w:rPr>
        <w:t>Arithmetic Logic Unit ( ALU)</w:t>
      </w:r>
    </w:p>
    <w:p>
      <w:pPr>
        <w:pStyle w:val="style179"/>
        <w:numPr>
          <w:ilvl w:val="0"/>
          <w:numId w:val="23"/>
        </w:numPr>
        <w:jc w:val="both"/>
        <w:rPr/>
      </w:pPr>
      <w:r>
        <w:t xml:space="preserve">Arithmetic logic of a computer system is the place where the </w:t>
      </w:r>
      <w:r>
        <w:t>actual  executions</w:t>
      </w:r>
      <w:r>
        <w:t xml:space="preserve"> of instruction take place during processing  operation .</w:t>
      </w:r>
    </w:p>
    <w:p>
      <w:pPr>
        <w:pStyle w:val="style0"/>
        <w:jc w:val="both"/>
        <w:rPr/>
      </w:pPr>
      <w:r>
        <w:t xml:space="preserve">     </w:t>
      </w:r>
      <w:r>
        <w:rPr>
          <w:b/>
          <w:bCs/>
          <w:color w:val="02a5e3"/>
          <w:highlight w:val="yellow"/>
        </w:rPr>
        <w:t>Central Processing Unit    (C P U)</w:t>
      </w:r>
    </w:p>
    <w:p>
      <w:pPr>
        <w:pStyle w:val="style179"/>
        <w:numPr>
          <w:ilvl w:val="0"/>
          <w:numId w:val="24"/>
        </w:numPr>
        <w:jc w:val="both"/>
        <w:rPr/>
      </w:pPr>
      <w:r>
        <w:t xml:space="preserve">   Arithmetic logic unit </w:t>
      </w:r>
      <w:r>
        <w:t>(ALU</w:t>
      </w:r>
      <w:r>
        <w:t>)  +</w:t>
      </w:r>
      <w:r>
        <w:t xml:space="preserve"> Control unit (CU) = Central processing unit (CPU).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  <w:lang w:val="en-US"/>
        </w:rPr>
        <w:t xml:space="preserve">Part </w:t>
      </w:r>
      <w:r>
        <w:rPr>
          <w:b/>
          <w:bCs/>
          <w:color w:val="02a5e3"/>
        </w:rPr>
        <w:t>B</w:t>
      </w:r>
    </w:p>
    <w:p>
      <w:pPr>
        <w:pStyle w:val="style0"/>
        <w:jc w:val="both"/>
        <w:rPr>
          <w:b/>
          <w:bCs/>
          <w:color w:val="bf0000"/>
        </w:rPr>
      </w:pPr>
      <w:r>
        <w:rPr>
          <w:b/>
          <w:bCs/>
          <w:color w:val="bf0000"/>
        </w:rPr>
        <w:t xml:space="preserve">Random Access Memory   (RAM) </w:t>
      </w:r>
    </w:p>
    <w:p>
      <w:pPr>
        <w:pStyle w:val="style179"/>
        <w:numPr>
          <w:ilvl w:val="0"/>
          <w:numId w:val="25"/>
        </w:numPr>
        <w:jc w:val="both"/>
        <w:rPr/>
      </w:pPr>
      <w:r>
        <w:t xml:space="preserve">. Volatile in </w:t>
      </w:r>
      <w:r>
        <w:t>nature .</w:t>
      </w:r>
    </w:p>
    <w:p>
      <w:pPr>
        <w:pStyle w:val="style179"/>
        <w:numPr>
          <w:ilvl w:val="0"/>
          <w:numId w:val="26"/>
        </w:numPr>
        <w:jc w:val="both"/>
        <w:rPr/>
      </w:pPr>
      <w:r>
        <w:t xml:space="preserve">. IN case of power interruption all the data in RAM is </w:t>
      </w:r>
      <w:r>
        <w:t>lost .</w:t>
      </w:r>
    </w:p>
    <w:p>
      <w:pPr>
        <w:pStyle w:val="style179"/>
        <w:numPr>
          <w:ilvl w:val="0"/>
          <w:numId w:val="27"/>
        </w:numPr>
        <w:jc w:val="both"/>
        <w:rPr/>
      </w:pPr>
      <w:r>
        <w:t xml:space="preserve">. RAM can only store data as long as computer is </w:t>
      </w:r>
      <w:r>
        <w:t>On</w:t>
      </w:r>
      <w:r>
        <w:t xml:space="preserve">. </w:t>
      </w:r>
    </w:p>
    <w:p>
      <w:pPr>
        <w:pStyle w:val="style0"/>
        <w:jc w:val="both"/>
        <w:rPr/>
      </w:pPr>
    </w:p>
    <w:p>
      <w:pPr>
        <w:pStyle w:val="style0"/>
        <w:jc w:val="both"/>
        <w:rPr>
          <w:color w:val="ffc000"/>
        </w:rPr>
      </w:pPr>
      <w:r>
        <w:rPr>
          <w:color w:val="ffc000"/>
        </w:rPr>
        <w:t xml:space="preserve">RAM chips are of two types </w:t>
      </w:r>
    </w:p>
    <w:p>
      <w:pPr>
        <w:pStyle w:val="style0"/>
        <w:jc w:val="both"/>
        <w:rPr/>
      </w:pPr>
      <w:r>
        <w:t>Dynamic RAM</w:t>
      </w:r>
      <w:r>
        <w:br/>
      </w:r>
      <w:r>
        <w:t xml:space="preserve">Static RAM 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8"/>
        </w:numPr>
        <w:jc w:val="both"/>
        <w:rPr/>
      </w:pPr>
      <w:r>
        <w:t xml:space="preserve">Dynamic Ram   :    Uses an external circuitry to </w:t>
      </w:r>
      <w:r>
        <w:t>periodically  regenerate</w:t>
      </w:r>
      <w:r>
        <w:t xml:space="preserve">  or refresh storage charge to retain the </w:t>
      </w:r>
      <w:r>
        <w:t>stored data .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9"/>
        </w:numPr>
        <w:jc w:val="both"/>
        <w:rPr/>
      </w:pPr>
      <w:r>
        <w:t xml:space="preserve">Static </w:t>
      </w:r>
      <w:r>
        <w:t>RAM  :</w:t>
      </w:r>
      <w:r>
        <w:t xml:space="preserve"> Dos not need any special regenerator circuit to retain the stored  data .</w:t>
      </w:r>
    </w:p>
    <w:p>
      <w:pPr>
        <w:pStyle w:val="style0"/>
        <w:jc w:val="both"/>
        <w:rPr/>
      </w:pPr>
      <w:r>
        <w:t xml:space="preserve">Faster costlier and consumes more </w:t>
      </w:r>
      <w:r>
        <w:t>power 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bf0000"/>
        </w:rPr>
      </w:pPr>
      <w:r>
        <w:rPr>
          <w:b/>
          <w:bCs/>
          <w:color w:val="bf0000"/>
        </w:rPr>
        <w:t>ANS 3</w:t>
      </w:r>
    </w:p>
    <w:p>
      <w:pPr>
        <w:pStyle w:val="style0"/>
        <w:jc w:val="both"/>
        <w:rPr/>
      </w:pPr>
    </w:p>
    <w:p>
      <w:pPr>
        <w:pStyle w:val="style0"/>
        <w:jc w:val="both"/>
        <w:rPr>
          <w:color w:val="02a5e3"/>
          <w:highlight w:val="yellow"/>
        </w:rPr>
      </w:pPr>
      <w:r>
        <w:rPr>
          <w:color w:val="02a5e3"/>
          <w:highlight w:val="yellow"/>
        </w:rPr>
        <w:t xml:space="preserve">Basic Organization Of A Computer System </w:t>
      </w:r>
    </w:p>
    <w:p>
      <w:pPr>
        <w:pStyle w:val="style0"/>
        <w:jc w:val="both"/>
        <w:rPr/>
      </w:pPr>
      <w:r>
        <w:t xml:space="preserve">                                                           Storage unit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Program and data   input </w:t>
      </w:r>
      <w:r>
        <w:t>unit ;</w:t>
      </w:r>
      <w:r>
        <w:t xml:space="preserve"> secondary </w:t>
      </w:r>
      <w:r>
        <w:t xml:space="preserve"> storage </w:t>
      </w:r>
    </w:p>
    <w:p>
      <w:pPr>
        <w:pStyle w:val="style0"/>
        <w:jc w:val="both"/>
        <w:rPr/>
      </w:pPr>
      <w:r>
        <w:t xml:space="preserve">   Information (Results</w:t>
      </w:r>
      <w:r>
        <w:t>)  Output</w:t>
      </w:r>
      <w:r>
        <w:t xml:space="preserve">    : primary storage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Control unit </w:t>
      </w:r>
    </w:p>
    <w:p>
      <w:pPr>
        <w:pStyle w:val="style0"/>
        <w:jc w:val="both"/>
        <w:rPr/>
      </w:pPr>
      <w:r>
        <w:t xml:space="preserve">Arithmetic Logic unit                           </w:t>
      </w:r>
      <w:r>
        <w:t xml:space="preserve">    indicates flow of instruction and data </w:t>
      </w:r>
    </w:p>
    <w:p>
      <w:pPr>
        <w:pStyle w:val="style0"/>
        <w:jc w:val="both"/>
        <w:rPr/>
      </w:pPr>
      <w:r>
        <w:t xml:space="preserve">                                                                 Indicates the control unit ‘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Input Unit </w:t>
      </w:r>
    </w:p>
    <w:p>
      <w:pPr>
        <w:pStyle w:val="style0"/>
        <w:jc w:val="both"/>
        <w:rPr/>
      </w:pPr>
      <w:r>
        <w:t xml:space="preserve">An input unit of a computer system performs the following </w:t>
      </w:r>
      <w:r>
        <w:t>functions :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6"/>
        </w:numPr>
        <w:jc w:val="both"/>
        <w:rPr/>
      </w:pPr>
      <w:r>
        <w:t xml:space="preserve"> it accepts (or reads) instruction and data from outside world </w:t>
      </w:r>
    </w:p>
    <w:p>
      <w:pPr>
        <w:pStyle w:val="style179"/>
        <w:numPr>
          <w:ilvl w:val="0"/>
          <w:numId w:val="17"/>
        </w:numPr>
        <w:jc w:val="both"/>
        <w:rPr/>
      </w:pPr>
      <w:r>
        <w:t xml:space="preserve"> it converts these instruction and data in computer acceptable form </w:t>
      </w:r>
    </w:p>
    <w:p>
      <w:pPr>
        <w:pStyle w:val="style179"/>
        <w:numPr>
          <w:ilvl w:val="0"/>
          <w:numId w:val="18"/>
        </w:numPr>
        <w:jc w:val="both"/>
        <w:rPr/>
      </w:pPr>
      <w:r>
        <w:t xml:space="preserve"> it supplies the converted instructions and data to the c</w:t>
      </w:r>
      <w:r>
        <w:t>omputer system for further processing</w:t>
      </w:r>
      <w:r>
        <w:t>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Output  Unit </w:t>
      </w:r>
    </w:p>
    <w:p>
      <w:pPr>
        <w:pStyle w:val="style0"/>
        <w:jc w:val="both"/>
        <w:rPr/>
      </w:pPr>
      <w:r>
        <w:t xml:space="preserve">An output unit of a computer system performs the following </w:t>
      </w:r>
      <w:r>
        <w:t>function :</w:t>
      </w:r>
    </w:p>
    <w:p>
      <w:pPr>
        <w:pStyle w:val="style179"/>
        <w:numPr>
          <w:ilvl w:val="0"/>
          <w:numId w:val="15"/>
        </w:numPr>
        <w:jc w:val="both"/>
        <w:rPr/>
      </w:pPr>
      <w:r>
        <w:t xml:space="preserve"> it accepts the results produced by the computer which are in coded form the hence cannot be easily understood by us </w:t>
      </w:r>
    </w:p>
    <w:p>
      <w:pPr>
        <w:pStyle w:val="style179"/>
        <w:numPr>
          <w:ilvl w:val="0"/>
          <w:numId w:val="11"/>
        </w:numPr>
        <w:jc w:val="both"/>
        <w:rPr/>
      </w:pPr>
      <w:r>
        <w:t xml:space="preserve"> its converts these coded result to human acceptable (readable) form</w:t>
      </w:r>
    </w:p>
    <w:p>
      <w:pPr>
        <w:pStyle w:val="style179"/>
        <w:numPr>
          <w:ilvl w:val="0"/>
          <w:numId w:val="10"/>
        </w:numPr>
        <w:jc w:val="both"/>
        <w:rPr/>
      </w:pPr>
      <w:r>
        <w:t xml:space="preserve">its supplies the converted result to outside </w:t>
      </w:r>
      <w:r>
        <w:t>world 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Storage unit 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12"/>
        </w:numPr>
        <w:jc w:val="both"/>
        <w:rPr/>
      </w:pPr>
      <w:r>
        <w:t xml:space="preserve"> data and instruction required for processing </w:t>
      </w:r>
      <w:r>
        <w:t>( received</w:t>
      </w:r>
      <w:r>
        <w:t xml:space="preserve"> from input devices) </w:t>
      </w:r>
    </w:p>
    <w:p>
      <w:pPr>
        <w:pStyle w:val="style179"/>
        <w:numPr>
          <w:ilvl w:val="0"/>
          <w:numId w:val="13"/>
        </w:numPr>
        <w:jc w:val="both"/>
        <w:rPr/>
      </w:pPr>
      <w:r>
        <w:t xml:space="preserve"> interme</w:t>
      </w:r>
      <w:r>
        <w:t xml:space="preserve">diate result processing </w:t>
      </w:r>
    </w:p>
    <w:p>
      <w:pPr>
        <w:pStyle w:val="style179"/>
        <w:numPr>
          <w:ilvl w:val="0"/>
          <w:numId w:val="14"/>
        </w:numPr>
        <w:jc w:val="both"/>
        <w:rPr/>
      </w:pPr>
      <w:r>
        <w:t xml:space="preserve">final result of processing before they are released to an output device 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arithmetic logic unit </w:t>
      </w:r>
    </w:p>
    <w:p>
      <w:pPr>
        <w:pStyle w:val="style0"/>
        <w:jc w:val="both"/>
        <w:rPr/>
      </w:pPr>
      <w:r>
        <w:t>arithmetic</w:t>
      </w:r>
      <w:r>
        <w:t xml:space="preserve"> logic unit</w:t>
      </w:r>
      <w:r>
        <w:t xml:space="preserve"> of a computer system is the place where the actual execution take place </w:t>
      </w:r>
      <w:r>
        <w:t xml:space="preserve">during processing operation 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Control Unit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Control unit of computer system mange and coordinates the operation of all other components of the computer </w:t>
      </w:r>
      <w:r>
        <w:t>system 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02a5e3"/>
        </w:rPr>
      </w:pPr>
      <w:r>
        <w:rPr>
          <w:b/>
          <w:bCs/>
          <w:color w:val="02a5e3"/>
        </w:rPr>
        <w:t xml:space="preserve">Central processing unit </w:t>
      </w:r>
    </w:p>
    <w:p>
      <w:pPr>
        <w:pStyle w:val="style0"/>
        <w:jc w:val="both"/>
        <w:rPr/>
      </w:pPr>
      <w:r>
        <w:t>arithmetic</w:t>
      </w:r>
      <w:r>
        <w:t xml:space="preserve"> logic unit</w:t>
      </w:r>
      <w:r>
        <w:t xml:space="preserve">  +   control unit =  central processing unit </w: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28"/>
        </w:numPr>
        <w:jc w:val="both"/>
        <w:rPr/>
      </w:pPr>
      <w:r>
        <w:t xml:space="preserve">it is the brain of a computer system </w:t>
      </w:r>
    </w:p>
    <w:p>
      <w:pPr>
        <w:pStyle w:val="style179"/>
        <w:numPr>
          <w:ilvl w:val="0"/>
          <w:numId w:val="29"/>
        </w:numPr>
        <w:jc w:val="both"/>
        <w:rPr/>
      </w:pPr>
      <w:r>
        <w:t xml:space="preserve">it is responsible for controlling the operation of all other </w:t>
      </w:r>
      <w:r>
        <w:t>units ..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color w:val="bf0000"/>
        </w:rPr>
      </w:pPr>
      <w:r>
        <w:rPr>
          <w:b/>
          <w:bCs/>
          <w:color w:val="bf0000"/>
          <w:lang w:val="en-US"/>
        </w:rPr>
        <w:t xml:space="preserve">                      </w:t>
      </w:r>
      <w:r>
        <w:rPr>
          <w:b/>
          <w:bCs/>
          <w:color w:val="bf0000"/>
        </w:rPr>
        <w:t>Thank you sir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4"/>
        <w:szCs w:val="24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cs="宋体" w:eastAsia="宋体"/>
      <w:b/>
      <w:bCs/>
      <w:sz w:val="28"/>
      <w:szCs w:val="28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1f42c634-e91c-4cfc-bd13-c219668cf5a3"/>
    <w:basedOn w:val="style65"/>
    <w:next w:val="style4097"/>
    <w:link w:val="style1"/>
    <w:uiPriority w:val="9"/>
    <w:rPr>
      <w:rFonts w:cs="宋体" w:eastAsia="宋体"/>
      <w:b/>
      <w:bCs/>
      <w:sz w:val="28"/>
      <w:szCs w:val="28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669</Words>
  <Pages>5</Pages>
  <Characters>3437</Characters>
  <Application>WPS Office</Application>
  <DocSecurity>0</DocSecurity>
  <Paragraphs>134</Paragraphs>
  <ScaleCrop>false</ScaleCrop>
  <LinksUpToDate>false</LinksUpToDate>
  <CharactersWithSpaces>4356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2020-08-21T03:34:00Z</dcterms:created>
  <dc:creator>zakir</dc:creator>
  <lastModifiedBy>PRA-LX1</lastModifiedBy>
  <dcterms:modified xsi:type="dcterms:W3CDTF">2020-08-21T07:21:41Z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