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5A2" w:rsidRPr="00F17556" w:rsidRDefault="0025380E">
      <w:pPr>
        <w:rPr>
          <w:rFonts w:asciiTheme="majorBidi" w:hAnsiTheme="majorBidi" w:cstheme="majorBidi"/>
          <w:color w:val="000000" w:themeColor="text1"/>
          <w:sz w:val="28"/>
          <w:szCs w:val="28"/>
        </w:rPr>
      </w:pPr>
      <w:r w:rsidRPr="00F17556">
        <w:rPr>
          <w:rFonts w:asciiTheme="majorBidi" w:hAnsiTheme="majorBidi" w:cstheme="majorBidi"/>
          <w:b/>
          <w:bCs/>
          <w:color w:val="000000" w:themeColor="text1"/>
          <w:sz w:val="28"/>
          <w:szCs w:val="28"/>
        </w:rPr>
        <w:t>Hematology MLT 2</w:t>
      </w:r>
      <w:r w:rsidRPr="00F17556">
        <w:rPr>
          <w:rFonts w:asciiTheme="majorBidi" w:hAnsiTheme="majorBidi" w:cstheme="majorBidi"/>
          <w:b/>
          <w:bCs/>
          <w:color w:val="000000" w:themeColor="text1"/>
          <w:sz w:val="28"/>
          <w:szCs w:val="28"/>
          <w:vertAlign w:val="superscript"/>
        </w:rPr>
        <w:t>nd</w:t>
      </w:r>
      <w:r w:rsidRPr="00F17556">
        <w:rPr>
          <w:rFonts w:asciiTheme="majorBidi" w:hAnsiTheme="majorBidi" w:cstheme="majorBidi"/>
          <w:b/>
          <w:bCs/>
          <w:color w:val="000000" w:themeColor="text1"/>
          <w:sz w:val="28"/>
          <w:szCs w:val="28"/>
        </w:rPr>
        <w:t xml:space="preserve"> semester </w:t>
      </w:r>
    </w:p>
    <w:p w:rsidR="0025380E" w:rsidRPr="00F17556" w:rsidRDefault="0025380E">
      <w:pPr>
        <w:rPr>
          <w:rFonts w:asciiTheme="majorBidi" w:hAnsiTheme="majorBidi" w:cstheme="majorBidi"/>
          <w:color w:val="000000" w:themeColor="text1"/>
          <w:sz w:val="28"/>
          <w:szCs w:val="28"/>
        </w:rPr>
      </w:pPr>
      <w:r w:rsidRPr="00F17556">
        <w:rPr>
          <w:rFonts w:asciiTheme="majorBidi" w:hAnsiTheme="majorBidi" w:cstheme="majorBidi"/>
          <w:color w:val="000000" w:themeColor="text1"/>
          <w:sz w:val="28"/>
          <w:szCs w:val="28"/>
        </w:rPr>
        <w:t xml:space="preserve">Name </w:t>
      </w:r>
      <w:proofErr w:type="spellStart"/>
      <w:r w:rsidRPr="00F17556">
        <w:rPr>
          <w:rFonts w:asciiTheme="majorBidi" w:hAnsiTheme="majorBidi" w:cstheme="majorBidi"/>
          <w:color w:val="000000" w:themeColor="text1"/>
          <w:sz w:val="28"/>
          <w:szCs w:val="28"/>
        </w:rPr>
        <w:t>malak</w:t>
      </w:r>
      <w:proofErr w:type="spellEnd"/>
      <w:r w:rsidRPr="00F17556">
        <w:rPr>
          <w:rFonts w:asciiTheme="majorBidi" w:hAnsiTheme="majorBidi" w:cstheme="majorBidi"/>
          <w:color w:val="000000" w:themeColor="text1"/>
          <w:sz w:val="28"/>
          <w:szCs w:val="28"/>
        </w:rPr>
        <w:t xml:space="preserve"> </w:t>
      </w:r>
      <w:proofErr w:type="spellStart"/>
      <w:r w:rsidRPr="00F17556">
        <w:rPr>
          <w:rFonts w:asciiTheme="majorBidi" w:hAnsiTheme="majorBidi" w:cstheme="majorBidi"/>
          <w:color w:val="000000" w:themeColor="text1"/>
          <w:sz w:val="28"/>
          <w:szCs w:val="28"/>
        </w:rPr>
        <w:t>saad</w:t>
      </w:r>
      <w:proofErr w:type="spellEnd"/>
      <w:r w:rsidRPr="00F17556">
        <w:rPr>
          <w:rFonts w:asciiTheme="majorBidi" w:hAnsiTheme="majorBidi" w:cstheme="majorBidi"/>
          <w:color w:val="000000" w:themeColor="text1"/>
          <w:sz w:val="28"/>
          <w:szCs w:val="28"/>
        </w:rPr>
        <w:t xml:space="preserve"> khan</w:t>
      </w:r>
    </w:p>
    <w:p w:rsidR="0025380E" w:rsidRPr="00F17556" w:rsidRDefault="0025380E">
      <w:pPr>
        <w:rPr>
          <w:rFonts w:asciiTheme="majorBidi" w:hAnsiTheme="majorBidi" w:cstheme="majorBidi"/>
          <w:color w:val="000000" w:themeColor="text1"/>
          <w:sz w:val="28"/>
          <w:szCs w:val="28"/>
        </w:rPr>
      </w:pPr>
      <w:r w:rsidRPr="00F17556">
        <w:rPr>
          <w:rFonts w:asciiTheme="majorBidi" w:hAnsiTheme="majorBidi" w:cstheme="majorBidi"/>
          <w:color w:val="000000" w:themeColor="text1"/>
          <w:sz w:val="28"/>
          <w:szCs w:val="28"/>
          <w:highlight w:val="darkBlue"/>
        </w:rPr>
        <w:t>ID 16872</w:t>
      </w:r>
    </w:p>
    <w:p w:rsidR="0025380E" w:rsidRPr="00F17556" w:rsidRDefault="00AB5379">
      <w:pPr>
        <w:rPr>
          <w:rFonts w:asciiTheme="majorBidi" w:hAnsiTheme="majorBidi" w:cstheme="majorBidi"/>
          <w:color w:val="000000" w:themeColor="text1"/>
          <w:sz w:val="28"/>
          <w:szCs w:val="28"/>
        </w:rPr>
      </w:pPr>
      <w:r w:rsidRPr="00F17556">
        <w:rPr>
          <w:rFonts w:asciiTheme="majorBidi" w:hAnsiTheme="majorBidi" w:cstheme="majorBidi"/>
          <w:color w:val="000000" w:themeColor="text1"/>
          <w:sz w:val="28"/>
          <w:szCs w:val="28"/>
        </w:rPr>
        <w:t xml:space="preserve">Q </w:t>
      </w:r>
      <w:proofErr w:type="gramStart"/>
      <w:r w:rsidRPr="00F17556">
        <w:rPr>
          <w:rFonts w:asciiTheme="majorBidi" w:hAnsiTheme="majorBidi" w:cstheme="majorBidi"/>
          <w:color w:val="000000" w:themeColor="text1"/>
          <w:sz w:val="28"/>
          <w:szCs w:val="28"/>
        </w:rPr>
        <w:t>1 ;</w:t>
      </w:r>
      <w:proofErr w:type="gramEnd"/>
    </w:p>
    <w:p w:rsidR="00AB5379" w:rsidRPr="00F17556" w:rsidRDefault="00AB5379" w:rsidP="005078F2">
      <w:pPr>
        <w:pStyle w:val="NormalWeb"/>
        <w:rPr>
          <w:rFonts w:asciiTheme="majorBidi" w:hAnsiTheme="majorBidi" w:cstheme="majorBidi"/>
          <w:color w:val="000000" w:themeColor="text1"/>
          <w:sz w:val="28"/>
          <w:szCs w:val="28"/>
          <w:lang w:val="en"/>
        </w:rPr>
      </w:pPr>
      <w:proofErr w:type="spellStart"/>
      <w:r w:rsidRPr="00F17556">
        <w:rPr>
          <w:rFonts w:asciiTheme="majorBidi" w:hAnsiTheme="majorBidi" w:cstheme="majorBidi"/>
          <w:color w:val="000000" w:themeColor="text1"/>
          <w:sz w:val="28"/>
          <w:szCs w:val="28"/>
        </w:rPr>
        <w:t>Ans</w:t>
      </w:r>
      <w:proofErr w:type="spellEnd"/>
      <w:r w:rsidRPr="00F17556">
        <w:rPr>
          <w:rFonts w:asciiTheme="majorBidi" w:hAnsiTheme="majorBidi" w:cstheme="majorBidi"/>
          <w:color w:val="000000" w:themeColor="text1"/>
          <w:sz w:val="28"/>
          <w:szCs w:val="28"/>
        </w:rPr>
        <w:t xml:space="preserve"> ; </w:t>
      </w:r>
      <w:r w:rsidRPr="00F17556">
        <w:rPr>
          <w:rFonts w:asciiTheme="majorBidi" w:hAnsiTheme="majorBidi" w:cstheme="majorBidi"/>
          <w:b/>
          <w:bCs/>
          <w:color w:val="000000" w:themeColor="text1"/>
          <w:sz w:val="28"/>
          <w:szCs w:val="28"/>
          <w:lang w:val="en"/>
        </w:rPr>
        <w:t>Erythropoiesis</w:t>
      </w:r>
      <w:r w:rsidRPr="00F17556">
        <w:rPr>
          <w:rFonts w:asciiTheme="majorBidi" w:hAnsiTheme="majorBidi" w:cstheme="majorBidi"/>
          <w:color w:val="000000" w:themeColor="text1"/>
          <w:sz w:val="28"/>
          <w:szCs w:val="28"/>
          <w:lang w:val="en"/>
        </w:rPr>
        <w:t xml:space="preserve"> (from Greek '</w:t>
      </w:r>
      <w:proofErr w:type="spellStart"/>
      <w:r w:rsidRPr="00F17556">
        <w:rPr>
          <w:rFonts w:asciiTheme="majorBidi" w:hAnsiTheme="majorBidi" w:cstheme="majorBidi"/>
          <w:color w:val="000000" w:themeColor="text1"/>
          <w:sz w:val="28"/>
          <w:szCs w:val="28"/>
          <w:lang w:val="en"/>
        </w:rPr>
        <w:t>erythro</w:t>
      </w:r>
      <w:proofErr w:type="spellEnd"/>
      <w:r w:rsidRPr="00F17556">
        <w:rPr>
          <w:rFonts w:asciiTheme="majorBidi" w:hAnsiTheme="majorBidi" w:cstheme="majorBidi"/>
          <w:color w:val="000000" w:themeColor="text1"/>
          <w:sz w:val="28"/>
          <w:szCs w:val="28"/>
          <w:lang w:val="en"/>
        </w:rPr>
        <w:t>' meaning "red" and '</w:t>
      </w:r>
      <w:proofErr w:type="spellStart"/>
      <w:r w:rsidRPr="00F17556">
        <w:rPr>
          <w:rFonts w:asciiTheme="majorBidi" w:hAnsiTheme="majorBidi" w:cstheme="majorBidi"/>
          <w:color w:val="000000" w:themeColor="text1"/>
          <w:sz w:val="28"/>
          <w:szCs w:val="28"/>
          <w:lang w:val="en"/>
        </w:rPr>
        <w:t>poiesis</w:t>
      </w:r>
      <w:proofErr w:type="spellEnd"/>
      <w:r w:rsidRPr="00F17556">
        <w:rPr>
          <w:rFonts w:asciiTheme="majorBidi" w:hAnsiTheme="majorBidi" w:cstheme="majorBidi"/>
          <w:color w:val="000000" w:themeColor="text1"/>
          <w:sz w:val="28"/>
          <w:szCs w:val="28"/>
          <w:lang w:val="en"/>
        </w:rPr>
        <w:t xml:space="preserve">' meaning "to make") is the process which produces </w:t>
      </w:r>
      <w:hyperlink r:id="rId5" w:tooltip="Red blood cell" w:history="1">
        <w:r w:rsidRPr="00F17556">
          <w:rPr>
            <w:rStyle w:val="Hyperlink"/>
            <w:rFonts w:asciiTheme="majorBidi" w:hAnsiTheme="majorBidi" w:cstheme="majorBidi"/>
            <w:color w:val="000000" w:themeColor="text1"/>
            <w:sz w:val="28"/>
            <w:szCs w:val="28"/>
            <w:u w:val="none"/>
            <w:lang w:val="en"/>
          </w:rPr>
          <w:t>red blood cells</w:t>
        </w:r>
      </w:hyperlink>
      <w:r w:rsidRPr="00F17556">
        <w:rPr>
          <w:rFonts w:asciiTheme="majorBidi" w:hAnsiTheme="majorBidi" w:cstheme="majorBidi"/>
          <w:color w:val="000000" w:themeColor="text1"/>
          <w:sz w:val="28"/>
          <w:szCs w:val="28"/>
          <w:lang w:val="en"/>
        </w:rPr>
        <w:t xml:space="preserve"> (erythrocytes), which is the development from </w:t>
      </w:r>
      <w:proofErr w:type="spellStart"/>
      <w:r w:rsidRPr="00F17556">
        <w:rPr>
          <w:rFonts w:asciiTheme="majorBidi" w:hAnsiTheme="majorBidi" w:cstheme="majorBidi"/>
          <w:color w:val="000000" w:themeColor="text1"/>
          <w:sz w:val="28"/>
          <w:szCs w:val="28"/>
          <w:lang w:val="en"/>
        </w:rPr>
        <w:t>erythropoietic</w:t>
      </w:r>
      <w:proofErr w:type="spellEnd"/>
      <w:r w:rsidRPr="00F17556">
        <w:rPr>
          <w:rFonts w:asciiTheme="majorBidi" w:hAnsiTheme="majorBidi" w:cstheme="majorBidi"/>
          <w:color w:val="000000" w:themeColor="text1"/>
          <w:sz w:val="28"/>
          <w:szCs w:val="28"/>
          <w:lang w:val="en"/>
        </w:rPr>
        <w:t xml:space="preserve"> stem cell to mature red blood cell.</w:t>
      </w:r>
      <w:r w:rsidR="005078F2" w:rsidRPr="00F17556">
        <w:rPr>
          <w:rFonts w:asciiTheme="majorBidi" w:hAnsiTheme="majorBidi" w:cstheme="majorBidi"/>
          <w:color w:val="000000" w:themeColor="text1"/>
          <w:sz w:val="28"/>
          <w:szCs w:val="28"/>
          <w:lang w:val="en"/>
        </w:rPr>
        <w:t xml:space="preserve"> </w:t>
      </w:r>
    </w:p>
    <w:p w:rsidR="00AB5379" w:rsidRPr="00F17556" w:rsidRDefault="00AB5379" w:rsidP="005078F2">
      <w:pPr>
        <w:pStyle w:val="NormalWeb"/>
        <w:rPr>
          <w:rFonts w:asciiTheme="majorBidi" w:hAnsiTheme="majorBidi" w:cstheme="majorBidi"/>
          <w:color w:val="000000" w:themeColor="text1"/>
          <w:sz w:val="28"/>
          <w:szCs w:val="28"/>
          <w:lang w:val="en"/>
        </w:rPr>
      </w:pPr>
      <w:r w:rsidRPr="00F17556">
        <w:rPr>
          <w:rFonts w:asciiTheme="majorBidi" w:hAnsiTheme="majorBidi" w:cstheme="majorBidi"/>
          <w:color w:val="000000" w:themeColor="text1"/>
          <w:sz w:val="28"/>
          <w:szCs w:val="28"/>
          <w:lang w:val="en"/>
        </w:rPr>
        <w:t>It is stimulated by decreased O</w:t>
      </w:r>
      <w:r w:rsidRPr="00F17556">
        <w:rPr>
          <w:rFonts w:asciiTheme="majorBidi" w:hAnsiTheme="majorBidi" w:cstheme="majorBidi"/>
          <w:color w:val="000000" w:themeColor="text1"/>
          <w:sz w:val="28"/>
          <w:szCs w:val="28"/>
          <w:vertAlign w:val="subscript"/>
          <w:lang w:val="en"/>
        </w:rPr>
        <w:t>2</w:t>
      </w:r>
      <w:r w:rsidRPr="00F17556">
        <w:rPr>
          <w:rFonts w:asciiTheme="majorBidi" w:hAnsiTheme="majorBidi" w:cstheme="majorBidi"/>
          <w:color w:val="000000" w:themeColor="text1"/>
          <w:sz w:val="28"/>
          <w:szCs w:val="28"/>
          <w:lang w:val="en"/>
        </w:rPr>
        <w:t xml:space="preserve"> in circulation, which is detected by the </w:t>
      </w:r>
      <w:hyperlink r:id="rId6" w:tooltip="Kidney" w:history="1">
        <w:r w:rsidRPr="00F17556">
          <w:rPr>
            <w:rStyle w:val="Hyperlink"/>
            <w:rFonts w:asciiTheme="majorBidi" w:hAnsiTheme="majorBidi" w:cstheme="majorBidi"/>
            <w:color w:val="000000" w:themeColor="text1"/>
            <w:sz w:val="28"/>
            <w:szCs w:val="28"/>
            <w:u w:val="none"/>
            <w:lang w:val="en"/>
          </w:rPr>
          <w:t>kidneys</w:t>
        </w:r>
      </w:hyperlink>
      <w:r w:rsidRPr="00F17556">
        <w:rPr>
          <w:rFonts w:asciiTheme="majorBidi" w:hAnsiTheme="majorBidi" w:cstheme="majorBidi"/>
          <w:color w:val="000000" w:themeColor="text1"/>
          <w:sz w:val="28"/>
          <w:szCs w:val="28"/>
          <w:lang w:val="en"/>
        </w:rPr>
        <w:t xml:space="preserve">, which then secrete the hormone </w:t>
      </w:r>
      <w:hyperlink r:id="rId7" w:tooltip="Erythropoietin" w:history="1">
        <w:r w:rsidRPr="00F17556">
          <w:rPr>
            <w:rStyle w:val="Hyperlink"/>
            <w:rFonts w:asciiTheme="majorBidi" w:hAnsiTheme="majorBidi" w:cstheme="majorBidi"/>
            <w:color w:val="000000" w:themeColor="text1"/>
            <w:sz w:val="28"/>
            <w:szCs w:val="28"/>
            <w:u w:val="none"/>
            <w:lang w:val="en"/>
          </w:rPr>
          <w:t>erythropoietin</w:t>
        </w:r>
      </w:hyperlink>
      <w:r w:rsidRPr="00F17556">
        <w:rPr>
          <w:rFonts w:asciiTheme="majorBidi" w:hAnsiTheme="majorBidi" w:cstheme="majorBidi"/>
          <w:color w:val="000000" w:themeColor="text1"/>
          <w:sz w:val="28"/>
          <w:szCs w:val="28"/>
          <w:lang w:val="en"/>
        </w:rPr>
        <w:t>.</w:t>
      </w:r>
      <w:hyperlink r:id="rId8" w:anchor="cite_note-Sherwood_et_al_2005-3" w:history="1">
        <w:r w:rsidRPr="00F17556">
          <w:rPr>
            <w:rStyle w:val="Hyperlink"/>
            <w:rFonts w:asciiTheme="majorBidi" w:hAnsiTheme="majorBidi" w:cstheme="majorBidi"/>
            <w:color w:val="000000" w:themeColor="text1"/>
            <w:sz w:val="28"/>
            <w:szCs w:val="28"/>
            <w:u w:val="none"/>
            <w:vertAlign w:val="superscript"/>
            <w:lang w:val="en"/>
          </w:rPr>
          <w:t>]</w:t>
        </w:r>
      </w:hyperlink>
      <w:r w:rsidRPr="00F17556">
        <w:rPr>
          <w:rFonts w:asciiTheme="majorBidi" w:hAnsiTheme="majorBidi" w:cstheme="majorBidi"/>
          <w:color w:val="000000" w:themeColor="text1"/>
          <w:sz w:val="28"/>
          <w:szCs w:val="28"/>
          <w:lang w:val="en"/>
        </w:rPr>
        <w:t xml:space="preserve">This hormone stimulates proliferation and differentiation of red cell precursors, which activates increased erythropoiesis in the </w:t>
      </w:r>
      <w:hyperlink r:id="rId9" w:tooltip="Hemopoietic" w:history="1">
        <w:proofErr w:type="spellStart"/>
        <w:r w:rsidRPr="00F17556">
          <w:rPr>
            <w:rStyle w:val="Hyperlink"/>
            <w:rFonts w:asciiTheme="majorBidi" w:hAnsiTheme="majorBidi" w:cstheme="majorBidi"/>
            <w:color w:val="000000" w:themeColor="text1"/>
            <w:sz w:val="28"/>
            <w:szCs w:val="28"/>
            <w:u w:val="none"/>
            <w:lang w:val="en"/>
          </w:rPr>
          <w:t>hemopoietic</w:t>
        </w:r>
        <w:proofErr w:type="spellEnd"/>
      </w:hyperlink>
      <w:r w:rsidRPr="00F17556">
        <w:rPr>
          <w:rFonts w:asciiTheme="majorBidi" w:hAnsiTheme="majorBidi" w:cstheme="majorBidi"/>
          <w:color w:val="000000" w:themeColor="text1"/>
          <w:sz w:val="28"/>
          <w:szCs w:val="28"/>
          <w:lang w:val="en"/>
        </w:rPr>
        <w:t xml:space="preserve"> tissues, ultimately producing </w:t>
      </w:r>
      <w:hyperlink r:id="rId10" w:tooltip="Red blood cells" w:history="1">
        <w:r w:rsidRPr="00F17556">
          <w:rPr>
            <w:rStyle w:val="Hyperlink"/>
            <w:rFonts w:asciiTheme="majorBidi" w:hAnsiTheme="majorBidi" w:cstheme="majorBidi"/>
            <w:color w:val="000000" w:themeColor="text1"/>
            <w:sz w:val="28"/>
            <w:szCs w:val="28"/>
            <w:u w:val="none"/>
            <w:lang w:val="en"/>
          </w:rPr>
          <w:t>red blood cells</w:t>
        </w:r>
      </w:hyperlink>
      <w:r w:rsidRPr="00F17556">
        <w:rPr>
          <w:rFonts w:asciiTheme="majorBidi" w:hAnsiTheme="majorBidi" w:cstheme="majorBidi"/>
          <w:color w:val="000000" w:themeColor="text1"/>
          <w:sz w:val="28"/>
          <w:szCs w:val="28"/>
          <w:lang w:val="en"/>
        </w:rPr>
        <w:t xml:space="preserve"> (erythrocytes). In </w:t>
      </w:r>
      <w:hyperlink r:id="rId11" w:tooltip="Postnatal" w:history="1">
        <w:r w:rsidRPr="00F17556">
          <w:rPr>
            <w:rStyle w:val="Hyperlink"/>
            <w:rFonts w:asciiTheme="majorBidi" w:hAnsiTheme="majorBidi" w:cstheme="majorBidi"/>
            <w:color w:val="000000" w:themeColor="text1"/>
            <w:sz w:val="28"/>
            <w:szCs w:val="28"/>
            <w:u w:val="none"/>
            <w:lang w:val="en"/>
          </w:rPr>
          <w:t>postnatal</w:t>
        </w:r>
      </w:hyperlink>
      <w:r w:rsidRPr="00F17556">
        <w:rPr>
          <w:rFonts w:asciiTheme="majorBidi" w:hAnsiTheme="majorBidi" w:cstheme="majorBidi"/>
          <w:color w:val="000000" w:themeColor="text1"/>
          <w:sz w:val="28"/>
          <w:szCs w:val="28"/>
          <w:lang w:val="en"/>
        </w:rPr>
        <w:t xml:space="preserve"> </w:t>
      </w:r>
      <w:hyperlink r:id="rId12" w:tooltip="Bird" w:history="1">
        <w:r w:rsidRPr="00F17556">
          <w:rPr>
            <w:rStyle w:val="Hyperlink"/>
            <w:rFonts w:asciiTheme="majorBidi" w:hAnsiTheme="majorBidi" w:cstheme="majorBidi"/>
            <w:color w:val="000000" w:themeColor="text1"/>
            <w:sz w:val="28"/>
            <w:szCs w:val="28"/>
            <w:u w:val="none"/>
            <w:lang w:val="en"/>
          </w:rPr>
          <w:t>birds</w:t>
        </w:r>
      </w:hyperlink>
      <w:r w:rsidRPr="00F17556">
        <w:rPr>
          <w:rFonts w:asciiTheme="majorBidi" w:hAnsiTheme="majorBidi" w:cstheme="majorBidi"/>
          <w:color w:val="000000" w:themeColor="text1"/>
          <w:sz w:val="28"/>
          <w:szCs w:val="28"/>
          <w:lang w:val="en"/>
        </w:rPr>
        <w:t xml:space="preserve"> and </w:t>
      </w:r>
      <w:hyperlink r:id="rId13" w:tooltip="Mammal" w:history="1">
        <w:r w:rsidRPr="00F17556">
          <w:rPr>
            <w:rStyle w:val="Hyperlink"/>
            <w:rFonts w:asciiTheme="majorBidi" w:hAnsiTheme="majorBidi" w:cstheme="majorBidi"/>
            <w:color w:val="000000" w:themeColor="text1"/>
            <w:sz w:val="28"/>
            <w:szCs w:val="28"/>
            <w:u w:val="none"/>
            <w:lang w:val="en"/>
          </w:rPr>
          <w:t>mammals</w:t>
        </w:r>
      </w:hyperlink>
      <w:r w:rsidRPr="00F17556">
        <w:rPr>
          <w:rFonts w:asciiTheme="majorBidi" w:hAnsiTheme="majorBidi" w:cstheme="majorBidi"/>
          <w:color w:val="000000" w:themeColor="text1"/>
          <w:sz w:val="28"/>
          <w:szCs w:val="28"/>
          <w:lang w:val="en"/>
        </w:rPr>
        <w:t xml:space="preserve"> (including </w:t>
      </w:r>
      <w:hyperlink r:id="rId14" w:tooltip="Humans" w:history="1">
        <w:r w:rsidRPr="00F17556">
          <w:rPr>
            <w:rStyle w:val="Hyperlink"/>
            <w:rFonts w:asciiTheme="majorBidi" w:hAnsiTheme="majorBidi" w:cstheme="majorBidi"/>
            <w:color w:val="000000" w:themeColor="text1"/>
            <w:sz w:val="28"/>
            <w:szCs w:val="28"/>
            <w:u w:val="none"/>
            <w:lang w:val="en"/>
          </w:rPr>
          <w:t>humans</w:t>
        </w:r>
      </w:hyperlink>
      <w:r w:rsidRPr="00F17556">
        <w:rPr>
          <w:rFonts w:asciiTheme="majorBidi" w:hAnsiTheme="majorBidi" w:cstheme="majorBidi"/>
          <w:color w:val="000000" w:themeColor="text1"/>
          <w:sz w:val="28"/>
          <w:szCs w:val="28"/>
          <w:lang w:val="en"/>
        </w:rPr>
        <w:t xml:space="preserve">), this usually occurs within the </w:t>
      </w:r>
      <w:hyperlink r:id="rId15" w:tooltip="Red bone marrow" w:history="1">
        <w:r w:rsidRPr="00F17556">
          <w:rPr>
            <w:rStyle w:val="Hyperlink"/>
            <w:rFonts w:asciiTheme="majorBidi" w:hAnsiTheme="majorBidi" w:cstheme="majorBidi"/>
            <w:color w:val="000000" w:themeColor="text1"/>
            <w:sz w:val="28"/>
            <w:szCs w:val="28"/>
            <w:u w:val="none"/>
            <w:lang w:val="en"/>
          </w:rPr>
          <w:t>red bone marrow</w:t>
        </w:r>
      </w:hyperlink>
      <w:r w:rsidRPr="00F17556">
        <w:rPr>
          <w:rFonts w:asciiTheme="majorBidi" w:hAnsiTheme="majorBidi" w:cstheme="majorBidi"/>
          <w:color w:val="000000" w:themeColor="text1"/>
          <w:sz w:val="28"/>
          <w:szCs w:val="28"/>
          <w:lang w:val="en"/>
        </w:rPr>
        <w:t xml:space="preserve">. In the early </w:t>
      </w:r>
      <w:hyperlink r:id="rId16" w:tooltip="Fetus" w:history="1">
        <w:r w:rsidRPr="00F17556">
          <w:rPr>
            <w:rStyle w:val="Hyperlink"/>
            <w:rFonts w:asciiTheme="majorBidi" w:hAnsiTheme="majorBidi" w:cstheme="majorBidi"/>
            <w:color w:val="000000" w:themeColor="text1"/>
            <w:sz w:val="28"/>
            <w:szCs w:val="28"/>
            <w:u w:val="none"/>
            <w:lang w:val="en"/>
          </w:rPr>
          <w:t>fetus</w:t>
        </w:r>
      </w:hyperlink>
      <w:r w:rsidRPr="00F17556">
        <w:rPr>
          <w:rFonts w:asciiTheme="majorBidi" w:hAnsiTheme="majorBidi" w:cstheme="majorBidi"/>
          <w:color w:val="000000" w:themeColor="text1"/>
          <w:sz w:val="28"/>
          <w:szCs w:val="28"/>
          <w:lang w:val="en"/>
        </w:rPr>
        <w:t xml:space="preserve">, erythropoiesis takes place in the mesodermal cells of the </w:t>
      </w:r>
      <w:hyperlink r:id="rId17" w:tooltip="Yolk sac" w:history="1">
        <w:r w:rsidRPr="00F17556">
          <w:rPr>
            <w:rStyle w:val="Hyperlink"/>
            <w:rFonts w:asciiTheme="majorBidi" w:hAnsiTheme="majorBidi" w:cstheme="majorBidi"/>
            <w:color w:val="000000" w:themeColor="text1"/>
            <w:sz w:val="28"/>
            <w:szCs w:val="28"/>
            <w:u w:val="none"/>
            <w:lang w:val="en"/>
          </w:rPr>
          <w:t>yolk sac</w:t>
        </w:r>
      </w:hyperlink>
      <w:r w:rsidRPr="00F17556">
        <w:rPr>
          <w:rFonts w:asciiTheme="majorBidi" w:hAnsiTheme="majorBidi" w:cstheme="majorBidi"/>
          <w:color w:val="000000" w:themeColor="text1"/>
          <w:sz w:val="28"/>
          <w:szCs w:val="28"/>
          <w:lang w:val="en"/>
        </w:rPr>
        <w:t xml:space="preserve">. By the third or fourth month, erythropoiesis moves to the liver. After seven months, erythropoiesis occurs in the bone marrow. Increased level of physical activity can cause an increase in erythropoiesis. However, in </w:t>
      </w:r>
      <w:hyperlink r:id="rId18" w:tooltip="Humans" w:history="1">
        <w:r w:rsidRPr="00F17556">
          <w:rPr>
            <w:rStyle w:val="Hyperlink"/>
            <w:rFonts w:asciiTheme="majorBidi" w:hAnsiTheme="majorBidi" w:cstheme="majorBidi"/>
            <w:color w:val="000000" w:themeColor="text1"/>
            <w:sz w:val="28"/>
            <w:szCs w:val="28"/>
            <w:u w:val="none"/>
            <w:lang w:val="en"/>
          </w:rPr>
          <w:t>humans</w:t>
        </w:r>
      </w:hyperlink>
      <w:r w:rsidRPr="00F17556">
        <w:rPr>
          <w:rFonts w:asciiTheme="majorBidi" w:hAnsiTheme="majorBidi" w:cstheme="majorBidi"/>
          <w:color w:val="000000" w:themeColor="text1"/>
          <w:sz w:val="28"/>
          <w:szCs w:val="28"/>
          <w:lang w:val="en"/>
        </w:rPr>
        <w:t xml:space="preserve"> with certain </w:t>
      </w:r>
      <w:hyperlink r:id="rId19" w:tooltip="Diseases" w:history="1">
        <w:r w:rsidRPr="00F17556">
          <w:rPr>
            <w:rStyle w:val="Hyperlink"/>
            <w:rFonts w:asciiTheme="majorBidi" w:hAnsiTheme="majorBidi" w:cstheme="majorBidi"/>
            <w:color w:val="000000" w:themeColor="text1"/>
            <w:sz w:val="28"/>
            <w:szCs w:val="28"/>
            <w:u w:val="none"/>
            <w:lang w:val="en"/>
          </w:rPr>
          <w:t>diseases</w:t>
        </w:r>
      </w:hyperlink>
      <w:r w:rsidRPr="00F17556">
        <w:rPr>
          <w:rFonts w:asciiTheme="majorBidi" w:hAnsiTheme="majorBidi" w:cstheme="majorBidi"/>
          <w:color w:val="000000" w:themeColor="text1"/>
          <w:sz w:val="28"/>
          <w:szCs w:val="28"/>
          <w:lang w:val="en"/>
        </w:rPr>
        <w:t xml:space="preserve"> and in some </w:t>
      </w:r>
      <w:hyperlink r:id="rId20" w:tooltip="Animals" w:history="1">
        <w:r w:rsidRPr="00F17556">
          <w:rPr>
            <w:rStyle w:val="Hyperlink"/>
            <w:rFonts w:asciiTheme="majorBidi" w:hAnsiTheme="majorBidi" w:cstheme="majorBidi"/>
            <w:color w:val="000000" w:themeColor="text1"/>
            <w:sz w:val="28"/>
            <w:szCs w:val="28"/>
            <w:u w:val="none"/>
            <w:lang w:val="en"/>
          </w:rPr>
          <w:t>animals</w:t>
        </w:r>
      </w:hyperlink>
      <w:r w:rsidRPr="00F17556">
        <w:rPr>
          <w:rFonts w:asciiTheme="majorBidi" w:hAnsiTheme="majorBidi" w:cstheme="majorBidi"/>
          <w:color w:val="000000" w:themeColor="text1"/>
          <w:sz w:val="28"/>
          <w:szCs w:val="28"/>
          <w:lang w:val="en"/>
        </w:rPr>
        <w:t xml:space="preserve">, erythropoiesis also occurs outside the </w:t>
      </w:r>
      <w:hyperlink r:id="rId21" w:tooltip="Bone marrow" w:history="1">
        <w:r w:rsidRPr="00F17556">
          <w:rPr>
            <w:rStyle w:val="Hyperlink"/>
            <w:rFonts w:asciiTheme="majorBidi" w:hAnsiTheme="majorBidi" w:cstheme="majorBidi"/>
            <w:color w:val="000000" w:themeColor="text1"/>
            <w:sz w:val="28"/>
            <w:szCs w:val="28"/>
            <w:u w:val="none"/>
            <w:lang w:val="en"/>
          </w:rPr>
          <w:t>bone marrow</w:t>
        </w:r>
      </w:hyperlink>
      <w:r w:rsidRPr="00F17556">
        <w:rPr>
          <w:rFonts w:asciiTheme="majorBidi" w:hAnsiTheme="majorBidi" w:cstheme="majorBidi"/>
          <w:color w:val="000000" w:themeColor="text1"/>
          <w:sz w:val="28"/>
          <w:szCs w:val="28"/>
          <w:lang w:val="en"/>
        </w:rPr>
        <w:t xml:space="preserve">, within the </w:t>
      </w:r>
      <w:hyperlink r:id="rId22" w:tooltip="Spleen" w:history="1">
        <w:r w:rsidRPr="00F17556">
          <w:rPr>
            <w:rStyle w:val="Hyperlink"/>
            <w:rFonts w:asciiTheme="majorBidi" w:hAnsiTheme="majorBidi" w:cstheme="majorBidi"/>
            <w:color w:val="000000" w:themeColor="text1"/>
            <w:sz w:val="28"/>
            <w:szCs w:val="28"/>
            <w:u w:val="none"/>
            <w:lang w:val="en"/>
          </w:rPr>
          <w:t>spleen</w:t>
        </w:r>
      </w:hyperlink>
      <w:r w:rsidRPr="00F17556">
        <w:rPr>
          <w:rFonts w:asciiTheme="majorBidi" w:hAnsiTheme="majorBidi" w:cstheme="majorBidi"/>
          <w:color w:val="000000" w:themeColor="text1"/>
          <w:sz w:val="28"/>
          <w:szCs w:val="28"/>
          <w:lang w:val="en"/>
        </w:rPr>
        <w:t xml:space="preserve"> or </w:t>
      </w:r>
      <w:hyperlink r:id="rId23" w:tooltip="Liver" w:history="1">
        <w:r w:rsidRPr="00F17556">
          <w:rPr>
            <w:rStyle w:val="Hyperlink"/>
            <w:rFonts w:asciiTheme="majorBidi" w:hAnsiTheme="majorBidi" w:cstheme="majorBidi"/>
            <w:color w:val="000000" w:themeColor="text1"/>
            <w:sz w:val="28"/>
            <w:szCs w:val="28"/>
            <w:u w:val="none"/>
            <w:lang w:val="en"/>
          </w:rPr>
          <w:t>liver</w:t>
        </w:r>
      </w:hyperlink>
      <w:r w:rsidRPr="00F17556">
        <w:rPr>
          <w:rFonts w:asciiTheme="majorBidi" w:hAnsiTheme="majorBidi" w:cstheme="majorBidi"/>
          <w:color w:val="000000" w:themeColor="text1"/>
          <w:sz w:val="28"/>
          <w:szCs w:val="28"/>
          <w:lang w:val="en"/>
        </w:rPr>
        <w:t xml:space="preserve">. This is termed </w:t>
      </w:r>
      <w:hyperlink r:id="rId24" w:anchor="Extramedullary" w:tooltip="Haematopoiesis" w:history="1">
        <w:proofErr w:type="spellStart"/>
        <w:r w:rsidRPr="00F17556">
          <w:rPr>
            <w:rStyle w:val="Hyperlink"/>
            <w:rFonts w:asciiTheme="majorBidi" w:hAnsiTheme="majorBidi" w:cstheme="majorBidi"/>
            <w:i/>
            <w:iCs/>
            <w:color w:val="000000" w:themeColor="text1"/>
            <w:sz w:val="28"/>
            <w:szCs w:val="28"/>
            <w:u w:val="none"/>
            <w:lang w:val="en"/>
          </w:rPr>
          <w:t>extramedullary</w:t>
        </w:r>
        <w:proofErr w:type="spellEnd"/>
        <w:r w:rsidRPr="00F17556">
          <w:rPr>
            <w:rStyle w:val="Hyperlink"/>
            <w:rFonts w:asciiTheme="majorBidi" w:hAnsiTheme="majorBidi" w:cstheme="majorBidi"/>
            <w:i/>
            <w:iCs/>
            <w:color w:val="000000" w:themeColor="text1"/>
            <w:sz w:val="28"/>
            <w:szCs w:val="28"/>
            <w:u w:val="none"/>
            <w:lang w:val="en"/>
          </w:rPr>
          <w:t xml:space="preserve"> erythropoiesis</w:t>
        </w:r>
      </w:hyperlink>
      <w:r w:rsidRPr="00F17556">
        <w:rPr>
          <w:rFonts w:asciiTheme="majorBidi" w:hAnsiTheme="majorBidi" w:cstheme="majorBidi"/>
          <w:color w:val="000000" w:themeColor="text1"/>
          <w:sz w:val="28"/>
          <w:szCs w:val="28"/>
          <w:lang w:val="en"/>
        </w:rPr>
        <w:t xml:space="preserve">. </w:t>
      </w:r>
    </w:p>
    <w:p w:rsidR="00AB5379" w:rsidRPr="00F17556" w:rsidRDefault="00AB5379" w:rsidP="00AB5379">
      <w:pPr>
        <w:spacing w:after="0" w:line="240" w:lineRule="auto"/>
        <w:rPr>
          <w:rFonts w:asciiTheme="majorBidi" w:eastAsia="Times New Roman" w:hAnsiTheme="majorBidi" w:cstheme="majorBidi"/>
          <w:color w:val="000000" w:themeColor="text1"/>
          <w:sz w:val="28"/>
          <w:szCs w:val="28"/>
          <w:lang w:val="en"/>
        </w:rPr>
      </w:pPr>
      <w:r w:rsidRPr="00F17556">
        <w:rPr>
          <w:rFonts w:asciiTheme="majorBidi" w:eastAsia="Times New Roman" w:hAnsiTheme="majorBidi" w:cstheme="majorBidi"/>
          <w:noProof/>
          <w:color w:val="000000" w:themeColor="text1"/>
          <w:sz w:val="28"/>
          <w:szCs w:val="28"/>
        </w:rPr>
        <w:drawing>
          <wp:inline distT="0" distB="0" distL="0" distR="0" wp14:anchorId="5AA1939C" wp14:editId="03A8AC01">
            <wp:extent cx="3810000" cy="2781300"/>
            <wp:effectExtent l="0" t="0" r="0" b="0"/>
            <wp:docPr id="1" name="Picture 1" descr="https://upload.wikimedia.org/wikipedia/commons/thumb/2/20/Illu_blood_cell_lineage.jpg/400px-Illu_blood_cell_lineage.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2/20/Illu_blood_cell_lineage.jpg/400px-Illu_blood_cell_lineage.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0" cy="2781300"/>
                    </a:xfrm>
                    <a:prstGeom prst="rect">
                      <a:avLst/>
                    </a:prstGeom>
                    <a:noFill/>
                    <a:ln>
                      <a:noFill/>
                    </a:ln>
                  </pic:spPr>
                </pic:pic>
              </a:graphicData>
            </a:graphic>
          </wp:inline>
        </w:drawing>
      </w:r>
    </w:p>
    <w:p w:rsidR="00AB5379" w:rsidRPr="00F17556" w:rsidRDefault="00F17556" w:rsidP="00AB5379">
      <w:pPr>
        <w:spacing w:after="0" w:line="240" w:lineRule="auto"/>
        <w:rPr>
          <w:rFonts w:asciiTheme="majorBidi" w:eastAsia="Times New Roman" w:hAnsiTheme="majorBidi" w:cstheme="majorBidi"/>
          <w:color w:val="000000" w:themeColor="text1"/>
          <w:sz w:val="28"/>
          <w:szCs w:val="28"/>
          <w:vertAlign w:val="superscript"/>
          <w:lang w:val="en"/>
        </w:rPr>
      </w:pPr>
      <w:hyperlink r:id="rId27" w:tooltip="Haematopoiesis" w:history="1">
        <w:proofErr w:type="spellStart"/>
        <w:r w:rsidR="00AB5379" w:rsidRPr="00F17556">
          <w:rPr>
            <w:rFonts w:asciiTheme="majorBidi" w:eastAsia="Times New Roman" w:hAnsiTheme="majorBidi" w:cstheme="majorBidi"/>
            <w:color w:val="000000" w:themeColor="text1"/>
            <w:sz w:val="28"/>
            <w:szCs w:val="28"/>
            <w:lang w:val="en"/>
          </w:rPr>
          <w:t>Haematopoiesis</w:t>
        </w:r>
        <w:proofErr w:type="spellEnd"/>
      </w:hyperlink>
    </w:p>
    <w:p w:rsidR="00AB5379" w:rsidRPr="00F17556" w:rsidRDefault="00AB5379" w:rsidP="00AB5379">
      <w:pPr>
        <w:spacing w:after="0" w:line="240" w:lineRule="auto"/>
        <w:rPr>
          <w:rFonts w:asciiTheme="majorBidi" w:eastAsia="Times New Roman" w:hAnsiTheme="majorBidi" w:cstheme="majorBidi"/>
          <w:color w:val="000000" w:themeColor="text1"/>
          <w:sz w:val="28"/>
          <w:szCs w:val="28"/>
          <w:vertAlign w:val="superscript"/>
          <w:lang w:val="en"/>
        </w:rPr>
      </w:pPr>
    </w:p>
    <w:p w:rsidR="00AB5379" w:rsidRPr="00F17556" w:rsidRDefault="00AB5379" w:rsidP="00AB5379">
      <w:pPr>
        <w:spacing w:after="0" w:line="240" w:lineRule="auto"/>
        <w:rPr>
          <w:rFonts w:asciiTheme="majorBidi" w:eastAsia="Times New Roman" w:hAnsiTheme="majorBidi" w:cstheme="majorBidi"/>
          <w:color w:val="000000" w:themeColor="text1"/>
          <w:sz w:val="28"/>
          <w:szCs w:val="28"/>
          <w:vertAlign w:val="superscript"/>
          <w:lang w:val="en"/>
        </w:rPr>
      </w:pPr>
    </w:p>
    <w:p w:rsidR="00AB5379" w:rsidRPr="00F17556" w:rsidRDefault="00AB5379" w:rsidP="00663FA1">
      <w:pPr>
        <w:rPr>
          <w:rFonts w:asciiTheme="majorBidi" w:hAnsiTheme="majorBidi" w:cstheme="majorBidi"/>
          <w:color w:val="000000" w:themeColor="text1"/>
          <w:sz w:val="28"/>
          <w:szCs w:val="28"/>
          <w:lang w:val="en"/>
        </w:rPr>
      </w:pPr>
      <w:r w:rsidRPr="00F17556">
        <w:rPr>
          <w:rFonts w:asciiTheme="majorBidi" w:hAnsiTheme="majorBidi" w:cstheme="majorBidi"/>
          <w:color w:val="000000" w:themeColor="text1"/>
          <w:sz w:val="28"/>
          <w:szCs w:val="28"/>
          <w:lang w:val="en"/>
        </w:rPr>
        <w:lastRenderedPageBreak/>
        <w:t xml:space="preserve">The </w:t>
      </w:r>
      <w:hyperlink r:id="rId28" w:tooltip="Bone marrow" w:history="1">
        <w:r w:rsidRPr="00F17556">
          <w:rPr>
            <w:rStyle w:val="Hyperlink"/>
            <w:rFonts w:asciiTheme="majorBidi" w:hAnsiTheme="majorBidi" w:cstheme="majorBidi"/>
            <w:color w:val="000000" w:themeColor="text1"/>
            <w:sz w:val="28"/>
            <w:szCs w:val="28"/>
            <w:u w:val="none"/>
            <w:lang w:val="en"/>
          </w:rPr>
          <w:t>bone marrow</w:t>
        </w:r>
      </w:hyperlink>
      <w:r w:rsidRPr="00F17556">
        <w:rPr>
          <w:rFonts w:asciiTheme="majorBidi" w:hAnsiTheme="majorBidi" w:cstheme="majorBidi"/>
          <w:color w:val="000000" w:themeColor="text1"/>
          <w:sz w:val="28"/>
          <w:szCs w:val="28"/>
          <w:lang w:val="en"/>
        </w:rPr>
        <w:t xml:space="preserve"> of essentially all the </w:t>
      </w:r>
      <w:hyperlink r:id="rId29" w:tooltip="Bone" w:history="1">
        <w:r w:rsidRPr="00F17556">
          <w:rPr>
            <w:rStyle w:val="Hyperlink"/>
            <w:rFonts w:asciiTheme="majorBidi" w:hAnsiTheme="majorBidi" w:cstheme="majorBidi"/>
            <w:color w:val="000000" w:themeColor="text1"/>
            <w:sz w:val="28"/>
            <w:szCs w:val="28"/>
            <w:u w:val="none"/>
            <w:lang w:val="en"/>
          </w:rPr>
          <w:t>bones</w:t>
        </w:r>
      </w:hyperlink>
      <w:r w:rsidRPr="00F17556">
        <w:rPr>
          <w:rFonts w:asciiTheme="majorBidi" w:hAnsiTheme="majorBidi" w:cstheme="majorBidi"/>
          <w:color w:val="000000" w:themeColor="text1"/>
          <w:sz w:val="28"/>
          <w:szCs w:val="28"/>
          <w:lang w:val="en"/>
        </w:rPr>
        <w:t xml:space="preserve"> produces red blood cells until a person is around five </w:t>
      </w:r>
      <w:hyperlink r:id="rId30" w:tooltip="Years" w:history="1">
        <w:r w:rsidRPr="00F17556">
          <w:rPr>
            <w:rStyle w:val="Hyperlink"/>
            <w:rFonts w:asciiTheme="majorBidi" w:hAnsiTheme="majorBidi" w:cstheme="majorBidi"/>
            <w:color w:val="000000" w:themeColor="text1"/>
            <w:sz w:val="28"/>
            <w:szCs w:val="28"/>
            <w:u w:val="none"/>
            <w:lang w:val="en"/>
          </w:rPr>
          <w:t>years</w:t>
        </w:r>
      </w:hyperlink>
      <w:r w:rsidRPr="00F17556">
        <w:rPr>
          <w:rFonts w:asciiTheme="majorBidi" w:hAnsiTheme="majorBidi" w:cstheme="majorBidi"/>
          <w:color w:val="000000" w:themeColor="text1"/>
          <w:sz w:val="28"/>
          <w:szCs w:val="28"/>
          <w:lang w:val="en"/>
        </w:rPr>
        <w:t xml:space="preserve"> old. The </w:t>
      </w:r>
      <w:hyperlink r:id="rId31" w:tooltip="Tibia" w:history="1">
        <w:r w:rsidRPr="00F17556">
          <w:rPr>
            <w:rStyle w:val="Hyperlink"/>
            <w:rFonts w:asciiTheme="majorBidi" w:hAnsiTheme="majorBidi" w:cstheme="majorBidi"/>
            <w:color w:val="000000" w:themeColor="text1"/>
            <w:sz w:val="28"/>
            <w:szCs w:val="28"/>
            <w:u w:val="none"/>
            <w:lang w:val="en"/>
          </w:rPr>
          <w:t>tibia</w:t>
        </w:r>
      </w:hyperlink>
      <w:r w:rsidRPr="00F17556">
        <w:rPr>
          <w:rFonts w:asciiTheme="majorBidi" w:hAnsiTheme="majorBidi" w:cstheme="majorBidi"/>
          <w:color w:val="000000" w:themeColor="text1"/>
          <w:sz w:val="28"/>
          <w:szCs w:val="28"/>
          <w:lang w:val="en"/>
        </w:rPr>
        <w:t xml:space="preserve"> and </w:t>
      </w:r>
      <w:hyperlink r:id="rId32" w:tooltip="Femur" w:history="1">
        <w:r w:rsidRPr="00F17556">
          <w:rPr>
            <w:rStyle w:val="Hyperlink"/>
            <w:rFonts w:asciiTheme="majorBidi" w:hAnsiTheme="majorBidi" w:cstheme="majorBidi"/>
            <w:color w:val="000000" w:themeColor="text1"/>
            <w:sz w:val="28"/>
            <w:szCs w:val="28"/>
            <w:u w:val="none"/>
            <w:lang w:val="en"/>
          </w:rPr>
          <w:t>femur</w:t>
        </w:r>
      </w:hyperlink>
      <w:r w:rsidRPr="00F17556">
        <w:rPr>
          <w:rFonts w:asciiTheme="majorBidi" w:hAnsiTheme="majorBidi" w:cstheme="majorBidi"/>
          <w:color w:val="000000" w:themeColor="text1"/>
          <w:sz w:val="28"/>
          <w:szCs w:val="28"/>
          <w:lang w:val="en"/>
        </w:rPr>
        <w:t xml:space="preserve"> cease to be important sites of </w:t>
      </w:r>
      <w:hyperlink r:id="rId33" w:tooltip="Hematopoiesis" w:history="1">
        <w:r w:rsidRPr="00F17556">
          <w:rPr>
            <w:rStyle w:val="Hyperlink"/>
            <w:rFonts w:asciiTheme="majorBidi" w:hAnsiTheme="majorBidi" w:cstheme="majorBidi"/>
            <w:color w:val="000000" w:themeColor="text1"/>
            <w:sz w:val="28"/>
            <w:szCs w:val="28"/>
            <w:u w:val="none"/>
            <w:lang w:val="en"/>
          </w:rPr>
          <w:t>hematopoiesis</w:t>
        </w:r>
      </w:hyperlink>
      <w:r w:rsidRPr="00F17556">
        <w:rPr>
          <w:rFonts w:asciiTheme="majorBidi" w:hAnsiTheme="majorBidi" w:cstheme="majorBidi"/>
          <w:color w:val="000000" w:themeColor="text1"/>
          <w:sz w:val="28"/>
          <w:szCs w:val="28"/>
          <w:lang w:val="en"/>
        </w:rPr>
        <w:t xml:space="preserve"> by about age 25; the </w:t>
      </w:r>
      <w:hyperlink r:id="rId34" w:tooltip="Vertebra" w:history="1">
        <w:r w:rsidRPr="00F17556">
          <w:rPr>
            <w:rStyle w:val="Hyperlink"/>
            <w:rFonts w:asciiTheme="majorBidi" w:hAnsiTheme="majorBidi" w:cstheme="majorBidi"/>
            <w:color w:val="000000" w:themeColor="text1"/>
            <w:sz w:val="28"/>
            <w:szCs w:val="28"/>
            <w:u w:val="none"/>
            <w:lang w:val="en"/>
          </w:rPr>
          <w:t>vertebrae</w:t>
        </w:r>
      </w:hyperlink>
      <w:r w:rsidRPr="00F17556">
        <w:rPr>
          <w:rFonts w:asciiTheme="majorBidi" w:hAnsiTheme="majorBidi" w:cstheme="majorBidi"/>
          <w:color w:val="000000" w:themeColor="text1"/>
          <w:sz w:val="28"/>
          <w:szCs w:val="28"/>
          <w:lang w:val="en"/>
        </w:rPr>
        <w:t xml:space="preserve">, </w:t>
      </w:r>
      <w:hyperlink r:id="rId35" w:tooltip="Human sternum" w:history="1">
        <w:r w:rsidRPr="00F17556">
          <w:rPr>
            <w:rStyle w:val="Hyperlink"/>
            <w:rFonts w:asciiTheme="majorBidi" w:hAnsiTheme="majorBidi" w:cstheme="majorBidi"/>
            <w:color w:val="000000" w:themeColor="text1"/>
            <w:sz w:val="28"/>
            <w:szCs w:val="28"/>
            <w:u w:val="none"/>
            <w:lang w:val="en"/>
          </w:rPr>
          <w:t>sternum</w:t>
        </w:r>
      </w:hyperlink>
      <w:r w:rsidRPr="00F17556">
        <w:rPr>
          <w:rFonts w:asciiTheme="majorBidi" w:hAnsiTheme="majorBidi" w:cstheme="majorBidi"/>
          <w:color w:val="000000" w:themeColor="text1"/>
          <w:sz w:val="28"/>
          <w:szCs w:val="28"/>
          <w:lang w:val="en"/>
        </w:rPr>
        <w:t xml:space="preserve">, </w:t>
      </w:r>
      <w:hyperlink r:id="rId36" w:tooltip="Pelvis" w:history="1">
        <w:r w:rsidRPr="00F17556">
          <w:rPr>
            <w:rStyle w:val="Hyperlink"/>
            <w:rFonts w:asciiTheme="majorBidi" w:hAnsiTheme="majorBidi" w:cstheme="majorBidi"/>
            <w:color w:val="000000" w:themeColor="text1"/>
            <w:sz w:val="28"/>
            <w:szCs w:val="28"/>
            <w:u w:val="none"/>
            <w:lang w:val="en"/>
          </w:rPr>
          <w:t>pelvis</w:t>
        </w:r>
      </w:hyperlink>
      <w:r w:rsidRPr="00F17556">
        <w:rPr>
          <w:rFonts w:asciiTheme="majorBidi" w:hAnsiTheme="majorBidi" w:cstheme="majorBidi"/>
          <w:color w:val="000000" w:themeColor="text1"/>
          <w:sz w:val="28"/>
          <w:szCs w:val="28"/>
          <w:lang w:val="en"/>
        </w:rPr>
        <w:t xml:space="preserve"> and </w:t>
      </w:r>
      <w:hyperlink r:id="rId37" w:tooltip="Rib" w:history="1">
        <w:r w:rsidRPr="00F17556">
          <w:rPr>
            <w:rStyle w:val="Hyperlink"/>
            <w:rFonts w:asciiTheme="majorBidi" w:hAnsiTheme="majorBidi" w:cstheme="majorBidi"/>
            <w:color w:val="000000" w:themeColor="text1"/>
            <w:sz w:val="28"/>
            <w:szCs w:val="28"/>
            <w:u w:val="none"/>
            <w:lang w:val="en"/>
          </w:rPr>
          <w:t>ribs</w:t>
        </w:r>
      </w:hyperlink>
      <w:r w:rsidRPr="00F17556">
        <w:rPr>
          <w:rFonts w:asciiTheme="majorBidi" w:hAnsiTheme="majorBidi" w:cstheme="majorBidi"/>
          <w:color w:val="000000" w:themeColor="text1"/>
          <w:sz w:val="28"/>
          <w:szCs w:val="28"/>
          <w:lang w:val="en"/>
        </w:rPr>
        <w:t xml:space="preserve">, and </w:t>
      </w:r>
      <w:hyperlink r:id="rId38" w:tooltip="Cranial bones" w:history="1">
        <w:r w:rsidRPr="00F17556">
          <w:rPr>
            <w:rStyle w:val="Hyperlink"/>
            <w:rFonts w:asciiTheme="majorBidi" w:hAnsiTheme="majorBidi" w:cstheme="majorBidi"/>
            <w:color w:val="000000" w:themeColor="text1"/>
            <w:sz w:val="28"/>
            <w:szCs w:val="28"/>
            <w:u w:val="none"/>
            <w:lang w:val="en"/>
          </w:rPr>
          <w:t>cranial bones</w:t>
        </w:r>
      </w:hyperlink>
      <w:r w:rsidRPr="00F17556">
        <w:rPr>
          <w:rFonts w:asciiTheme="majorBidi" w:hAnsiTheme="majorBidi" w:cstheme="majorBidi"/>
          <w:color w:val="000000" w:themeColor="text1"/>
          <w:sz w:val="28"/>
          <w:szCs w:val="28"/>
          <w:lang w:val="en"/>
        </w:rPr>
        <w:t xml:space="preserve"> continue to produce red blood cells throughout life. Up to the age of 20 years RBCs are produced from red bone marrow of all the bones (long bones and all the flat bones). After the age of 20 years, RBCs are produced from membranous bones such as vertebrae, the sternum, ribs, </w:t>
      </w:r>
      <w:proofErr w:type="spellStart"/>
      <w:r w:rsidRPr="00F17556">
        <w:rPr>
          <w:rFonts w:asciiTheme="majorBidi" w:hAnsiTheme="majorBidi" w:cstheme="majorBidi"/>
          <w:color w:val="000000" w:themeColor="text1"/>
          <w:sz w:val="28"/>
          <w:szCs w:val="28"/>
          <w:lang w:val="en"/>
        </w:rPr>
        <w:t>scapulas</w:t>
      </w:r>
      <w:proofErr w:type="spellEnd"/>
      <w:r w:rsidRPr="00F17556">
        <w:rPr>
          <w:rFonts w:asciiTheme="majorBidi" w:hAnsiTheme="majorBidi" w:cstheme="majorBidi"/>
          <w:color w:val="000000" w:themeColor="text1"/>
          <w:sz w:val="28"/>
          <w:szCs w:val="28"/>
          <w:lang w:val="en"/>
        </w:rPr>
        <w:t xml:space="preserve">, and the iliac bones. After 20 years of age, the shaft of the long bones becomes yellow bone marrow because of fat deposition and loses the </w:t>
      </w:r>
      <w:proofErr w:type="spellStart"/>
      <w:r w:rsidRPr="00F17556">
        <w:rPr>
          <w:rFonts w:asciiTheme="majorBidi" w:hAnsiTheme="majorBidi" w:cstheme="majorBidi"/>
          <w:color w:val="000000" w:themeColor="text1"/>
          <w:sz w:val="28"/>
          <w:szCs w:val="28"/>
          <w:lang w:val="en"/>
        </w:rPr>
        <w:t>erythropoietic</w:t>
      </w:r>
      <w:proofErr w:type="spellEnd"/>
      <w:r w:rsidRPr="00F17556">
        <w:rPr>
          <w:rFonts w:asciiTheme="majorBidi" w:hAnsiTheme="majorBidi" w:cstheme="majorBidi"/>
          <w:color w:val="000000" w:themeColor="text1"/>
          <w:sz w:val="28"/>
          <w:szCs w:val="28"/>
          <w:lang w:val="en"/>
        </w:rPr>
        <w:t xml:space="preserve"> function.</w:t>
      </w:r>
    </w:p>
    <w:p w:rsidR="00663FA1" w:rsidRPr="00F17556" w:rsidRDefault="00663FA1" w:rsidP="00663FA1">
      <w:pPr>
        <w:rPr>
          <w:rFonts w:asciiTheme="majorBidi" w:hAnsiTheme="majorBidi" w:cstheme="majorBidi"/>
          <w:color w:val="000000" w:themeColor="text1"/>
          <w:sz w:val="28"/>
          <w:szCs w:val="28"/>
          <w:lang w:val="en"/>
        </w:rPr>
      </w:pPr>
    </w:p>
    <w:p w:rsidR="00663FA1" w:rsidRPr="00F17556" w:rsidRDefault="00663FA1" w:rsidP="00663FA1">
      <w:pPr>
        <w:rPr>
          <w:rFonts w:asciiTheme="majorBidi" w:eastAsia="Times New Roman" w:hAnsiTheme="majorBidi" w:cstheme="majorBidi"/>
          <w:color w:val="000000" w:themeColor="text1"/>
          <w:sz w:val="28"/>
          <w:szCs w:val="28"/>
        </w:rPr>
      </w:pPr>
      <w:r w:rsidRPr="00F17556">
        <w:rPr>
          <w:rFonts w:asciiTheme="majorBidi" w:eastAsia="Times New Roman" w:hAnsiTheme="majorBidi" w:cstheme="majorBidi"/>
          <w:b/>
          <w:bCs/>
          <w:color w:val="000000" w:themeColor="text1"/>
          <w:sz w:val="28"/>
          <w:szCs w:val="28"/>
        </w:rPr>
        <w:t>STAGES OF ERYTHROPOIESIS</w:t>
      </w:r>
    </w:p>
    <w:p w:rsidR="00663FA1" w:rsidRPr="00F17556" w:rsidRDefault="00663FA1" w:rsidP="00663FA1">
      <w:pPr>
        <w:rPr>
          <w:rFonts w:asciiTheme="majorBidi" w:eastAsia="Times New Roman" w:hAnsiTheme="majorBidi" w:cstheme="majorBidi"/>
          <w:color w:val="000000" w:themeColor="text1"/>
          <w:sz w:val="28"/>
          <w:szCs w:val="28"/>
        </w:rPr>
      </w:pPr>
    </w:p>
    <w:p w:rsidR="00663FA1" w:rsidRPr="00F17556" w:rsidRDefault="00663FA1" w:rsidP="00663FA1">
      <w:pPr>
        <w:rPr>
          <w:rFonts w:asciiTheme="majorBidi" w:eastAsia="Times New Roman" w:hAnsiTheme="majorBidi" w:cstheme="majorBidi"/>
          <w:color w:val="000000" w:themeColor="text1"/>
          <w:sz w:val="28"/>
          <w:szCs w:val="28"/>
        </w:rPr>
      </w:pPr>
      <w:r w:rsidRPr="00F17556">
        <w:rPr>
          <w:rFonts w:asciiTheme="majorBidi" w:eastAsia="Times New Roman" w:hAnsiTheme="majorBidi" w:cstheme="majorBidi"/>
          <w:color w:val="000000" w:themeColor="text1"/>
          <w:sz w:val="28"/>
          <w:szCs w:val="28"/>
        </w:rPr>
        <w:t xml:space="preserve">The various stages between stem cell and matured red blood cell are as </w:t>
      </w:r>
      <w:proofErr w:type="gramStart"/>
      <w:r w:rsidRPr="00F17556">
        <w:rPr>
          <w:rFonts w:asciiTheme="majorBidi" w:eastAsia="Times New Roman" w:hAnsiTheme="majorBidi" w:cstheme="majorBidi"/>
          <w:color w:val="000000" w:themeColor="text1"/>
          <w:sz w:val="28"/>
          <w:szCs w:val="28"/>
        </w:rPr>
        <w:t>follows :</w:t>
      </w:r>
      <w:proofErr w:type="gramEnd"/>
      <w:r w:rsidRPr="00F17556">
        <w:rPr>
          <w:rFonts w:asciiTheme="majorBidi" w:eastAsia="Times New Roman" w:hAnsiTheme="majorBidi" w:cstheme="majorBidi"/>
          <w:color w:val="000000" w:themeColor="text1"/>
          <w:sz w:val="28"/>
          <w:szCs w:val="28"/>
        </w:rPr>
        <w:t xml:space="preserve"> </w:t>
      </w:r>
    </w:p>
    <w:p w:rsidR="00663FA1" w:rsidRPr="00F17556" w:rsidRDefault="00663FA1" w:rsidP="00663FA1">
      <w:pPr>
        <w:rPr>
          <w:rFonts w:asciiTheme="majorBidi" w:eastAsia="Times New Roman" w:hAnsiTheme="majorBidi" w:cstheme="majorBidi"/>
          <w:color w:val="000000" w:themeColor="text1"/>
          <w:sz w:val="28"/>
          <w:szCs w:val="28"/>
        </w:rPr>
      </w:pPr>
      <w:r w:rsidRPr="00F17556">
        <w:rPr>
          <w:rFonts w:asciiTheme="majorBidi" w:eastAsia="Times New Roman" w:hAnsiTheme="majorBidi" w:cstheme="majorBidi"/>
          <w:color w:val="000000" w:themeColor="text1"/>
          <w:sz w:val="28"/>
          <w:szCs w:val="28"/>
        </w:rPr>
        <w:t xml:space="preserve">1    </w:t>
      </w:r>
      <w:proofErr w:type="spellStart"/>
      <w:r w:rsidRPr="00F17556">
        <w:rPr>
          <w:rFonts w:asciiTheme="majorBidi" w:eastAsia="Times New Roman" w:hAnsiTheme="majorBidi" w:cstheme="majorBidi"/>
          <w:color w:val="000000" w:themeColor="text1"/>
          <w:sz w:val="28"/>
          <w:szCs w:val="28"/>
        </w:rPr>
        <w:t>Proerythroblast</w:t>
      </w:r>
      <w:proofErr w:type="spellEnd"/>
      <w:r w:rsidRPr="00F17556">
        <w:rPr>
          <w:rFonts w:asciiTheme="majorBidi" w:eastAsia="Times New Roman" w:hAnsiTheme="majorBidi" w:cstheme="majorBidi"/>
          <w:color w:val="000000" w:themeColor="text1"/>
          <w:sz w:val="28"/>
          <w:szCs w:val="28"/>
        </w:rPr>
        <w:t xml:space="preserve"> </w:t>
      </w:r>
    </w:p>
    <w:p w:rsidR="00663FA1" w:rsidRPr="00F17556" w:rsidRDefault="00663FA1" w:rsidP="00663FA1">
      <w:pPr>
        <w:rPr>
          <w:rFonts w:asciiTheme="majorBidi" w:eastAsia="Times New Roman" w:hAnsiTheme="majorBidi" w:cstheme="majorBidi"/>
          <w:color w:val="000000" w:themeColor="text1"/>
          <w:sz w:val="28"/>
          <w:szCs w:val="28"/>
        </w:rPr>
      </w:pPr>
      <w:r w:rsidRPr="00F17556">
        <w:rPr>
          <w:rFonts w:asciiTheme="majorBidi" w:eastAsia="Times New Roman" w:hAnsiTheme="majorBidi" w:cstheme="majorBidi"/>
          <w:color w:val="000000" w:themeColor="text1"/>
          <w:sz w:val="28"/>
          <w:szCs w:val="28"/>
        </w:rPr>
        <w:t xml:space="preserve">2.   Early </w:t>
      </w:r>
      <w:proofErr w:type="spellStart"/>
      <w:r w:rsidRPr="00F17556">
        <w:rPr>
          <w:rFonts w:asciiTheme="majorBidi" w:eastAsia="Times New Roman" w:hAnsiTheme="majorBidi" w:cstheme="majorBidi"/>
          <w:color w:val="000000" w:themeColor="text1"/>
          <w:sz w:val="28"/>
          <w:szCs w:val="28"/>
        </w:rPr>
        <w:t>normoblast</w:t>
      </w:r>
      <w:proofErr w:type="spellEnd"/>
    </w:p>
    <w:p w:rsidR="00663FA1" w:rsidRPr="00F17556" w:rsidRDefault="00663FA1" w:rsidP="00663FA1">
      <w:pPr>
        <w:rPr>
          <w:rFonts w:asciiTheme="majorBidi" w:eastAsia="Times New Roman" w:hAnsiTheme="majorBidi" w:cstheme="majorBidi"/>
          <w:color w:val="000000" w:themeColor="text1"/>
          <w:sz w:val="28"/>
          <w:szCs w:val="28"/>
        </w:rPr>
      </w:pPr>
      <w:r w:rsidRPr="00F17556">
        <w:rPr>
          <w:rFonts w:asciiTheme="majorBidi" w:eastAsia="Times New Roman" w:hAnsiTheme="majorBidi" w:cstheme="majorBidi"/>
          <w:color w:val="000000" w:themeColor="text1"/>
          <w:sz w:val="28"/>
          <w:szCs w:val="28"/>
        </w:rPr>
        <w:t xml:space="preserve">3.   Intermediate </w:t>
      </w:r>
      <w:proofErr w:type="spellStart"/>
      <w:r w:rsidRPr="00F17556">
        <w:rPr>
          <w:rFonts w:asciiTheme="majorBidi" w:eastAsia="Times New Roman" w:hAnsiTheme="majorBidi" w:cstheme="majorBidi"/>
          <w:color w:val="000000" w:themeColor="text1"/>
          <w:sz w:val="28"/>
          <w:szCs w:val="28"/>
        </w:rPr>
        <w:t>normoblast</w:t>
      </w:r>
      <w:proofErr w:type="spellEnd"/>
    </w:p>
    <w:p w:rsidR="00663FA1" w:rsidRPr="00F17556" w:rsidRDefault="00663FA1" w:rsidP="00663FA1">
      <w:pPr>
        <w:rPr>
          <w:rFonts w:asciiTheme="majorBidi" w:eastAsia="Times New Roman" w:hAnsiTheme="majorBidi" w:cstheme="majorBidi"/>
          <w:color w:val="000000" w:themeColor="text1"/>
          <w:sz w:val="28"/>
          <w:szCs w:val="28"/>
        </w:rPr>
      </w:pPr>
      <w:r w:rsidRPr="00F17556">
        <w:rPr>
          <w:rFonts w:asciiTheme="majorBidi" w:eastAsia="Times New Roman" w:hAnsiTheme="majorBidi" w:cstheme="majorBidi"/>
          <w:color w:val="000000" w:themeColor="text1"/>
          <w:sz w:val="28"/>
          <w:szCs w:val="28"/>
        </w:rPr>
        <w:t xml:space="preserve">4.   Late </w:t>
      </w:r>
      <w:proofErr w:type="spellStart"/>
      <w:r w:rsidRPr="00F17556">
        <w:rPr>
          <w:rFonts w:asciiTheme="majorBidi" w:eastAsia="Times New Roman" w:hAnsiTheme="majorBidi" w:cstheme="majorBidi"/>
          <w:color w:val="000000" w:themeColor="text1"/>
          <w:sz w:val="28"/>
          <w:szCs w:val="28"/>
        </w:rPr>
        <w:t>normoblast</w:t>
      </w:r>
      <w:proofErr w:type="spellEnd"/>
    </w:p>
    <w:p w:rsidR="00663FA1" w:rsidRPr="00F17556" w:rsidRDefault="00663FA1" w:rsidP="00663FA1">
      <w:pPr>
        <w:rPr>
          <w:rFonts w:asciiTheme="majorBidi" w:eastAsia="Times New Roman" w:hAnsiTheme="majorBidi" w:cstheme="majorBidi"/>
          <w:color w:val="000000" w:themeColor="text1"/>
          <w:sz w:val="28"/>
          <w:szCs w:val="28"/>
        </w:rPr>
      </w:pPr>
      <w:r w:rsidRPr="00F17556">
        <w:rPr>
          <w:rFonts w:asciiTheme="majorBidi" w:eastAsia="Times New Roman" w:hAnsiTheme="majorBidi" w:cstheme="majorBidi"/>
          <w:color w:val="000000" w:themeColor="text1"/>
          <w:sz w:val="28"/>
          <w:szCs w:val="28"/>
        </w:rPr>
        <w:t>5.   Reticulocyte and</w:t>
      </w:r>
    </w:p>
    <w:p w:rsidR="00663FA1" w:rsidRPr="00F17556" w:rsidRDefault="00663FA1" w:rsidP="00663FA1">
      <w:pPr>
        <w:rPr>
          <w:rFonts w:asciiTheme="majorBidi" w:eastAsia="Times New Roman" w:hAnsiTheme="majorBidi" w:cstheme="majorBidi"/>
          <w:color w:val="000000" w:themeColor="text1"/>
          <w:sz w:val="28"/>
          <w:szCs w:val="28"/>
        </w:rPr>
      </w:pPr>
      <w:r w:rsidRPr="00F17556">
        <w:rPr>
          <w:rFonts w:asciiTheme="majorBidi" w:eastAsia="Times New Roman" w:hAnsiTheme="majorBidi" w:cstheme="majorBidi"/>
          <w:color w:val="000000" w:themeColor="text1"/>
          <w:sz w:val="28"/>
          <w:szCs w:val="28"/>
        </w:rPr>
        <w:t>6.   Matured erythrocyte.</w:t>
      </w:r>
    </w:p>
    <w:p w:rsidR="000F3D35" w:rsidRPr="00F17556" w:rsidRDefault="000F3D35" w:rsidP="000F3D35">
      <w:pPr>
        <w:shd w:val="clear" w:color="auto" w:fill="EEEEEE"/>
        <w:spacing w:after="0" w:line="360" w:lineRule="auto"/>
        <w:rPr>
          <w:rFonts w:asciiTheme="majorBidi" w:eastAsia="Times New Roman" w:hAnsiTheme="majorBidi" w:cstheme="majorBidi"/>
          <w:color w:val="000000" w:themeColor="text1"/>
          <w:sz w:val="28"/>
          <w:szCs w:val="28"/>
        </w:rPr>
      </w:pPr>
      <w:r w:rsidRPr="00F17556">
        <w:rPr>
          <w:rFonts w:asciiTheme="majorBidi" w:eastAsia="Times New Roman" w:hAnsiTheme="majorBidi" w:cstheme="majorBidi"/>
          <w:color w:val="000000" w:themeColor="text1"/>
          <w:sz w:val="28"/>
          <w:szCs w:val="28"/>
        </w:rPr>
        <w:br/>
      </w:r>
      <w:r w:rsidRPr="00F17556">
        <w:rPr>
          <w:rFonts w:asciiTheme="majorBidi" w:eastAsia="Times New Roman" w:hAnsiTheme="majorBidi" w:cstheme="majorBidi"/>
          <w:color w:val="000000" w:themeColor="text1"/>
          <w:sz w:val="28"/>
          <w:szCs w:val="28"/>
        </w:rPr>
        <w:br/>
      </w:r>
      <w:bookmarkStart w:id="0" w:name="more"/>
      <w:bookmarkEnd w:id="0"/>
    </w:p>
    <w:p w:rsidR="000F3D35" w:rsidRPr="00F17556" w:rsidRDefault="000F3D35" w:rsidP="000F3D35">
      <w:pPr>
        <w:rPr>
          <w:rFonts w:asciiTheme="majorBidi" w:hAnsiTheme="majorBidi" w:cstheme="majorBidi"/>
          <w:color w:val="000000" w:themeColor="text1"/>
          <w:sz w:val="28"/>
          <w:szCs w:val="28"/>
        </w:rPr>
      </w:pPr>
      <w:r w:rsidRPr="00F17556">
        <w:rPr>
          <w:rFonts w:asciiTheme="majorBidi" w:hAnsiTheme="majorBidi" w:cstheme="majorBidi"/>
          <w:noProof/>
          <w:color w:val="000000" w:themeColor="text1"/>
          <w:sz w:val="28"/>
          <w:szCs w:val="28"/>
        </w:rPr>
        <w:lastRenderedPageBreak/>
        <w:drawing>
          <wp:inline distT="0" distB="0" distL="0" distR="0" wp14:anchorId="78DB5E27" wp14:editId="12B7FC6D">
            <wp:extent cx="3552825" cy="3810000"/>
            <wp:effectExtent l="0" t="0" r="9525" b="0"/>
            <wp:docPr id="3" name="Picture 3" descr="https://1.bp.blogspot.com/-rG2rwGzCvwc/UVXm3DXxI9I/AAAAAAAAAe8/2QTSrMb-IyA/s400/Red+Blood+Cell+Formation+-+Erythropoiesis+stages.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1.bp.blogspot.com/-rG2rwGzCvwc/UVXm3DXxI9I/AAAAAAAAAe8/2QTSrMb-IyA/s400/Red+Blood+Cell+Formation+-+Erythropoiesis+stages.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552825" cy="3810000"/>
                    </a:xfrm>
                    <a:prstGeom prst="rect">
                      <a:avLst/>
                    </a:prstGeom>
                    <a:noFill/>
                    <a:ln>
                      <a:noFill/>
                    </a:ln>
                  </pic:spPr>
                </pic:pic>
              </a:graphicData>
            </a:graphic>
          </wp:inline>
        </w:drawing>
      </w:r>
    </w:p>
    <w:p w:rsidR="000F3D35" w:rsidRPr="00F17556" w:rsidRDefault="000F3D35" w:rsidP="000F3D35">
      <w:pPr>
        <w:rPr>
          <w:rFonts w:asciiTheme="majorBidi" w:hAnsiTheme="majorBidi" w:cstheme="majorBidi"/>
          <w:color w:val="000000" w:themeColor="text1"/>
          <w:sz w:val="28"/>
          <w:szCs w:val="28"/>
        </w:rPr>
      </w:pPr>
    </w:p>
    <w:p w:rsidR="000F3D35" w:rsidRPr="00F17556" w:rsidRDefault="000F3D35" w:rsidP="000F3D35">
      <w:pPr>
        <w:rPr>
          <w:rFonts w:asciiTheme="majorBidi" w:hAnsiTheme="majorBidi" w:cstheme="majorBidi"/>
          <w:color w:val="000000" w:themeColor="text1"/>
          <w:sz w:val="28"/>
          <w:szCs w:val="28"/>
        </w:rPr>
      </w:pPr>
      <w:r w:rsidRPr="00F17556">
        <w:rPr>
          <w:rFonts w:asciiTheme="majorBidi" w:hAnsiTheme="majorBidi" w:cstheme="majorBidi"/>
          <w:b/>
          <w:bCs/>
          <w:color w:val="000000" w:themeColor="text1"/>
          <w:sz w:val="28"/>
          <w:szCs w:val="28"/>
        </w:rPr>
        <w:t>1. PROERYTHROBLAST (MEGALOBLAST)</w:t>
      </w:r>
    </w:p>
    <w:p w:rsidR="000F3D35" w:rsidRPr="00F17556" w:rsidRDefault="000F3D35" w:rsidP="000F3D35">
      <w:pPr>
        <w:rPr>
          <w:rFonts w:asciiTheme="majorBidi" w:hAnsiTheme="majorBidi" w:cstheme="majorBidi"/>
          <w:color w:val="000000" w:themeColor="text1"/>
          <w:sz w:val="28"/>
          <w:szCs w:val="28"/>
        </w:rPr>
      </w:pPr>
      <w:r w:rsidRPr="00F17556">
        <w:rPr>
          <w:rFonts w:asciiTheme="majorBidi" w:hAnsiTheme="majorBidi" w:cstheme="majorBidi"/>
          <w:color w:val="000000" w:themeColor="text1"/>
          <w:sz w:val="28"/>
          <w:szCs w:val="28"/>
        </w:rPr>
        <w:t xml:space="preserve">This is the first cell derived from the stem cell (CFU-E). It is also called </w:t>
      </w:r>
      <w:proofErr w:type="spellStart"/>
      <w:r w:rsidRPr="00F17556">
        <w:rPr>
          <w:rFonts w:asciiTheme="majorBidi" w:hAnsiTheme="majorBidi" w:cstheme="majorBidi"/>
          <w:color w:val="000000" w:themeColor="text1"/>
          <w:sz w:val="28"/>
          <w:szCs w:val="28"/>
        </w:rPr>
        <w:t>megaloblast</w:t>
      </w:r>
      <w:proofErr w:type="spellEnd"/>
      <w:r w:rsidRPr="00F17556">
        <w:rPr>
          <w:rFonts w:asciiTheme="majorBidi" w:hAnsiTheme="majorBidi" w:cstheme="majorBidi"/>
          <w:color w:val="000000" w:themeColor="text1"/>
          <w:sz w:val="28"/>
          <w:szCs w:val="28"/>
        </w:rPr>
        <w:t xml:space="preserve">. It is very larger in size with a diameter of about 20 microns. Its nucleus is large and occupies the cell almost completely. The nucleus has two or more nucleoli and a reticular network. The </w:t>
      </w:r>
      <w:proofErr w:type="spellStart"/>
      <w:r w:rsidRPr="00F17556">
        <w:rPr>
          <w:rFonts w:asciiTheme="majorBidi" w:hAnsiTheme="majorBidi" w:cstheme="majorBidi"/>
          <w:color w:val="000000" w:themeColor="text1"/>
          <w:sz w:val="28"/>
          <w:szCs w:val="28"/>
        </w:rPr>
        <w:t>proerythro</w:t>
      </w:r>
      <w:r w:rsidRPr="00F17556">
        <w:rPr>
          <w:rFonts w:asciiTheme="majorBidi" w:hAnsiTheme="majorBidi" w:cstheme="majorBidi"/>
          <w:color w:val="000000" w:themeColor="text1"/>
          <w:sz w:val="28"/>
          <w:szCs w:val="28"/>
        </w:rPr>
        <w:softHyphen/>
        <w:t>blast</w:t>
      </w:r>
      <w:proofErr w:type="spellEnd"/>
      <w:r w:rsidRPr="00F17556">
        <w:rPr>
          <w:rFonts w:asciiTheme="majorBidi" w:hAnsiTheme="majorBidi" w:cstheme="majorBidi"/>
          <w:color w:val="000000" w:themeColor="text1"/>
          <w:sz w:val="28"/>
          <w:szCs w:val="28"/>
        </w:rPr>
        <w:t xml:space="preserve"> does not contain hemoglobin. The cytoplasm is basophilic in nature. The </w:t>
      </w:r>
      <w:proofErr w:type="spellStart"/>
      <w:r w:rsidRPr="00F17556">
        <w:rPr>
          <w:rFonts w:asciiTheme="majorBidi" w:hAnsiTheme="majorBidi" w:cstheme="majorBidi"/>
          <w:color w:val="000000" w:themeColor="text1"/>
          <w:sz w:val="28"/>
          <w:szCs w:val="28"/>
        </w:rPr>
        <w:t>proerythroblast</w:t>
      </w:r>
      <w:proofErr w:type="spellEnd"/>
      <w:r w:rsidRPr="00F17556">
        <w:rPr>
          <w:rFonts w:asciiTheme="majorBidi" w:hAnsiTheme="majorBidi" w:cstheme="majorBidi"/>
          <w:color w:val="000000" w:themeColor="text1"/>
          <w:sz w:val="28"/>
          <w:szCs w:val="28"/>
        </w:rPr>
        <w:t xml:space="preserve"> multiplies several times and finally forms the cell of next stage called early </w:t>
      </w:r>
      <w:proofErr w:type="spellStart"/>
      <w:r w:rsidRPr="00F17556">
        <w:rPr>
          <w:rFonts w:asciiTheme="majorBidi" w:hAnsiTheme="majorBidi" w:cstheme="majorBidi"/>
          <w:color w:val="000000" w:themeColor="text1"/>
          <w:sz w:val="28"/>
          <w:szCs w:val="28"/>
        </w:rPr>
        <w:t>normoblast</w:t>
      </w:r>
      <w:proofErr w:type="spellEnd"/>
      <w:r w:rsidRPr="00F17556">
        <w:rPr>
          <w:rFonts w:asciiTheme="majorBidi" w:hAnsiTheme="majorBidi" w:cstheme="majorBidi"/>
          <w:color w:val="000000" w:themeColor="text1"/>
          <w:sz w:val="28"/>
          <w:szCs w:val="28"/>
        </w:rPr>
        <w:t>.</w:t>
      </w:r>
    </w:p>
    <w:p w:rsidR="000F3D35" w:rsidRPr="00F17556" w:rsidRDefault="000F3D35" w:rsidP="000F3D35">
      <w:pPr>
        <w:rPr>
          <w:rFonts w:asciiTheme="majorBidi" w:hAnsiTheme="majorBidi" w:cstheme="majorBidi"/>
          <w:color w:val="000000" w:themeColor="text1"/>
          <w:sz w:val="28"/>
          <w:szCs w:val="28"/>
        </w:rPr>
      </w:pPr>
    </w:p>
    <w:p w:rsidR="000F3D35" w:rsidRPr="00F17556" w:rsidRDefault="000F3D35" w:rsidP="000F3D35">
      <w:pPr>
        <w:rPr>
          <w:rFonts w:asciiTheme="majorBidi" w:hAnsiTheme="majorBidi" w:cstheme="majorBidi"/>
          <w:color w:val="000000" w:themeColor="text1"/>
          <w:sz w:val="28"/>
          <w:szCs w:val="28"/>
        </w:rPr>
      </w:pPr>
      <w:r w:rsidRPr="00F17556">
        <w:rPr>
          <w:rFonts w:asciiTheme="majorBidi" w:hAnsiTheme="majorBidi" w:cstheme="majorBidi"/>
          <w:b/>
          <w:bCs/>
          <w:color w:val="000000" w:themeColor="text1"/>
          <w:sz w:val="28"/>
          <w:szCs w:val="28"/>
        </w:rPr>
        <w:t>2.  EARLY NORMOBLAST</w:t>
      </w:r>
    </w:p>
    <w:p w:rsidR="000F3D35" w:rsidRPr="00F17556" w:rsidRDefault="000F3D35" w:rsidP="000F3D35">
      <w:pPr>
        <w:rPr>
          <w:rFonts w:asciiTheme="majorBidi" w:hAnsiTheme="majorBidi" w:cstheme="majorBidi"/>
          <w:color w:val="000000" w:themeColor="text1"/>
          <w:sz w:val="28"/>
          <w:szCs w:val="28"/>
        </w:rPr>
      </w:pPr>
      <w:r w:rsidRPr="00F17556">
        <w:rPr>
          <w:rFonts w:asciiTheme="majorBidi" w:hAnsiTheme="majorBidi" w:cstheme="majorBidi"/>
          <w:color w:val="000000" w:themeColor="text1"/>
          <w:sz w:val="28"/>
          <w:szCs w:val="28"/>
        </w:rPr>
        <w:t xml:space="preserve">This cell is slightly smaller with a diameter of about 1; microns. In the nucleus, the nucleoli disappear. Condensation of chromatin network occurs. The condensed network becomes dense. The cytoplasm is basophilic in nature and stains with basic dyes. So, this cell is also called basophilic erythroblast. This cell develops into intermediate </w:t>
      </w:r>
      <w:proofErr w:type="spellStart"/>
      <w:r w:rsidRPr="00F17556">
        <w:rPr>
          <w:rFonts w:asciiTheme="majorBidi" w:hAnsiTheme="majorBidi" w:cstheme="majorBidi"/>
          <w:color w:val="000000" w:themeColor="text1"/>
          <w:sz w:val="28"/>
          <w:szCs w:val="28"/>
        </w:rPr>
        <w:t>normoblast</w:t>
      </w:r>
      <w:proofErr w:type="spellEnd"/>
      <w:r w:rsidRPr="00F17556">
        <w:rPr>
          <w:rFonts w:asciiTheme="majorBidi" w:hAnsiTheme="majorBidi" w:cstheme="majorBidi"/>
          <w:color w:val="000000" w:themeColor="text1"/>
          <w:sz w:val="28"/>
          <w:szCs w:val="28"/>
        </w:rPr>
        <w:t>.</w:t>
      </w:r>
    </w:p>
    <w:p w:rsidR="000F3D35" w:rsidRPr="00F17556" w:rsidRDefault="000F3D35" w:rsidP="000F3D35">
      <w:pPr>
        <w:rPr>
          <w:rFonts w:asciiTheme="majorBidi" w:hAnsiTheme="majorBidi" w:cstheme="majorBidi"/>
          <w:color w:val="000000" w:themeColor="text1"/>
          <w:sz w:val="28"/>
          <w:szCs w:val="28"/>
        </w:rPr>
      </w:pPr>
    </w:p>
    <w:p w:rsidR="000F3D35" w:rsidRPr="00F17556" w:rsidRDefault="000F3D35" w:rsidP="000F3D35">
      <w:pPr>
        <w:rPr>
          <w:rFonts w:asciiTheme="majorBidi" w:hAnsiTheme="majorBidi" w:cstheme="majorBidi"/>
          <w:color w:val="000000" w:themeColor="text1"/>
          <w:sz w:val="28"/>
          <w:szCs w:val="28"/>
        </w:rPr>
      </w:pPr>
      <w:r w:rsidRPr="00F17556">
        <w:rPr>
          <w:rFonts w:asciiTheme="majorBidi" w:hAnsiTheme="majorBidi" w:cstheme="majorBidi"/>
          <w:b/>
          <w:bCs/>
          <w:color w:val="000000" w:themeColor="text1"/>
          <w:sz w:val="28"/>
          <w:szCs w:val="28"/>
        </w:rPr>
        <w:lastRenderedPageBreak/>
        <w:t>3.  INTERMEDIATE NORMOBLAST</w:t>
      </w:r>
    </w:p>
    <w:p w:rsidR="000F3D35" w:rsidRPr="00F17556" w:rsidRDefault="000F3D35" w:rsidP="000F3D35">
      <w:pPr>
        <w:rPr>
          <w:rFonts w:asciiTheme="majorBidi" w:hAnsiTheme="majorBidi" w:cstheme="majorBidi"/>
          <w:color w:val="000000" w:themeColor="text1"/>
          <w:sz w:val="28"/>
          <w:szCs w:val="28"/>
        </w:rPr>
      </w:pPr>
      <w:r w:rsidRPr="00F17556">
        <w:rPr>
          <w:rFonts w:asciiTheme="majorBidi" w:hAnsiTheme="majorBidi" w:cstheme="majorBidi"/>
          <w:color w:val="000000" w:themeColor="text1"/>
          <w:sz w:val="28"/>
          <w:szCs w:val="28"/>
        </w:rPr>
        <w:t xml:space="preserve">This cell is smaller than the early </w:t>
      </w:r>
      <w:proofErr w:type="spellStart"/>
      <w:r w:rsidRPr="00F17556">
        <w:rPr>
          <w:rFonts w:asciiTheme="majorBidi" w:hAnsiTheme="majorBidi" w:cstheme="majorBidi"/>
          <w:color w:val="000000" w:themeColor="text1"/>
          <w:sz w:val="28"/>
          <w:szCs w:val="28"/>
        </w:rPr>
        <w:t>normoblast</w:t>
      </w:r>
      <w:proofErr w:type="spellEnd"/>
      <w:r w:rsidRPr="00F17556">
        <w:rPr>
          <w:rFonts w:asciiTheme="majorBidi" w:hAnsiTheme="majorBidi" w:cstheme="majorBidi"/>
          <w:color w:val="000000" w:themeColor="text1"/>
          <w:sz w:val="28"/>
          <w:szCs w:val="28"/>
        </w:rPr>
        <w:t xml:space="preserve"> with the diameter of 10 to 12 microns. The nucleus is still present </w:t>
      </w:r>
      <w:proofErr w:type="gramStart"/>
      <w:r w:rsidRPr="00F17556">
        <w:rPr>
          <w:rFonts w:asciiTheme="majorBidi" w:hAnsiTheme="majorBidi" w:cstheme="majorBidi"/>
          <w:color w:val="000000" w:themeColor="text1"/>
          <w:sz w:val="28"/>
          <w:szCs w:val="28"/>
        </w:rPr>
        <w:t>But</w:t>
      </w:r>
      <w:proofErr w:type="gramEnd"/>
      <w:r w:rsidRPr="00F17556">
        <w:rPr>
          <w:rFonts w:asciiTheme="majorBidi" w:hAnsiTheme="majorBidi" w:cstheme="majorBidi"/>
          <w:color w:val="000000" w:themeColor="text1"/>
          <w:sz w:val="28"/>
          <w:szCs w:val="28"/>
        </w:rPr>
        <w:t xml:space="preserve">, the chromatin network shows further condensation. The hemoglobin starts </w:t>
      </w:r>
      <w:proofErr w:type="spellStart"/>
      <w:r w:rsidRPr="00F17556">
        <w:rPr>
          <w:rFonts w:asciiTheme="majorBidi" w:hAnsiTheme="majorBidi" w:cstheme="majorBidi"/>
          <w:color w:val="000000" w:themeColor="text1"/>
          <w:sz w:val="28"/>
          <w:szCs w:val="28"/>
        </w:rPr>
        <w:t>appearing.The</w:t>
      </w:r>
      <w:proofErr w:type="spellEnd"/>
      <w:r w:rsidRPr="00F17556">
        <w:rPr>
          <w:rFonts w:asciiTheme="majorBidi" w:hAnsiTheme="majorBidi" w:cstheme="majorBidi"/>
          <w:color w:val="000000" w:themeColor="text1"/>
          <w:sz w:val="28"/>
          <w:szCs w:val="28"/>
        </w:rPr>
        <w:t xml:space="preserve"> cytoplasm is already basophilic. Now, because of the presence of hemoglobin, it stains with both acidic as well as basic stains. So this cell is called </w:t>
      </w:r>
      <w:proofErr w:type="spellStart"/>
      <w:r w:rsidRPr="00F17556">
        <w:rPr>
          <w:rFonts w:asciiTheme="majorBidi" w:hAnsiTheme="majorBidi" w:cstheme="majorBidi"/>
          <w:color w:val="000000" w:themeColor="text1"/>
          <w:sz w:val="28"/>
          <w:szCs w:val="28"/>
        </w:rPr>
        <w:t>polychromophilic</w:t>
      </w:r>
      <w:proofErr w:type="spellEnd"/>
      <w:r w:rsidRPr="00F17556">
        <w:rPr>
          <w:rFonts w:asciiTheme="majorBidi" w:hAnsiTheme="majorBidi" w:cstheme="majorBidi"/>
          <w:color w:val="000000" w:themeColor="text1"/>
          <w:sz w:val="28"/>
          <w:szCs w:val="28"/>
        </w:rPr>
        <w:t xml:space="preserve"> erythroblast. This cells develops into late </w:t>
      </w:r>
      <w:proofErr w:type="spellStart"/>
      <w:r w:rsidRPr="00F17556">
        <w:rPr>
          <w:rFonts w:asciiTheme="majorBidi" w:hAnsiTheme="majorBidi" w:cstheme="majorBidi"/>
          <w:color w:val="000000" w:themeColor="text1"/>
          <w:sz w:val="28"/>
          <w:szCs w:val="28"/>
        </w:rPr>
        <w:t>normoblast</w:t>
      </w:r>
      <w:proofErr w:type="spellEnd"/>
      <w:r w:rsidRPr="00F17556">
        <w:rPr>
          <w:rFonts w:asciiTheme="majorBidi" w:hAnsiTheme="majorBidi" w:cstheme="majorBidi"/>
          <w:color w:val="000000" w:themeColor="text1"/>
          <w:sz w:val="28"/>
          <w:szCs w:val="28"/>
        </w:rPr>
        <w:t>.</w:t>
      </w:r>
    </w:p>
    <w:p w:rsidR="000F3D35" w:rsidRPr="00F17556" w:rsidRDefault="000F3D35" w:rsidP="000F3D35">
      <w:pPr>
        <w:shd w:val="clear" w:color="auto" w:fill="EEEEEE"/>
        <w:spacing w:line="360" w:lineRule="auto"/>
        <w:rPr>
          <w:rFonts w:asciiTheme="majorBidi" w:eastAsia="Times New Roman" w:hAnsiTheme="majorBidi" w:cstheme="majorBidi"/>
          <w:color w:val="000000" w:themeColor="text1"/>
          <w:sz w:val="28"/>
          <w:szCs w:val="28"/>
        </w:rPr>
      </w:pPr>
    </w:p>
    <w:p w:rsidR="000F3D35" w:rsidRPr="00F17556" w:rsidRDefault="000F3D35" w:rsidP="000F3D35">
      <w:pPr>
        <w:rPr>
          <w:rFonts w:asciiTheme="majorBidi" w:hAnsiTheme="majorBidi" w:cstheme="majorBidi"/>
          <w:color w:val="000000" w:themeColor="text1"/>
          <w:sz w:val="28"/>
          <w:szCs w:val="28"/>
        </w:rPr>
      </w:pPr>
    </w:p>
    <w:p w:rsidR="00663FA1" w:rsidRPr="00F17556" w:rsidRDefault="00663FA1" w:rsidP="00663FA1">
      <w:pPr>
        <w:spacing w:after="0" w:line="240" w:lineRule="auto"/>
        <w:rPr>
          <w:rFonts w:asciiTheme="majorBidi" w:hAnsiTheme="majorBidi" w:cstheme="majorBidi"/>
          <w:color w:val="000000" w:themeColor="text1"/>
          <w:sz w:val="28"/>
          <w:szCs w:val="28"/>
          <w:lang w:val="en"/>
        </w:rPr>
      </w:pPr>
    </w:p>
    <w:p w:rsidR="00C22D5C" w:rsidRPr="00F17556" w:rsidRDefault="00C22D5C" w:rsidP="00AB5379">
      <w:pPr>
        <w:spacing w:after="0" w:line="240" w:lineRule="auto"/>
        <w:rPr>
          <w:rFonts w:asciiTheme="majorBidi" w:hAnsiTheme="majorBidi" w:cstheme="majorBidi"/>
          <w:color w:val="000000" w:themeColor="text1"/>
          <w:sz w:val="28"/>
          <w:szCs w:val="28"/>
          <w:lang w:val="en"/>
        </w:rPr>
      </w:pPr>
    </w:p>
    <w:p w:rsidR="007D113D" w:rsidRPr="00F17556" w:rsidRDefault="007D113D" w:rsidP="007D113D">
      <w:pPr>
        <w:spacing w:after="0" w:line="240" w:lineRule="auto"/>
        <w:rPr>
          <w:rFonts w:asciiTheme="majorBidi" w:eastAsia="Times New Roman" w:hAnsiTheme="majorBidi" w:cstheme="majorBidi"/>
          <w:color w:val="000000" w:themeColor="text1"/>
          <w:sz w:val="28"/>
          <w:szCs w:val="28"/>
          <w:lang w:val="en"/>
        </w:rPr>
      </w:pPr>
      <w:r w:rsidRPr="00F17556">
        <w:rPr>
          <w:rFonts w:asciiTheme="majorBidi" w:eastAsia="Times New Roman" w:hAnsiTheme="majorBidi" w:cstheme="majorBidi"/>
          <w:color w:val="000000" w:themeColor="text1"/>
          <w:sz w:val="28"/>
          <w:szCs w:val="28"/>
          <w:lang w:val="en"/>
        </w:rPr>
        <w:t xml:space="preserve">Q </w:t>
      </w:r>
      <w:proofErr w:type="gramStart"/>
      <w:r w:rsidRPr="00F17556">
        <w:rPr>
          <w:rFonts w:asciiTheme="majorBidi" w:eastAsia="Times New Roman" w:hAnsiTheme="majorBidi" w:cstheme="majorBidi"/>
          <w:color w:val="000000" w:themeColor="text1"/>
          <w:sz w:val="28"/>
          <w:szCs w:val="28"/>
          <w:lang w:val="en"/>
        </w:rPr>
        <w:t>2 ;</w:t>
      </w:r>
      <w:proofErr w:type="gramEnd"/>
      <w:r w:rsidRPr="00F17556">
        <w:rPr>
          <w:rFonts w:asciiTheme="majorBidi" w:eastAsia="Times New Roman" w:hAnsiTheme="majorBidi" w:cstheme="majorBidi"/>
          <w:color w:val="000000" w:themeColor="text1"/>
          <w:sz w:val="28"/>
          <w:szCs w:val="28"/>
          <w:lang w:val="en"/>
        </w:rPr>
        <w:t xml:space="preserve"> </w:t>
      </w:r>
    </w:p>
    <w:p w:rsidR="009E6564" w:rsidRPr="00F17556" w:rsidRDefault="009E6564" w:rsidP="009E6564">
      <w:pPr>
        <w:rPr>
          <w:rFonts w:asciiTheme="majorBidi" w:hAnsiTheme="majorBidi" w:cstheme="majorBidi"/>
          <w:color w:val="000000" w:themeColor="text1"/>
          <w:sz w:val="28"/>
          <w:szCs w:val="28"/>
          <w:lang w:val="en"/>
        </w:rPr>
      </w:pPr>
      <w:proofErr w:type="spellStart"/>
      <w:r w:rsidRPr="00F17556">
        <w:rPr>
          <w:rFonts w:asciiTheme="majorBidi" w:eastAsia="Times New Roman" w:hAnsiTheme="majorBidi" w:cstheme="majorBidi"/>
          <w:color w:val="000000" w:themeColor="text1"/>
          <w:sz w:val="28"/>
          <w:szCs w:val="28"/>
          <w:lang w:val="en"/>
        </w:rPr>
        <w:t>Ans</w:t>
      </w:r>
      <w:proofErr w:type="spellEnd"/>
      <w:r w:rsidRPr="00F17556">
        <w:rPr>
          <w:rFonts w:asciiTheme="majorBidi" w:eastAsia="Times New Roman" w:hAnsiTheme="majorBidi" w:cstheme="majorBidi"/>
          <w:color w:val="000000" w:themeColor="text1"/>
          <w:sz w:val="28"/>
          <w:szCs w:val="28"/>
          <w:lang w:val="en"/>
        </w:rPr>
        <w:t>:</w:t>
      </w:r>
      <w:r w:rsidRPr="00F17556">
        <w:rPr>
          <w:rStyle w:val="breadcrumbs-list-subtitle"/>
          <w:rFonts w:asciiTheme="majorBidi" w:hAnsiTheme="majorBidi" w:cstheme="majorBidi"/>
          <w:color w:val="000000" w:themeColor="text1"/>
          <w:sz w:val="28"/>
          <w:szCs w:val="28"/>
          <w:lang w:val="en"/>
        </w:rPr>
        <w:t xml:space="preserve"> </w:t>
      </w:r>
      <w:hyperlink r:id="rId41" w:history="1">
        <w:r w:rsidRPr="00F17556">
          <w:rPr>
            <w:rStyle w:val="Hyperlink"/>
            <w:rFonts w:asciiTheme="majorBidi" w:hAnsiTheme="majorBidi" w:cstheme="majorBidi"/>
            <w:color w:val="000000" w:themeColor="text1"/>
            <w:sz w:val="28"/>
            <w:szCs w:val="28"/>
            <w:u w:val="none"/>
            <w:lang w:val="en"/>
          </w:rPr>
          <w:t xml:space="preserve">More in Blood Disorders </w:t>
        </w:r>
      </w:hyperlink>
    </w:p>
    <w:p w:rsidR="009E6564" w:rsidRPr="00F17556" w:rsidRDefault="00F17556" w:rsidP="009E6564">
      <w:pPr>
        <w:numPr>
          <w:ilvl w:val="0"/>
          <w:numId w:val="1"/>
        </w:numPr>
        <w:spacing w:before="100" w:beforeAutospacing="1" w:after="100" w:afterAutospacing="1" w:line="240" w:lineRule="auto"/>
        <w:rPr>
          <w:rFonts w:asciiTheme="majorBidi" w:hAnsiTheme="majorBidi" w:cstheme="majorBidi"/>
          <w:color w:val="000000" w:themeColor="text1"/>
          <w:sz w:val="28"/>
          <w:szCs w:val="28"/>
          <w:lang w:val="en"/>
        </w:rPr>
      </w:pPr>
      <w:hyperlink r:id="rId42" w:history="1">
        <w:r w:rsidR="009E6564" w:rsidRPr="00F17556">
          <w:rPr>
            <w:rStyle w:val="Hyperlink"/>
            <w:rFonts w:asciiTheme="majorBidi" w:hAnsiTheme="majorBidi" w:cstheme="majorBidi"/>
            <w:color w:val="000000" w:themeColor="text1"/>
            <w:sz w:val="28"/>
            <w:szCs w:val="28"/>
            <w:u w:val="none"/>
            <w:lang w:val="en"/>
          </w:rPr>
          <w:t xml:space="preserve">White Blood Cell Disorders </w:t>
        </w:r>
      </w:hyperlink>
    </w:p>
    <w:p w:rsidR="009E6564" w:rsidRPr="00F17556" w:rsidRDefault="00F17556" w:rsidP="009E6564">
      <w:pPr>
        <w:numPr>
          <w:ilvl w:val="0"/>
          <w:numId w:val="1"/>
        </w:numPr>
        <w:spacing w:before="100" w:beforeAutospacing="1" w:after="100" w:afterAutospacing="1" w:line="240" w:lineRule="auto"/>
        <w:rPr>
          <w:rFonts w:asciiTheme="majorBidi" w:hAnsiTheme="majorBidi" w:cstheme="majorBidi"/>
          <w:color w:val="000000" w:themeColor="text1"/>
          <w:sz w:val="28"/>
          <w:szCs w:val="28"/>
          <w:lang w:val="en"/>
        </w:rPr>
      </w:pPr>
      <w:hyperlink r:id="rId43" w:history="1">
        <w:r w:rsidR="009E6564" w:rsidRPr="00F17556">
          <w:rPr>
            <w:rStyle w:val="Hyperlink"/>
            <w:rFonts w:asciiTheme="majorBidi" w:hAnsiTheme="majorBidi" w:cstheme="majorBidi"/>
            <w:color w:val="000000" w:themeColor="text1"/>
            <w:sz w:val="28"/>
            <w:szCs w:val="28"/>
            <w:u w:val="none"/>
            <w:lang w:val="en"/>
          </w:rPr>
          <w:t xml:space="preserve">Anemia </w:t>
        </w:r>
      </w:hyperlink>
    </w:p>
    <w:p w:rsidR="009E6564" w:rsidRPr="00F17556" w:rsidRDefault="00F17556" w:rsidP="009E6564">
      <w:pPr>
        <w:numPr>
          <w:ilvl w:val="0"/>
          <w:numId w:val="1"/>
        </w:numPr>
        <w:spacing w:before="100" w:beforeAutospacing="1" w:after="100" w:afterAutospacing="1" w:line="240" w:lineRule="auto"/>
        <w:rPr>
          <w:rFonts w:asciiTheme="majorBidi" w:hAnsiTheme="majorBidi" w:cstheme="majorBidi"/>
          <w:color w:val="000000" w:themeColor="text1"/>
          <w:sz w:val="28"/>
          <w:szCs w:val="28"/>
          <w:lang w:val="en"/>
        </w:rPr>
      </w:pPr>
      <w:hyperlink r:id="rId44" w:history="1">
        <w:r w:rsidR="009E6564" w:rsidRPr="00F17556">
          <w:rPr>
            <w:rStyle w:val="Hyperlink"/>
            <w:rFonts w:asciiTheme="majorBidi" w:hAnsiTheme="majorBidi" w:cstheme="majorBidi"/>
            <w:color w:val="000000" w:themeColor="text1"/>
            <w:sz w:val="28"/>
            <w:szCs w:val="28"/>
            <w:u w:val="none"/>
            <w:lang w:val="en"/>
          </w:rPr>
          <w:t xml:space="preserve">Polycythemia Vera &amp; </w:t>
        </w:r>
        <w:proofErr w:type="spellStart"/>
        <w:r w:rsidR="009E6564" w:rsidRPr="00F17556">
          <w:rPr>
            <w:rStyle w:val="Hyperlink"/>
            <w:rFonts w:asciiTheme="majorBidi" w:hAnsiTheme="majorBidi" w:cstheme="majorBidi"/>
            <w:color w:val="000000" w:themeColor="text1"/>
            <w:sz w:val="28"/>
            <w:szCs w:val="28"/>
            <w:u w:val="none"/>
            <w:lang w:val="en"/>
          </w:rPr>
          <w:t>Myelofibrosis</w:t>
        </w:r>
        <w:proofErr w:type="spellEnd"/>
        <w:r w:rsidR="009E6564" w:rsidRPr="00F17556">
          <w:rPr>
            <w:rStyle w:val="Hyperlink"/>
            <w:rFonts w:asciiTheme="majorBidi" w:hAnsiTheme="majorBidi" w:cstheme="majorBidi"/>
            <w:color w:val="000000" w:themeColor="text1"/>
            <w:sz w:val="28"/>
            <w:szCs w:val="28"/>
            <w:u w:val="none"/>
            <w:lang w:val="en"/>
          </w:rPr>
          <w:t xml:space="preserve"> </w:t>
        </w:r>
      </w:hyperlink>
    </w:p>
    <w:p w:rsidR="009E6564" w:rsidRPr="00F17556" w:rsidRDefault="009E6564" w:rsidP="009E6564">
      <w:pPr>
        <w:pStyle w:val="comp"/>
        <w:rPr>
          <w:rFonts w:asciiTheme="majorBidi" w:hAnsiTheme="majorBidi" w:cstheme="majorBidi"/>
          <w:color w:val="000000" w:themeColor="text1"/>
          <w:sz w:val="28"/>
          <w:szCs w:val="28"/>
          <w:lang w:val="en"/>
        </w:rPr>
      </w:pPr>
      <w:r w:rsidRPr="00F17556">
        <w:rPr>
          <w:rFonts w:asciiTheme="majorBidi" w:hAnsiTheme="majorBidi" w:cstheme="majorBidi"/>
          <w:color w:val="000000" w:themeColor="text1"/>
          <w:sz w:val="28"/>
          <w:szCs w:val="28"/>
          <w:lang w:val="en"/>
        </w:rPr>
        <w:t xml:space="preserve">A blood smear, also referred to as a peripheral smear for morphology, is an important test for evaluating blood-related problems, such as those in </w:t>
      </w:r>
      <w:hyperlink r:id="rId45" w:history="1">
        <w:r w:rsidRPr="00F17556">
          <w:rPr>
            <w:rStyle w:val="Hyperlink"/>
            <w:rFonts w:asciiTheme="majorBidi" w:hAnsiTheme="majorBidi" w:cstheme="majorBidi"/>
            <w:color w:val="000000" w:themeColor="text1"/>
            <w:sz w:val="28"/>
            <w:szCs w:val="28"/>
            <w:u w:val="none"/>
            <w:lang w:val="en"/>
          </w:rPr>
          <w:t>red blood cells</w:t>
        </w:r>
      </w:hyperlink>
      <w:r w:rsidRPr="00F17556">
        <w:rPr>
          <w:rFonts w:asciiTheme="majorBidi" w:hAnsiTheme="majorBidi" w:cstheme="majorBidi"/>
          <w:color w:val="000000" w:themeColor="text1"/>
          <w:sz w:val="28"/>
          <w:szCs w:val="28"/>
          <w:lang w:val="en"/>
        </w:rPr>
        <w:t xml:space="preserve">, </w:t>
      </w:r>
      <w:hyperlink r:id="rId46" w:history="1">
        <w:r w:rsidRPr="00F17556">
          <w:rPr>
            <w:rStyle w:val="Hyperlink"/>
            <w:rFonts w:asciiTheme="majorBidi" w:hAnsiTheme="majorBidi" w:cstheme="majorBidi"/>
            <w:color w:val="000000" w:themeColor="text1"/>
            <w:sz w:val="28"/>
            <w:szCs w:val="28"/>
            <w:u w:val="none"/>
            <w:lang w:val="en"/>
          </w:rPr>
          <w:t>white blood cells</w:t>
        </w:r>
      </w:hyperlink>
      <w:r w:rsidRPr="00F17556">
        <w:rPr>
          <w:rFonts w:asciiTheme="majorBidi" w:hAnsiTheme="majorBidi" w:cstheme="majorBidi"/>
          <w:color w:val="000000" w:themeColor="text1"/>
          <w:sz w:val="28"/>
          <w:szCs w:val="28"/>
          <w:lang w:val="en"/>
        </w:rPr>
        <w:t xml:space="preserve">, or platelets. It has a wide range of uses, including distinguishing viral infections from bacterial infections, evaluating </w:t>
      </w:r>
      <w:hyperlink r:id="rId47" w:history="1">
        <w:r w:rsidRPr="00F17556">
          <w:rPr>
            <w:rStyle w:val="Hyperlink"/>
            <w:rFonts w:asciiTheme="majorBidi" w:hAnsiTheme="majorBidi" w:cstheme="majorBidi"/>
            <w:color w:val="000000" w:themeColor="text1"/>
            <w:sz w:val="28"/>
            <w:szCs w:val="28"/>
            <w:u w:val="none"/>
            <w:lang w:val="en"/>
          </w:rPr>
          <w:t>anemia</w:t>
        </w:r>
      </w:hyperlink>
      <w:r w:rsidRPr="00F17556">
        <w:rPr>
          <w:rFonts w:asciiTheme="majorBidi" w:hAnsiTheme="majorBidi" w:cstheme="majorBidi"/>
          <w:color w:val="000000" w:themeColor="text1"/>
          <w:sz w:val="28"/>
          <w:szCs w:val="28"/>
          <w:lang w:val="en"/>
        </w:rPr>
        <w:t xml:space="preserve">, looking for causes of </w:t>
      </w:r>
      <w:hyperlink r:id="rId48" w:history="1">
        <w:r w:rsidRPr="00F17556">
          <w:rPr>
            <w:rStyle w:val="Hyperlink"/>
            <w:rFonts w:asciiTheme="majorBidi" w:hAnsiTheme="majorBidi" w:cstheme="majorBidi"/>
            <w:color w:val="000000" w:themeColor="text1"/>
            <w:sz w:val="28"/>
            <w:szCs w:val="28"/>
            <w:u w:val="none"/>
            <w:lang w:val="en"/>
          </w:rPr>
          <w:t>jaundice</w:t>
        </w:r>
      </w:hyperlink>
      <w:r w:rsidRPr="00F17556">
        <w:rPr>
          <w:rFonts w:asciiTheme="majorBidi" w:hAnsiTheme="majorBidi" w:cstheme="majorBidi"/>
          <w:color w:val="000000" w:themeColor="text1"/>
          <w:sz w:val="28"/>
          <w:szCs w:val="28"/>
          <w:lang w:val="en"/>
        </w:rPr>
        <w:t xml:space="preserve">, and even diagnosing </w:t>
      </w:r>
      <w:hyperlink r:id="rId49" w:history="1">
        <w:r w:rsidRPr="00F17556">
          <w:rPr>
            <w:rStyle w:val="Hyperlink"/>
            <w:rFonts w:asciiTheme="majorBidi" w:hAnsiTheme="majorBidi" w:cstheme="majorBidi"/>
            <w:color w:val="000000" w:themeColor="text1"/>
            <w:sz w:val="28"/>
            <w:szCs w:val="28"/>
            <w:u w:val="none"/>
            <w:lang w:val="en"/>
          </w:rPr>
          <w:t>malaria</w:t>
        </w:r>
      </w:hyperlink>
      <w:r w:rsidRPr="00F17556">
        <w:rPr>
          <w:rFonts w:asciiTheme="majorBidi" w:hAnsiTheme="majorBidi" w:cstheme="majorBidi"/>
          <w:color w:val="000000" w:themeColor="text1"/>
          <w:sz w:val="28"/>
          <w:szCs w:val="28"/>
          <w:lang w:val="en"/>
        </w:rPr>
        <w:t xml:space="preserve">. </w:t>
      </w:r>
    </w:p>
    <w:p w:rsidR="009E6564" w:rsidRPr="00F17556" w:rsidRDefault="009E6564" w:rsidP="009E6564">
      <w:pPr>
        <w:pStyle w:val="comp"/>
        <w:rPr>
          <w:rFonts w:asciiTheme="majorBidi" w:hAnsiTheme="majorBidi" w:cstheme="majorBidi"/>
          <w:color w:val="000000" w:themeColor="text1"/>
          <w:sz w:val="28"/>
          <w:szCs w:val="28"/>
          <w:lang w:val="en"/>
        </w:rPr>
      </w:pPr>
      <w:r w:rsidRPr="00F17556">
        <w:rPr>
          <w:rFonts w:asciiTheme="majorBidi" w:hAnsiTheme="majorBidi" w:cstheme="majorBidi"/>
          <w:color w:val="000000" w:themeColor="text1"/>
          <w:sz w:val="28"/>
          <w:szCs w:val="28"/>
          <w:lang w:val="en"/>
        </w:rPr>
        <w:t xml:space="preserve">Unlike automated tests (such as a CBC), a technician or physician looks at a blood smear under the microscope in order to detect a wide range of changes that give clues to underlying diseases. </w:t>
      </w:r>
    </w:p>
    <w:p w:rsidR="009E6564" w:rsidRPr="00F17556" w:rsidRDefault="009E6564" w:rsidP="009E6564">
      <w:pPr>
        <w:pStyle w:val="Heading2"/>
        <w:rPr>
          <w:rFonts w:asciiTheme="majorBidi" w:hAnsiTheme="majorBidi" w:cstheme="majorBidi"/>
          <w:color w:val="000000" w:themeColor="text1"/>
          <w:sz w:val="28"/>
          <w:szCs w:val="28"/>
          <w:lang w:val="en"/>
        </w:rPr>
      </w:pPr>
      <w:r w:rsidRPr="00F17556">
        <w:rPr>
          <w:rStyle w:val="mntl-sc-block-headingtext"/>
          <w:rFonts w:asciiTheme="majorBidi" w:hAnsiTheme="majorBidi" w:cstheme="majorBidi"/>
          <w:color w:val="000000" w:themeColor="text1"/>
          <w:sz w:val="28"/>
          <w:szCs w:val="28"/>
          <w:lang w:val="en"/>
        </w:rPr>
        <w:t xml:space="preserve">Purpose of Test </w:t>
      </w:r>
    </w:p>
    <w:p w:rsidR="009E6564" w:rsidRPr="00F17556" w:rsidRDefault="009E6564" w:rsidP="009E6564">
      <w:pPr>
        <w:pStyle w:val="comp"/>
        <w:rPr>
          <w:rFonts w:asciiTheme="majorBidi" w:hAnsiTheme="majorBidi" w:cstheme="majorBidi"/>
          <w:color w:val="000000" w:themeColor="text1"/>
          <w:sz w:val="28"/>
          <w:szCs w:val="28"/>
          <w:lang w:val="en"/>
        </w:rPr>
      </w:pPr>
      <w:r w:rsidRPr="00F17556">
        <w:rPr>
          <w:rFonts w:asciiTheme="majorBidi" w:hAnsiTheme="majorBidi" w:cstheme="majorBidi"/>
          <w:color w:val="000000" w:themeColor="text1"/>
          <w:sz w:val="28"/>
          <w:szCs w:val="28"/>
          <w:lang w:val="en"/>
        </w:rPr>
        <w:t xml:space="preserve">A blood smear involves looking at a sample of blood under the microscope after applying special stains and looking for abnormalities or changes in red blood cells, white blood cells, and platelets. </w:t>
      </w:r>
    </w:p>
    <w:p w:rsidR="009E6564" w:rsidRPr="00F17556" w:rsidRDefault="009E6564" w:rsidP="009E6564">
      <w:pPr>
        <w:pStyle w:val="comp"/>
        <w:rPr>
          <w:rFonts w:asciiTheme="majorBidi" w:hAnsiTheme="majorBidi" w:cstheme="majorBidi"/>
          <w:color w:val="000000" w:themeColor="text1"/>
          <w:sz w:val="28"/>
          <w:szCs w:val="28"/>
          <w:lang w:val="en"/>
        </w:rPr>
      </w:pPr>
      <w:r w:rsidRPr="00F17556">
        <w:rPr>
          <w:rFonts w:asciiTheme="majorBidi" w:hAnsiTheme="majorBidi" w:cstheme="majorBidi"/>
          <w:color w:val="000000" w:themeColor="text1"/>
          <w:sz w:val="28"/>
          <w:szCs w:val="28"/>
          <w:lang w:val="en"/>
        </w:rPr>
        <w:t>There are many reasons why your doctor may order a blood smear. Some of these include</w:t>
      </w:r>
      <w:proofErr w:type="gramStart"/>
      <w:r w:rsidRPr="00F17556">
        <w:rPr>
          <w:rFonts w:asciiTheme="majorBidi" w:hAnsiTheme="majorBidi" w:cstheme="majorBidi"/>
          <w:color w:val="000000" w:themeColor="text1"/>
          <w:sz w:val="28"/>
          <w:szCs w:val="28"/>
          <w:lang w:val="en"/>
        </w:rPr>
        <w:t>:</w:t>
      </w:r>
      <w:r w:rsidRPr="00F17556">
        <w:rPr>
          <w:rStyle w:val="mntl-inline-citation"/>
          <w:rFonts w:asciiTheme="majorBidi" w:hAnsiTheme="majorBidi" w:cstheme="majorBidi"/>
          <w:color w:val="000000" w:themeColor="text1"/>
          <w:sz w:val="28"/>
          <w:szCs w:val="28"/>
          <w:lang w:val="en"/>
        </w:rPr>
        <w:t>1</w:t>
      </w:r>
      <w:proofErr w:type="gramEnd"/>
      <w:r w:rsidRPr="00F17556">
        <w:rPr>
          <w:color w:val="000000" w:themeColor="text1"/>
          <w:sz w:val="28"/>
          <w:szCs w:val="28"/>
          <w:lang w:val="en"/>
        </w:rPr>
        <w:t>﻿</w:t>
      </w:r>
      <w:r w:rsidRPr="00F17556">
        <w:rPr>
          <w:rFonts w:asciiTheme="majorBidi" w:hAnsiTheme="majorBidi" w:cstheme="majorBidi"/>
          <w:color w:val="000000" w:themeColor="text1"/>
          <w:sz w:val="28"/>
          <w:szCs w:val="28"/>
          <w:lang w:val="en"/>
        </w:rPr>
        <w:t xml:space="preserve"> </w:t>
      </w:r>
    </w:p>
    <w:p w:rsidR="009E6564" w:rsidRPr="00F17556" w:rsidRDefault="009E6564" w:rsidP="009E6564">
      <w:pPr>
        <w:numPr>
          <w:ilvl w:val="0"/>
          <w:numId w:val="2"/>
        </w:numPr>
        <w:spacing w:before="100" w:beforeAutospacing="1" w:after="100" w:afterAutospacing="1" w:line="240" w:lineRule="auto"/>
        <w:rPr>
          <w:rFonts w:asciiTheme="majorBidi" w:hAnsiTheme="majorBidi" w:cstheme="majorBidi"/>
          <w:color w:val="000000" w:themeColor="text1"/>
          <w:sz w:val="28"/>
          <w:szCs w:val="28"/>
          <w:lang w:val="en"/>
        </w:rPr>
      </w:pPr>
      <w:proofErr w:type="gramStart"/>
      <w:r w:rsidRPr="00F17556">
        <w:rPr>
          <w:rFonts w:asciiTheme="majorBidi" w:hAnsiTheme="majorBidi" w:cstheme="majorBidi"/>
          <w:color w:val="000000" w:themeColor="text1"/>
          <w:sz w:val="28"/>
          <w:szCs w:val="28"/>
          <w:lang w:val="en"/>
        </w:rPr>
        <w:lastRenderedPageBreak/>
        <w:t>to</w:t>
      </w:r>
      <w:proofErr w:type="gramEnd"/>
      <w:r w:rsidRPr="00F17556">
        <w:rPr>
          <w:rFonts w:asciiTheme="majorBidi" w:hAnsiTheme="majorBidi" w:cstheme="majorBidi"/>
          <w:color w:val="000000" w:themeColor="text1"/>
          <w:sz w:val="28"/>
          <w:szCs w:val="28"/>
          <w:lang w:val="en"/>
        </w:rPr>
        <w:t xml:space="preserve"> further evaluate abnormalities found on a complete blood count (CBC) such as a high or low red blood cell count, white blood cell count, or platelet count.</w:t>
      </w:r>
    </w:p>
    <w:p w:rsidR="009E6564" w:rsidRPr="00F17556" w:rsidRDefault="009E6564" w:rsidP="009E6564">
      <w:pPr>
        <w:numPr>
          <w:ilvl w:val="0"/>
          <w:numId w:val="2"/>
        </w:numPr>
        <w:spacing w:before="100" w:beforeAutospacing="1" w:after="100" w:afterAutospacing="1" w:line="240" w:lineRule="auto"/>
        <w:rPr>
          <w:rFonts w:asciiTheme="majorBidi" w:hAnsiTheme="majorBidi" w:cstheme="majorBidi"/>
          <w:color w:val="000000" w:themeColor="text1"/>
          <w:sz w:val="28"/>
          <w:szCs w:val="28"/>
          <w:lang w:val="en"/>
        </w:rPr>
      </w:pPr>
      <w:r w:rsidRPr="00F17556">
        <w:rPr>
          <w:rFonts w:asciiTheme="majorBidi" w:hAnsiTheme="majorBidi" w:cstheme="majorBidi"/>
          <w:color w:val="000000" w:themeColor="text1"/>
          <w:sz w:val="28"/>
          <w:szCs w:val="28"/>
          <w:lang w:val="en"/>
        </w:rPr>
        <w:t xml:space="preserve">to evaluate an infection (identifying the types of white blood cells present can help determine if an infection is viral, bacterial, or </w:t>
      </w:r>
      <w:hyperlink r:id="rId50" w:history="1">
        <w:r w:rsidRPr="00F17556">
          <w:rPr>
            <w:rStyle w:val="Hyperlink"/>
            <w:rFonts w:asciiTheme="majorBidi" w:hAnsiTheme="majorBidi" w:cstheme="majorBidi"/>
            <w:color w:val="000000" w:themeColor="text1"/>
            <w:sz w:val="28"/>
            <w:szCs w:val="28"/>
            <w:u w:val="none"/>
            <w:lang w:val="en"/>
          </w:rPr>
          <w:t>parasitic</w:t>
        </w:r>
      </w:hyperlink>
      <w:r w:rsidRPr="00F17556">
        <w:rPr>
          <w:rFonts w:asciiTheme="majorBidi" w:hAnsiTheme="majorBidi" w:cstheme="majorBidi"/>
          <w:color w:val="000000" w:themeColor="text1"/>
          <w:sz w:val="28"/>
          <w:szCs w:val="28"/>
          <w:lang w:val="en"/>
        </w:rPr>
        <w:t>, as well as the severity)</w:t>
      </w:r>
    </w:p>
    <w:p w:rsidR="009E6564" w:rsidRPr="00F17556" w:rsidRDefault="009E6564" w:rsidP="009E6564">
      <w:pPr>
        <w:numPr>
          <w:ilvl w:val="0"/>
          <w:numId w:val="2"/>
        </w:numPr>
        <w:spacing w:before="100" w:beforeAutospacing="1" w:after="100" w:afterAutospacing="1" w:line="240" w:lineRule="auto"/>
        <w:rPr>
          <w:rFonts w:asciiTheme="majorBidi" w:hAnsiTheme="majorBidi" w:cstheme="majorBidi"/>
          <w:color w:val="000000" w:themeColor="text1"/>
          <w:sz w:val="28"/>
          <w:szCs w:val="28"/>
          <w:lang w:val="en"/>
        </w:rPr>
      </w:pPr>
      <w:r w:rsidRPr="00F17556">
        <w:rPr>
          <w:rFonts w:asciiTheme="majorBidi" w:hAnsiTheme="majorBidi" w:cstheme="majorBidi"/>
          <w:color w:val="000000" w:themeColor="text1"/>
          <w:sz w:val="28"/>
          <w:szCs w:val="28"/>
          <w:lang w:val="en"/>
        </w:rPr>
        <w:t>to look for causes of unexplained jaundice</w:t>
      </w:r>
    </w:p>
    <w:p w:rsidR="009E6564" w:rsidRPr="00F17556" w:rsidRDefault="009E6564" w:rsidP="009E6564">
      <w:pPr>
        <w:numPr>
          <w:ilvl w:val="0"/>
          <w:numId w:val="2"/>
        </w:numPr>
        <w:spacing w:before="100" w:beforeAutospacing="1" w:after="100" w:afterAutospacing="1" w:line="240" w:lineRule="auto"/>
        <w:rPr>
          <w:rFonts w:asciiTheme="majorBidi" w:hAnsiTheme="majorBidi" w:cstheme="majorBidi"/>
          <w:color w:val="000000" w:themeColor="text1"/>
          <w:sz w:val="28"/>
          <w:szCs w:val="28"/>
          <w:lang w:val="en"/>
        </w:rPr>
      </w:pPr>
      <w:r w:rsidRPr="00F17556">
        <w:rPr>
          <w:rFonts w:asciiTheme="majorBidi" w:hAnsiTheme="majorBidi" w:cstheme="majorBidi"/>
          <w:color w:val="000000" w:themeColor="text1"/>
          <w:sz w:val="28"/>
          <w:szCs w:val="28"/>
          <w:lang w:val="en"/>
        </w:rPr>
        <w:t xml:space="preserve">as part of a work-up for people who have </w:t>
      </w:r>
      <w:hyperlink r:id="rId51" w:history="1">
        <w:r w:rsidRPr="00F17556">
          <w:rPr>
            <w:rStyle w:val="Hyperlink"/>
            <w:rFonts w:asciiTheme="majorBidi" w:hAnsiTheme="majorBidi" w:cstheme="majorBidi"/>
            <w:color w:val="000000" w:themeColor="text1"/>
            <w:sz w:val="28"/>
            <w:szCs w:val="28"/>
            <w:u w:val="none"/>
            <w:lang w:val="en"/>
          </w:rPr>
          <w:t>unexplained weight loss</w:t>
        </w:r>
      </w:hyperlink>
      <w:r w:rsidRPr="00F17556">
        <w:rPr>
          <w:rFonts w:asciiTheme="majorBidi" w:hAnsiTheme="majorBidi" w:cstheme="majorBidi"/>
          <w:color w:val="000000" w:themeColor="text1"/>
          <w:sz w:val="28"/>
          <w:szCs w:val="28"/>
          <w:lang w:val="en"/>
        </w:rPr>
        <w:t xml:space="preserve"> (defined as a loss of 5 percent of body weight over a 6 month period without trying)</w:t>
      </w:r>
    </w:p>
    <w:p w:rsidR="009E6564" w:rsidRPr="00F17556" w:rsidRDefault="009E6564" w:rsidP="009E6564">
      <w:pPr>
        <w:numPr>
          <w:ilvl w:val="0"/>
          <w:numId w:val="2"/>
        </w:numPr>
        <w:spacing w:before="100" w:beforeAutospacing="1" w:after="100" w:afterAutospacing="1" w:line="240" w:lineRule="auto"/>
        <w:rPr>
          <w:rFonts w:asciiTheme="majorBidi" w:hAnsiTheme="majorBidi" w:cstheme="majorBidi"/>
          <w:color w:val="000000" w:themeColor="text1"/>
          <w:sz w:val="28"/>
          <w:szCs w:val="28"/>
          <w:lang w:val="en"/>
        </w:rPr>
      </w:pPr>
      <w:r w:rsidRPr="00F17556">
        <w:rPr>
          <w:rFonts w:asciiTheme="majorBidi" w:hAnsiTheme="majorBidi" w:cstheme="majorBidi"/>
          <w:color w:val="000000" w:themeColor="text1"/>
          <w:sz w:val="28"/>
          <w:szCs w:val="28"/>
          <w:lang w:val="en"/>
        </w:rPr>
        <w:t xml:space="preserve">to evaluate symptoms of lightheadedness and </w:t>
      </w:r>
      <w:proofErr w:type="spellStart"/>
      <w:r w:rsidRPr="00F17556">
        <w:rPr>
          <w:rFonts w:asciiTheme="majorBidi" w:hAnsiTheme="majorBidi" w:cstheme="majorBidi"/>
          <w:color w:val="000000" w:themeColor="text1"/>
          <w:sz w:val="28"/>
          <w:szCs w:val="28"/>
          <w:lang w:val="en"/>
        </w:rPr>
        <w:t>palor</w:t>
      </w:r>
      <w:proofErr w:type="spellEnd"/>
      <w:r w:rsidRPr="00F17556">
        <w:rPr>
          <w:rFonts w:asciiTheme="majorBidi" w:hAnsiTheme="majorBidi" w:cstheme="majorBidi"/>
          <w:color w:val="000000" w:themeColor="text1"/>
          <w:sz w:val="28"/>
          <w:szCs w:val="28"/>
          <w:lang w:val="en"/>
        </w:rPr>
        <w:t xml:space="preserve"> (paleness)</w:t>
      </w:r>
    </w:p>
    <w:p w:rsidR="009E6564" w:rsidRPr="00F17556" w:rsidRDefault="009E6564" w:rsidP="009E6564">
      <w:pPr>
        <w:numPr>
          <w:ilvl w:val="0"/>
          <w:numId w:val="2"/>
        </w:numPr>
        <w:spacing w:before="100" w:beforeAutospacing="1" w:after="100" w:afterAutospacing="1" w:line="240" w:lineRule="auto"/>
        <w:rPr>
          <w:rFonts w:asciiTheme="majorBidi" w:hAnsiTheme="majorBidi" w:cstheme="majorBidi"/>
          <w:color w:val="000000" w:themeColor="text1"/>
          <w:sz w:val="28"/>
          <w:szCs w:val="28"/>
          <w:lang w:val="en"/>
        </w:rPr>
      </w:pPr>
      <w:r w:rsidRPr="00F17556">
        <w:rPr>
          <w:rFonts w:asciiTheme="majorBidi" w:hAnsiTheme="majorBidi" w:cstheme="majorBidi"/>
          <w:color w:val="000000" w:themeColor="text1"/>
          <w:sz w:val="28"/>
          <w:szCs w:val="28"/>
          <w:lang w:val="en"/>
        </w:rPr>
        <w:t xml:space="preserve">to look for causes of </w:t>
      </w:r>
      <w:proofErr w:type="spellStart"/>
      <w:r w:rsidRPr="00F17556">
        <w:rPr>
          <w:rFonts w:asciiTheme="majorBidi" w:hAnsiTheme="majorBidi" w:cstheme="majorBidi"/>
          <w:color w:val="000000" w:themeColor="text1"/>
          <w:sz w:val="28"/>
          <w:szCs w:val="28"/>
          <w:lang w:val="en"/>
        </w:rPr>
        <w:t>petechiae</w:t>
      </w:r>
      <w:proofErr w:type="spellEnd"/>
      <w:r w:rsidRPr="00F17556">
        <w:rPr>
          <w:rFonts w:asciiTheme="majorBidi" w:hAnsiTheme="majorBidi" w:cstheme="majorBidi"/>
          <w:color w:val="000000" w:themeColor="text1"/>
          <w:sz w:val="28"/>
          <w:szCs w:val="28"/>
          <w:lang w:val="en"/>
        </w:rPr>
        <w:t>, bruising, or excess bleeding</w:t>
      </w:r>
    </w:p>
    <w:p w:rsidR="009E6564" w:rsidRPr="00F17556" w:rsidRDefault="009E6564" w:rsidP="009E6564">
      <w:pPr>
        <w:numPr>
          <w:ilvl w:val="0"/>
          <w:numId w:val="2"/>
        </w:numPr>
        <w:spacing w:before="100" w:beforeAutospacing="1" w:after="100" w:afterAutospacing="1" w:line="240" w:lineRule="auto"/>
        <w:rPr>
          <w:rFonts w:asciiTheme="majorBidi" w:hAnsiTheme="majorBidi" w:cstheme="majorBidi"/>
          <w:color w:val="000000" w:themeColor="text1"/>
          <w:sz w:val="28"/>
          <w:szCs w:val="28"/>
          <w:lang w:val="en"/>
        </w:rPr>
      </w:pPr>
      <w:r w:rsidRPr="00F17556">
        <w:rPr>
          <w:rFonts w:asciiTheme="majorBidi" w:hAnsiTheme="majorBidi" w:cstheme="majorBidi"/>
          <w:color w:val="000000" w:themeColor="text1"/>
          <w:sz w:val="28"/>
          <w:szCs w:val="28"/>
          <w:lang w:val="en"/>
        </w:rPr>
        <w:t xml:space="preserve">with a </w:t>
      </w:r>
      <w:hyperlink r:id="rId52" w:history="1">
        <w:r w:rsidRPr="00F17556">
          <w:rPr>
            <w:rStyle w:val="Hyperlink"/>
            <w:rFonts w:asciiTheme="majorBidi" w:hAnsiTheme="majorBidi" w:cstheme="majorBidi"/>
            <w:color w:val="000000" w:themeColor="text1"/>
            <w:sz w:val="28"/>
            <w:szCs w:val="28"/>
            <w:u w:val="none"/>
            <w:lang w:val="en"/>
          </w:rPr>
          <w:t>low platelet count</w:t>
        </w:r>
      </w:hyperlink>
      <w:r w:rsidRPr="00F17556">
        <w:rPr>
          <w:rFonts w:asciiTheme="majorBidi" w:hAnsiTheme="majorBidi" w:cstheme="majorBidi"/>
          <w:color w:val="000000" w:themeColor="text1"/>
          <w:sz w:val="28"/>
          <w:szCs w:val="28"/>
          <w:lang w:val="en"/>
        </w:rPr>
        <w:t>, to determine if the cause is increased degradation or decreased production (based on the size)</w:t>
      </w:r>
    </w:p>
    <w:p w:rsidR="009E6564" w:rsidRPr="00F17556" w:rsidRDefault="009E6564" w:rsidP="009E6564">
      <w:pPr>
        <w:numPr>
          <w:ilvl w:val="0"/>
          <w:numId w:val="2"/>
        </w:numPr>
        <w:spacing w:before="100" w:beforeAutospacing="1" w:after="100" w:afterAutospacing="1" w:line="240" w:lineRule="auto"/>
        <w:rPr>
          <w:rFonts w:asciiTheme="majorBidi" w:hAnsiTheme="majorBidi" w:cstheme="majorBidi"/>
          <w:color w:val="000000" w:themeColor="text1"/>
          <w:sz w:val="28"/>
          <w:szCs w:val="28"/>
          <w:lang w:val="en"/>
        </w:rPr>
      </w:pPr>
      <w:r w:rsidRPr="00F17556">
        <w:rPr>
          <w:rFonts w:asciiTheme="majorBidi" w:hAnsiTheme="majorBidi" w:cstheme="majorBidi"/>
          <w:color w:val="000000" w:themeColor="text1"/>
          <w:sz w:val="28"/>
          <w:szCs w:val="28"/>
          <w:lang w:val="en"/>
        </w:rPr>
        <w:t>to investigate findings suspicious for blood-related cancers</w:t>
      </w:r>
    </w:p>
    <w:p w:rsidR="009E6564" w:rsidRPr="00F17556" w:rsidRDefault="009E6564" w:rsidP="009E6564">
      <w:pPr>
        <w:numPr>
          <w:ilvl w:val="0"/>
          <w:numId w:val="2"/>
        </w:numPr>
        <w:spacing w:before="100" w:beforeAutospacing="1" w:after="100" w:afterAutospacing="1" w:line="240" w:lineRule="auto"/>
        <w:rPr>
          <w:rFonts w:asciiTheme="majorBidi" w:hAnsiTheme="majorBidi" w:cstheme="majorBidi"/>
          <w:color w:val="000000" w:themeColor="text1"/>
          <w:sz w:val="28"/>
          <w:szCs w:val="28"/>
          <w:lang w:val="en"/>
        </w:rPr>
      </w:pPr>
      <w:r w:rsidRPr="00F17556">
        <w:rPr>
          <w:rFonts w:asciiTheme="majorBidi" w:hAnsiTheme="majorBidi" w:cstheme="majorBidi"/>
          <w:color w:val="000000" w:themeColor="text1"/>
          <w:sz w:val="28"/>
          <w:szCs w:val="28"/>
          <w:lang w:val="en"/>
        </w:rPr>
        <w:t>to look for malaria</w:t>
      </w:r>
    </w:p>
    <w:p w:rsidR="009E6564" w:rsidRPr="00F17556" w:rsidRDefault="009E6564" w:rsidP="009E6564">
      <w:pPr>
        <w:numPr>
          <w:ilvl w:val="0"/>
          <w:numId w:val="2"/>
        </w:numPr>
        <w:spacing w:before="100" w:beforeAutospacing="1" w:after="100" w:afterAutospacing="1" w:line="240" w:lineRule="auto"/>
        <w:rPr>
          <w:rFonts w:asciiTheme="majorBidi" w:hAnsiTheme="majorBidi" w:cstheme="majorBidi"/>
          <w:color w:val="000000" w:themeColor="text1"/>
          <w:sz w:val="28"/>
          <w:szCs w:val="28"/>
          <w:lang w:val="en"/>
        </w:rPr>
      </w:pPr>
      <w:r w:rsidRPr="00F17556">
        <w:rPr>
          <w:rFonts w:asciiTheme="majorBidi" w:hAnsiTheme="majorBidi" w:cstheme="majorBidi"/>
          <w:color w:val="000000" w:themeColor="text1"/>
          <w:sz w:val="28"/>
          <w:szCs w:val="28"/>
          <w:lang w:val="en"/>
        </w:rPr>
        <w:t xml:space="preserve">to confirm </w:t>
      </w:r>
      <w:hyperlink r:id="rId53" w:history="1">
        <w:r w:rsidRPr="00F17556">
          <w:rPr>
            <w:rStyle w:val="Hyperlink"/>
            <w:rFonts w:asciiTheme="majorBidi" w:hAnsiTheme="majorBidi" w:cstheme="majorBidi"/>
            <w:color w:val="000000" w:themeColor="text1"/>
            <w:sz w:val="28"/>
            <w:szCs w:val="28"/>
            <w:u w:val="none"/>
            <w:lang w:val="en"/>
          </w:rPr>
          <w:t>sickle cell disease</w:t>
        </w:r>
      </w:hyperlink>
    </w:p>
    <w:p w:rsidR="009E6564" w:rsidRPr="00F17556" w:rsidRDefault="009E6564" w:rsidP="009E6564">
      <w:pPr>
        <w:numPr>
          <w:ilvl w:val="0"/>
          <w:numId w:val="2"/>
        </w:numPr>
        <w:spacing w:before="100" w:beforeAutospacing="1" w:after="100" w:afterAutospacing="1" w:line="240" w:lineRule="auto"/>
        <w:rPr>
          <w:rFonts w:asciiTheme="majorBidi" w:hAnsiTheme="majorBidi" w:cstheme="majorBidi"/>
          <w:color w:val="000000" w:themeColor="text1"/>
          <w:sz w:val="28"/>
          <w:szCs w:val="28"/>
          <w:lang w:val="en"/>
        </w:rPr>
      </w:pPr>
      <w:r w:rsidRPr="00F17556">
        <w:rPr>
          <w:rFonts w:asciiTheme="majorBidi" w:hAnsiTheme="majorBidi" w:cstheme="majorBidi"/>
          <w:color w:val="000000" w:themeColor="text1"/>
          <w:sz w:val="28"/>
          <w:szCs w:val="28"/>
          <w:lang w:val="en"/>
        </w:rPr>
        <w:t>to evaluate symptoms of bone pain</w:t>
      </w:r>
      <w:bookmarkStart w:id="1" w:name="_GoBack"/>
      <w:bookmarkEnd w:id="1"/>
    </w:p>
    <w:p w:rsidR="009E6564" w:rsidRPr="00F17556" w:rsidRDefault="009E6564" w:rsidP="009E6564">
      <w:pPr>
        <w:numPr>
          <w:ilvl w:val="0"/>
          <w:numId w:val="2"/>
        </w:numPr>
        <w:spacing w:before="100" w:beforeAutospacing="1" w:after="100" w:afterAutospacing="1" w:line="240" w:lineRule="auto"/>
        <w:rPr>
          <w:rFonts w:asciiTheme="majorBidi" w:hAnsiTheme="majorBidi" w:cstheme="majorBidi"/>
          <w:color w:val="000000" w:themeColor="text1"/>
          <w:sz w:val="28"/>
          <w:szCs w:val="28"/>
          <w:lang w:val="en"/>
        </w:rPr>
      </w:pPr>
      <w:proofErr w:type="gramStart"/>
      <w:r w:rsidRPr="00F17556">
        <w:rPr>
          <w:rFonts w:asciiTheme="majorBidi" w:hAnsiTheme="majorBidi" w:cstheme="majorBidi"/>
          <w:color w:val="000000" w:themeColor="text1"/>
          <w:sz w:val="28"/>
          <w:szCs w:val="28"/>
          <w:lang w:val="en"/>
        </w:rPr>
        <w:t>to</w:t>
      </w:r>
      <w:proofErr w:type="gramEnd"/>
      <w:r w:rsidRPr="00F17556">
        <w:rPr>
          <w:rFonts w:asciiTheme="majorBidi" w:hAnsiTheme="majorBidi" w:cstheme="majorBidi"/>
          <w:color w:val="000000" w:themeColor="text1"/>
          <w:sz w:val="28"/>
          <w:szCs w:val="28"/>
          <w:lang w:val="en"/>
        </w:rPr>
        <w:t xml:space="preserve"> look for causes of enlargement of the spleen, liver, or lymph nodes.</w:t>
      </w:r>
    </w:p>
    <w:p w:rsidR="009E6564" w:rsidRPr="00F17556" w:rsidRDefault="009E6564" w:rsidP="009E6564">
      <w:pPr>
        <w:pStyle w:val="comp"/>
        <w:rPr>
          <w:rFonts w:asciiTheme="majorBidi" w:hAnsiTheme="majorBidi" w:cstheme="majorBidi"/>
          <w:color w:val="000000" w:themeColor="text1"/>
          <w:sz w:val="28"/>
          <w:szCs w:val="28"/>
          <w:lang w:val="en"/>
        </w:rPr>
      </w:pPr>
      <w:r w:rsidRPr="00F17556">
        <w:rPr>
          <w:rFonts w:asciiTheme="majorBidi" w:hAnsiTheme="majorBidi" w:cstheme="majorBidi"/>
          <w:color w:val="000000" w:themeColor="text1"/>
          <w:sz w:val="28"/>
          <w:szCs w:val="28"/>
          <w:lang w:val="en"/>
        </w:rPr>
        <w:t xml:space="preserve">A blood smear looks for the numbers and characteristics of the three types of blood cells: </w:t>
      </w:r>
    </w:p>
    <w:p w:rsidR="009E6564" w:rsidRPr="00F17556" w:rsidRDefault="009E6564" w:rsidP="009E6564">
      <w:pPr>
        <w:numPr>
          <w:ilvl w:val="0"/>
          <w:numId w:val="3"/>
        </w:numPr>
        <w:spacing w:before="100" w:beforeAutospacing="1" w:after="100" w:afterAutospacing="1" w:line="240" w:lineRule="auto"/>
        <w:rPr>
          <w:rFonts w:asciiTheme="majorBidi" w:hAnsiTheme="majorBidi" w:cstheme="majorBidi"/>
          <w:color w:val="000000" w:themeColor="text1"/>
          <w:sz w:val="28"/>
          <w:szCs w:val="28"/>
          <w:lang w:val="en"/>
        </w:rPr>
      </w:pPr>
      <w:r w:rsidRPr="00F17556">
        <w:rPr>
          <w:rStyle w:val="Strong"/>
          <w:rFonts w:asciiTheme="majorBidi" w:hAnsiTheme="majorBidi" w:cstheme="majorBidi"/>
          <w:color w:val="000000" w:themeColor="text1"/>
          <w:sz w:val="28"/>
          <w:szCs w:val="28"/>
          <w:lang w:val="en"/>
        </w:rPr>
        <w:t xml:space="preserve">Red blood cells </w:t>
      </w:r>
      <w:r w:rsidRPr="00F17556">
        <w:rPr>
          <w:rFonts w:asciiTheme="majorBidi" w:hAnsiTheme="majorBidi" w:cstheme="majorBidi"/>
          <w:color w:val="000000" w:themeColor="text1"/>
          <w:sz w:val="28"/>
          <w:szCs w:val="28"/>
          <w:lang w:val="en"/>
        </w:rPr>
        <w:t>(RBCs) are the cells that transport oxygen to the tissues</w:t>
      </w:r>
    </w:p>
    <w:p w:rsidR="009E6564" w:rsidRPr="00F17556" w:rsidRDefault="009E6564" w:rsidP="009E6564">
      <w:pPr>
        <w:numPr>
          <w:ilvl w:val="0"/>
          <w:numId w:val="3"/>
        </w:numPr>
        <w:spacing w:before="100" w:beforeAutospacing="1" w:after="100" w:afterAutospacing="1" w:line="240" w:lineRule="auto"/>
        <w:rPr>
          <w:rFonts w:asciiTheme="majorBidi" w:hAnsiTheme="majorBidi" w:cstheme="majorBidi"/>
          <w:color w:val="000000" w:themeColor="text1"/>
          <w:sz w:val="28"/>
          <w:szCs w:val="28"/>
          <w:lang w:val="en"/>
        </w:rPr>
      </w:pPr>
      <w:r w:rsidRPr="00F17556">
        <w:rPr>
          <w:rStyle w:val="Strong"/>
          <w:rFonts w:asciiTheme="majorBidi" w:hAnsiTheme="majorBidi" w:cstheme="majorBidi"/>
          <w:color w:val="000000" w:themeColor="text1"/>
          <w:sz w:val="28"/>
          <w:szCs w:val="28"/>
          <w:lang w:val="en"/>
        </w:rPr>
        <w:t xml:space="preserve">White blood cells </w:t>
      </w:r>
      <w:r w:rsidRPr="00F17556">
        <w:rPr>
          <w:rFonts w:asciiTheme="majorBidi" w:hAnsiTheme="majorBidi" w:cstheme="majorBidi"/>
          <w:color w:val="000000" w:themeColor="text1"/>
          <w:sz w:val="28"/>
          <w:szCs w:val="28"/>
          <w:lang w:val="en"/>
        </w:rPr>
        <w:t>(WBCs) are cells that fight infection among several other functions</w:t>
      </w:r>
    </w:p>
    <w:p w:rsidR="009E6564" w:rsidRPr="00F17556" w:rsidRDefault="009E6564" w:rsidP="009E6564">
      <w:pPr>
        <w:numPr>
          <w:ilvl w:val="0"/>
          <w:numId w:val="3"/>
        </w:numPr>
        <w:spacing w:before="100" w:beforeAutospacing="1" w:after="100" w:afterAutospacing="1" w:line="240" w:lineRule="auto"/>
        <w:rPr>
          <w:rFonts w:asciiTheme="majorBidi" w:hAnsiTheme="majorBidi" w:cstheme="majorBidi"/>
          <w:color w:val="000000" w:themeColor="text1"/>
          <w:sz w:val="28"/>
          <w:szCs w:val="28"/>
          <w:lang w:val="en"/>
        </w:rPr>
      </w:pPr>
      <w:r w:rsidRPr="00F17556">
        <w:rPr>
          <w:rStyle w:val="Strong"/>
          <w:rFonts w:asciiTheme="majorBidi" w:hAnsiTheme="majorBidi" w:cstheme="majorBidi"/>
          <w:color w:val="000000" w:themeColor="text1"/>
          <w:sz w:val="28"/>
          <w:szCs w:val="28"/>
          <w:lang w:val="en"/>
        </w:rPr>
        <w:t>Platelets</w:t>
      </w:r>
      <w:r w:rsidRPr="00F17556">
        <w:rPr>
          <w:rFonts w:asciiTheme="majorBidi" w:hAnsiTheme="majorBidi" w:cstheme="majorBidi"/>
          <w:color w:val="000000" w:themeColor="text1"/>
          <w:sz w:val="28"/>
          <w:szCs w:val="28"/>
          <w:lang w:val="en"/>
        </w:rPr>
        <w:t xml:space="preserve"> are cell fragments that play an important role in blood clotting</w:t>
      </w:r>
    </w:p>
    <w:p w:rsidR="009E6564" w:rsidRPr="00F17556" w:rsidRDefault="009E6564" w:rsidP="009E6564">
      <w:pPr>
        <w:pStyle w:val="comp"/>
        <w:rPr>
          <w:rFonts w:asciiTheme="majorBidi" w:hAnsiTheme="majorBidi" w:cstheme="majorBidi"/>
          <w:color w:val="000000" w:themeColor="text1"/>
          <w:sz w:val="28"/>
          <w:szCs w:val="28"/>
          <w:lang w:val="en"/>
        </w:rPr>
      </w:pPr>
      <w:r w:rsidRPr="00F17556">
        <w:rPr>
          <w:rFonts w:asciiTheme="majorBidi" w:hAnsiTheme="majorBidi" w:cstheme="majorBidi"/>
          <w:color w:val="000000" w:themeColor="text1"/>
          <w:sz w:val="28"/>
          <w:szCs w:val="28"/>
          <w:lang w:val="en"/>
        </w:rPr>
        <w:t>Findings that are noted include</w:t>
      </w:r>
      <w:proofErr w:type="gramStart"/>
      <w:r w:rsidRPr="00F17556">
        <w:rPr>
          <w:rFonts w:asciiTheme="majorBidi" w:hAnsiTheme="majorBidi" w:cstheme="majorBidi"/>
          <w:color w:val="000000" w:themeColor="text1"/>
          <w:sz w:val="28"/>
          <w:szCs w:val="28"/>
          <w:lang w:val="en"/>
        </w:rPr>
        <w:t>:</w:t>
      </w:r>
      <w:r w:rsidRPr="00F17556">
        <w:rPr>
          <w:rStyle w:val="mntl-inline-citation"/>
          <w:rFonts w:asciiTheme="majorBidi" w:hAnsiTheme="majorBidi" w:cstheme="majorBidi"/>
          <w:color w:val="000000" w:themeColor="text1"/>
          <w:sz w:val="28"/>
          <w:szCs w:val="28"/>
          <w:lang w:val="en"/>
        </w:rPr>
        <w:t>1</w:t>
      </w:r>
      <w:proofErr w:type="gramEnd"/>
      <w:r w:rsidRPr="00F17556">
        <w:rPr>
          <w:color w:val="000000" w:themeColor="text1"/>
          <w:sz w:val="28"/>
          <w:szCs w:val="28"/>
          <w:lang w:val="en"/>
        </w:rPr>
        <w:t>﻿</w:t>
      </w:r>
      <w:r w:rsidRPr="00F17556">
        <w:rPr>
          <w:rFonts w:asciiTheme="majorBidi" w:hAnsiTheme="majorBidi" w:cstheme="majorBidi"/>
          <w:color w:val="000000" w:themeColor="text1"/>
          <w:sz w:val="28"/>
          <w:szCs w:val="28"/>
          <w:lang w:val="en"/>
        </w:rPr>
        <w:t xml:space="preserve"> </w:t>
      </w:r>
    </w:p>
    <w:p w:rsidR="009E6564" w:rsidRPr="00F17556" w:rsidRDefault="009E6564" w:rsidP="009E6564">
      <w:pPr>
        <w:numPr>
          <w:ilvl w:val="0"/>
          <w:numId w:val="4"/>
        </w:numPr>
        <w:spacing w:before="100" w:beforeAutospacing="1" w:after="100" w:afterAutospacing="1" w:line="240" w:lineRule="auto"/>
        <w:rPr>
          <w:rFonts w:asciiTheme="majorBidi" w:hAnsiTheme="majorBidi" w:cstheme="majorBidi"/>
          <w:color w:val="000000" w:themeColor="text1"/>
          <w:sz w:val="28"/>
          <w:szCs w:val="28"/>
          <w:lang w:val="en"/>
        </w:rPr>
      </w:pPr>
      <w:r w:rsidRPr="00F17556">
        <w:rPr>
          <w:rFonts w:asciiTheme="majorBidi" w:hAnsiTheme="majorBidi" w:cstheme="majorBidi"/>
          <w:color w:val="000000" w:themeColor="text1"/>
          <w:sz w:val="28"/>
          <w:szCs w:val="28"/>
          <w:lang w:val="en"/>
        </w:rPr>
        <w:t>The number of the type of blood cells</w:t>
      </w:r>
    </w:p>
    <w:p w:rsidR="009E6564" w:rsidRPr="00F17556" w:rsidRDefault="009E6564" w:rsidP="009E6564">
      <w:pPr>
        <w:numPr>
          <w:ilvl w:val="0"/>
          <w:numId w:val="4"/>
        </w:numPr>
        <w:spacing w:before="100" w:beforeAutospacing="1" w:after="100" w:afterAutospacing="1" w:line="240" w:lineRule="auto"/>
        <w:rPr>
          <w:rFonts w:asciiTheme="majorBidi" w:hAnsiTheme="majorBidi" w:cstheme="majorBidi"/>
          <w:color w:val="000000" w:themeColor="text1"/>
          <w:sz w:val="28"/>
          <w:szCs w:val="28"/>
          <w:lang w:val="en"/>
        </w:rPr>
      </w:pPr>
      <w:r w:rsidRPr="00F17556">
        <w:rPr>
          <w:rFonts w:asciiTheme="majorBidi" w:hAnsiTheme="majorBidi" w:cstheme="majorBidi"/>
          <w:color w:val="000000" w:themeColor="text1"/>
          <w:sz w:val="28"/>
          <w:szCs w:val="28"/>
          <w:lang w:val="en"/>
        </w:rPr>
        <w:t xml:space="preserve">With white blood cells, the number and proportion of the different subtypes of white blood cells, including lymphocytes, neutrophils, basophils, </w:t>
      </w:r>
      <w:proofErr w:type="spellStart"/>
      <w:r w:rsidRPr="00F17556">
        <w:rPr>
          <w:rFonts w:asciiTheme="majorBidi" w:hAnsiTheme="majorBidi" w:cstheme="majorBidi"/>
          <w:color w:val="000000" w:themeColor="text1"/>
          <w:sz w:val="28"/>
          <w:szCs w:val="28"/>
          <w:lang w:val="en"/>
        </w:rPr>
        <w:t>eosinophils</w:t>
      </w:r>
      <w:proofErr w:type="spellEnd"/>
      <w:r w:rsidRPr="00F17556">
        <w:rPr>
          <w:rFonts w:asciiTheme="majorBidi" w:hAnsiTheme="majorBidi" w:cstheme="majorBidi"/>
          <w:color w:val="000000" w:themeColor="text1"/>
          <w:sz w:val="28"/>
          <w:szCs w:val="28"/>
          <w:lang w:val="en"/>
        </w:rPr>
        <w:t>, and monocytes</w:t>
      </w:r>
    </w:p>
    <w:p w:rsidR="009E6564" w:rsidRPr="00F17556" w:rsidRDefault="009E6564" w:rsidP="009E6564">
      <w:pPr>
        <w:numPr>
          <w:ilvl w:val="0"/>
          <w:numId w:val="4"/>
        </w:numPr>
        <w:spacing w:before="100" w:beforeAutospacing="1" w:after="100" w:afterAutospacing="1" w:line="240" w:lineRule="auto"/>
        <w:rPr>
          <w:rFonts w:asciiTheme="majorBidi" w:hAnsiTheme="majorBidi" w:cstheme="majorBidi"/>
          <w:color w:val="000000" w:themeColor="text1"/>
          <w:sz w:val="28"/>
          <w:szCs w:val="28"/>
          <w:lang w:val="en"/>
        </w:rPr>
      </w:pPr>
      <w:r w:rsidRPr="00F17556">
        <w:rPr>
          <w:rFonts w:asciiTheme="majorBidi" w:hAnsiTheme="majorBidi" w:cstheme="majorBidi"/>
          <w:color w:val="000000" w:themeColor="text1"/>
          <w:sz w:val="28"/>
          <w:szCs w:val="28"/>
          <w:lang w:val="en"/>
        </w:rPr>
        <w:t>The relative size of the cells, as well as a variation in size</w:t>
      </w:r>
    </w:p>
    <w:p w:rsidR="009E6564" w:rsidRPr="00F17556" w:rsidRDefault="009E6564" w:rsidP="009E6564">
      <w:pPr>
        <w:numPr>
          <w:ilvl w:val="0"/>
          <w:numId w:val="4"/>
        </w:numPr>
        <w:spacing w:before="100" w:beforeAutospacing="1" w:after="100" w:afterAutospacing="1" w:line="240" w:lineRule="auto"/>
        <w:rPr>
          <w:rFonts w:asciiTheme="majorBidi" w:hAnsiTheme="majorBidi" w:cstheme="majorBidi"/>
          <w:color w:val="000000" w:themeColor="text1"/>
          <w:sz w:val="28"/>
          <w:szCs w:val="28"/>
          <w:lang w:val="en"/>
        </w:rPr>
      </w:pPr>
      <w:r w:rsidRPr="00F17556">
        <w:rPr>
          <w:rFonts w:asciiTheme="majorBidi" w:hAnsiTheme="majorBidi" w:cstheme="majorBidi"/>
          <w:color w:val="000000" w:themeColor="text1"/>
          <w:sz w:val="28"/>
          <w:szCs w:val="28"/>
          <w:lang w:val="en"/>
        </w:rPr>
        <w:t>The shape of the blood cells</w:t>
      </w:r>
    </w:p>
    <w:p w:rsidR="009E6564" w:rsidRPr="00F17556" w:rsidRDefault="009E6564" w:rsidP="009E6564">
      <w:pPr>
        <w:numPr>
          <w:ilvl w:val="0"/>
          <w:numId w:val="4"/>
        </w:numPr>
        <w:spacing w:before="100" w:beforeAutospacing="1" w:after="100" w:afterAutospacing="1" w:line="240" w:lineRule="auto"/>
        <w:rPr>
          <w:rFonts w:asciiTheme="majorBidi" w:hAnsiTheme="majorBidi" w:cstheme="majorBidi"/>
          <w:color w:val="000000" w:themeColor="text1"/>
          <w:sz w:val="28"/>
          <w:szCs w:val="28"/>
          <w:lang w:val="en"/>
        </w:rPr>
      </w:pPr>
      <w:r w:rsidRPr="00F17556">
        <w:rPr>
          <w:rFonts w:asciiTheme="majorBidi" w:hAnsiTheme="majorBidi" w:cstheme="majorBidi"/>
          <w:color w:val="000000" w:themeColor="text1"/>
          <w:sz w:val="28"/>
          <w:szCs w:val="28"/>
          <w:lang w:val="en"/>
        </w:rPr>
        <w:t>Other characteristics such as inclusions in the blood cells, clumping of cells, or cell fragments other than platelets</w:t>
      </w:r>
    </w:p>
    <w:p w:rsidR="009E6564" w:rsidRPr="00F17556" w:rsidRDefault="009E6564" w:rsidP="009E6564">
      <w:pPr>
        <w:numPr>
          <w:ilvl w:val="0"/>
          <w:numId w:val="4"/>
        </w:numPr>
        <w:spacing w:before="100" w:beforeAutospacing="1" w:after="100" w:afterAutospacing="1" w:line="240" w:lineRule="auto"/>
        <w:rPr>
          <w:rFonts w:asciiTheme="majorBidi" w:hAnsiTheme="majorBidi" w:cstheme="majorBidi"/>
          <w:color w:val="000000" w:themeColor="text1"/>
          <w:sz w:val="28"/>
          <w:szCs w:val="28"/>
          <w:lang w:val="en"/>
        </w:rPr>
      </w:pPr>
      <w:r w:rsidRPr="00F17556">
        <w:rPr>
          <w:rFonts w:asciiTheme="majorBidi" w:hAnsiTheme="majorBidi" w:cstheme="majorBidi"/>
          <w:color w:val="000000" w:themeColor="text1"/>
          <w:sz w:val="28"/>
          <w:szCs w:val="28"/>
          <w:lang w:val="en"/>
        </w:rPr>
        <w:t>Other findings in the blood such as the presence of malaria parasites</w:t>
      </w:r>
    </w:p>
    <w:p w:rsidR="009E6564" w:rsidRPr="00F17556" w:rsidRDefault="009E6564" w:rsidP="009E6564">
      <w:pPr>
        <w:pStyle w:val="comp"/>
        <w:rPr>
          <w:rFonts w:asciiTheme="majorBidi" w:hAnsiTheme="majorBidi" w:cstheme="majorBidi"/>
          <w:color w:val="000000" w:themeColor="text1"/>
          <w:sz w:val="28"/>
          <w:szCs w:val="28"/>
          <w:lang w:val="en"/>
        </w:rPr>
      </w:pPr>
      <w:r w:rsidRPr="00F17556">
        <w:rPr>
          <w:rFonts w:asciiTheme="majorBidi" w:hAnsiTheme="majorBidi" w:cstheme="majorBidi"/>
          <w:color w:val="000000" w:themeColor="text1"/>
          <w:sz w:val="28"/>
          <w:szCs w:val="28"/>
          <w:lang w:val="en"/>
        </w:rPr>
        <w:lastRenderedPageBreak/>
        <w:t xml:space="preserve">In addition to information about the different types of blood cells, a blood smear (especially when combined with a reticulocyte count) can often be a good measure of how well the bone marrow is functioning. </w:t>
      </w:r>
    </w:p>
    <w:p w:rsidR="009E6564" w:rsidRPr="00F17556" w:rsidRDefault="009E6564" w:rsidP="009E6564">
      <w:pPr>
        <w:pStyle w:val="comp"/>
        <w:rPr>
          <w:rStyle w:val="mntl-inline-citation"/>
          <w:rFonts w:asciiTheme="majorBidi" w:hAnsiTheme="majorBidi" w:cstheme="majorBidi"/>
          <w:color w:val="000000" w:themeColor="text1"/>
          <w:sz w:val="28"/>
          <w:szCs w:val="28"/>
        </w:rPr>
      </w:pPr>
      <w:r w:rsidRPr="00F17556">
        <w:rPr>
          <w:rFonts w:asciiTheme="majorBidi" w:hAnsiTheme="majorBidi" w:cstheme="majorBidi"/>
          <w:color w:val="000000" w:themeColor="text1"/>
          <w:sz w:val="28"/>
          <w:szCs w:val="28"/>
          <w:lang w:val="en"/>
        </w:rPr>
        <w:t>There are a few limitations to a blood smear. If a person has received a blood transfusion, the smear will include a combination of native and donated blood cells.</w:t>
      </w:r>
    </w:p>
    <w:p w:rsidR="009E6564" w:rsidRPr="00F17556" w:rsidRDefault="009E6564" w:rsidP="007D113D">
      <w:pPr>
        <w:spacing w:after="0" w:line="240" w:lineRule="auto"/>
        <w:rPr>
          <w:rFonts w:asciiTheme="majorBidi" w:eastAsia="Times New Roman" w:hAnsiTheme="majorBidi" w:cstheme="majorBidi"/>
          <w:color w:val="000000" w:themeColor="text1"/>
          <w:sz w:val="28"/>
          <w:szCs w:val="28"/>
          <w:lang w:val="en"/>
        </w:rPr>
      </w:pPr>
    </w:p>
    <w:p w:rsidR="009E6564" w:rsidRPr="00F17556" w:rsidRDefault="009E6564" w:rsidP="007D113D">
      <w:pPr>
        <w:spacing w:after="0" w:line="240" w:lineRule="auto"/>
        <w:rPr>
          <w:rFonts w:asciiTheme="majorBidi" w:eastAsia="Times New Roman" w:hAnsiTheme="majorBidi" w:cstheme="majorBidi"/>
          <w:color w:val="000000" w:themeColor="text1"/>
          <w:sz w:val="28"/>
          <w:szCs w:val="28"/>
          <w:lang w:val="en"/>
        </w:rPr>
      </w:pPr>
    </w:p>
    <w:p w:rsidR="009E6564" w:rsidRPr="00F17556" w:rsidRDefault="009E6564" w:rsidP="007D113D">
      <w:pPr>
        <w:spacing w:after="0" w:line="240" w:lineRule="auto"/>
        <w:rPr>
          <w:rFonts w:asciiTheme="majorBidi" w:eastAsia="Times New Roman" w:hAnsiTheme="majorBidi" w:cstheme="majorBidi"/>
          <w:color w:val="000000" w:themeColor="text1"/>
          <w:sz w:val="28"/>
          <w:szCs w:val="28"/>
          <w:lang w:val="en"/>
        </w:rPr>
      </w:pPr>
    </w:p>
    <w:p w:rsidR="007D113D" w:rsidRPr="00F17556" w:rsidRDefault="007D113D" w:rsidP="007D113D">
      <w:pPr>
        <w:spacing w:after="0" w:line="240" w:lineRule="auto"/>
        <w:rPr>
          <w:rFonts w:asciiTheme="majorBidi" w:eastAsia="Times New Roman" w:hAnsiTheme="majorBidi" w:cstheme="majorBidi"/>
          <w:color w:val="000000" w:themeColor="text1"/>
          <w:sz w:val="28"/>
          <w:szCs w:val="28"/>
          <w:lang w:val="en"/>
        </w:rPr>
      </w:pPr>
    </w:p>
    <w:p w:rsidR="007D113D" w:rsidRPr="00F17556" w:rsidRDefault="007D113D" w:rsidP="007D113D">
      <w:pPr>
        <w:spacing w:after="0" w:line="240" w:lineRule="auto"/>
        <w:rPr>
          <w:rFonts w:asciiTheme="majorBidi" w:eastAsia="Times New Roman" w:hAnsiTheme="majorBidi" w:cstheme="majorBidi"/>
          <w:color w:val="000000" w:themeColor="text1"/>
          <w:sz w:val="28"/>
          <w:szCs w:val="28"/>
          <w:lang w:val="en"/>
        </w:rPr>
      </w:pPr>
    </w:p>
    <w:p w:rsidR="007D113D" w:rsidRPr="00F17556" w:rsidRDefault="007D113D" w:rsidP="007D113D">
      <w:pPr>
        <w:spacing w:after="0" w:line="240" w:lineRule="auto"/>
        <w:rPr>
          <w:rFonts w:asciiTheme="majorBidi" w:eastAsia="Times New Roman" w:hAnsiTheme="majorBidi" w:cstheme="majorBidi"/>
          <w:color w:val="000000" w:themeColor="text1"/>
          <w:sz w:val="28"/>
          <w:szCs w:val="28"/>
          <w:lang w:val="en"/>
        </w:rPr>
      </w:pPr>
      <w:r w:rsidRPr="00F17556">
        <w:rPr>
          <w:rFonts w:asciiTheme="majorBidi" w:eastAsia="Times New Roman" w:hAnsiTheme="majorBidi" w:cstheme="majorBidi"/>
          <w:color w:val="000000" w:themeColor="text1"/>
          <w:sz w:val="28"/>
          <w:szCs w:val="28"/>
          <w:lang w:val="en"/>
        </w:rPr>
        <w:t xml:space="preserve">Q3 </w:t>
      </w:r>
    </w:p>
    <w:p w:rsidR="007D113D" w:rsidRPr="00F17556" w:rsidRDefault="007D113D" w:rsidP="007D113D">
      <w:pPr>
        <w:pStyle w:val="Heading2"/>
        <w:pBdr>
          <w:bottom w:val="single" w:sz="12" w:space="6" w:color="D5D5D5"/>
        </w:pBdr>
        <w:rPr>
          <w:rFonts w:asciiTheme="majorBidi" w:hAnsiTheme="majorBidi" w:cstheme="majorBidi"/>
          <w:b/>
          <w:bCs/>
          <w:color w:val="000000" w:themeColor="text1"/>
          <w:sz w:val="28"/>
          <w:szCs w:val="28"/>
          <w:lang w:val="en"/>
        </w:rPr>
      </w:pPr>
      <w:proofErr w:type="spellStart"/>
      <w:proofErr w:type="gramStart"/>
      <w:r w:rsidRPr="00F17556">
        <w:rPr>
          <w:rFonts w:asciiTheme="majorBidi" w:hAnsiTheme="majorBidi" w:cstheme="majorBidi"/>
          <w:color w:val="000000" w:themeColor="text1"/>
          <w:sz w:val="28"/>
          <w:szCs w:val="28"/>
          <w:lang w:val="en"/>
        </w:rPr>
        <w:t>Ans</w:t>
      </w:r>
      <w:proofErr w:type="spellEnd"/>
      <w:r w:rsidRPr="00F17556">
        <w:rPr>
          <w:rFonts w:asciiTheme="majorBidi" w:hAnsiTheme="majorBidi" w:cstheme="majorBidi"/>
          <w:color w:val="000000" w:themeColor="text1"/>
          <w:sz w:val="28"/>
          <w:szCs w:val="28"/>
          <w:lang w:val="en"/>
        </w:rPr>
        <w:t xml:space="preserve"> :</w:t>
      </w:r>
      <w:proofErr w:type="gramEnd"/>
      <w:r w:rsidRPr="00F17556">
        <w:rPr>
          <w:rFonts w:asciiTheme="majorBidi" w:hAnsiTheme="majorBidi" w:cstheme="majorBidi"/>
          <w:color w:val="000000" w:themeColor="text1"/>
          <w:sz w:val="28"/>
          <w:szCs w:val="28"/>
          <w:lang w:val="en"/>
        </w:rPr>
        <w:t xml:space="preserve"> </w:t>
      </w:r>
      <w:r w:rsidRPr="00F17556">
        <w:rPr>
          <w:rFonts w:asciiTheme="majorBidi" w:hAnsiTheme="majorBidi" w:cstheme="majorBidi"/>
          <w:b/>
          <w:bCs/>
          <w:color w:val="000000" w:themeColor="text1"/>
          <w:sz w:val="28"/>
          <w:szCs w:val="28"/>
          <w:lang w:val="en"/>
        </w:rPr>
        <w:t>Introduction</w:t>
      </w:r>
    </w:p>
    <w:p w:rsidR="007D113D" w:rsidRPr="00F17556" w:rsidRDefault="007D113D" w:rsidP="007D113D">
      <w:pPr>
        <w:spacing w:line="240" w:lineRule="auto"/>
        <w:rPr>
          <w:rFonts w:asciiTheme="majorBidi" w:eastAsia="Times New Roman" w:hAnsiTheme="majorBidi" w:cstheme="majorBidi"/>
          <w:color w:val="000000" w:themeColor="text1"/>
          <w:sz w:val="28"/>
          <w:szCs w:val="28"/>
          <w:lang w:val="en"/>
        </w:rPr>
      </w:pPr>
      <w:proofErr w:type="spellStart"/>
      <w:r w:rsidRPr="00F17556">
        <w:rPr>
          <w:rFonts w:asciiTheme="majorBidi" w:eastAsia="Times New Roman" w:hAnsiTheme="majorBidi" w:cstheme="majorBidi"/>
          <w:color w:val="000000" w:themeColor="text1"/>
          <w:sz w:val="28"/>
          <w:szCs w:val="28"/>
          <w:lang w:val="en"/>
        </w:rPr>
        <w:t>Granulopoiesis</w:t>
      </w:r>
      <w:proofErr w:type="spellEnd"/>
      <w:r w:rsidRPr="00F17556">
        <w:rPr>
          <w:rFonts w:asciiTheme="majorBidi" w:eastAsia="Times New Roman" w:hAnsiTheme="majorBidi" w:cstheme="majorBidi"/>
          <w:color w:val="000000" w:themeColor="text1"/>
          <w:sz w:val="28"/>
          <w:szCs w:val="28"/>
          <w:lang w:val="en"/>
        </w:rPr>
        <w:t xml:space="preserve"> is a complex process by which primitive blood precursors differentiate into fully differentiated, functionally active granulocytes. Studies on the production of </w:t>
      </w:r>
      <w:proofErr w:type="spellStart"/>
      <w:r w:rsidRPr="00F17556">
        <w:rPr>
          <w:rFonts w:asciiTheme="majorBidi" w:eastAsia="Times New Roman" w:hAnsiTheme="majorBidi" w:cstheme="majorBidi"/>
          <w:color w:val="000000" w:themeColor="text1"/>
          <w:sz w:val="28"/>
          <w:szCs w:val="28"/>
          <w:lang w:val="en"/>
        </w:rPr>
        <w:t>neutrophilic</w:t>
      </w:r>
      <w:proofErr w:type="spellEnd"/>
      <w:r w:rsidRPr="00F17556">
        <w:rPr>
          <w:rFonts w:asciiTheme="majorBidi" w:eastAsia="Times New Roman" w:hAnsiTheme="majorBidi" w:cstheme="majorBidi"/>
          <w:color w:val="000000" w:themeColor="text1"/>
          <w:sz w:val="28"/>
          <w:szCs w:val="28"/>
          <w:lang w:val="en"/>
        </w:rPr>
        <w:t xml:space="preserve"> granulocytes and other myeloid cells have provided important paradigms for understanding differentiation. In particular, this work has revealed the intricate and often essential roles played by various transcription factors – both those specific to the granulocytic lineage, as well as more widely expressed molecules – in the control of differentiation. Such transcription factors can act both positively and negatively to regulate the expression of a wide range of important genes, including growth factors and their receptors, other transcription factors, as well as various molecules important for the function of the mature cells. In addition, the activity of several transcription factors is controlled by external stimuli, such as cytokines. Finally, there is a complex interplay between all of these factors – synergistic and antagonistic – which allows for the exquisite control of granulocytic cell production that is observed.</w:t>
      </w:r>
    </w:p>
    <w:p w:rsidR="007D113D" w:rsidRPr="00F17556" w:rsidRDefault="007D113D" w:rsidP="007D113D">
      <w:pPr>
        <w:pStyle w:val="Heading2"/>
        <w:pBdr>
          <w:bottom w:val="single" w:sz="12" w:space="6" w:color="D5D5D5"/>
        </w:pBdr>
        <w:rPr>
          <w:rFonts w:asciiTheme="majorBidi" w:hAnsiTheme="majorBidi" w:cstheme="majorBidi"/>
          <w:b/>
          <w:bCs/>
          <w:color w:val="000000" w:themeColor="text1"/>
          <w:sz w:val="28"/>
          <w:szCs w:val="28"/>
          <w:lang w:val="en"/>
        </w:rPr>
      </w:pPr>
      <w:r w:rsidRPr="00F17556">
        <w:rPr>
          <w:rFonts w:asciiTheme="majorBidi" w:hAnsiTheme="majorBidi" w:cstheme="majorBidi"/>
          <w:b/>
          <w:bCs/>
          <w:color w:val="000000" w:themeColor="text1"/>
          <w:sz w:val="28"/>
          <w:szCs w:val="28"/>
          <w:lang w:val="en"/>
        </w:rPr>
        <w:t xml:space="preserve">Transcription factor </w:t>
      </w:r>
      <w:proofErr w:type="spellStart"/>
      <w:r w:rsidRPr="00F17556">
        <w:rPr>
          <w:rFonts w:asciiTheme="majorBidi" w:hAnsiTheme="majorBidi" w:cstheme="majorBidi"/>
          <w:b/>
          <w:bCs/>
          <w:color w:val="000000" w:themeColor="text1"/>
          <w:sz w:val="28"/>
          <w:szCs w:val="28"/>
          <w:lang w:val="en"/>
        </w:rPr>
        <w:t>cooperativity</w:t>
      </w:r>
      <w:proofErr w:type="spellEnd"/>
      <w:r w:rsidRPr="00F17556">
        <w:rPr>
          <w:rFonts w:asciiTheme="majorBidi" w:hAnsiTheme="majorBidi" w:cstheme="majorBidi"/>
          <w:b/>
          <w:bCs/>
          <w:color w:val="000000" w:themeColor="text1"/>
          <w:sz w:val="28"/>
          <w:szCs w:val="28"/>
          <w:lang w:val="en"/>
        </w:rPr>
        <w:t xml:space="preserve"> in </w:t>
      </w:r>
      <w:proofErr w:type="spellStart"/>
      <w:r w:rsidRPr="00F17556">
        <w:rPr>
          <w:rFonts w:asciiTheme="majorBidi" w:hAnsiTheme="majorBidi" w:cstheme="majorBidi"/>
          <w:b/>
          <w:bCs/>
          <w:color w:val="000000" w:themeColor="text1"/>
          <w:sz w:val="28"/>
          <w:szCs w:val="28"/>
          <w:lang w:val="en"/>
        </w:rPr>
        <w:t>granulopoiesis</w:t>
      </w:r>
      <w:proofErr w:type="spellEnd"/>
    </w:p>
    <w:p w:rsidR="007D113D" w:rsidRPr="00F17556" w:rsidRDefault="007D113D" w:rsidP="007D113D">
      <w:pPr>
        <w:pStyle w:val="NormalWeb"/>
        <w:rPr>
          <w:rFonts w:asciiTheme="majorBidi" w:hAnsiTheme="majorBidi" w:cstheme="majorBidi"/>
          <w:color w:val="000000" w:themeColor="text1"/>
          <w:sz w:val="28"/>
          <w:szCs w:val="28"/>
          <w:lang w:val="en"/>
        </w:rPr>
      </w:pPr>
      <w:r w:rsidRPr="00F17556">
        <w:rPr>
          <w:rFonts w:asciiTheme="majorBidi" w:hAnsiTheme="majorBidi" w:cstheme="majorBidi"/>
          <w:color w:val="000000" w:themeColor="text1"/>
          <w:sz w:val="28"/>
          <w:szCs w:val="28"/>
          <w:lang w:val="en"/>
        </w:rPr>
        <w:t>While no single transcription factor is expressed only in early myeloid cells (monocyte and granulocyte precursors), the combination of C/EBPα with PU.1, CBF and c-</w:t>
      </w:r>
      <w:proofErr w:type="spellStart"/>
      <w:r w:rsidRPr="00F17556">
        <w:rPr>
          <w:rFonts w:asciiTheme="majorBidi" w:hAnsiTheme="majorBidi" w:cstheme="majorBidi"/>
          <w:color w:val="000000" w:themeColor="text1"/>
          <w:sz w:val="28"/>
          <w:szCs w:val="28"/>
          <w:lang w:val="en"/>
        </w:rPr>
        <w:t>Myb</w:t>
      </w:r>
      <w:proofErr w:type="spellEnd"/>
      <w:r w:rsidRPr="00F17556">
        <w:rPr>
          <w:rFonts w:asciiTheme="majorBidi" w:hAnsiTheme="majorBidi" w:cstheme="majorBidi"/>
          <w:color w:val="000000" w:themeColor="text1"/>
          <w:sz w:val="28"/>
          <w:szCs w:val="28"/>
          <w:lang w:val="en"/>
        </w:rPr>
        <w:t xml:space="preserve"> is unique to these lineages. Indeed, it appears that it is the cooperation between these factors – together and with other factors – which is the major driving force in mediating </w:t>
      </w:r>
      <w:proofErr w:type="spellStart"/>
      <w:r w:rsidRPr="00F17556">
        <w:rPr>
          <w:rFonts w:asciiTheme="majorBidi" w:hAnsiTheme="majorBidi" w:cstheme="majorBidi"/>
          <w:color w:val="000000" w:themeColor="text1"/>
          <w:sz w:val="28"/>
          <w:szCs w:val="28"/>
          <w:lang w:val="en"/>
        </w:rPr>
        <w:t>granulopoiesis</w:t>
      </w:r>
      <w:proofErr w:type="spellEnd"/>
      <w:r w:rsidRPr="00F17556">
        <w:rPr>
          <w:rFonts w:asciiTheme="majorBidi" w:hAnsiTheme="majorBidi" w:cstheme="majorBidi"/>
          <w:color w:val="000000" w:themeColor="text1"/>
          <w:sz w:val="28"/>
          <w:szCs w:val="28"/>
          <w:lang w:val="en"/>
        </w:rPr>
        <w:t>. C/EBPβ and c-</w:t>
      </w:r>
      <w:proofErr w:type="spellStart"/>
      <w:r w:rsidRPr="00F17556">
        <w:rPr>
          <w:rFonts w:asciiTheme="majorBidi" w:hAnsiTheme="majorBidi" w:cstheme="majorBidi"/>
          <w:color w:val="000000" w:themeColor="text1"/>
          <w:sz w:val="28"/>
          <w:szCs w:val="28"/>
          <w:lang w:val="en"/>
        </w:rPr>
        <w:t>Myb</w:t>
      </w:r>
      <w:proofErr w:type="spellEnd"/>
      <w:r w:rsidRPr="00F17556">
        <w:rPr>
          <w:rFonts w:asciiTheme="majorBidi" w:hAnsiTheme="majorBidi" w:cstheme="majorBidi"/>
          <w:color w:val="000000" w:themeColor="text1"/>
          <w:sz w:val="28"/>
          <w:szCs w:val="28"/>
          <w:lang w:val="en"/>
        </w:rPr>
        <w:t xml:space="preserve"> cooperate to activate the endogenous </w:t>
      </w:r>
      <w:r w:rsidRPr="00F17556">
        <w:rPr>
          <w:rFonts w:asciiTheme="majorBidi" w:hAnsiTheme="majorBidi" w:cstheme="majorBidi"/>
          <w:i/>
          <w:iCs/>
          <w:color w:val="000000" w:themeColor="text1"/>
          <w:sz w:val="28"/>
          <w:szCs w:val="28"/>
          <w:lang w:val="en"/>
        </w:rPr>
        <w:t>mim-1</w:t>
      </w:r>
      <w:r w:rsidRPr="00F17556">
        <w:rPr>
          <w:rFonts w:asciiTheme="majorBidi" w:hAnsiTheme="majorBidi" w:cstheme="majorBidi"/>
          <w:color w:val="000000" w:themeColor="text1"/>
          <w:sz w:val="28"/>
          <w:szCs w:val="28"/>
          <w:lang w:val="en"/>
        </w:rPr>
        <w:t xml:space="preserve"> gene in avian cells.</w:t>
      </w:r>
    </w:p>
    <w:p w:rsidR="007D113D" w:rsidRPr="00F17556" w:rsidRDefault="007D113D" w:rsidP="007D113D">
      <w:pPr>
        <w:pStyle w:val="Heading2"/>
        <w:pBdr>
          <w:bottom w:val="single" w:sz="12" w:space="6" w:color="D5D5D5"/>
        </w:pBdr>
        <w:rPr>
          <w:rFonts w:asciiTheme="majorBidi" w:hAnsiTheme="majorBidi" w:cstheme="majorBidi"/>
          <w:b/>
          <w:bCs/>
          <w:color w:val="000000" w:themeColor="text1"/>
          <w:sz w:val="28"/>
          <w:szCs w:val="28"/>
          <w:lang w:val="en"/>
        </w:rPr>
      </w:pPr>
      <w:r w:rsidRPr="00F17556">
        <w:rPr>
          <w:rFonts w:asciiTheme="majorBidi" w:hAnsiTheme="majorBidi" w:cstheme="majorBidi"/>
          <w:b/>
          <w:bCs/>
          <w:color w:val="000000" w:themeColor="text1"/>
          <w:sz w:val="28"/>
          <w:szCs w:val="28"/>
          <w:lang w:val="en"/>
        </w:rPr>
        <w:lastRenderedPageBreak/>
        <w:t xml:space="preserve">Cytokine receptor signals and </w:t>
      </w:r>
      <w:proofErr w:type="spellStart"/>
      <w:r w:rsidRPr="00F17556">
        <w:rPr>
          <w:rFonts w:asciiTheme="majorBidi" w:hAnsiTheme="majorBidi" w:cstheme="majorBidi"/>
          <w:b/>
          <w:bCs/>
          <w:color w:val="000000" w:themeColor="text1"/>
          <w:sz w:val="28"/>
          <w:szCs w:val="28"/>
          <w:lang w:val="en"/>
        </w:rPr>
        <w:t>granulopoiesis</w:t>
      </w:r>
      <w:proofErr w:type="spellEnd"/>
    </w:p>
    <w:p w:rsidR="007D113D" w:rsidRPr="00F17556" w:rsidRDefault="007D113D" w:rsidP="007D113D">
      <w:pPr>
        <w:pStyle w:val="Heading3"/>
        <w:rPr>
          <w:rFonts w:asciiTheme="majorBidi" w:hAnsiTheme="majorBidi"/>
          <w:color w:val="000000" w:themeColor="text1"/>
          <w:sz w:val="28"/>
          <w:szCs w:val="28"/>
          <w:lang w:val="en"/>
        </w:rPr>
      </w:pPr>
      <w:r w:rsidRPr="00F17556">
        <w:rPr>
          <w:rFonts w:asciiTheme="majorBidi" w:hAnsiTheme="majorBidi"/>
          <w:color w:val="000000" w:themeColor="text1"/>
          <w:sz w:val="28"/>
          <w:szCs w:val="28"/>
          <w:lang w:val="en"/>
        </w:rPr>
        <w:t>Cytokine receptors expressed in cells of the granulocytic lineage</w:t>
      </w:r>
    </w:p>
    <w:p w:rsidR="007D113D" w:rsidRPr="00F17556" w:rsidRDefault="007D113D" w:rsidP="007D113D">
      <w:pPr>
        <w:pStyle w:val="NormalWeb"/>
        <w:rPr>
          <w:rFonts w:asciiTheme="majorBidi" w:hAnsiTheme="majorBidi" w:cstheme="majorBidi"/>
          <w:color w:val="000000" w:themeColor="text1"/>
          <w:sz w:val="28"/>
          <w:szCs w:val="28"/>
          <w:lang w:val="en"/>
        </w:rPr>
      </w:pPr>
      <w:r w:rsidRPr="00F17556">
        <w:rPr>
          <w:rFonts w:asciiTheme="majorBidi" w:hAnsiTheme="majorBidi" w:cstheme="majorBidi"/>
          <w:color w:val="000000" w:themeColor="text1"/>
          <w:sz w:val="28"/>
          <w:szCs w:val="28"/>
          <w:lang w:val="en"/>
        </w:rPr>
        <w:t xml:space="preserve">The production of granulocytic cells is also regulated by a network of hematopoietic growth factors and cytokines. One of these, granulocyte colony-stimulating factor (G-CSF), is a major regulator of </w:t>
      </w:r>
      <w:proofErr w:type="spellStart"/>
      <w:r w:rsidRPr="00F17556">
        <w:rPr>
          <w:rFonts w:asciiTheme="majorBidi" w:hAnsiTheme="majorBidi" w:cstheme="majorBidi"/>
          <w:color w:val="000000" w:themeColor="text1"/>
          <w:sz w:val="28"/>
          <w:szCs w:val="28"/>
          <w:lang w:val="en"/>
        </w:rPr>
        <w:t>neutrophilic</w:t>
      </w:r>
      <w:proofErr w:type="spellEnd"/>
      <w:r w:rsidRPr="00F17556">
        <w:rPr>
          <w:rFonts w:asciiTheme="majorBidi" w:hAnsiTheme="majorBidi" w:cstheme="majorBidi"/>
          <w:color w:val="000000" w:themeColor="text1"/>
          <w:sz w:val="28"/>
          <w:szCs w:val="28"/>
          <w:lang w:val="en"/>
        </w:rPr>
        <w:t xml:space="preserve"> granulocyte production, and augments the proliferation, survival, maturation and functional activation of cells of this lineage</w:t>
      </w:r>
    </w:p>
    <w:p w:rsidR="007D113D" w:rsidRPr="00F17556" w:rsidRDefault="007D113D" w:rsidP="007D113D">
      <w:pPr>
        <w:pStyle w:val="Heading3"/>
        <w:rPr>
          <w:rFonts w:asciiTheme="majorBidi" w:hAnsiTheme="majorBidi"/>
          <w:b/>
          <w:bCs/>
          <w:color w:val="000000" w:themeColor="text1"/>
          <w:sz w:val="28"/>
          <w:szCs w:val="28"/>
          <w:lang w:val="en"/>
        </w:rPr>
      </w:pPr>
      <w:r w:rsidRPr="00F17556">
        <w:rPr>
          <w:rFonts w:asciiTheme="majorBidi" w:hAnsiTheme="majorBidi"/>
          <w:b/>
          <w:bCs/>
          <w:color w:val="000000" w:themeColor="text1"/>
          <w:sz w:val="28"/>
          <w:szCs w:val="28"/>
          <w:lang w:val="en"/>
        </w:rPr>
        <w:t xml:space="preserve">Role of G-CSF-R signals in </w:t>
      </w:r>
      <w:proofErr w:type="spellStart"/>
      <w:r w:rsidRPr="00F17556">
        <w:rPr>
          <w:rFonts w:asciiTheme="majorBidi" w:hAnsiTheme="majorBidi"/>
          <w:b/>
          <w:bCs/>
          <w:color w:val="000000" w:themeColor="text1"/>
          <w:sz w:val="28"/>
          <w:szCs w:val="28"/>
          <w:lang w:val="en"/>
        </w:rPr>
        <w:t>granulopoiesis</w:t>
      </w:r>
      <w:proofErr w:type="spellEnd"/>
    </w:p>
    <w:p w:rsidR="007D113D" w:rsidRPr="00F17556" w:rsidRDefault="007D113D" w:rsidP="007D113D">
      <w:pPr>
        <w:pStyle w:val="NormalWeb"/>
        <w:rPr>
          <w:rFonts w:asciiTheme="majorBidi" w:hAnsiTheme="majorBidi" w:cstheme="majorBidi"/>
          <w:color w:val="000000" w:themeColor="text1"/>
          <w:sz w:val="28"/>
          <w:szCs w:val="28"/>
          <w:lang w:val="en"/>
        </w:rPr>
      </w:pPr>
      <w:r w:rsidRPr="00F17556">
        <w:rPr>
          <w:rFonts w:asciiTheme="majorBidi" w:hAnsiTheme="majorBidi" w:cstheme="majorBidi"/>
          <w:color w:val="000000" w:themeColor="text1"/>
          <w:sz w:val="28"/>
          <w:szCs w:val="28"/>
          <w:lang w:val="en"/>
        </w:rPr>
        <w:t>Mice lacking G-CSF, the G-CSF-R, or G-CSF in combination with GM-CSF have at most a two-fold reduction in immature granulocytic precursors and marrow neutrophils.</w:t>
      </w:r>
      <w:hyperlink r:id="rId54" w:anchor="ref-CR264" w:tooltip="Lieschke GJ . CSF-deficient mice – what have they taught us? In: Bock GB, Goode JA (eds) The Molecular Basis of Cellular Defense Mechanisms John Wiley &amp; Sons Ltd: West Sussex 1997 pp 60–77" w:history="1">
        <w:r w:rsidRPr="00F17556">
          <w:rPr>
            <w:rStyle w:val="Hyperlink"/>
            <w:rFonts w:asciiTheme="majorBidi" w:hAnsiTheme="majorBidi" w:cstheme="majorBidi"/>
            <w:color w:val="000000" w:themeColor="text1"/>
            <w:sz w:val="28"/>
            <w:szCs w:val="28"/>
            <w:u w:val="none"/>
            <w:lang w:val="en"/>
          </w:rPr>
          <w:t>264</w:t>
        </w:r>
      </w:hyperlink>
      <w:hyperlink r:id="rId55" w:anchor="ref-CR265" w:tooltip="Liu F, Wu HY, Wesselschmidt R, Kornaga T, Link DC . Impaired production and increased apoptosis of neutrophils in granulocyte colony-stimulating factor receptor-deficient mice Immunity 1996 5: 491–501" w:history="1">
        <w:r w:rsidRPr="00F17556">
          <w:rPr>
            <w:rStyle w:val="Hyperlink"/>
            <w:rFonts w:asciiTheme="majorBidi" w:hAnsiTheme="majorBidi" w:cstheme="majorBidi"/>
            <w:color w:val="000000" w:themeColor="text1"/>
            <w:sz w:val="28"/>
            <w:szCs w:val="28"/>
            <w:u w:val="none"/>
            <w:lang w:val="en"/>
          </w:rPr>
          <w:t>265</w:t>
        </w:r>
      </w:hyperlink>
      <w:r w:rsidRPr="00F17556">
        <w:rPr>
          <w:rFonts w:asciiTheme="majorBidi" w:hAnsiTheme="majorBidi" w:cstheme="majorBidi"/>
          <w:color w:val="000000" w:themeColor="text1"/>
          <w:sz w:val="28"/>
          <w:szCs w:val="28"/>
          <w:lang w:val="en"/>
        </w:rPr>
        <w:t xml:space="preserve"> Peripheral neutrophils are reduced approximately five-fold, perhaps due in part to a defect in their release from the marrow.</w:t>
      </w:r>
      <w:hyperlink r:id="rId56" w:anchor="ref-CR303" w:tooltip="Betsuyaku T, Liu F, Senior RM, Haug JS, Brown EJ, Jones SL, Matsushima K, Link DC . A functional granulocyte colony-stimulating factor receptor is required for normal chemotractant-induced neutrophil activation J Clin Invest 1999 103: 825–832" w:history="1">
        <w:r w:rsidRPr="00F17556">
          <w:rPr>
            <w:rStyle w:val="Hyperlink"/>
            <w:rFonts w:asciiTheme="majorBidi" w:hAnsiTheme="majorBidi" w:cstheme="majorBidi"/>
            <w:color w:val="000000" w:themeColor="text1"/>
            <w:sz w:val="28"/>
            <w:szCs w:val="28"/>
            <w:u w:val="none"/>
            <w:lang w:val="en"/>
          </w:rPr>
          <w:t>303</w:t>
        </w:r>
      </w:hyperlink>
      <w:r w:rsidRPr="00F17556">
        <w:rPr>
          <w:rFonts w:asciiTheme="majorBidi" w:hAnsiTheme="majorBidi" w:cstheme="majorBidi"/>
          <w:color w:val="000000" w:themeColor="text1"/>
          <w:sz w:val="28"/>
          <w:szCs w:val="28"/>
          <w:lang w:val="en"/>
        </w:rPr>
        <w:t xml:space="preserve"> Redundant signals from other cytokine receptors may compensate for the lack of G-CSF-R signals in these mice. Additional evidence for a direct role of G-CSF-R signals in </w:t>
      </w:r>
      <w:proofErr w:type="spellStart"/>
      <w:r w:rsidRPr="00F17556">
        <w:rPr>
          <w:rFonts w:asciiTheme="majorBidi" w:hAnsiTheme="majorBidi" w:cstheme="majorBidi"/>
          <w:color w:val="000000" w:themeColor="text1"/>
          <w:sz w:val="28"/>
          <w:szCs w:val="28"/>
          <w:lang w:val="en"/>
        </w:rPr>
        <w:t>granulopoiesis</w:t>
      </w:r>
      <w:proofErr w:type="spellEnd"/>
      <w:r w:rsidRPr="00F17556">
        <w:rPr>
          <w:rFonts w:asciiTheme="majorBidi" w:hAnsiTheme="majorBidi" w:cstheme="majorBidi"/>
          <w:color w:val="000000" w:themeColor="text1"/>
          <w:sz w:val="28"/>
          <w:szCs w:val="28"/>
          <w:lang w:val="en"/>
        </w:rPr>
        <w:t xml:space="preserve"> comes from patients with severe congenital neutropenia (SCN). </w:t>
      </w:r>
    </w:p>
    <w:p w:rsidR="002C0F58" w:rsidRPr="00F17556" w:rsidRDefault="007D113D" w:rsidP="002C0F58">
      <w:pPr>
        <w:pStyle w:val="Heading2"/>
        <w:pBdr>
          <w:bottom w:val="single" w:sz="12" w:space="6" w:color="D5D5D5"/>
        </w:pBdr>
        <w:rPr>
          <w:rFonts w:asciiTheme="majorBidi" w:hAnsiTheme="majorBidi" w:cstheme="majorBidi"/>
          <w:b/>
          <w:bCs/>
          <w:color w:val="000000" w:themeColor="text1"/>
          <w:sz w:val="28"/>
          <w:szCs w:val="28"/>
          <w:lang w:val="en"/>
        </w:rPr>
      </w:pPr>
      <w:r w:rsidRPr="00F17556">
        <w:rPr>
          <w:rFonts w:asciiTheme="majorBidi" w:hAnsiTheme="majorBidi" w:cstheme="majorBidi"/>
          <w:color w:val="000000" w:themeColor="text1"/>
          <w:sz w:val="28"/>
          <w:szCs w:val="28"/>
          <w:lang w:val="en"/>
        </w:rPr>
        <w:t xml:space="preserve">  </w:t>
      </w:r>
      <w:r w:rsidR="002C0F58" w:rsidRPr="00F17556">
        <w:rPr>
          <w:rFonts w:asciiTheme="majorBidi" w:hAnsiTheme="majorBidi" w:cstheme="majorBidi"/>
          <w:b/>
          <w:bCs/>
          <w:color w:val="000000" w:themeColor="text1"/>
          <w:sz w:val="28"/>
          <w:szCs w:val="28"/>
          <w:lang w:val="en"/>
        </w:rPr>
        <w:t>Transcriptional collaboration with cytokine receptor signals</w:t>
      </w:r>
    </w:p>
    <w:p w:rsidR="002C0F58" w:rsidRPr="00F17556" w:rsidRDefault="002C0F58" w:rsidP="002C0F58">
      <w:pPr>
        <w:pStyle w:val="NormalWeb"/>
        <w:rPr>
          <w:rFonts w:asciiTheme="majorBidi" w:hAnsiTheme="majorBidi" w:cstheme="majorBidi"/>
          <w:color w:val="000000" w:themeColor="text1"/>
          <w:sz w:val="28"/>
          <w:szCs w:val="28"/>
          <w:lang w:val="en"/>
        </w:rPr>
      </w:pPr>
      <w:r w:rsidRPr="00F17556">
        <w:rPr>
          <w:rFonts w:asciiTheme="majorBidi" w:hAnsiTheme="majorBidi" w:cstheme="majorBidi"/>
          <w:color w:val="000000" w:themeColor="text1"/>
          <w:sz w:val="28"/>
          <w:szCs w:val="28"/>
          <w:lang w:val="en"/>
        </w:rPr>
        <w:t>It is presumed that the bulk of signals emanating from cytokine receptors ultimately converge in the nucleus to affect myeloid gene transcription, largely via stimulation, suppression and collaboration with a range of transcription factors</w:t>
      </w:r>
    </w:p>
    <w:p w:rsidR="00CD2698" w:rsidRPr="00F17556" w:rsidRDefault="00CD2698" w:rsidP="002C0F58">
      <w:pPr>
        <w:pStyle w:val="NormalWeb"/>
        <w:rPr>
          <w:rFonts w:asciiTheme="majorBidi" w:hAnsiTheme="majorBidi" w:cstheme="majorBidi"/>
          <w:color w:val="000000" w:themeColor="text1"/>
          <w:sz w:val="28"/>
          <w:szCs w:val="28"/>
          <w:lang w:val="en"/>
        </w:rPr>
      </w:pPr>
    </w:p>
    <w:p w:rsidR="00CD2698" w:rsidRPr="00F17556" w:rsidRDefault="00CD2698" w:rsidP="00CD2698">
      <w:pPr>
        <w:spacing w:after="0" w:line="240" w:lineRule="auto"/>
        <w:rPr>
          <w:rFonts w:asciiTheme="majorBidi" w:eastAsia="Times New Roman" w:hAnsiTheme="majorBidi" w:cstheme="majorBidi"/>
          <w:color w:val="000000" w:themeColor="text1"/>
          <w:sz w:val="28"/>
          <w:szCs w:val="28"/>
          <w:lang w:val="en"/>
        </w:rPr>
      </w:pPr>
      <w:r w:rsidRPr="00F17556">
        <w:rPr>
          <w:rFonts w:asciiTheme="majorBidi" w:eastAsia="Times New Roman" w:hAnsiTheme="majorBidi" w:cstheme="majorBidi"/>
          <w:color w:val="000000" w:themeColor="text1"/>
          <w:sz w:val="28"/>
          <w:szCs w:val="28"/>
          <w:lang w:val="en"/>
        </w:rPr>
        <w:t xml:space="preserve">Q4: </w:t>
      </w:r>
    </w:p>
    <w:p w:rsidR="00CD2698" w:rsidRPr="00F17556" w:rsidRDefault="00CD2698" w:rsidP="00CD2698">
      <w:pPr>
        <w:pStyle w:val="NormalWeb"/>
        <w:rPr>
          <w:rFonts w:asciiTheme="majorBidi" w:hAnsiTheme="majorBidi" w:cstheme="majorBidi"/>
          <w:color w:val="000000" w:themeColor="text1"/>
          <w:sz w:val="28"/>
          <w:szCs w:val="28"/>
          <w:lang w:val="en"/>
        </w:rPr>
      </w:pPr>
      <w:proofErr w:type="spellStart"/>
      <w:r w:rsidRPr="00F17556">
        <w:rPr>
          <w:rFonts w:asciiTheme="majorBidi" w:hAnsiTheme="majorBidi" w:cstheme="majorBidi"/>
          <w:color w:val="000000" w:themeColor="text1"/>
          <w:sz w:val="28"/>
          <w:szCs w:val="28"/>
          <w:lang w:val="en"/>
        </w:rPr>
        <w:t>Ans</w:t>
      </w:r>
      <w:proofErr w:type="spellEnd"/>
      <w:r w:rsidRPr="00F17556">
        <w:rPr>
          <w:rFonts w:asciiTheme="majorBidi" w:hAnsiTheme="majorBidi" w:cstheme="majorBidi"/>
          <w:color w:val="000000" w:themeColor="text1"/>
          <w:sz w:val="28"/>
          <w:szCs w:val="28"/>
          <w:lang w:val="en"/>
        </w:rPr>
        <w:t xml:space="preserve">: </w:t>
      </w:r>
      <w:hyperlink r:id="rId57" w:history="1">
        <w:r w:rsidRPr="00F17556">
          <w:rPr>
            <w:rStyle w:val="Hyperlink"/>
            <w:rFonts w:asciiTheme="majorBidi" w:hAnsiTheme="majorBidi" w:cstheme="majorBidi"/>
            <w:color w:val="000000" w:themeColor="text1"/>
            <w:sz w:val="28"/>
            <w:szCs w:val="28"/>
            <w:u w:val="none"/>
            <w:lang w:val="en"/>
          </w:rPr>
          <w:t>Anemia</w:t>
        </w:r>
      </w:hyperlink>
      <w:r w:rsidRPr="00F17556">
        <w:rPr>
          <w:rFonts w:asciiTheme="majorBidi" w:hAnsiTheme="majorBidi" w:cstheme="majorBidi"/>
          <w:color w:val="000000" w:themeColor="text1"/>
          <w:sz w:val="28"/>
          <w:szCs w:val="28"/>
          <w:lang w:val="en"/>
        </w:rPr>
        <w:t xml:space="preserve"> occurs when you have a decreased level of hemoglobin in your red blood cells (RBCs). Hemoglobin is the protein in your RBCs that is responsible for carrying oxygen to your tissues. </w:t>
      </w:r>
    </w:p>
    <w:p w:rsidR="00CD2698" w:rsidRPr="00F17556" w:rsidRDefault="00CD2698" w:rsidP="00CD2698">
      <w:pPr>
        <w:pStyle w:val="NormalWeb"/>
        <w:rPr>
          <w:rFonts w:asciiTheme="majorBidi" w:hAnsiTheme="majorBidi" w:cstheme="majorBidi"/>
          <w:color w:val="000000" w:themeColor="text1"/>
          <w:sz w:val="28"/>
          <w:szCs w:val="28"/>
          <w:lang w:val="en"/>
        </w:rPr>
      </w:pPr>
      <w:r w:rsidRPr="00F17556">
        <w:rPr>
          <w:rFonts w:asciiTheme="majorBidi" w:hAnsiTheme="majorBidi" w:cstheme="majorBidi"/>
          <w:color w:val="000000" w:themeColor="text1"/>
          <w:sz w:val="28"/>
          <w:szCs w:val="28"/>
          <w:lang w:val="en"/>
        </w:rPr>
        <w:t xml:space="preserve">Iron deficiency anemia is the most common type of anemia, and it occurs when your body doesn’t have enough of the mineral iron. Your body needs iron to make hemoglobin. When there isn’t enough iron in your blood stream, the rest of your body can’t get the amount of oxygen it needs. </w:t>
      </w:r>
    </w:p>
    <w:p w:rsidR="00CD2698" w:rsidRPr="00F17556" w:rsidRDefault="00CD2698" w:rsidP="00CD2698">
      <w:pPr>
        <w:pStyle w:val="NormalWeb"/>
        <w:rPr>
          <w:rFonts w:asciiTheme="majorBidi" w:hAnsiTheme="majorBidi" w:cstheme="majorBidi"/>
          <w:color w:val="000000" w:themeColor="text1"/>
          <w:sz w:val="28"/>
          <w:szCs w:val="28"/>
          <w:lang w:val="en"/>
        </w:rPr>
      </w:pPr>
      <w:r w:rsidRPr="00F17556">
        <w:rPr>
          <w:rFonts w:asciiTheme="majorBidi" w:hAnsiTheme="majorBidi" w:cstheme="majorBidi"/>
          <w:color w:val="000000" w:themeColor="text1"/>
          <w:sz w:val="28"/>
          <w:szCs w:val="28"/>
          <w:lang w:val="en"/>
        </w:rPr>
        <w:lastRenderedPageBreak/>
        <w:t xml:space="preserve">While the condition may be common, many people don’t know they have iron deficiency anemia. It’s possible to experience the symptoms for years without ever knowing the cause. </w:t>
      </w:r>
    </w:p>
    <w:p w:rsidR="00CD2698" w:rsidRPr="00F17556" w:rsidRDefault="00CD2698" w:rsidP="00CD2698">
      <w:pPr>
        <w:pStyle w:val="NormalWeb"/>
        <w:rPr>
          <w:rFonts w:asciiTheme="majorBidi" w:hAnsiTheme="majorBidi" w:cstheme="majorBidi"/>
          <w:color w:val="000000" w:themeColor="text1"/>
          <w:sz w:val="28"/>
          <w:szCs w:val="28"/>
          <w:lang w:val="en"/>
        </w:rPr>
      </w:pPr>
      <w:r w:rsidRPr="00F17556">
        <w:rPr>
          <w:rFonts w:asciiTheme="majorBidi" w:hAnsiTheme="majorBidi" w:cstheme="majorBidi"/>
          <w:color w:val="000000" w:themeColor="text1"/>
          <w:sz w:val="28"/>
          <w:szCs w:val="28"/>
          <w:lang w:val="en"/>
        </w:rPr>
        <w:t xml:space="preserve">In women of childbearing age, the most common cause of iron deficiency anemia is a loss of iron in the blood due to heavy menstruation or pregnancy. A poor diet or certain intestinal diseases that affect how the body absorbs iron can also cause iron deficiency anemia. </w:t>
      </w:r>
    </w:p>
    <w:p w:rsidR="00CD2698" w:rsidRPr="00F17556" w:rsidRDefault="00CD2698" w:rsidP="00CD2698">
      <w:pPr>
        <w:pStyle w:val="Heading2"/>
        <w:rPr>
          <w:rFonts w:asciiTheme="majorBidi" w:hAnsiTheme="majorBidi" w:cstheme="majorBidi"/>
          <w:color w:val="000000" w:themeColor="text1"/>
          <w:sz w:val="28"/>
          <w:szCs w:val="28"/>
          <w:lang w:val="en"/>
        </w:rPr>
      </w:pPr>
      <w:bookmarkStart w:id="2" w:name="causes"/>
      <w:r w:rsidRPr="00F17556">
        <w:rPr>
          <w:rFonts w:asciiTheme="majorBidi" w:hAnsiTheme="majorBidi" w:cstheme="majorBidi"/>
          <w:color w:val="000000" w:themeColor="text1"/>
          <w:sz w:val="28"/>
          <w:szCs w:val="28"/>
          <w:lang w:val="en"/>
        </w:rPr>
        <w:t>Causes of iron deficiency anemia</w:t>
      </w:r>
      <w:bookmarkEnd w:id="2"/>
    </w:p>
    <w:p w:rsidR="00CD2698" w:rsidRPr="00F17556" w:rsidRDefault="00CD2698" w:rsidP="00CD2698">
      <w:pPr>
        <w:pStyle w:val="NormalWeb"/>
        <w:rPr>
          <w:rFonts w:asciiTheme="majorBidi" w:hAnsiTheme="majorBidi" w:cstheme="majorBidi"/>
          <w:color w:val="000000" w:themeColor="text1"/>
          <w:sz w:val="28"/>
          <w:szCs w:val="28"/>
          <w:lang w:val="en"/>
        </w:rPr>
      </w:pPr>
      <w:r w:rsidRPr="00F17556">
        <w:rPr>
          <w:rFonts w:asciiTheme="majorBidi" w:hAnsiTheme="majorBidi" w:cstheme="majorBidi"/>
          <w:color w:val="000000" w:themeColor="text1"/>
          <w:sz w:val="28"/>
          <w:szCs w:val="28"/>
          <w:lang w:val="en"/>
        </w:rPr>
        <w:t>According to the ASH, iron deficiency is the most common cause of anemia. There are many reasons why a person might become deficient in iron. These include:</w:t>
      </w:r>
    </w:p>
    <w:p w:rsidR="00CD2698" w:rsidRPr="00F17556" w:rsidRDefault="00CD2698" w:rsidP="00CD2698">
      <w:pPr>
        <w:pStyle w:val="Heading3"/>
        <w:rPr>
          <w:rFonts w:asciiTheme="majorBidi" w:hAnsiTheme="majorBidi"/>
          <w:color w:val="000000" w:themeColor="text1"/>
          <w:sz w:val="28"/>
          <w:szCs w:val="28"/>
          <w:lang w:val="en"/>
        </w:rPr>
      </w:pPr>
      <w:r w:rsidRPr="00F17556">
        <w:rPr>
          <w:rFonts w:asciiTheme="majorBidi" w:hAnsiTheme="majorBidi"/>
          <w:color w:val="000000" w:themeColor="text1"/>
          <w:sz w:val="28"/>
          <w:szCs w:val="28"/>
          <w:lang w:val="en"/>
        </w:rPr>
        <w:t>Inadequate iron intake</w:t>
      </w:r>
    </w:p>
    <w:p w:rsidR="00CD2698" w:rsidRPr="00F17556" w:rsidRDefault="00CD2698" w:rsidP="00CD2698">
      <w:pPr>
        <w:pStyle w:val="NormalWeb"/>
        <w:rPr>
          <w:rFonts w:asciiTheme="majorBidi" w:hAnsiTheme="majorBidi" w:cstheme="majorBidi"/>
          <w:color w:val="000000" w:themeColor="text1"/>
          <w:sz w:val="28"/>
          <w:szCs w:val="28"/>
          <w:lang w:val="en"/>
        </w:rPr>
      </w:pPr>
      <w:r w:rsidRPr="00F17556">
        <w:rPr>
          <w:rFonts w:asciiTheme="majorBidi" w:hAnsiTheme="majorBidi" w:cstheme="majorBidi"/>
          <w:color w:val="000000" w:themeColor="text1"/>
          <w:sz w:val="28"/>
          <w:szCs w:val="28"/>
          <w:lang w:val="en"/>
        </w:rPr>
        <w:t xml:space="preserve">Eating too little iron over an extended amount of time can cause a shortage in your body. Foods such as meat, eggs, and some green leafy vegetables are high in iron. Because iron is essential during times of rapid growth and development, pregnant women and young children may need even more </w:t>
      </w:r>
      <w:hyperlink r:id="rId58" w:history="1">
        <w:r w:rsidRPr="00F17556">
          <w:rPr>
            <w:rStyle w:val="Hyperlink"/>
            <w:rFonts w:asciiTheme="majorBidi" w:hAnsiTheme="majorBidi" w:cstheme="majorBidi"/>
            <w:color w:val="000000" w:themeColor="text1"/>
            <w:sz w:val="28"/>
            <w:szCs w:val="28"/>
            <w:u w:val="none"/>
            <w:lang w:val="en"/>
          </w:rPr>
          <w:t>iron-rich foods</w:t>
        </w:r>
      </w:hyperlink>
      <w:r w:rsidRPr="00F17556">
        <w:rPr>
          <w:rFonts w:asciiTheme="majorBidi" w:hAnsiTheme="majorBidi" w:cstheme="majorBidi"/>
          <w:color w:val="000000" w:themeColor="text1"/>
          <w:sz w:val="28"/>
          <w:szCs w:val="28"/>
          <w:lang w:val="en"/>
        </w:rPr>
        <w:t xml:space="preserve"> in their diet.</w:t>
      </w:r>
    </w:p>
    <w:p w:rsidR="00CD2698" w:rsidRPr="00F17556" w:rsidRDefault="00CD2698" w:rsidP="00CD2698">
      <w:pPr>
        <w:pStyle w:val="Heading3"/>
        <w:rPr>
          <w:rFonts w:asciiTheme="majorBidi" w:hAnsiTheme="majorBidi"/>
          <w:color w:val="000000" w:themeColor="text1"/>
          <w:sz w:val="28"/>
          <w:szCs w:val="28"/>
          <w:lang w:val="en"/>
        </w:rPr>
      </w:pPr>
      <w:r w:rsidRPr="00F17556">
        <w:rPr>
          <w:rFonts w:asciiTheme="majorBidi" w:hAnsiTheme="majorBidi"/>
          <w:color w:val="000000" w:themeColor="text1"/>
          <w:sz w:val="28"/>
          <w:szCs w:val="28"/>
          <w:lang w:val="en"/>
        </w:rPr>
        <w:t>Pregnancy or blood loss due to menstruation</w:t>
      </w:r>
    </w:p>
    <w:p w:rsidR="00CD2698" w:rsidRPr="00F17556" w:rsidRDefault="00CD2698" w:rsidP="00CD2698">
      <w:pPr>
        <w:pStyle w:val="NormalWeb"/>
        <w:rPr>
          <w:rFonts w:asciiTheme="majorBidi" w:hAnsiTheme="majorBidi" w:cstheme="majorBidi"/>
          <w:color w:val="000000" w:themeColor="text1"/>
          <w:sz w:val="28"/>
          <w:szCs w:val="28"/>
          <w:lang w:val="en"/>
        </w:rPr>
      </w:pPr>
      <w:r w:rsidRPr="00F17556">
        <w:rPr>
          <w:rFonts w:asciiTheme="majorBidi" w:hAnsiTheme="majorBidi" w:cstheme="majorBidi"/>
          <w:color w:val="000000" w:themeColor="text1"/>
          <w:sz w:val="28"/>
          <w:szCs w:val="28"/>
          <w:lang w:val="en"/>
        </w:rPr>
        <w:t>Heavy menstrual bleeding and blood loss during childbirth are the most common causes of iron deficiency anemia in women of childbearing age.</w:t>
      </w:r>
    </w:p>
    <w:p w:rsidR="00CD2698" w:rsidRPr="00F17556" w:rsidRDefault="00CD2698" w:rsidP="00CD2698">
      <w:pPr>
        <w:pStyle w:val="Heading3"/>
        <w:rPr>
          <w:rFonts w:asciiTheme="majorBidi" w:hAnsiTheme="majorBidi"/>
          <w:color w:val="000000" w:themeColor="text1"/>
          <w:sz w:val="28"/>
          <w:szCs w:val="28"/>
          <w:lang w:val="en"/>
        </w:rPr>
      </w:pPr>
      <w:r w:rsidRPr="00F17556">
        <w:rPr>
          <w:rFonts w:asciiTheme="majorBidi" w:hAnsiTheme="majorBidi"/>
          <w:color w:val="000000" w:themeColor="text1"/>
          <w:sz w:val="28"/>
          <w:szCs w:val="28"/>
          <w:lang w:val="en"/>
        </w:rPr>
        <w:t>Internal bleeding</w:t>
      </w:r>
    </w:p>
    <w:p w:rsidR="00CD2698" w:rsidRPr="00F17556" w:rsidRDefault="00CD2698" w:rsidP="00CD2698">
      <w:pPr>
        <w:pStyle w:val="NormalWeb"/>
        <w:rPr>
          <w:rFonts w:asciiTheme="majorBidi" w:hAnsiTheme="majorBidi" w:cstheme="majorBidi"/>
          <w:color w:val="000000" w:themeColor="text1"/>
          <w:sz w:val="28"/>
          <w:szCs w:val="28"/>
          <w:lang w:val="en"/>
        </w:rPr>
      </w:pPr>
      <w:r w:rsidRPr="00F17556">
        <w:rPr>
          <w:rFonts w:asciiTheme="majorBidi" w:hAnsiTheme="majorBidi" w:cstheme="majorBidi"/>
          <w:color w:val="000000" w:themeColor="text1"/>
          <w:sz w:val="28"/>
          <w:szCs w:val="28"/>
          <w:lang w:val="en"/>
        </w:rPr>
        <w:t xml:space="preserve">Certain medical conditions can cause internal bleeding, which can lead to iron deficiency anemia. Examples include an </w:t>
      </w:r>
      <w:hyperlink r:id="rId59" w:history="1">
        <w:r w:rsidRPr="00F17556">
          <w:rPr>
            <w:rStyle w:val="Hyperlink"/>
            <w:rFonts w:asciiTheme="majorBidi" w:hAnsiTheme="majorBidi" w:cstheme="majorBidi"/>
            <w:color w:val="000000" w:themeColor="text1"/>
            <w:sz w:val="28"/>
            <w:szCs w:val="28"/>
            <w:u w:val="none"/>
            <w:lang w:val="en"/>
          </w:rPr>
          <w:t>ulcer in your stomach</w:t>
        </w:r>
      </w:hyperlink>
      <w:r w:rsidRPr="00F17556">
        <w:rPr>
          <w:rFonts w:asciiTheme="majorBidi" w:hAnsiTheme="majorBidi" w:cstheme="majorBidi"/>
          <w:color w:val="000000" w:themeColor="text1"/>
          <w:sz w:val="28"/>
          <w:szCs w:val="28"/>
          <w:lang w:val="en"/>
        </w:rPr>
        <w:t xml:space="preserve">, polyps in the </w:t>
      </w:r>
      <w:hyperlink r:id="rId60" w:history="1">
        <w:r w:rsidRPr="00F17556">
          <w:rPr>
            <w:rStyle w:val="Hyperlink"/>
            <w:rFonts w:asciiTheme="majorBidi" w:hAnsiTheme="majorBidi" w:cstheme="majorBidi"/>
            <w:color w:val="000000" w:themeColor="text1"/>
            <w:sz w:val="28"/>
            <w:szCs w:val="28"/>
            <w:u w:val="none"/>
            <w:lang w:val="en"/>
          </w:rPr>
          <w:t>colon</w:t>
        </w:r>
      </w:hyperlink>
      <w:r w:rsidRPr="00F17556">
        <w:rPr>
          <w:rFonts w:asciiTheme="majorBidi" w:hAnsiTheme="majorBidi" w:cstheme="majorBidi"/>
          <w:color w:val="000000" w:themeColor="text1"/>
          <w:sz w:val="28"/>
          <w:szCs w:val="28"/>
          <w:lang w:val="en"/>
        </w:rPr>
        <w:t xml:space="preserve"> or intestines, or </w:t>
      </w:r>
      <w:hyperlink r:id="rId61" w:history="1">
        <w:r w:rsidRPr="00F17556">
          <w:rPr>
            <w:rStyle w:val="Hyperlink"/>
            <w:rFonts w:asciiTheme="majorBidi" w:hAnsiTheme="majorBidi" w:cstheme="majorBidi"/>
            <w:color w:val="000000" w:themeColor="text1"/>
            <w:sz w:val="28"/>
            <w:szCs w:val="28"/>
            <w:u w:val="none"/>
            <w:lang w:val="en"/>
          </w:rPr>
          <w:t>colon cancer</w:t>
        </w:r>
      </w:hyperlink>
      <w:r w:rsidRPr="00F17556">
        <w:rPr>
          <w:rFonts w:asciiTheme="majorBidi" w:hAnsiTheme="majorBidi" w:cstheme="majorBidi"/>
          <w:color w:val="000000" w:themeColor="text1"/>
          <w:sz w:val="28"/>
          <w:szCs w:val="28"/>
          <w:lang w:val="en"/>
        </w:rPr>
        <w:t>. Regular use of pain relievers, such as aspirin, can also cause bleeding in the stomach.</w:t>
      </w:r>
    </w:p>
    <w:p w:rsidR="0059631C" w:rsidRPr="00F17556" w:rsidRDefault="0059631C" w:rsidP="0059631C">
      <w:pPr>
        <w:pStyle w:val="Heading3"/>
        <w:rPr>
          <w:rFonts w:asciiTheme="majorBidi" w:hAnsiTheme="majorBidi"/>
          <w:color w:val="000000" w:themeColor="text1"/>
          <w:sz w:val="28"/>
          <w:szCs w:val="28"/>
          <w:lang w:val="en"/>
        </w:rPr>
      </w:pPr>
      <w:r w:rsidRPr="00F17556">
        <w:rPr>
          <w:rFonts w:asciiTheme="majorBidi" w:hAnsiTheme="majorBidi"/>
          <w:color w:val="000000" w:themeColor="text1"/>
          <w:sz w:val="28"/>
          <w:szCs w:val="28"/>
          <w:lang w:val="en"/>
        </w:rPr>
        <w:t>Inability to absorb iron</w:t>
      </w:r>
    </w:p>
    <w:p w:rsidR="0059631C" w:rsidRPr="00F17556" w:rsidRDefault="0059631C" w:rsidP="0059631C">
      <w:pPr>
        <w:pStyle w:val="NormalWeb"/>
        <w:rPr>
          <w:rFonts w:asciiTheme="majorBidi" w:hAnsiTheme="majorBidi" w:cstheme="majorBidi"/>
          <w:color w:val="000000" w:themeColor="text1"/>
          <w:sz w:val="28"/>
          <w:szCs w:val="28"/>
          <w:lang w:val="en"/>
        </w:rPr>
      </w:pPr>
      <w:r w:rsidRPr="00F17556">
        <w:rPr>
          <w:rFonts w:asciiTheme="majorBidi" w:hAnsiTheme="majorBidi" w:cstheme="majorBidi"/>
          <w:color w:val="000000" w:themeColor="text1"/>
          <w:sz w:val="28"/>
          <w:szCs w:val="28"/>
          <w:lang w:val="en"/>
        </w:rPr>
        <w:t xml:space="preserve">Certain disorders or surgeries that affect the intestines can also interfere with how your body absorbs iron. Even if you get enough iron in your diet, </w:t>
      </w:r>
      <w:hyperlink r:id="rId62" w:history="1">
        <w:r w:rsidRPr="00F17556">
          <w:rPr>
            <w:rStyle w:val="Hyperlink"/>
            <w:rFonts w:asciiTheme="majorBidi" w:hAnsiTheme="majorBidi" w:cstheme="majorBidi"/>
            <w:color w:val="000000" w:themeColor="text1"/>
            <w:sz w:val="28"/>
            <w:szCs w:val="28"/>
            <w:u w:val="none"/>
            <w:lang w:val="en"/>
          </w:rPr>
          <w:t>celiac disease</w:t>
        </w:r>
      </w:hyperlink>
      <w:r w:rsidRPr="00F17556">
        <w:rPr>
          <w:rFonts w:asciiTheme="majorBidi" w:hAnsiTheme="majorBidi" w:cstheme="majorBidi"/>
          <w:color w:val="000000" w:themeColor="text1"/>
          <w:sz w:val="28"/>
          <w:szCs w:val="28"/>
          <w:lang w:val="en"/>
        </w:rPr>
        <w:t xml:space="preserve"> or intestinal surgery such as gastric bypass may limit the amount of iron your body can absorb.</w:t>
      </w:r>
    </w:p>
    <w:p w:rsidR="0059631C" w:rsidRPr="00F17556" w:rsidRDefault="0059631C" w:rsidP="0059631C">
      <w:pPr>
        <w:pStyle w:val="Heading3"/>
        <w:rPr>
          <w:rFonts w:asciiTheme="majorBidi" w:hAnsiTheme="majorBidi"/>
          <w:color w:val="000000" w:themeColor="text1"/>
          <w:sz w:val="28"/>
          <w:szCs w:val="28"/>
          <w:lang w:val="en"/>
        </w:rPr>
      </w:pPr>
      <w:r w:rsidRPr="00F17556">
        <w:rPr>
          <w:rFonts w:asciiTheme="majorBidi" w:hAnsiTheme="majorBidi"/>
          <w:color w:val="000000" w:themeColor="text1"/>
          <w:sz w:val="28"/>
          <w:szCs w:val="28"/>
          <w:lang w:val="en"/>
        </w:rPr>
        <w:lastRenderedPageBreak/>
        <w:t>Endometriosis</w:t>
      </w:r>
    </w:p>
    <w:p w:rsidR="0059631C" w:rsidRPr="00F17556" w:rsidRDefault="0059631C" w:rsidP="0059631C">
      <w:pPr>
        <w:pStyle w:val="NormalWeb"/>
        <w:rPr>
          <w:rFonts w:asciiTheme="majorBidi" w:hAnsiTheme="majorBidi" w:cstheme="majorBidi"/>
          <w:color w:val="000000" w:themeColor="text1"/>
          <w:sz w:val="28"/>
          <w:szCs w:val="28"/>
          <w:lang w:val="en"/>
        </w:rPr>
      </w:pPr>
      <w:r w:rsidRPr="00F17556">
        <w:rPr>
          <w:rFonts w:asciiTheme="majorBidi" w:hAnsiTheme="majorBidi" w:cstheme="majorBidi"/>
          <w:color w:val="000000" w:themeColor="text1"/>
          <w:sz w:val="28"/>
          <w:szCs w:val="28"/>
          <w:lang w:val="en"/>
        </w:rPr>
        <w:t xml:space="preserve">If a woman has </w:t>
      </w:r>
      <w:hyperlink r:id="rId63" w:history="1">
        <w:r w:rsidRPr="00F17556">
          <w:rPr>
            <w:rStyle w:val="Hyperlink"/>
            <w:rFonts w:asciiTheme="majorBidi" w:hAnsiTheme="majorBidi" w:cstheme="majorBidi"/>
            <w:color w:val="000000" w:themeColor="text1"/>
            <w:sz w:val="28"/>
            <w:szCs w:val="28"/>
            <w:u w:val="none"/>
            <w:lang w:val="en"/>
          </w:rPr>
          <w:t>endometriosis</w:t>
        </w:r>
      </w:hyperlink>
      <w:r w:rsidRPr="00F17556">
        <w:rPr>
          <w:rFonts w:asciiTheme="majorBidi" w:hAnsiTheme="majorBidi" w:cstheme="majorBidi"/>
          <w:color w:val="000000" w:themeColor="text1"/>
          <w:sz w:val="28"/>
          <w:szCs w:val="28"/>
          <w:lang w:val="en"/>
        </w:rPr>
        <w:t xml:space="preserve"> she may hav</w:t>
      </w:r>
      <w:r w:rsidR="00244EC8" w:rsidRPr="00F17556">
        <w:rPr>
          <w:rFonts w:asciiTheme="majorBidi" w:hAnsiTheme="majorBidi" w:cstheme="majorBidi"/>
          <w:color w:val="000000" w:themeColor="text1"/>
          <w:sz w:val="28"/>
          <w:szCs w:val="28"/>
          <w:lang w:val="en"/>
        </w:rPr>
        <w:t>e heavy blood loss that she can</w:t>
      </w:r>
      <w:r w:rsidRPr="00F17556">
        <w:rPr>
          <w:rFonts w:asciiTheme="majorBidi" w:hAnsiTheme="majorBidi" w:cstheme="majorBidi"/>
          <w:color w:val="000000" w:themeColor="text1"/>
          <w:sz w:val="28"/>
          <w:szCs w:val="28"/>
          <w:lang w:val="en"/>
        </w:rPr>
        <w:t>not see because it is hidden in the abdominal or pelvic area.</w:t>
      </w:r>
    </w:p>
    <w:p w:rsidR="00CD2698" w:rsidRPr="00F17556" w:rsidRDefault="00CD2698" w:rsidP="00CD2698">
      <w:pPr>
        <w:spacing w:after="0" w:line="240" w:lineRule="auto"/>
        <w:rPr>
          <w:rFonts w:asciiTheme="majorBidi" w:eastAsia="Times New Roman" w:hAnsiTheme="majorBidi" w:cstheme="majorBidi"/>
          <w:color w:val="000000" w:themeColor="text1"/>
          <w:sz w:val="28"/>
          <w:szCs w:val="28"/>
          <w:lang w:val="en"/>
        </w:rPr>
      </w:pPr>
    </w:p>
    <w:p w:rsidR="007F20E4" w:rsidRPr="00F17556" w:rsidRDefault="007F20E4" w:rsidP="00CD2698">
      <w:pPr>
        <w:spacing w:after="0" w:line="240" w:lineRule="auto"/>
        <w:rPr>
          <w:rFonts w:asciiTheme="majorBidi" w:eastAsia="Times New Roman" w:hAnsiTheme="majorBidi" w:cstheme="majorBidi"/>
          <w:color w:val="000000" w:themeColor="text1"/>
          <w:sz w:val="28"/>
          <w:szCs w:val="28"/>
          <w:lang w:val="en"/>
        </w:rPr>
      </w:pPr>
      <w:proofErr w:type="gramStart"/>
      <w:r w:rsidRPr="00F17556">
        <w:rPr>
          <w:rFonts w:asciiTheme="majorBidi" w:eastAsia="Times New Roman" w:hAnsiTheme="majorBidi" w:cstheme="majorBidi"/>
          <w:color w:val="000000" w:themeColor="text1"/>
          <w:sz w:val="28"/>
          <w:szCs w:val="28"/>
          <w:highlight w:val="darkBlue"/>
          <w:lang w:val="en"/>
        </w:rPr>
        <w:t>Q5 :</w:t>
      </w:r>
      <w:proofErr w:type="gramEnd"/>
      <w:r w:rsidRPr="00F17556">
        <w:rPr>
          <w:rFonts w:asciiTheme="majorBidi" w:eastAsia="Times New Roman" w:hAnsiTheme="majorBidi" w:cstheme="majorBidi"/>
          <w:color w:val="000000" w:themeColor="text1"/>
          <w:sz w:val="28"/>
          <w:szCs w:val="28"/>
          <w:lang w:val="en"/>
        </w:rPr>
        <w:t xml:space="preserve"> </w:t>
      </w:r>
    </w:p>
    <w:p w:rsidR="00E22DD9" w:rsidRPr="00F17556" w:rsidRDefault="00E22DD9" w:rsidP="00E22DD9">
      <w:pPr>
        <w:pStyle w:val="NormalWeb"/>
        <w:rPr>
          <w:rFonts w:asciiTheme="majorBidi" w:hAnsiTheme="majorBidi" w:cstheme="majorBidi"/>
          <w:color w:val="000000" w:themeColor="text1"/>
          <w:sz w:val="28"/>
          <w:szCs w:val="28"/>
          <w:lang w:val="en"/>
        </w:rPr>
      </w:pPr>
      <w:proofErr w:type="spellStart"/>
      <w:proofErr w:type="gramStart"/>
      <w:r w:rsidRPr="00F17556">
        <w:rPr>
          <w:rFonts w:asciiTheme="majorBidi" w:hAnsiTheme="majorBidi" w:cstheme="majorBidi"/>
          <w:color w:val="000000" w:themeColor="text1"/>
          <w:sz w:val="28"/>
          <w:szCs w:val="28"/>
          <w:highlight w:val="darkBlue"/>
          <w:lang w:val="en"/>
        </w:rPr>
        <w:t>Ans</w:t>
      </w:r>
      <w:proofErr w:type="spellEnd"/>
      <w:r w:rsidRPr="00F17556">
        <w:rPr>
          <w:rFonts w:asciiTheme="majorBidi" w:hAnsiTheme="majorBidi" w:cstheme="majorBidi"/>
          <w:color w:val="000000" w:themeColor="text1"/>
          <w:sz w:val="28"/>
          <w:szCs w:val="28"/>
          <w:highlight w:val="darkBlue"/>
          <w:lang w:val="en"/>
        </w:rPr>
        <w:t xml:space="preserve"> </w:t>
      </w:r>
      <w:r w:rsidRPr="00F17556">
        <w:rPr>
          <w:rFonts w:asciiTheme="majorBidi" w:hAnsiTheme="majorBidi" w:cstheme="majorBidi"/>
          <w:color w:val="000000" w:themeColor="text1"/>
          <w:sz w:val="28"/>
          <w:szCs w:val="28"/>
          <w:highlight w:val="darkBlue"/>
        </w:rPr>
        <w:t>.</w:t>
      </w:r>
      <w:proofErr w:type="gramEnd"/>
    </w:p>
    <w:p w:rsidR="00AE71A7" w:rsidRPr="00F17556" w:rsidRDefault="00AE71A7" w:rsidP="00AE71A7">
      <w:pPr>
        <w:pStyle w:val="NormalWeb"/>
        <w:rPr>
          <w:rFonts w:asciiTheme="majorBidi" w:hAnsiTheme="majorBidi" w:cstheme="majorBidi"/>
          <w:color w:val="000000" w:themeColor="text1"/>
          <w:sz w:val="28"/>
          <w:szCs w:val="28"/>
        </w:rPr>
      </w:pPr>
      <w:r w:rsidRPr="00F17556">
        <w:rPr>
          <w:rFonts w:asciiTheme="majorBidi" w:hAnsiTheme="majorBidi" w:cstheme="majorBidi"/>
          <w:color w:val="000000" w:themeColor="text1"/>
          <w:sz w:val="28"/>
          <w:szCs w:val="28"/>
        </w:rPr>
        <w:t xml:space="preserve"> “</w:t>
      </w:r>
      <w:proofErr w:type="spellStart"/>
      <w:r w:rsidRPr="00F17556">
        <w:rPr>
          <w:rFonts w:asciiTheme="majorBidi" w:hAnsiTheme="majorBidi" w:cstheme="majorBidi"/>
          <w:color w:val="000000" w:themeColor="text1"/>
          <w:sz w:val="28"/>
          <w:szCs w:val="28"/>
        </w:rPr>
        <w:t>Anaemia</w:t>
      </w:r>
      <w:proofErr w:type="spellEnd"/>
      <w:r w:rsidRPr="00F17556">
        <w:rPr>
          <w:rFonts w:asciiTheme="majorBidi" w:hAnsiTheme="majorBidi" w:cstheme="majorBidi"/>
          <w:color w:val="000000" w:themeColor="text1"/>
          <w:sz w:val="28"/>
          <w:szCs w:val="28"/>
        </w:rPr>
        <w:t xml:space="preserve"> is </w:t>
      </w:r>
      <w:proofErr w:type="spellStart"/>
      <w:r w:rsidRPr="00F17556">
        <w:rPr>
          <w:rStyle w:val="Strong"/>
          <w:rFonts w:asciiTheme="majorBidi" w:hAnsiTheme="majorBidi" w:cstheme="majorBidi"/>
          <w:color w:val="000000" w:themeColor="text1"/>
          <w:sz w:val="28"/>
          <w:szCs w:val="28"/>
        </w:rPr>
        <w:t>an+aemia</w:t>
      </w:r>
      <w:proofErr w:type="spellEnd"/>
      <w:r w:rsidRPr="00F17556">
        <w:rPr>
          <w:rFonts w:asciiTheme="majorBidi" w:hAnsiTheme="majorBidi" w:cstheme="majorBidi"/>
          <w:color w:val="000000" w:themeColor="text1"/>
          <w:sz w:val="28"/>
          <w:szCs w:val="28"/>
        </w:rPr>
        <w:t xml:space="preserve"> (</w:t>
      </w:r>
      <w:proofErr w:type="spellStart"/>
      <w:r w:rsidRPr="00F17556">
        <w:rPr>
          <w:rStyle w:val="Strong"/>
          <w:rFonts w:asciiTheme="majorBidi" w:hAnsiTheme="majorBidi" w:cstheme="majorBidi"/>
          <w:color w:val="000000" w:themeColor="text1"/>
          <w:sz w:val="28"/>
          <w:szCs w:val="28"/>
        </w:rPr>
        <w:t>no+blood</w:t>
      </w:r>
      <w:proofErr w:type="spellEnd"/>
      <w:r w:rsidRPr="00F17556">
        <w:rPr>
          <w:rFonts w:asciiTheme="majorBidi" w:hAnsiTheme="majorBidi" w:cstheme="majorBidi"/>
          <w:color w:val="000000" w:themeColor="text1"/>
          <w:sz w:val="28"/>
          <w:szCs w:val="28"/>
        </w:rPr>
        <w:t>). It is a condition wherein there is decreased oxygen-carrying capacity by the blood.”</w:t>
      </w:r>
    </w:p>
    <w:p w:rsidR="007F20E4" w:rsidRPr="00F17556" w:rsidRDefault="00AE71A7" w:rsidP="00CD2698">
      <w:pPr>
        <w:spacing w:after="0" w:line="240" w:lineRule="auto"/>
        <w:rPr>
          <w:rFonts w:asciiTheme="majorBidi" w:hAnsiTheme="majorBidi" w:cstheme="majorBidi"/>
          <w:color w:val="000000" w:themeColor="text1"/>
          <w:sz w:val="28"/>
          <w:szCs w:val="28"/>
        </w:rPr>
      </w:pPr>
      <w:r w:rsidRPr="00F17556">
        <w:rPr>
          <w:rFonts w:asciiTheme="majorBidi" w:hAnsiTheme="majorBidi" w:cstheme="majorBidi"/>
          <w:color w:val="000000" w:themeColor="text1"/>
          <w:sz w:val="28"/>
          <w:szCs w:val="28"/>
        </w:rPr>
        <w:t xml:space="preserve">Red </w:t>
      </w:r>
      <w:hyperlink r:id="rId64" w:history="1">
        <w:r w:rsidRPr="00F17556">
          <w:rPr>
            <w:rFonts w:asciiTheme="majorBidi" w:hAnsiTheme="majorBidi" w:cstheme="majorBidi"/>
            <w:color w:val="000000" w:themeColor="text1"/>
            <w:sz w:val="28"/>
            <w:szCs w:val="28"/>
          </w:rPr>
          <w:t>blood cells</w:t>
        </w:r>
      </w:hyperlink>
      <w:r w:rsidRPr="00F17556">
        <w:rPr>
          <w:rFonts w:asciiTheme="majorBidi" w:hAnsiTheme="majorBidi" w:cstheme="majorBidi"/>
          <w:color w:val="000000" w:themeColor="text1"/>
          <w:sz w:val="28"/>
          <w:szCs w:val="28"/>
        </w:rPr>
        <w:t xml:space="preserve"> carry oxygen to different parts of the body. They have an </w:t>
      </w:r>
      <w:hyperlink r:id="rId65" w:history="1">
        <w:r w:rsidRPr="00F17556">
          <w:rPr>
            <w:rFonts w:asciiTheme="majorBidi" w:hAnsiTheme="majorBidi" w:cstheme="majorBidi"/>
            <w:color w:val="000000" w:themeColor="text1"/>
            <w:sz w:val="28"/>
            <w:szCs w:val="28"/>
          </w:rPr>
          <w:t>iron pigment</w:t>
        </w:r>
      </w:hyperlink>
      <w:r w:rsidRPr="00F17556">
        <w:rPr>
          <w:rFonts w:asciiTheme="majorBidi" w:hAnsiTheme="majorBidi" w:cstheme="majorBidi"/>
          <w:color w:val="000000" w:themeColor="text1"/>
          <w:sz w:val="28"/>
          <w:szCs w:val="28"/>
        </w:rPr>
        <w:t xml:space="preserve"> namely hemoglobin to do that.</w:t>
      </w:r>
    </w:p>
    <w:p w:rsidR="00AE71A7" w:rsidRPr="00F17556" w:rsidRDefault="00AE71A7" w:rsidP="00C605F2">
      <w:pPr>
        <w:spacing w:after="0" w:line="240" w:lineRule="auto"/>
        <w:rPr>
          <w:rFonts w:asciiTheme="majorBidi" w:hAnsiTheme="majorBidi" w:cstheme="majorBidi"/>
          <w:color w:val="000000" w:themeColor="text1"/>
          <w:sz w:val="28"/>
          <w:szCs w:val="28"/>
        </w:rPr>
      </w:pPr>
      <w:r w:rsidRPr="00F17556">
        <w:rPr>
          <w:rFonts w:asciiTheme="majorBidi" w:hAnsiTheme="majorBidi" w:cstheme="majorBidi"/>
          <w:color w:val="000000" w:themeColor="text1"/>
          <w:sz w:val="28"/>
          <w:szCs w:val="28"/>
        </w:rPr>
        <w:t xml:space="preserve">Anemia can occur either due to a decreased RBC count, decreased hemoglobin or the decreased blood volume. All these lead to the insufficient oxygen-carrying capacity to </w:t>
      </w:r>
      <w:hyperlink r:id="rId66" w:history="1">
        <w:r w:rsidRPr="00F17556">
          <w:rPr>
            <w:rFonts w:asciiTheme="majorBidi" w:hAnsiTheme="majorBidi" w:cstheme="majorBidi"/>
            <w:color w:val="000000" w:themeColor="text1"/>
            <w:sz w:val="28"/>
            <w:szCs w:val="28"/>
          </w:rPr>
          <w:t>the tissues</w:t>
        </w:r>
      </w:hyperlink>
      <w:r w:rsidRPr="00F17556">
        <w:rPr>
          <w:rFonts w:asciiTheme="majorBidi" w:hAnsiTheme="majorBidi" w:cstheme="majorBidi"/>
          <w:color w:val="000000" w:themeColor="text1"/>
          <w:sz w:val="28"/>
          <w:szCs w:val="28"/>
        </w:rPr>
        <w:t xml:space="preserve"> and ce</w:t>
      </w:r>
      <w:r w:rsidR="00C605F2" w:rsidRPr="00F17556">
        <w:rPr>
          <w:rFonts w:asciiTheme="majorBidi" w:hAnsiTheme="majorBidi" w:cstheme="majorBidi"/>
          <w:color w:val="000000" w:themeColor="text1"/>
          <w:sz w:val="28"/>
          <w:szCs w:val="28"/>
        </w:rPr>
        <w:t>lls by the blood</w:t>
      </w:r>
    </w:p>
    <w:p w:rsidR="00C605F2" w:rsidRPr="00F17556" w:rsidRDefault="00C605F2" w:rsidP="00C605F2">
      <w:pPr>
        <w:pStyle w:val="NormalWeb"/>
        <w:rPr>
          <w:rFonts w:asciiTheme="majorBidi" w:hAnsiTheme="majorBidi" w:cstheme="majorBidi"/>
          <w:color w:val="000000" w:themeColor="text1"/>
          <w:sz w:val="28"/>
          <w:szCs w:val="28"/>
        </w:rPr>
      </w:pPr>
      <w:r w:rsidRPr="00F17556">
        <w:rPr>
          <w:rFonts w:asciiTheme="majorBidi" w:hAnsiTheme="majorBidi" w:cstheme="majorBidi"/>
          <w:color w:val="000000" w:themeColor="text1"/>
          <w:sz w:val="28"/>
          <w:szCs w:val="28"/>
        </w:rPr>
        <w:t>This anemia is mostly found in women and children. The rate of incidence is as below.</w:t>
      </w:r>
    </w:p>
    <w:p w:rsidR="00C605F2" w:rsidRPr="00F17556" w:rsidRDefault="00C605F2" w:rsidP="00C605F2">
      <w:pPr>
        <w:spacing w:after="0" w:line="240" w:lineRule="auto"/>
        <w:rPr>
          <w:rStyle w:val="Strong"/>
          <w:rFonts w:asciiTheme="majorBidi" w:hAnsiTheme="majorBidi" w:cstheme="majorBidi"/>
          <w:color w:val="000000" w:themeColor="text1"/>
          <w:sz w:val="28"/>
          <w:szCs w:val="28"/>
        </w:rPr>
      </w:pPr>
      <w:r w:rsidRPr="00F17556">
        <w:rPr>
          <w:rStyle w:val="Strong"/>
          <w:rFonts w:asciiTheme="majorBidi" w:hAnsiTheme="majorBidi" w:cstheme="majorBidi"/>
          <w:color w:val="000000" w:themeColor="text1"/>
          <w:sz w:val="28"/>
          <w:szCs w:val="28"/>
        </w:rPr>
        <w:t>Pregnant women (38%</w:t>
      </w:r>
    </w:p>
    <w:p w:rsidR="00C605F2" w:rsidRPr="00F17556" w:rsidRDefault="00C605F2" w:rsidP="00C605F2">
      <w:pPr>
        <w:spacing w:after="0" w:line="240" w:lineRule="auto"/>
        <w:rPr>
          <w:rStyle w:val="Strong"/>
          <w:rFonts w:asciiTheme="majorBidi" w:hAnsiTheme="majorBidi" w:cstheme="majorBidi"/>
          <w:color w:val="000000" w:themeColor="text1"/>
          <w:sz w:val="28"/>
          <w:szCs w:val="28"/>
        </w:rPr>
      </w:pPr>
      <w:proofErr w:type="spellStart"/>
      <w:r w:rsidRPr="00F17556">
        <w:rPr>
          <w:rStyle w:val="Strong"/>
          <w:rFonts w:asciiTheme="majorBidi" w:hAnsiTheme="majorBidi" w:cstheme="majorBidi"/>
          <w:color w:val="000000" w:themeColor="text1"/>
          <w:sz w:val="28"/>
          <w:szCs w:val="28"/>
        </w:rPr>
        <w:t>Childwrn</w:t>
      </w:r>
      <w:proofErr w:type="spellEnd"/>
      <w:r w:rsidRPr="00F17556">
        <w:rPr>
          <w:rStyle w:val="Strong"/>
          <w:rFonts w:asciiTheme="majorBidi" w:hAnsiTheme="majorBidi" w:cstheme="majorBidi"/>
          <w:color w:val="000000" w:themeColor="text1"/>
          <w:sz w:val="28"/>
          <w:szCs w:val="28"/>
        </w:rPr>
        <w:t xml:space="preserve"> below two years of age (14%) </w:t>
      </w:r>
    </w:p>
    <w:p w:rsidR="00C605F2" w:rsidRPr="00F17556" w:rsidRDefault="00C605F2" w:rsidP="00C605F2">
      <w:pPr>
        <w:spacing w:after="0" w:line="240" w:lineRule="auto"/>
        <w:rPr>
          <w:rStyle w:val="Strong"/>
          <w:rFonts w:asciiTheme="majorBidi" w:hAnsiTheme="majorBidi" w:cstheme="majorBidi"/>
          <w:color w:val="000000" w:themeColor="text1"/>
          <w:sz w:val="28"/>
          <w:szCs w:val="28"/>
        </w:rPr>
      </w:pPr>
      <w:r w:rsidRPr="00F17556">
        <w:rPr>
          <w:rStyle w:val="Strong"/>
          <w:rFonts w:asciiTheme="majorBidi" w:hAnsiTheme="majorBidi" w:cstheme="majorBidi"/>
          <w:color w:val="000000" w:themeColor="text1"/>
          <w:sz w:val="28"/>
          <w:szCs w:val="28"/>
        </w:rPr>
        <w:t>Elderly people above 65 years (10%</w:t>
      </w:r>
    </w:p>
    <w:p w:rsidR="00C605F2" w:rsidRPr="00F17556" w:rsidRDefault="00C605F2" w:rsidP="00C605F2">
      <w:pPr>
        <w:spacing w:after="0" w:line="240" w:lineRule="auto"/>
        <w:rPr>
          <w:rStyle w:val="Strong"/>
          <w:rFonts w:asciiTheme="majorBidi" w:hAnsiTheme="majorBidi" w:cstheme="majorBidi"/>
          <w:color w:val="000000" w:themeColor="text1"/>
          <w:sz w:val="28"/>
          <w:szCs w:val="28"/>
        </w:rPr>
      </w:pPr>
      <w:r w:rsidRPr="00F17556">
        <w:rPr>
          <w:rStyle w:val="Strong"/>
          <w:rFonts w:asciiTheme="majorBidi" w:hAnsiTheme="majorBidi" w:cstheme="majorBidi"/>
          <w:color w:val="000000" w:themeColor="text1"/>
          <w:sz w:val="28"/>
          <w:szCs w:val="28"/>
        </w:rPr>
        <w:t xml:space="preserve">Women age between 12 </w:t>
      </w:r>
      <w:proofErr w:type="gramStart"/>
      <w:r w:rsidRPr="00F17556">
        <w:rPr>
          <w:rStyle w:val="Strong"/>
          <w:rFonts w:asciiTheme="majorBidi" w:hAnsiTheme="majorBidi" w:cstheme="majorBidi"/>
          <w:color w:val="000000" w:themeColor="text1"/>
          <w:sz w:val="28"/>
          <w:szCs w:val="28"/>
        </w:rPr>
        <w:t>to</w:t>
      </w:r>
      <w:r w:rsidR="00244EC8" w:rsidRPr="00F17556">
        <w:rPr>
          <w:rStyle w:val="Strong"/>
          <w:rFonts w:asciiTheme="majorBidi" w:hAnsiTheme="majorBidi" w:cstheme="majorBidi"/>
          <w:color w:val="000000" w:themeColor="text1"/>
          <w:sz w:val="28"/>
          <w:szCs w:val="28"/>
        </w:rPr>
        <w:t xml:space="preserve"> </w:t>
      </w:r>
      <w:r w:rsidRPr="00F17556">
        <w:rPr>
          <w:rStyle w:val="Strong"/>
          <w:rFonts w:asciiTheme="majorBidi" w:hAnsiTheme="majorBidi" w:cstheme="majorBidi"/>
          <w:color w:val="000000" w:themeColor="text1"/>
          <w:sz w:val="28"/>
          <w:szCs w:val="28"/>
        </w:rPr>
        <w:t xml:space="preserve"> 49</w:t>
      </w:r>
      <w:proofErr w:type="gramEnd"/>
      <w:r w:rsidRPr="00F17556">
        <w:rPr>
          <w:rStyle w:val="Strong"/>
          <w:rFonts w:asciiTheme="majorBidi" w:hAnsiTheme="majorBidi" w:cstheme="majorBidi"/>
          <w:color w:val="000000" w:themeColor="text1"/>
          <w:sz w:val="28"/>
          <w:szCs w:val="28"/>
        </w:rPr>
        <w:t xml:space="preserve"> </w:t>
      </w:r>
    </w:p>
    <w:p w:rsidR="00C605F2" w:rsidRPr="00F17556" w:rsidRDefault="00C605F2" w:rsidP="00C605F2">
      <w:pPr>
        <w:spacing w:after="0" w:line="240" w:lineRule="auto"/>
        <w:rPr>
          <w:rStyle w:val="Strong"/>
          <w:rFonts w:asciiTheme="majorBidi" w:hAnsiTheme="majorBidi" w:cstheme="majorBidi"/>
          <w:color w:val="000000" w:themeColor="text1"/>
          <w:sz w:val="28"/>
          <w:szCs w:val="28"/>
        </w:rPr>
      </w:pPr>
    </w:p>
    <w:p w:rsidR="00C605F2" w:rsidRPr="00F17556" w:rsidRDefault="00C605F2" w:rsidP="00C605F2">
      <w:pPr>
        <w:spacing w:after="0" w:line="240" w:lineRule="auto"/>
        <w:rPr>
          <w:rFonts w:asciiTheme="majorBidi" w:hAnsiTheme="majorBidi" w:cstheme="majorBidi"/>
          <w:color w:val="000000" w:themeColor="text1"/>
          <w:sz w:val="28"/>
          <w:szCs w:val="28"/>
        </w:rPr>
      </w:pPr>
      <w:r w:rsidRPr="00F17556">
        <w:rPr>
          <w:rFonts w:asciiTheme="majorBidi" w:hAnsiTheme="majorBidi" w:cstheme="majorBidi"/>
          <w:color w:val="000000" w:themeColor="text1"/>
          <w:sz w:val="28"/>
          <w:szCs w:val="28"/>
        </w:rPr>
        <w:t>But of them, anemia is seen mostly in women with abnormal menstruation, during pregnancy and also in children with poor nutrition.</w:t>
      </w:r>
    </w:p>
    <w:p w:rsidR="00E22DD9" w:rsidRPr="00F17556" w:rsidRDefault="00E22DD9" w:rsidP="00E22DD9">
      <w:pPr>
        <w:pStyle w:val="Heading3"/>
        <w:rPr>
          <w:rFonts w:asciiTheme="majorBidi" w:hAnsiTheme="majorBidi"/>
          <w:color w:val="000000" w:themeColor="text1"/>
          <w:sz w:val="28"/>
          <w:szCs w:val="28"/>
          <w:lang w:val="en"/>
        </w:rPr>
      </w:pPr>
      <w:r w:rsidRPr="00F17556">
        <w:rPr>
          <w:rFonts w:asciiTheme="majorBidi" w:hAnsiTheme="majorBidi"/>
          <w:color w:val="000000" w:themeColor="text1"/>
          <w:sz w:val="28"/>
          <w:szCs w:val="28"/>
          <w:lang w:val="en"/>
        </w:rPr>
        <w:t>Morphology in the assessment of microcytic anemia</w:t>
      </w:r>
    </w:p>
    <w:p w:rsidR="00E22DD9" w:rsidRPr="00F17556" w:rsidRDefault="00E22DD9" w:rsidP="00E22DD9">
      <w:pPr>
        <w:pStyle w:val="NormalWeb"/>
        <w:rPr>
          <w:rFonts w:asciiTheme="majorBidi" w:hAnsiTheme="majorBidi" w:cstheme="majorBidi"/>
          <w:color w:val="000000" w:themeColor="text1"/>
          <w:sz w:val="28"/>
          <w:szCs w:val="28"/>
          <w:lang w:val="en"/>
        </w:rPr>
      </w:pPr>
      <w:r w:rsidRPr="00F17556">
        <w:rPr>
          <w:rFonts w:asciiTheme="majorBidi" w:hAnsiTheme="majorBidi" w:cstheme="majorBidi"/>
          <w:color w:val="000000" w:themeColor="text1"/>
          <w:sz w:val="28"/>
          <w:szCs w:val="28"/>
          <w:lang w:val="en"/>
        </w:rPr>
        <w:t xml:space="preserve">Medical students often learn that there are five main causes of microcytic anemia, </w:t>
      </w:r>
      <w:proofErr w:type="gramStart"/>
      <w:r w:rsidRPr="00F17556">
        <w:rPr>
          <w:rFonts w:asciiTheme="majorBidi" w:hAnsiTheme="majorBidi" w:cstheme="majorBidi"/>
          <w:color w:val="000000" w:themeColor="text1"/>
          <w:sz w:val="28"/>
          <w:szCs w:val="28"/>
          <w:lang w:val="en"/>
        </w:rPr>
        <w:t>which</w:t>
      </w:r>
      <w:proofErr w:type="gramEnd"/>
      <w:r w:rsidRPr="00F17556">
        <w:rPr>
          <w:rFonts w:asciiTheme="majorBidi" w:hAnsiTheme="majorBidi" w:cstheme="majorBidi"/>
          <w:color w:val="000000" w:themeColor="text1"/>
          <w:sz w:val="28"/>
          <w:szCs w:val="28"/>
          <w:lang w:val="en"/>
        </w:rPr>
        <w:t xml:space="preserve"> together form the easily remembered acronym TAILS:</w:t>
      </w:r>
    </w:p>
    <w:p w:rsidR="00E22DD9" w:rsidRPr="00F17556" w:rsidRDefault="00E22DD9" w:rsidP="00E22DD9">
      <w:pPr>
        <w:pStyle w:val="NormalWeb"/>
        <w:rPr>
          <w:rFonts w:asciiTheme="majorBidi" w:hAnsiTheme="majorBidi" w:cstheme="majorBidi"/>
          <w:color w:val="000000" w:themeColor="text1"/>
          <w:sz w:val="28"/>
          <w:szCs w:val="28"/>
          <w:lang w:val="en"/>
        </w:rPr>
      </w:pPr>
      <w:r w:rsidRPr="00F17556">
        <w:rPr>
          <w:rFonts w:asciiTheme="majorBidi" w:hAnsiTheme="majorBidi" w:cstheme="majorBidi"/>
          <w:color w:val="000000" w:themeColor="text1"/>
          <w:sz w:val="28"/>
          <w:szCs w:val="28"/>
          <w:lang w:val="en"/>
        </w:rPr>
        <w:t>T = Thalassemia.</w:t>
      </w:r>
    </w:p>
    <w:p w:rsidR="00E22DD9" w:rsidRPr="00F17556" w:rsidRDefault="00E22DD9" w:rsidP="00E22DD9">
      <w:pPr>
        <w:pStyle w:val="NormalWeb"/>
        <w:rPr>
          <w:rFonts w:asciiTheme="majorBidi" w:hAnsiTheme="majorBidi" w:cstheme="majorBidi"/>
          <w:color w:val="000000" w:themeColor="text1"/>
          <w:sz w:val="28"/>
          <w:szCs w:val="28"/>
          <w:lang w:val="en"/>
        </w:rPr>
      </w:pPr>
      <w:r w:rsidRPr="00F17556">
        <w:rPr>
          <w:rFonts w:asciiTheme="majorBidi" w:hAnsiTheme="majorBidi" w:cstheme="majorBidi"/>
          <w:color w:val="000000" w:themeColor="text1"/>
          <w:sz w:val="28"/>
          <w:szCs w:val="28"/>
          <w:lang w:val="en"/>
        </w:rPr>
        <w:t>A = Anemia of chronic disease.</w:t>
      </w:r>
    </w:p>
    <w:p w:rsidR="00E22DD9" w:rsidRPr="00F17556" w:rsidRDefault="00E22DD9" w:rsidP="00E22DD9">
      <w:pPr>
        <w:pStyle w:val="NormalWeb"/>
        <w:rPr>
          <w:rFonts w:asciiTheme="majorBidi" w:hAnsiTheme="majorBidi" w:cstheme="majorBidi"/>
          <w:color w:val="000000" w:themeColor="text1"/>
          <w:sz w:val="28"/>
          <w:szCs w:val="28"/>
          <w:lang w:val="en"/>
        </w:rPr>
      </w:pPr>
      <w:r w:rsidRPr="00F17556">
        <w:rPr>
          <w:rFonts w:asciiTheme="majorBidi" w:hAnsiTheme="majorBidi" w:cstheme="majorBidi"/>
          <w:color w:val="000000" w:themeColor="text1"/>
          <w:sz w:val="28"/>
          <w:szCs w:val="28"/>
          <w:lang w:val="en"/>
        </w:rPr>
        <w:t>I = Iron deficiency.</w:t>
      </w:r>
    </w:p>
    <w:p w:rsidR="00E22DD9" w:rsidRPr="00F17556" w:rsidRDefault="00E22DD9" w:rsidP="00E22DD9">
      <w:pPr>
        <w:pStyle w:val="NormalWeb"/>
        <w:rPr>
          <w:rFonts w:asciiTheme="majorBidi" w:hAnsiTheme="majorBidi" w:cstheme="majorBidi"/>
          <w:color w:val="000000" w:themeColor="text1"/>
          <w:sz w:val="28"/>
          <w:szCs w:val="28"/>
          <w:lang w:val="en"/>
        </w:rPr>
      </w:pPr>
      <w:r w:rsidRPr="00F17556">
        <w:rPr>
          <w:rFonts w:asciiTheme="majorBidi" w:hAnsiTheme="majorBidi" w:cstheme="majorBidi"/>
          <w:color w:val="000000" w:themeColor="text1"/>
          <w:sz w:val="28"/>
          <w:szCs w:val="28"/>
          <w:lang w:val="en"/>
        </w:rPr>
        <w:t>L = Lead poisoning.</w:t>
      </w:r>
    </w:p>
    <w:p w:rsidR="00E22DD9" w:rsidRPr="00F17556" w:rsidRDefault="00E22DD9" w:rsidP="00E22DD9">
      <w:pPr>
        <w:pStyle w:val="NormalWeb"/>
        <w:rPr>
          <w:rFonts w:asciiTheme="majorBidi" w:hAnsiTheme="majorBidi" w:cstheme="majorBidi"/>
          <w:color w:val="000000" w:themeColor="text1"/>
          <w:sz w:val="28"/>
          <w:szCs w:val="28"/>
          <w:lang w:val="en"/>
        </w:rPr>
      </w:pPr>
      <w:r w:rsidRPr="00F17556">
        <w:rPr>
          <w:rFonts w:asciiTheme="majorBidi" w:hAnsiTheme="majorBidi" w:cstheme="majorBidi"/>
          <w:color w:val="000000" w:themeColor="text1"/>
          <w:sz w:val="28"/>
          <w:szCs w:val="28"/>
          <w:lang w:val="en"/>
        </w:rPr>
        <w:lastRenderedPageBreak/>
        <w:t xml:space="preserve">S = congenital </w:t>
      </w:r>
      <w:proofErr w:type="spellStart"/>
      <w:r w:rsidRPr="00F17556">
        <w:rPr>
          <w:rFonts w:asciiTheme="majorBidi" w:hAnsiTheme="majorBidi" w:cstheme="majorBidi"/>
          <w:color w:val="000000" w:themeColor="text1"/>
          <w:sz w:val="28"/>
          <w:szCs w:val="28"/>
          <w:lang w:val="en"/>
        </w:rPr>
        <w:t>Sideroblastic</w:t>
      </w:r>
      <w:proofErr w:type="spellEnd"/>
      <w:r w:rsidRPr="00F17556">
        <w:rPr>
          <w:rFonts w:asciiTheme="majorBidi" w:hAnsiTheme="majorBidi" w:cstheme="majorBidi"/>
          <w:color w:val="000000" w:themeColor="text1"/>
          <w:sz w:val="28"/>
          <w:szCs w:val="28"/>
          <w:lang w:val="en"/>
        </w:rPr>
        <w:t xml:space="preserve"> anemia. </w:t>
      </w:r>
      <w:proofErr w:type="gramStart"/>
      <w:r w:rsidRPr="00F17556">
        <w:rPr>
          <w:rFonts w:asciiTheme="majorBidi" w:hAnsiTheme="majorBidi" w:cstheme="majorBidi"/>
          <w:color w:val="000000" w:themeColor="text1"/>
          <w:sz w:val="28"/>
          <w:szCs w:val="28"/>
          <w:lang w:val="en"/>
        </w:rPr>
        <w:t>his</w:t>
      </w:r>
      <w:proofErr w:type="gramEnd"/>
      <w:r w:rsidRPr="00F17556">
        <w:rPr>
          <w:rFonts w:asciiTheme="majorBidi" w:hAnsiTheme="majorBidi" w:cstheme="majorBidi"/>
          <w:color w:val="000000" w:themeColor="text1"/>
          <w:sz w:val="28"/>
          <w:szCs w:val="28"/>
          <w:lang w:val="en"/>
        </w:rPr>
        <w:t xml:space="preserve"> image also shows examples of the teardrops and </w:t>
      </w:r>
      <w:proofErr w:type="spellStart"/>
      <w:r w:rsidRPr="00F17556">
        <w:rPr>
          <w:rFonts w:asciiTheme="majorBidi" w:hAnsiTheme="majorBidi" w:cstheme="majorBidi"/>
          <w:color w:val="000000" w:themeColor="text1"/>
          <w:sz w:val="28"/>
          <w:szCs w:val="28"/>
          <w:lang w:val="en"/>
        </w:rPr>
        <w:t>schistocytes</w:t>
      </w:r>
      <w:proofErr w:type="spellEnd"/>
      <w:r w:rsidRPr="00F17556">
        <w:rPr>
          <w:rFonts w:asciiTheme="majorBidi" w:hAnsiTheme="majorBidi" w:cstheme="majorBidi"/>
          <w:color w:val="000000" w:themeColor="text1"/>
          <w:sz w:val="28"/>
          <w:szCs w:val="28"/>
          <w:lang w:val="en"/>
        </w:rPr>
        <w:t xml:space="preserve"> which can be seen in thalassemia trait. </w:t>
      </w:r>
    </w:p>
    <w:p w:rsidR="00E22DD9" w:rsidRPr="00F17556" w:rsidRDefault="00E22DD9" w:rsidP="00E22DD9">
      <w:pPr>
        <w:rPr>
          <w:rFonts w:asciiTheme="majorBidi" w:hAnsiTheme="majorBidi" w:cstheme="majorBidi"/>
          <w:color w:val="000000" w:themeColor="text1"/>
          <w:sz w:val="28"/>
          <w:szCs w:val="28"/>
          <w:lang w:val="en"/>
        </w:rPr>
      </w:pPr>
      <w:r w:rsidRPr="00F17556">
        <w:rPr>
          <w:rFonts w:asciiTheme="majorBidi" w:hAnsiTheme="majorBidi" w:cstheme="majorBidi"/>
          <w:noProof/>
          <w:color w:val="000000" w:themeColor="text1"/>
          <w:sz w:val="28"/>
          <w:szCs w:val="28"/>
        </w:rPr>
        <w:drawing>
          <wp:inline distT="0" distB="0" distL="0" distR="0" wp14:anchorId="375B979F" wp14:editId="4FD4872D">
            <wp:extent cx="4762500" cy="3114675"/>
            <wp:effectExtent l="0" t="0" r="0" b="9525"/>
            <wp:docPr id="4" name="Picture 4" descr="image">
              <a:hlinkClick xmlns:a="http://schemas.openxmlformats.org/drawingml/2006/main" r:id="rId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a:hlinkClick r:id="rId67" tgtFrame="&quot;_blank&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762500" cy="3114675"/>
                    </a:xfrm>
                    <a:prstGeom prst="rect">
                      <a:avLst/>
                    </a:prstGeom>
                    <a:noFill/>
                    <a:ln>
                      <a:noFill/>
                    </a:ln>
                  </pic:spPr>
                </pic:pic>
              </a:graphicData>
            </a:graphic>
          </wp:inline>
        </w:drawing>
      </w:r>
    </w:p>
    <w:p w:rsidR="00E22DD9" w:rsidRPr="00F17556" w:rsidRDefault="00E22DD9" w:rsidP="00E22DD9">
      <w:pPr>
        <w:rPr>
          <w:rFonts w:asciiTheme="majorBidi" w:hAnsiTheme="majorBidi" w:cstheme="majorBidi"/>
          <w:color w:val="000000" w:themeColor="text1"/>
          <w:sz w:val="28"/>
          <w:szCs w:val="28"/>
          <w:lang w:val="en"/>
        </w:rPr>
      </w:pPr>
      <w:r w:rsidRPr="00F17556">
        <w:rPr>
          <w:rStyle w:val="Strong"/>
          <w:rFonts w:asciiTheme="majorBidi" w:hAnsiTheme="majorBidi" w:cstheme="majorBidi"/>
          <w:color w:val="000000" w:themeColor="text1"/>
          <w:sz w:val="28"/>
          <w:szCs w:val="28"/>
          <w:lang w:val="en"/>
        </w:rPr>
        <w:t>Figure 1</w:t>
      </w:r>
    </w:p>
    <w:p w:rsidR="00E22DD9" w:rsidRPr="00F17556" w:rsidRDefault="00F17556" w:rsidP="00E22DD9">
      <w:pPr>
        <w:rPr>
          <w:rFonts w:asciiTheme="majorBidi" w:hAnsiTheme="majorBidi" w:cstheme="majorBidi"/>
          <w:color w:val="000000" w:themeColor="text1"/>
          <w:sz w:val="28"/>
          <w:szCs w:val="28"/>
          <w:lang w:val="en"/>
        </w:rPr>
      </w:pPr>
      <w:hyperlink r:id="rId69" w:history="1">
        <w:r w:rsidR="00E22DD9" w:rsidRPr="00F17556">
          <w:rPr>
            <w:rFonts w:asciiTheme="majorBidi" w:hAnsiTheme="majorBidi" w:cstheme="majorBidi"/>
            <w:b/>
            <w:bCs/>
            <w:color w:val="000000" w:themeColor="text1"/>
            <w:sz w:val="28"/>
            <w:szCs w:val="28"/>
            <w:lang w:val="en"/>
          </w:rPr>
          <w:t xml:space="preserve">Open in figure </w:t>
        </w:r>
        <w:proofErr w:type="spellStart"/>
        <w:r w:rsidR="00E22DD9" w:rsidRPr="00F17556">
          <w:rPr>
            <w:rFonts w:asciiTheme="majorBidi" w:hAnsiTheme="majorBidi" w:cstheme="majorBidi"/>
            <w:b/>
            <w:bCs/>
            <w:color w:val="000000" w:themeColor="text1"/>
            <w:sz w:val="28"/>
            <w:szCs w:val="28"/>
            <w:lang w:val="en"/>
          </w:rPr>
          <w:t>viewer</w:t>
        </w:r>
      </w:hyperlink>
      <w:hyperlink r:id="rId70" w:history="1">
        <w:r w:rsidR="00E22DD9" w:rsidRPr="00F17556">
          <w:rPr>
            <w:rFonts w:asciiTheme="majorBidi" w:hAnsiTheme="majorBidi" w:cstheme="majorBidi"/>
            <w:b/>
            <w:bCs/>
            <w:color w:val="000000" w:themeColor="text1"/>
            <w:sz w:val="28"/>
            <w:szCs w:val="28"/>
            <w:lang w:val="en"/>
          </w:rPr>
          <w:t>PowerPoint</w:t>
        </w:r>
        <w:proofErr w:type="spellEnd"/>
      </w:hyperlink>
    </w:p>
    <w:p w:rsidR="00E22DD9" w:rsidRPr="00F17556" w:rsidRDefault="00E22DD9" w:rsidP="00E22DD9">
      <w:pPr>
        <w:rPr>
          <w:rFonts w:asciiTheme="majorBidi" w:hAnsiTheme="majorBidi" w:cstheme="majorBidi"/>
          <w:color w:val="000000" w:themeColor="text1"/>
          <w:sz w:val="28"/>
          <w:szCs w:val="28"/>
          <w:lang w:val="en"/>
        </w:rPr>
      </w:pPr>
      <w:r w:rsidRPr="00F17556">
        <w:rPr>
          <w:rFonts w:asciiTheme="majorBidi" w:hAnsiTheme="majorBidi" w:cstheme="majorBidi"/>
          <w:color w:val="000000" w:themeColor="text1"/>
          <w:sz w:val="28"/>
          <w:szCs w:val="28"/>
          <w:lang w:val="en"/>
        </w:rPr>
        <w:t xml:space="preserve">A ‘fish cell’ and other </w:t>
      </w:r>
      <w:proofErr w:type="spellStart"/>
      <w:r w:rsidRPr="00F17556">
        <w:rPr>
          <w:rFonts w:asciiTheme="majorBidi" w:hAnsiTheme="majorBidi" w:cstheme="majorBidi"/>
          <w:color w:val="000000" w:themeColor="text1"/>
          <w:sz w:val="28"/>
          <w:szCs w:val="28"/>
          <w:lang w:val="en"/>
        </w:rPr>
        <w:t>poikilocytes</w:t>
      </w:r>
      <w:proofErr w:type="spellEnd"/>
      <w:r w:rsidRPr="00F17556">
        <w:rPr>
          <w:rFonts w:asciiTheme="majorBidi" w:hAnsiTheme="majorBidi" w:cstheme="majorBidi"/>
          <w:color w:val="000000" w:themeColor="text1"/>
          <w:sz w:val="28"/>
          <w:szCs w:val="28"/>
          <w:lang w:val="en"/>
        </w:rPr>
        <w:t xml:space="preserve"> in a case of thalassemia trait. Wright stain, ×100.</w:t>
      </w:r>
    </w:p>
    <w:p w:rsidR="00E22DD9" w:rsidRPr="00F17556" w:rsidRDefault="00E22DD9" w:rsidP="00E22DD9">
      <w:pPr>
        <w:pStyle w:val="Heading3"/>
        <w:rPr>
          <w:rFonts w:asciiTheme="majorBidi" w:hAnsiTheme="majorBidi"/>
          <w:color w:val="000000" w:themeColor="text1"/>
          <w:sz w:val="28"/>
          <w:szCs w:val="28"/>
          <w:lang w:val="en"/>
        </w:rPr>
      </w:pPr>
      <w:r w:rsidRPr="00F17556">
        <w:rPr>
          <w:rFonts w:asciiTheme="majorBidi" w:hAnsiTheme="majorBidi"/>
          <w:color w:val="000000" w:themeColor="text1"/>
          <w:sz w:val="28"/>
          <w:szCs w:val="28"/>
          <w:lang w:val="en"/>
        </w:rPr>
        <w:t>Morphology in the assessment of normocytic anemia</w:t>
      </w:r>
    </w:p>
    <w:p w:rsidR="00E22DD9" w:rsidRPr="00F17556" w:rsidRDefault="00E22DD9" w:rsidP="00E22DD9">
      <w:pPr>
        <w:pStyle w:val="NormalWeb"/>
        <w:rPr>
          <w:rFonts w:asciiTheme="majorBidi" w:hAnsiTheme="majorBidi" w:cstheme="majorBidi"/>
          <w:color w:val="000000" w:themeColor="text1"/>
          <w:sz w:val="28"/>
          <w:szCs w:val="28"/>
          <w:lang w:val="en"/>
        </w:rPr>
      </w:pPr>
      <w:r w:rsidRPr="00F17556">
        <w:rPr>
          <w:rFonts w:asciiTheme="majorBidi" w:hAnsiTheme="majorBidi" w:cstheme="majorBidi"/>
          <w:color w:val="000000" w:themeColor="text1"/>
          <w:sz w:val="28"/>
          <w:szCs w:val="28"/>
          <w:lang w:val="en"/>
        </w:rPr>
        <w:t xml:space="preserve">Most cases of normocytic anemia are caused by blood loss, suppressed production of RBCs, or hemolysis. In hemorrhage the RBC morphology is entirely unremarkable, except for the </w:t>
      </w:r>
      <w:proofErr w:type="spellStart"/>
      <w:r w:rsidRPr="00F17556">
        <w:rPr>
          <w:rFonts w:asciiTheme="majorBidi" w:hAnsiTheme="majorBidi" w:cstheme="majorBidi"/>
          <w:color w:val="000000" w:themeColor="text1"/>
          <w:sz w:val="28"/>
          <w:szCs w:val="28"/>
          <w:lang w:val="en"/>
        </w:rPr>
        <w:t>polychromasia</w:t>
      </w:r>
      <w:proofErr w:type="spellEnd"/>
      <w:r w:rsidRPr="00F17556">
        <w:rPr>
          <w:rFonts w:asciiTheme="majorBidi" w:hAnsiTheme="majorBidi" w:cstheme="majorBidi"/>
          <w:color w:val="000000" w:themeColor="text1"/>
          <w:sz w:val="28"/>
          <w:szCs w:val="28"/>
          <w:lang w:val="en"/>
        </w:rPr>
        <w:t xml:space="preserve"> that typically arises after the first twelve to 24 h. In patients with reduced RBC production, red cell morphology may be normal where the cause is extrinsic to the red cell itself: for example, because of low erythropoietin in a patient with renal failure. But where erythropoiesis is intrinsically disordered (e.g., </w:t>
      </w:r>
      <w:proofErr w:type="spellStart"/>
      <w:r w:rsidRPr="00F17556">
        <w:rPr>
          <w:rFonts w:asciiTheme="majorBidi" w:hAnsiTheme="majorBidi" w:cstheme="majorBidi"/>
          <w:color w:val="000000" w:themeColor="text1"/>
          <w:sz w:val="28"/>
          <w:szCs w:val="28"/>
          <w:lang w:val="en"/>
        </w:rPr>
        <w:t>myelodysplasia</w:t>
      </w:r>
      <w:proofErr w:type="spellEnd"/>
      <w:r w:rsidRPr="00F17556">
        <w:rPr>
          <w:rFonts w:asciiTheme="majorBidi" w:hAnsiTheme="majorBidi" w:cstheme="majorBidi"/>
          <w:color w:val="000000" w:themeColor="text1"/>
          <w:sz w:val="28"/>
          <w:szCs w:val="28"/>
          <w:lang w:val="en"/>
        </w:rPr>
        <w:t>) and in cases of hemolysis, RBC morphology may be diagnostically significant.</w:t>
      </w:r>
    </w:p>
    <w:p w:rsidR="005078F2" w:rsidRPr="00F17556" w:rsidRDefault="005078F2" w:rsidP="00E22DD9">
      <w:pPr>
        <w:pStyle w:val="NormalWeb"/>
        <w:rPr>
          <w:rFonts w:asciiTheme="majorBidi" w:hAnsiTheme="majorBidi" w:cstheme="majorBidi"/>
          <w:color w:val="000000" w:themeColor="text1"/>
          <w:sz w:val="28"/>
          <w:szCs w:val="28"/>
          <w:lang w:val="en"/>
        </w:rPr>
      </w:pPr>
    </w:p>
    <w:p w:rsidR="005078F2" w:rsidRPr="00F17556" w:rsidRDefault="005078F2" w:rsidP="00E22DD9">
      <w:pPr>
        <w:pStyle w:val="NormalWeb"/>
        <w:rPr>
          <w:rFonts w:asciiTheme="majorBidi" w:hAnsiTheme="majorBidi" w:cstheme="majorBidi"/>
          <w:color w:val="000000" w:themeColor="text1"/>
          <w:sz w:val="28"/>
          <w:szCs w:val="28"/>
          <w:lang w:val="en"/>
        </w:rPr>
      </w:pPr>
      <w:r w:rsidRPr="00F17556">
        <w:rPr>
          <w:rFonts w:asciiTheme="majorBidi" w:hAnsiTheme="majorBidi" w:cstheme="majorBidi"/>
          <w:color w:val="000000" w:themeColor="text1"/>
          <w:sz w:val="28"/>
          <w:szCs w:val="28"/>
          <w:lang w:val="en"/>
        </w:rPr>
        <w:t xml:space="preserve">The </w:t>
      </w:r>
      <w:proofErr w:type="gramStart"/>
      <w:r w:rsidRPr="00F17556">
        <w:rPr>
          <w:rFonts w:asciiTheme="majorBidi" w:hAnsiTheme="majorBidi" w:cstheme="majorBidi"/>
          <w:color w:val="000000" w:themeColor="text1"/>
          <w:sz w:val="28"/>
          <w:szCs w:val="28"/>
          <w:lang w:val="en"/>
        </w:rPr>
        <w:t>end .</w:t>
      </w:r>
      <w:proofErr w:type="gramEnd"/>
    </w:p>
    <w:p w:rsidR="005078F2" w:rsidRPr="00F17556" w:rsidRDefault="005078F2" w:rsidP="00E22DD9">
      <w:pPr>
        <w:pStyle w:val="NormalWeb"/>
        <w:rPr>
          <w:rFonts w:asciiTheme="majorBidi" w:hAnsiTheme="majorBidi" w:cstheme="majorBidi"/>
          <w:color w:val="000000" w:themeColor="text1"/>
          <w:sz w:val="28"/>
          <w:szCs w:val="28"/>
          <w:lang w:val="en"/>
        </w:rPr>
      </w:pPr>
      <w:r w:rsidRPr="00F17556">
        <w:rPr>
          <w:rFonts w:asciiTheme="majorBidi" w:hAnsiTheme="majorBidi" w:cstheme="majorBidi"/>
          <w:color w:val="000000" w:themeColor="text1"/>
          <w:sz w:val="28"/>
          <w:szCs w:val="28"/>
          <w:lang w:val="en"/>
        </w:rPr>
        <w:t xml:space="preserve"> Dear </w:t>
      </w:r>
      <w:proofErr w:type="gramStart"/>
      <w:r w:rsidRPr="00F17556">
        <w:rPr>
          <w:rFonts w:asciiTheme="majorBidi" w:hAnsiTheme="majorBidi" w:cstheme="majorBidi"/>
          <w:color w:val="000000" w:themeColor="text1"/>
          <w:sz w:val="28"/>
          <w:szCs w:val="28"/>
          <w:lang w:val="en"/>
        </w:rPr>
        <w:t>sir</w:t>
      </w:r>
      <w:proofErr w:type="gramEnd"/>
    </w:p>
    <w:p w:rsidR="005078F2" w:rsidRPr="00F17556" w:rsidRDefault="005078F2" w:rsidP="00E22DD9">
      <w:pPr>
        <w:pStyle w:val="NormalWeb"/>
        <w:rPr>
          <w:rFonts w:asciiTheme="majorBidi" w:hAnsiTheme="majorBidi" w:cstheme="majorBidi"/>
          <w:color w:val="000000" w:themeColor="text1"/>
          <w:sz w:val="28"/>
          <w:szCs w:val="28"/>
          <w:lang w:val="en"/>
        </w:rPr>
      </w:pPr>
      <w:r w:rsidRPr="00F17556">
        <w:rPr>
          <w:rFonts w:asciiTheme="majorBidi" w:hAnsiTheme="majorBidi" w:cstheme="majorBidi"/>
          <w:color w:val="000000" w:themeColor="text1"/>
          <w:sz w:val="28"/>
          <w:szCs w:val="28"/>
          <w:lang w:val="en"/>
        </w:rPr>
        <w:lastRenderedPageBreak/>
        <w:t xml:space="preserve">                   </w:t>
      </w:r>
      <w:proofErr w:type="spellStart"/>
      <w:proofErr w:type="gramStart"/>
      <w:r w:rsidRPr="00F17556">
        <w:rPr>
          <w:rFonts w:asciiTheme="majorBidi" w:hAnsiTheme="majorBidi" w:cstheme="majorBidi"/>
          <w:color w:val="000000" w:themeColor="text1"/>
          <w:sz w:val="28"/>
          <w:szCs w:val="28"/>
          <w:lang w:val="en"/>
        </w:rPr>
        <w:t>mira</w:t>
      </w:r>
      <w:proofErr w:type="spellEnd"/>
      <w:proofErr w:type="gramEnd"/>
      <w:r w:rsidRPr="00F17556">
        <w:rPr>
          <w:rFonts w:asciiTheme="majorBidi" w:hAnsiTheme="majorBidi" w:cstheme="majorBidi"/>
          <w:color w:val="000000" w:themeColor="text1"/>
          <w:sz w:val="28"/>
          <w:szCs w:val="28"/>
          <w:lang w:val="en"/>
        </w:rPr>
        <w:t xml:space="preserve"> corona </w:t>
      </w:r>
      <w:proofErr w:type="spellStart"/>
      <w:r w:rsidRPr="00F17556">
        <w:rPr>
          <w:rFonts w:asciiTheme="majorBidi" w:hAnsiTheme="majorBidi" w:cstheme="majorBidi"/>
          <w:color w:val="000000" w:themeColor="text1"/>
          <w:sz w:val="28"/>
          <w:szCs w:val="28"/>
          <w:lang w:val="en"/>
        </w:rPr>
        <w:t>teste</w:t>
      </w:r>
      <w:proofErr w:type="spellEnd"/>
      <w:r w:rsidRPr="00F17556">
        <w:rPr>
          <w:rFonts w:asciiTheme="majorBidi" w:hAnsiTheme="majorBidi" w:cstheme="majorBidi"/>
          <w:color w:val="000000" w:themeColor="text1"/>
          <w:sz w:val="28"/>
          <w:szCs w:val="28"/>
          <w:lang w:val="en"/>
        </w:rPr>
        <w:t xml:space="preserve"> positive </w:t>
      </w:r>
      <w:proofErr w:type="spellStart"/>
      <w:r w:rsidRPr="00F17556">
        <w:rPr>
          <w:rFonts w:asciiTheme="majorBidi" w:hAnsiTheme="majorBidi" w:cstheme="majorBidi"/>
          <w:color w:val="000000" w:themeColor="text1"/>
          <w:sz w:val="28"/>
          <w:szCs w:val="28"/>
          <w:lang w:val="en"/>
        </w:rPr>
        <w:t>aya</w:t>
      </w:r>
      <w:proofErr w:type="spellEnd"/>
      <w:r w:rsidRPr="00F17556">
        <w:rPr>
          <w:rFonts w:asciiTheme="majorBidi" w:hAnsiTheme="majorBidi" w:cstheme="majorBidi"/>
          <w:color w:val="000000" w:themeColor="text1"/>
          <w:sz w:val="28"/>
          <w:szCs w:val="28"/>
          <w:lang w:val="en"/>
        </w:rPr>
        <w:t xml:space="preserve"> </w:t>
      </w:r>
      <w:proofErr w:type="spellStart"/>
      <w:r w:rsidRPr="00F17556">
        <w:rPr>
          <w:rFonts w:asciiTheme="majorBidi" w:hAnsiTheme="majorBidi" w:cstheme="majorBidi"/>
          <w:color w:val="000000" w:themeColor="text1"/>
          <w:sz w:val="28"/>
          <w:szCs w:val="28"/>
          <w:lang w:val="en"/>
        </w:rPr>
        <w:t>hai</w:t>
      </w:r>
      <w:proofErr w:type="spellEnd"/>
      <w:r w:rsidRPr="00F17556">
        <w:rPr>
          <w:rFonts w:asciiTheme="majorBidi" w:hAnsiTheme="majorBidi" w:cstheme="majorBidi"/>
          <w:color w:val="000000" w:themeColor="text1"/>
          <w:sz w:val="28"/>
          <w:szCs w:val="28"/>
          <w:lang w:val="en"/>
        </w:rPr>
        <w:t xml:space="preserve"> </w:t>
      </w:r>
      <w:r w:rsidR="00D82213" w:rsidRPr="00F17556">
        <w:rPr>
          <w:rFonts w:asciiTheme="majorBidi" w:hAnsiTheme="majorBidi" w:cstheme="majorBidi"/>
          <w:color w:val="000000" w:themeColor="text1"/>
          <w:sz w:val="28"/>
          <w:szCs w:val="28"/>
          <w:lang w:val="en"/>
        </w:rPr>
        <w:t xml:space="preserve">sir </w:t>
      </w:r>
      <w:proofErr w:type="spellStart"/>
      <w:r w:rsidR="00D82213" w:rsidRPr="00F17556">
        <w:rPr>
          <w:rFonts w:asciiTheme="majorBidi" w:hAnsiTheme="majorBidi" w:cstheme="majorBidi"/>
          <w:color w:val="000000" w:themeColor="text1"/>
          <w:sz w:val="28"/>
          <w:szCs w:val="28"/>
          <w:lang w:val="en"/>
        </w:rPr>
        <w:t>bhot</w:t>
      </w:r>
      <w:proofErr w:type="spellEnd"/>
      <w:r w:rsidR="00D82213" w:rsidRPr="00F17556">
        <w:rPr>
          <w:rFonts w:asciiTheme="majorBidi" w:hAnsiTheme="majorBidi" w:cstheme="majorBidi"/>
          <w:color w:val="000000" w:themeColor="text1"/>
          <w:sz w:val="28"/>
          <w:szCs w:val="28"/>
          <w:lang w:val="en"/>
        </w:rPr>
        <w:t xml:space="preserve"> </w:t>
      </w:r>
      <w:proofErr w:type="spellStart"/>
      <w:r w:rsidR="00D82213" w:rsidRPr="00F17556">
        <w:rPr>
          <w:rFonts w:asciiTheme="majorBidi" w:hAnsiTheme="majorBidi" w:cstheme="majorBidi"/>
          <w:color w:val="000000" w:themeColor="text1"/>
          <w:sz w:val="28"/>
          <w:szCs w:val="28"/>
          <w:lang w:val="en"/>
        </w:rPr>
        <w:t>moshkil</w:t>
      </w:r>
      <w:proofErr w:type="spellEnd"/>
      <w:r w:rsidR="00D82213" w:rsidRPr="00F17556">
        <w:rPr>
          <w:rFonts w:asciiTheme="majorBidi" w:hAnsiTheme="majorBidi" w:cstheme="majorBidi"/>
          <w:color w:val="000000" w:themeColor="text1"/>
          <w:sz w:val="28"/>
          <w:szCs w:val="28"/>
          <w:lang w:val="en"/>
        </w:rPr>
        <w:t xml:space="preserve"> see paper </w:t>
      </w:r>
      <w:proofErr w:type="spellStart"/>
      <w:r w:rsidR="00D82213" w:rsidRPr="00F17556">
        <w:rPr>
          <w:rFonts w:asciiTheme="majorBidi" w:hAnsiTheme="majorBidi" w:cstheme="majorBidi"/>
          <w:color w:val="000000" w:themeColor="text1"/>
          <w:sz w:val="28"/>
          <w:szCs w:val="28"/>
          <w:lang w:val="en"/>
        </w:rPr>
        <w:t>hal</w:t>
      </w:r>
      <w:proofErr w:type="spellEnd"/>
      <w:r w:rsidR="00D82213" w:rsidRPr="00F17556">
        <w:rPr>
          <w:rFonts w:asciiTheme="majorBidi" w:hAnsiTheme="majorBidi" w:cstheme="majorBidi"/>
          <w:color w:val="000000" w:themeColor="text1"/>
          <w:sz w:val="28"/>
          <w:szCs w:val="28"/>
          <w:lang w:val="en"/>
        </w:rPr>
        <w:t xml:space="preserve"> </w:t>
      </w:r>
      <w:proofErr w:type="spellStart"/>
      <w:r w:rsidR="00D82213" w:rsidRPr="00F17556">
        <w:rPr>
          <w:rFonts w:asciiTheme="majorBidi" w:hAnsiTheme="majorBidi" w:cstheme="majorBidi"/>
          <w:color w:val="000000" w:themeColor="text1"/>
          <w:sz w:val="28"/>
          <w:szCs w:val="28"/>
          <w:lang w:val="en"/>
        </w:rPr>
        <w:t>kya</w:t>
      </w:r>
      <w:proofErr w:type="spellEnd"/>
      <w:r w:rsidR="00D82213" w:rsidRPr="00F17556">
        <w:rPr>
          <w:rFonts w:asciiTheme="majorBidi" w:hAnsiTheme="majorBidi" w:cstheme="majorBidi"/>
          <w:color w:val="000000" w:themeColor="text1"/>
          <w:sz w:val="28"/>
          <w:szCs w:val="28"/>
          <w:lang w:val="en"/>
        </w:rPr>
        <w:t xml:space="preserve"> </w:t>
      </w:r>
      <w:proofErr w:type="spellStart"/>
      <w:r w:rsidR="00D82213" w:rsidRPr="00F17556">
        <w:rPr>
          <w:rFonts w:asciiTheme="majorBidi" w:hAnsiTheme="majorBidi" w:cstheme="majorBidi"/>
          <w:color w:val="000000" w:themeColor="text1"/>
          <w:sz w:val="28"/>
          <w:szCs w:val="28"/>
          <w:lang w:val="en"/>
        </w:rPr>
        <w:t>hai</w:t>
      </w:r>
      <w:proofErr w:type="spellEnd"/>
      <w:r w:rsidR="00D82213" w:rsidRPr="00F17556">
        <w:rPr>
          <w:rFonts w:asciiTheme="majorBidi" w:hAnsiTheme="majorBidi" w:cstheme="majorBidi"/>
          <w:color w:val="000000" w:themeColor="text1"/>
          <w:sz w:val="28"/>
          <w:szCs w:val="28"/>
          <w:lang w:val="en"/>
        </w:rPr>
        <w:t xml:space="preserve"> </w:t>
      </w:r>
      <w:proofErr w:type="spellStart"/>
      <w:r w:rsidR="00D82213" w:rsidRPr="00F17556">
        <w:rPr>
          <w:rFonts w:asciiTheme="majorBidi" w:hAnsiTheme="majorBidi" w:cstheme="majorBidi"/>
          <w:color w:val="000000" w:themeColor="text1"/>
          <w:sz w:val="28"/>
          <w:szCs w:val="28"/>
          <w:lang w:val="en"/>
        </w:rPr>
        <w:t>agr</w:t>
      </w:r>
      <w:proofErr w:type="spellEnd"/>
      <w:r w:rsidR="00D82213" w:rsidRPr="00F17556">
        <w:rPr>
          <w:rFonts w:asciiTheme="majorBidi" w:hAnsiTheme="majorBidi" w:cstheme="majorBidi"/>
          <w:color w:val="000000" w:themeColor="text1"/>
          <w:sz w:val="28"/>
          <w:szCs w:val="28"/>
          <w:lang w:val="en"/>
        </w:rPr>
        <w:t xml:space="preserve"> koi </w:t>
      </w:r>
      <w:proofErr w:type="spellStart"/>
      <w:r w:rsidR="00D82213" w:rsidRPr="00F17556">
        <w:rPr>
          <w:rFonts w:asciiTheme="majorBidi" w:hAnsiTheme="majorBidi" w:cstheme="majorBidi"/>
          <w:color w:val="000000" w:themeColor="text1"/>
          <w:sz w:val="28"/>
          <w:szCs w:val="28"/>
          <w:lang w:val="en"/>
        </w:rPr>
        <w:t>ghalti</w:t>
      </w:r>
      <w:proofErr w:type="spellEnd"/>
      <w:r w:rsidR="00D82213" w:rsidRPr="00F17556">
        <w:rPr>
          <w:rFonts w:asciiTheme="majorBidi" w:hAnsiTheme="majorBidi" w:cstheme="majorBidi"/>
          <w:color w:val="000000" w:themeColor="text1"/>
          <w:sz w:val="28"/>
          <w:szCs w:val="28"/>
          <w:lang w:val="en"/>
        </w:rPr>
        <w:t xml:space="preserve"> </w:t>
      </w:r>
      <w:proofErr w:type="spellStart"/>
      <w:r w:rsidR="00D82213" w:rsidRPr="00F17556">
        <w:rPr>
          <w:rFonts w:asciiTheme="majorBidi" w:hAnsiTheme="majorBidi" w:cstheme="majorBidi"/>
          <w:color w:val="000000" w:themeColor="text1"/>
          <w:sz w:val="28"/>
          <w:szCs w:val="28"/>
          <w:lang w:val="en"/>
        </w:rPr>
        <w:t>hoye</w:t>
      </w:r>
      <w:proofErr w:type="spellEnd"/>
      <w:r w:rsidR="00D82213" w:rsidRPr="00F17556">
        <w:rPr>
          <w:rFonts w:asciiTheme="majorBidi" w:hAnsiTheme="majorBidi" w:cstheme="majorBidi"/>
          <w:color w:val="000000" w:themeColor="text1"/>
          <w:sz w:val="28"/>
          <w:szCs w:val="28"/>
          <w:lang w:val="en"/>
        </w:rPr>
        <w:t xml:space="preserve"> </w:t>
      </w:r>
      <w:proofErr w:type="spellStart"/>
      <w:r w:rsidR="00D82213" w:rsidRPr="00F17556">
        <w:rPr>
          <w:rFonts w:asciiTheme="majorBidi" w:hAnsiTheme="majorBidi" w:cstheme="majorBidi"/>
          <w:color w:val="000000" w:themeColor="text1"/>
          <w:sz w:val="28"/>
          <w:szCs w:val="28"/>
          <w:lang w:val="en"/>
        </w:rPr>
        <w:t>hai</w:t>
      </w:r>
      <w:proofErr w:type="spellEnd"/>
      <w:r w:rsidR="00D82213" w:rsidRPr="00F17556">
        <w:rPr>
          <w:rFonts w:asciiTheme="majorBidi" w:hAnsiTheme="majorBidi" w:cstheme="majorBidi"/>
          <w:color w:val="000000" w:themeColor="text1"/>
          <w:sz w:val="28"/>
          <w:szCs w:val="28"/>
          <w:lang w:val="en"/>
        </w:rPr>
        <w:t xml:space="preserve"> </w:t>
      </w:r>
      <w:proofErr w:type="spellStart"/>
      <w:r w:rsidR="00D82213" w:rsidRPr="00F17556">
        <w:rPr>
          <w:rFonts w:asciiTheme="majorBidi" w:hAnsiTheme="majorBidi" w:cstheme="majorBidi"/>
          <w:color w:val="000000" w:themeColor="text1"/>
          <w:sz w:val="28"/>
          <w:szCs w:val="28"/>
          <w:lang w:val="en"/>
        </w:rPr>
        <w:t>tu</w:t>
      </w:r>
      <w:proofErr w:type="spellEnd"/>
      <w:r w:rsidR="00D82213" w:rsidRPr="00F17556">
        <w:rPr>
          <w:rFonts w:asciiTheme="majorBidi" w:hAnsiTheme="majorBidi" w:cstheme="majorBidi"/>
          <w:color w:val="000000" w:themeColor="text1"/>
          <w:sz w:val="28"/>
          <w:szCs w:val="28"/>
          <w:lang w:val="en"/>
        </w:rPr>
        <w:t xml:space="preserve"> </w:t>
      </w:r>
      <w:proofErr w:type="spellStart"/>
      <w:r w:rsidR="00D82213" w:rsidRPr="00F17556">
        <w:rPr>
          <w:rFonts w:asciiTheme="majorBidi" w:hAnsiTheme="majorBidi" w:cstheme="majorBidi"/>
          <w:color w:val="000000" w:themeColor="text1"/>
          <w:sz w:val="28"/>
          <w:szCs w:val="28"/>
          <w:lang w:val="en"/>
        </w:rPr>
        <w:t>plz</w:t>
      </w:r>
      <w:proofErr w:type="spellEnd"/>
      <w:r w:rsidR="00D82213" w:rsidRPr="00F17556">
        <w:rPr>
          <w:rFonts w:asciiTheme="majorBidi" w:hAnsiTheme="majorBidi" w:cstheme="majorBidi"/>
          <w:color w:val="000000" w:themeColor="text1"/>
          <w:sz w:val="28"/>
          <w:szCs w:val="28"/>
          <w:lang w:val="en"/>
        </w:rPr>
        <w:t xml:space="preserve"> sir </w:t>
      </w:r>
      <w:r w:rsidR="00D82213" w:rsidRPr="00F17556">
        <w:rPr>
          <w:rFonts w:asciiTheme="majorBidi" w:hAnsiTheme="majorBidi" w:cstheme="majorBidi"/>
          <w:color w:val="000000" w:themeColor="text1"/>
          <w:sz w:val="28"/>
          <w:szCs w:val="28"/>
          <w:highlight w:val="darkBlue"/>
          <w:lang w:val="en"/>
        </w:rPr>
        <w:t>sorry</w:t>
      </w:r>
      <w:r w:rsidR="00D82213" w:rsidRPr="00F17556">
        <w:rPr>
          <w:rFonts w:asciiTheme="majorBidi" w:hAnsiTheme="majorBidi" w:cstheme="majorBidi"/>
          <w:color w:val="000000" w:themeColor="text1"/>
          <w:sz w:val="28"/>
          <w:szCs w:val="28"/>
          <w:lang w:val="en"/>
        </w:rPr>
        <w:t xml:space="preserve"> </w:t>
      </w:r>
    </w:p>
    <w:p w:rsidR="00E22DD9" w:rsidRPr="00F17556" w:rsidRDefault="00E22DD9" w:rsidP="00E22DD9">
      <w:pPr>
        <w:pStyle w:val="NormalWeb"/>
        <w:rPr>
          <w:rFonts w:asciiTheme="majorBidi" w:hAnsiTheme="majorBidi" w:cstheme="majorBidi"/>
          <w:color w:val="000000" w:themeColor="text1"/>
          <w:sz w:val="28"/>
          <w:szCs w:val="28"/>
          <w:lang w:val="en"/>
        </w:rPr>
      </w:pPr>
    </w:p>
    <w:sectPr w:rsidR="00E22DD9" w:rsidRPr="00F17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ora">
    <w:altName w:val="Times New Roman"/>
    <w:charset w:val="00"/>
    <w:family w:val="auto"/>
    <w:pitch w:val="default"/>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E4C7C"/>
    <w:multiLevelType w:val="multilevel"/>
    <w:tmpl w:val="DEE2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CE44A1"/>
    <w:multiLevelType w:val="multilevel"/>
    <w:tmpl w:val="36407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9E1AF9"/>
    <w:multiLevelType w:val="multilevel"/>
    <w:tmpl w:val="CFE2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CE0B3D"/>
    <w:multiLevelType w:val="multilevel"/>
    <w:tmpl w:val="A47A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0E"/>
    <w:rsid w:val="000F3D35"/>
    <w:rsid w:val="00244EC8"/>
    <w:rsid w:val="0025380E"/>
    <w:rsid w:val="002C0F58"/>
    <w:rsid w:val="005078F2"/>
    <w:rsid w:val="0059631C"/>
    <w:rsid w:val="00663FA1"/>
    <w:rsid w:val="007D113D"/>
    <w:rsid w:val="007F20E4"/>
    <w:rsid w:val="009E6564"/>
    <w:rsid w:val="00AB5379"/>
    <w:rsid w:val="00AE71A7"/>
    <w:rsid w:val="00C22D5C"/>
    <w:rsid w:val="00C605F2"/>
    <w:rsid w:val="00CD2698"/>
    <w:rsid w:val="00D82213"/>
    <w:rsid w:val="00E22DD9"/>
    <w:rsid w:val="00F17556"/>
    <w:rsid w:val="00FC05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70B3C-E136-4FB8-BCEB-0802AD8A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D113D"/>
    <w:pPr>
      <w:spacing w:after="120" w:line="240" w:lineRule="auto"/>
      <w:outlineLvl w:val="1"/>
    </w:pPr>
    <w:rPr>
      <w:rFonts w:ascii="Lora" w:eastAsia="Times New Roman" w:hAnsi="Lora" w:cs="Times"/>
      <w:sz w:val="36"/>
      <w:szCs w:val="36"/>
    </w:rPr>
  </w:style>
  <w:style w:type="paragraph" w:styleId="Heading3">
    <w:name w:val="heading 3"/>
    <w:basedOn w:val="Normal"/>
    <w:next w:val="Normal"/>
    <w:link w:val="Heading3Char"/>
    <w:uiPriority w:val="9"/>
    <w:semiHidden/>
    <w:unhideWhenUsed/>
    <w:qFormat/>
    <w:rsid w:val="007D11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5379"/>
    <w:rPr>
      <w:color w:val="0000FF"/>
      <w:u w:val="single"/>
    </w:rPr>
  </w:style>
  <w:style w:type="paragraph" w:styleId="NormalWeb">
    <w:name w:val="Normal (Web)"/>
    <w:basedOn w:val="Normal"/>
    <w:uiPriority w:val="99"/>
    <w:unhideWhenUsed/>
    <w:rsid w:val="00AB5379"/>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D113D"/>
    <w:rPr>
      <w:color w:val="808080"/>
    </w:rPr>
  </w:style>
  <w:style w:type="character" w:customStyle="1" w:styleId="Heading2Char">
    <w:name w:val="Heading 2 Char"/>
    <w:basedOn w:val="DefaultParagraphFont"/>
    <w:link w:val="Heading2"/>
    <w:uiPriority w:val="9"/>
    <w:rsid w:val="007D113D"/>
    <w:rPr>
      <w:rFonts w:ascii="Lora" w:eastAsia="Times New Roman" w:hAnsi="Lora" w:cs="Times"/>
      <w:sz w:val="36"/>
      <w:szCs w:val="36"/>
    </w:rPr>
  </w:style>
  <w:style w:type="character" w:customStyle="1" w:styleId="Heading3Char">
    <w:name w:val="Heading 3 Char"/>
    <w:basedOn w:val="DefaultParagraphFont"/>
    <w:link w:val="Heading3"/>
    <w:uiPriority w:val="9"/>
    <w:semiHidden/>
    <w:rsid w:val="007D113D"/>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AE71A7"/>
    <w:rPr>
      <w:b/>
      <w:bCs/>
    </w:rPr>
  </w:style>
  <w:style w:type="character" w:customStyle="1" w:styleId="breadcrumbs-list-subtitle">
    <w:name w:val="breadcrumbs-list-subtitle"/>
    <w:basedOn w:val="DefaultParagraphFont"/>
    <w:rsid w:val="009E6564"/>
  </w:style>
  <w:style w:type="paragraph" w:customStyle="1" w:styleId="comp">
    <w:name w:val="comp"/>
    <w:basedOn w:val="Normal"/>
    <w:rsid w:val="009E65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9E6564"/>
  </w:style>
  <w:style w:type="character" w:customStyle="1" w:styleId="mntl-inline-citation">
    <w:name w:val="mntl-inline-citation"/>
    <w:basedOn w:val="DefaultParagraphFont"/>
    <w:rsid w:val="009E6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523782">
      <w:bodyDiv w:val="1"/>
      <w:marLeft w:val="0"/>
      <w:marRight w:val="0"/>
      <w:marTop w:val="0"/>
      <w:marBottom w:val="0"/>
      <w:divBdr>
        <w:top w:val="none" w:sz="0" w:space="0" w:color="auto"/>
        <w:left w:val="none" w:sz="0" w:space="0" w:color="auto"/>
        <w:bottom w:val="none" w:sz="0" w:space="0" w:color="auto"/>
        <w:right w:val="none" w:sz="0" w:space="0" w:color="auto"/>
      </w:divBdr>
      <w:divsChild>
        <w:div w:id="2009015439">
          <w:marLeft w:val="0"/>
          <w:marRight w:val="0"/>
          <w:marTop w:val="0"/>
          <w:marBottom w:val="0"/>
          <w:divBdr>
            <w:top w:val="none" w:sz="0" w:space="0" w:color="auto"/>
            <w:left w:val="none" w:sz="0" w:space="0" w:color="auto"/>
            <w:bottom w:val="none" w:sz="0" w:space="0" w:color="auto"/>
            <w:right w:val="none" w:sz="0" w:space="0" w:color="auto"/>
          </w:divBdr>
          <w:divsChild>
            <w:div w:id="1731997489">
              <w:marLeft w:val="0"/>
              <w:marRight w:val="0"/>
              <w:marTop w:val="0"/>
              <w:marBottom w:val="0"/>
              <w:divBdr>
                <w:top w:val="none" w:sz="0" w:space="0" w:color="auto"/>
                <w:left w:val="none" w:sz="0" w:space="0" w:color="auto"/>
                <w:bottom w:val="none" w:sz="0" w:space="0" w:color="auto"/>
                <w:right w:val="none" w:sz="0" w:space="0" w:color="auto"/>
              </w:divBdr>
              <w:divsChild>
                <w:div w:id="2106265997">
                  <w:marLeft w:val="0"/>
                  <w:marRight w:val="0"/>
                  <w:marTop w:val="0"/>
                  <w:marBottom w:val="0"/>
                  <w:divBdr>
                    <w:top w:val="none" w:sz="0" w:space="0" w:color="auto"/>
                    <w:left w:val="none" w:sz="0" w:space="0" w:color="auto"/>
                    <w:bottom w:val="none" w:sz="0" w:space="0" w:color="auto"/>
                    <w:right w:val="none" w:sz="0" w:space="0" w:color="auto"/>
                  </w:divBdr>
                  <w:divsChild>
                    <w:div w:id="919556048">
                      <w:marLeft w:val="0"/>
                      <w:marRight w:val="8"/>
                      <w:marTop w:val="0"/>
                      <w:marBottom w:val="0"/>
                      <w:divBdr>
                        <w:top w:val="none" w:sz="0" w:space="0" w:color="auto"/>
                        <w:left w:val="none" w:sz="0" w:space="0" w:color="auto"/>
                        <w:bottom w:val="none" w:sz="0" w:space="0" w:color="auto"/>
                        <w:right w:val="none" w:sz="0" w:space="0" w:color="auto"/>
                      </w:divBdr>
                      <w:divsChild>
                        <w:div w:id="1941912038">
                          <w:marLeft w:val="0"/>
                          <w:marRight w:val="0"/>
                          <w:marTop w:val="0"/>
                          <w:marBottom w:val="0"/>
                          <w:divBdr>
                            <w:top w:val="none" w:sz="0" w:space="0" w:color="auto"/>
                            <w:left w:val="none" w:sz="0" w:space="0" w:color="auto"/>
                            <w:bottom w:val="none" w:sz="0" w:space="0" w:color="auto"/>
                            <w:right w:val="none" w:sz="0" w:space="0" w:color="auto"/>
                          </w:divBdr>
                          <w:divsChild>
                            <w:div w:id="1299649764">
                              <w:marLeft w:val="0"/>
                              <w:marRight w:val="0"/>
                              <w:marTop w:val="0"/>
                              <w:marBottom w:val="0"/>
                              <w:divBdr>
                                <w:top w:val="none" w:sz="0" w:space="0" w:color="auto"/>
                                <w:left w:val="none" w:sz="0" w:space="0" w:color="auto"/>
                                <w:bottom w:val="none" w:sz="0" w:space="0" w:color="auto"/>
                                <w:right w:val="none" w:sz="0" w:space="0" w:color="auto"/>
                              </w:divBdr>
                              <w:divsChild>
                                <w:div w:id="149075019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656399">
      <w:bodyDiv w:val="1"/>
      <w:marLeft w:val="0"/>
      <w:marRight w:val="0"/>
      <w:marTop w:val="0"/>
      <w:marBottom w:val="0"/>
      <w:divBdr>
        <w:top w:val="none" w:sz="0" w:space="0" w:color="auto"/>
        <w:left w:val="none" w:sz="0" w:space="0" w:color="auto"/>
        <w:bottom w:val="none" w:sz="0" w:space="0" w:color="auto"/>
        <w:right w:val="none" w:sz="0" w:space="0" w:color="auto"/>
      </w:divBdr>
      <w:divsChild>
        <w:div w:id="938609675">
          <w:marLeft w:val="0"/>
          <w:marRight w:val="0"/>
          <w:marTop w:val="0"/>
          <w:marBottom w:val="0"/>
          <w:divBdr>
            <w:top w:val="none" w:sz="0" w:space="0" w:color="auto"/>
            <w:left w:val="none" w:sz="0" w:space="0" w:color="auto"/>
            <w:bottom w:val="none" w:sz="0" w:space="0" w:color="auto"/>
            <w:right w:val="none" w:sz="0" w:space="0" w:color="auto"/>
          </w:divBdr>
          <w:divsChild>
            <w:div w:id="712080391">
              <w:marLeft w:val="0"/>
              <w:marRight w:val="0"/>
              <w:marTop w:val="0"/>
              <w:marBottom w:val="0"/>
              <w:divBdr>
                <w:top w:val="none" w:sz="0" w:space="0" w:color="auto"/>
                <w:left w:val="none" w:sz="0" w:space="0" w:color="auto"/>
                <w:bottom w:val="none" w:sz="0" w:space="0" w:color="auto"/>
                <w:right w:val="none" w:sz="0" w:space="0" w:color="auto"/>
              </w:divBdr>
              <w:divsChild>
                <w:div w:id="632830601">
                  <w:marLeft w:val="0"/>
                  <w:marRight w:val="0"/>
                  <w:marTop w:val="0"/>
                  <w:marBottom w:val="0"/>
                  <w:divBdr>
                    <w:top w:val="none" w:sz="0" w:space="0" w:color="auto"/>
                    <w:left w:val="none" w:sz="0" w:space="0" w:color="auto"/>
                    <w:bottom w:val="none" w:sz="0" w:space="0" w:color="auto"/>
                    <w:right w:val="none" w:sz="0" w:space="0" w:color="auto"/>
                  </w:divBdr>
                  <w:divsChild>
                    <w:div w:id="761075448">
                      <w:marLeft w:val="0"/>
                      <w:marRight w:val="8"/>
                      <w:marTop w:val="0"/>
                      <w:marBottom w:val="0"/>
                      <w:divBdr>
                        <w:top w:val="none" w:sz="0" w:space="0" w:color="auto"/>
                        <w:left w:val="none" w:sz="0" w:space="0" w:color="auto"/>
                        <w:bottom w:val="none" w:sz="0" w:space="0" w:color="auto"/>
                        <w:right w:val="none" w:sz="0" w:space="0" w:color="auto"/>
                      </w:divBdr>
                      <w:divsChild>
                        <w:div w:id="25300731">
                          <w:marLeft w:val="0"/>
                          <w:marRight w:val="0"/>
                          <w:marTop w:val="0"/>
                          <w:marBottom w:val="0"/>
                          <w:divBdr>
                            <w:top w:val="none" w:sz="0" w:space="0" w:color="auto"/>
                            <w:left w:val="none" w:sz="0" w:space="0" w:color="auto"/>
                            <w:bottom w:val="none" w:sz="0" w:space="0" w:color="auto"/>
                            <w:right w:val="none" w:sz="0" w:space="0" w:color="auto"/>
                          </w:divBdr>
                          <w:divsChild>
                            <w:div w:id="588806302">
                              <w:marLeft w:val="0"/>
                              <w:marRight w:val="0"/>
                              <w:marTop w:val="0"/>
                              <w:marBottom w:val="0"/>
                              <w:divBdr>
                                <w:top w:val="none" w:sz="0" w:space="0" w:color="auto"/>
                                <w:left w:val="none" w:sz="0" w:space="0" w:color="auto"/>
                                <w:bottom w:val="none" w:sz="0" w:space="0" w:color="auto"/>
                                <w:right w:val="none" w:sz="0" w:space="0" w:color="auto"/>
                              </w:divBdr>
                              <w:divsChild>
                                <w:div w:id="158210559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432945">
      <w:bodyDiv w:val="1"/>
      <w:marLeft w:val="0"/>
      <w:marRight w:val="0"/>
      <w:marTop w:val="0"/>
      <w:marBottom w:val="0"/>
      <w:divBdr>
        <w:top w:val="none" w:sz="0" w:space="0" w:color="auto"/>
        <w:left w:val="none" w:sz="0" w:space="0" w:color="auto"/>
        <w:bottom w:val="none" w:sz="0" w:space="0" w:color="auto"/>
        <w:right w:val="none" w:sz="0" w:space="0" w:color="auto"/>
      </w:divBdr>
      <w:divsChild>
        <w:div w:id="873687809">
          <w:marLeft w:val="0"/>
          <w:marRight w:val="0"/>
          <w:marTop w:val="0"/>
          <w:marBottom w:val="0"/>
          <w:divBdr>
            <w:top w:val="none" w:sz="0" w:space="0" w:color="auto"/>
            <w:left w:val="none" w:sz="0" w:space="0" w:color="auto"/>
            <w:bottom w:val="none" w:sz="0" w:space="0" w:color="auto"/>
            <w:right w:val="none" w:sz="0" w:space="0" w:color="auto"/>
          </w:divBdr>
          <w:divsChild>
            <w:div w:id="417748546">
              <w:marLeft w:val="0"/>
              <w:marRight w:val="0"/>
              <w:marTop w:val="0"/>
              <w:marBottom w:val="0"/>
              <w:divBdr>
                <w:top w:val="none" w:sz="0" w:space="0" w:color="auto"/>
                <w:left w:val="none" w:sz="0" w:space="0" w:color="auto"/>
                <w:bottom w:val="none" w:sz="0" w:space="0" w:color="auto"/>
                <w:right w:val="none" w:sz="0" w:space="0" w:color="auto"/>
              </w:divBdr>
              <w:divsChild>
                <w:div w:id="1942299221">
                  <w:marLeft w:val="0"/>
                  <w:marRight w:val="0"/>
                  <w:marTop w:val="0"/>
                  <w:marBottom w:val="0"/>
                  <w:divBdr>
                    <w:top w:val="none" w:sz="0" w:space="0" w:color="auto"/>
                    <w:left w:val="none" w:sz="0" w:space="0" w:color="auto"/>
                    <w:bottom w:val="none" w:sz="0" w:space="0" w:color="auto"/>
                    <w:right w:val="none" w:sz="0" w:space="0" w:color="auto"/>
                  </w:divBdr>
                  <w:divsChild>
                    <w:div w:id="139893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50648">
      <w:bodyDiv w:val="1"/>
      <w:marLeft w:val="0"/>
      <w:marRight w:val="0"/>
      <w:marTop w:val="0"/>
      <w:marBottom w:val="0"/>
      <w:divBdr>
        <w:top w:val="none" w:sz="0" w:space="0" w:color="auto"/>
        <w:left w:val="none" w:sz="0" w:space="0" w:color="auto"/>
        <w:bottom w:val="none" w:sz="0" w:space="0" w:color="auto"/>
        <w:right w:val="none" w:sz="0" w:space="0" w:color="auto"/>
      </w:divBdr>
      <w:divsChild>
        <w:div w:id="421685770">
          <w:marLeft w:val="0"/>
          <w:marRight w:val="0"/>
          <w:marTop w:val="0"/>
          <w:marBottom w:val="0"/>
          <w:divBdr>
            <w:top w:val="none" w:sz="0" w:space="0" w:color="auto"/>
            <w:left w:val="none" w:sz="0" w:space="0" w:color="auto"/>
            <w:bottom w:val="none" w:sz="0" w:space="0" w:color="auto"/>
            <w:right w:val="none" w:sz="0" w:space="0" w:color="auto"/>
          </w:divBdr>
          <w:divsChild>
            <w:div w:id="1512143107">
              <w:marLeft w:val="0"/>
              <w:marRight w:val="0"/>
              <w:marTop w:val="0"/>
              <w:marBottom w:val="0"/>
              <w:divBdr>
                <w:top w:val="none" w:sz="0" w:space="0" w:color="auto"/>
                <w:left w:val="none" w:sz="0" w:space="0" w:color="auto"/>
                <w:bottom w:val="none" w:sz="0" w:space="0" w:color="auto"/>
                <w:right w:val="none" w:sz="0" w:space="0" w:color="auto"/>
              </w:divBdr>
              <w:divsChild>
                <w:div w:id="943537439">
                  <w:marLeft w:val="0"/>
                  <w:marRight w:val="0"/>
                  <w:marTop w:val="0"/>
                  <w:marBottom w:val="0"/>
                  <w:divBdr>
                    <w:top w:val="none" w:sz="0" w:space="0" w:color="auto"/>
                    <w:left w:val="none" w:sz="0" w:space="0" w:color="auto"/>
                    <w:bottom w:val="none" w:sz="0" w:space="0" w:color="auto"/>
                    <w:right w:val="none" w:sz="0" w:space="0" w:color="auto"/>
                  </w:divBdr>
                  <w:divsChild>
                    <w:div w:id="1038167758">
                      <w:marLeft w:val="0"/>
                      <w:marRight w:val="0"/>
                      <w:marTop w:val="0"/>
                      <w:marBottom w:val="0"/>
                      <w:divBdr>
                        <w:top w:val="none" w:sz="0" w:space="0" w:color="auto"/>
                        <w:left w:val="none" w:sz="0" w:space="0" w:color="auto"/>
                        <w:bottom w:val="none" w:sz="0" w:space="0" w:color="auto"/>
                        <w:right w:val="none" w:sz="0" w:space="0" w:color="auto"/>
                      </w:divBdr>
                      <w:divsChild>
                        <w:div w:id="1154682152">
                          <w:marLeft w:val="0"/>
                          <w:marRight w:val="0"/>
                          <w:marTop w:val="0"/>
                          <w:marBottom w:val="0"/>
                          <w:divBdr>
                            <w:top w:val="none" w:sz="0" w:space="0" w:color="auto"/>
                            <w:left w:val="none" w:sz="0" w:space="0" w:color="auto"/>
                            <w:bottom w:val="none" w:sz="0" w:space="0" w:color="auto"/>
                            <w:right w:val="none" w:sz="0" w:space="0" w:color="auto"/>
                          </w:divBdr>
                          <w:divsChild>
                            <w:div w:id="1250428977">
                              <w:marLeft w:val="0"/>
                              <w:marRight w:val="0"/>
                              <w:marTop w:val="0"/>
                              <w:marBottom w:val="0"/>
                              <w:divBdr>
                                <w:top w:val="none" w:sz="0" w:space="0" w:color="auto"/>
                                <w:left w:val="none" w:sz="0" w:space="0" w:color="auto"/>
                                <w:bottom w:val="none" w:sz="0" w:space="0" w:color="auto"/>
                                <w:right w:val="none" w:sz="0" w:space="0" w:color="auto"/>
                              </w:divBdr>
                              <w:divsChild>
                                <w:div w:id="12597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354521">
      <w:bodyDiv w:val="1"/>
      <w:marLeft w:val="0"/>
      <w:marRight w:val="0"/>
      <w:marTop w:val="0"/>
      <w:marBottom w:val="0"/>
      <w:divBdr>
        <w:top w:val="none" w:sz="0" w:space="0" w:color="auto"/>
        <w:left w:val="none" w:sz="0" w:space="0" w:color="auto"/>
        <w:bottom w:val="none" w:sz="0" w:space="0" w:color="auto"/>
        <w:right w:val="none" w:sz="0" w:space="0" w:color="auto"/>
      </w:divBdr>
      <w:divsChild>
        <w:div w:id="1690831056">
          <w:marLeft w:val="0"/>
          <w:marRight w:val="0"/>
          <w:marTop w:val="0"/>
          <w:marBottom w:val="0"/>
          <w:divBdr>
            <w:top w:val="none" w:sz="0" w:space="0" w:color="auto"/>
            <w:left w:val="none" w:sz="0" w:space="0" w:color="auto"/>
            <w:bottom w:val="none" w:sz="0" w:space="0" w:color="auto"/>
            <w:right w:val="none" w:sz="0" w:space="0" w:color="auto"/>
          </w:divBdr>
          <w:divsChild>
            <w:div w:id="1873422531">
              <w:marLeft w:val="0"/>
              <w:marRight w:val="0"/>
              <w:marTop w:val="0"/>
              <w:marBottom w:val="0"/>
              <w:divBdr>
                <w:top w:val="none" w:sz="0" w:space="0" w:color="auto"/>
                <w:left w:val="none" w:sz="0" w:space="0" w:color="auto"/>
                <w:bottom w:val="none" w:sz="0" w:space="0" w:color="auto"/>
                <w:right w:val="none" w:sz="0" w:space="0" w:color="auto"/>
              </w:divBdr>
              <w:divsChild>
                <w:div w:id="1624649541">
                  <w:marLeft w:val="0"/>
                  <w:marRight w:val="0"/>
                  <w:marTop w:val="0"/>
                  <w:marBottom w:val="0"/>
                  <w:divBdr>
                    <w:top w:val="none" w:sz="0" w:space="0" w:color="auto"/>
                    <w:left w:val="none" w:sz="0" w:space="0" w:color="auto"/>
                    <w:bottom w:val="none" w:sz="0" w:space="0" w:color="auto"/>
                    <w:right w:val="none" w:sz="0" w:space="0" w:color="auto"/>
                  </w:divBdr>
                  <w:divsChild>
                    <w:div w:id="269245452">
                      <w:marLeft w:val="0"/>
                      <w:marRight w:val="0"/>
                      <w:marTop w:val="0"/>
                      <w:marBottom w:val="0"/>
                      <w:divBdr>
                        <w:top w:val="none" w:sz="0" w:space="0" w:color="auto"/>
                        <w:left w:val="none" w:sz="0" w:space="0" w:color="auto"/>
                        <w:bottom w:val="none" w:sz="0" w:space="0" w:color="auto"/>
                        <w:right w:val="none" w:sz="0" w:space="0" w:color="auto"/>
                      </w:divBdr>
                      <w:divsChild>
                        <w:div w:id="1761639033">
                          <w:marLeft w:val="0"/>
                          <w:marRight w:val="0"/>
                          <w:marTop w:val="0"/>
                          <w:marBottom w:val="0"/>
                          <w:divBdr>
                            <w:top w:val="none" w:sz="0" w:space="0" w:color="auto"/>
                            <w:left w:val="none" w:sz="0" w:space="0" w:color="auto"/>
                            <w:bottom w:val="none" w:sz="0" w:space="0" w:color="auto"/>
                            <w:right w:val="none" w:sz="0" w:space="0" w:color="auto"/>
                          </w:divBdr>
                          <w:divsChild>
                            <w:div w:id="2083989026">
                              <w:marLeft w:val="0"/>
                              <w:marRight w:val="0"/>
                              <w:marTop w:val="0"/>
                              <w:marBottom w:val="0"/>
                              <w:divBdr>
                                <w:top w:val="none" w:sz="0" w:space="0" w:color="auto"/>
                                <w:left w:val="none" w:sz="0" w:space="0" w:color="auto"/>
                                <w:bottom w:val="none" w:sz="0" w:space="0" w:color="auto"/>
                                <w:right w:val="none" w:sz="0" w:space="0" w:color="auto"/>
                              </w:divBdr>
                              <w:divsChild>
                                <w:div w:id="200038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824073">
      <w:bodyDiv w:val="1"/>
      <w:marLeft w:val="0"/>
      <w:marRight w:val="0"/>
      <w:marTop w:val="0"/>
      <w:marBottom w:val="0"/>
      <w:divBdr>
        <w:top w:val="none" w:sz="0" w:space="0" w:color="auto"/>
        <w:left w:val="none" w:sz="0" w:space="0" w:color="auto"/>
        <w:bottom w:val="none" w:sz="0" w:space="0" w:color="auto"/>
        <w:right w:val="none" w:sz="0" w:space="0" w:color="auto"/>
      </w:divBdr>
      <w:divsChild>
        <w:div w:id="692652310">
          <w:marLeft w:val="0"/>
          <w:marRight w:val="0"/>
          <w:marTop w:val="0"/>
          <w:marBottom w:val="0"/>
          <w:divBdr>
            <w:top w:val="none" w:sz="0" w:space="0" w:color="auto"/>
            <w:left w:val="none" w:sz="0" w:space="0" w:color="auto"/>
            <w:bottom w:val="none" w:sz="0" w:space="0" w:color="auto"/>
            <w:right w:val="none" w:sz="0" w:space="0" w:color="auto"/>
          </w:divBdr>
          <w:divsChild>
            <w:div w:id="997729383">
              <w:marLeft w:val="0"/>
              <w:marRight w:val="0"/>
              <w:marTop w:val="0"/>
              <w:marBottom w:val="0"/>
              <w:divBdr>
                <w:top w:val="none" w:sz="0" w:space="0" w:color="auto"/>
                <w:left w:val="none" w:sz="0" w:space="0" w:color="auto"/>
                <w:bottom w:val="none" w:sz="0" w:space="0" w:color="auto"/>
                <w:right w:val="none" w:sz="0" w:space="0" w:color="auto"/>
              </w:divBdr>
              <w:divsChild>
                <w:div w:id="1537698568">
                  <w:marLeft w:val="0"/>
                  <w:marRight w:val="0"/>
                  <w:marTop w:val="0"/>
                  <w:marBottom w:val="0"/>
                  <w:divBdr>
                    <w:top w:val="none" w:sz="0" w:space="0" w:color="auto"/>
                    <w:left w:val="none" w:sz="0" w:space="0" w:color="auto"/>
                    <w:bottom w:val="none" w:sz="0" w:space="0" w:color="auto"/>
                    <w:right w:val="none" w:sz="0" w:space="0" w:color="auto"/>
                  </w:divBdr>
                  <w:divsChild>
                    <w:div w:id="755397506">
                      <w:marLeft w:val="0"/>
                      <w:marRight w:val="0"/>
                      <w:marTop w:val="0"/>
                      <w:marBottom w:val="0"/>
                      <w:divBdr>
                        <w:top w:val="none" w:sz="0" w:space="0" w:color="auto"/>
                        <w:left w:val="none" w:sz="0" w:space="0" w:color="auto"/>
                        <w:bottom w:val="none" w:sz="0" w:space="0" w:color="auto"/>
                        <w:right w:val="none" w:sz="0" w:space="0" w:color="auto"/>
                      </w:divBdr>
                      <w:divsChild>
                        <w:div w:id="9714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961353">
      <w:bodyDiv w:val="1"/>
      <w:marLeft w:val="0"/>
      <w:marRight w:val="0"/>
      <w:marTop w:val="0"/>
      <w:marBottom w:val="0"/>
      <w:divBdr>
        <w:top w:val="none" w:sz="0" w:space="0" w:color="auto"/>
        <w:left w:val="none" w:sz="0" w:space="0" w:color="auto"/>
        <w:bottom w:val="none" w:sz="0" w:space="0" w:color="auto"/>
        <w:right w:val="none" w:sz="0" w:space="0" w:color="auto"/>
      </w:divBdr>
      <w:divsChild>
        <w:div w:id="1130169509">
          <w:marLeft w:val="0"/>
          <w:marRight w:val="0"/>
          <w:marTop w:val="0"/>
          <w:marBottom w:val="0"/>
          <w:divBdr>
            <w:top w:val="none" w:sz="0" w:space="0" w:color="auto"/>
            <w:left w:val="none" w:sz="0" w:space="0" w:color="auto"/>
            <w:bottom w:val="none" w:sz="0" w:space="0" w:color="auto"/>
            <w:right w:val="none" w:sz="0" w:space="0" w:color="auto"/>
          </w:divBdr>
          <w:divsChild>
            <w:div w:id="794103494">
              <w:marLeft w:val="0"/>
              <w:marRight w:val="0"/>
              <w:marTop w:val="0"/>
              <w:marBottom w:val="0"/>
              <w:divBdr>
                <w:top w:val="none" w:sz="0" w:space="0" w:color="auto"/>
                <w:left w:val="none" w:sz="0" w:space="0" w:color="auto"/>
                <w:bottom w:val="none" w:sz="0" w:space="0" w:color="auto"/>
                <w:right w:val="none" w:sz="0" w:space="0" w:color="auto"/>
              </w:divBdr>
              <w:divsChild>
                <w:div w:id="1912346490">
                  <w:marLeft w:val="0"/>
                  <w:marRight w:val="0"/>
                  <w:marTop w:val="0"/>
                  <w:marBottom w:val="0"/>
                  <w:divBdr>
                    <w:top w:val="none" w:sz="0" w:space="0" w:color="auto"/>
                    <w:left w:val="none" w:sz="0" w:space="0" w:color="auto"/>
                    <w:bottom w:val="none" w:sz="0" w:space="0" w:color="auto"/>
                    <w:right w:val="none" w:sz="0" w:space="0" w:color="auto"/>
                  </w:divBdr>
                  <w:divsChild>
                    <w:div w:id="559825020">
                      <w:marLeft w:val="0"/>
                      <w:marRight w:val="0"/>
                      <w:marTop w:val="0"/>
                      <w:marBottom w:val="0"/>
                      <w:divBdr>
                        <w:top w:val="none" w:sz="0" w:space="0" w:color="auto"/>
                        <w:left w:val="none" w:sz="0" w:space="0" w:color="auto"/>
                        <w:bottom w:val="none" w:sz="0" w:space="0" w:color="auto"/>
                        <w:right w:val="none" w:sz="0" w:space="0" w:color="auto"/>
                      </w:divBdr>
                      <w:divsChild>
                        <w:div w:id="1250851739">
                          <w:marLeft w:val="0"/>
                          <w:marRight w:val="0"/>
                          <w:marTop w:val="0"/>
                          <w:marBottom w:val="0"/>
                          <w:divBdr>
                            <w:top w:val="none" w:sz="0" w:space="0" w:color="auto"/>
                            <w:left w:val="none" w:sz="0" w:space="0" w:color="auto"/>
                            <w:bottom w:val="none" w:sz="0" w:space="0" w:color="auto"/>
                            <w:right w:val="none" w:sz="0" w:space="0" w:color="auto"/>
                          </w:divBdr>
                          <w:divsChild>
                            <w:div w:id="936912287">
                              <w:marLeft w:val="0"/>
                              <w:marRight w:val="0"/>
                              <w:marTop w:val="0"/>
                              <w:marBottom w:val="0"/>
                              <w:divBdr>
                                <w:top w:val="none" w:sz="0" w:space="0" w:color="auto"/>
                                <w:left w:val="none" w:sz="0" w:space="0" w:color="auto"/>
                                <w:bottom w:val="none" w:sz="0" w:space="0" w:color="auto"/>
                                <w:right w:val="none" w:sz="0" w:space="0" w:color="auto"/>
                              </w:divBdr>
                              <w:divsChild>
                                <w:div w:id="1013605064">
                                  <w:marLeft w:val="-225"/>
                                  <w:marRight w:val="-225"/>
                                  <w:marTop w:val="0"/>
                                  <w:marBottom w:val="0"/>
                                  <w:divBdr>
                                    <w:top w:val="none" w:sz="0" w:space="0" w:color="auto"/>
                                    <w:left w:val="none" w:sz="0" w:space="0" w:color="auto"/>
                                    <w:bottom w:val="none" w:sz="0" w:space="0" w:color="auto"/>
                                    <w:right w:val="none" w:sz="0" w:space="0" w:color="auto"/>
                                  </w:divBdr>
                                  <w:divsChild>
                                    <w:div w:id="518935956">
                                      <w:marLeft w:val="0"/>
                                      <w:marRight w:val="0"/>
                                      <w:marTop w:val="0"/>
                                      <w:marBottom w:val="0"/>
                                      <w:divBdr>
                                        <w:top w:val="none" w:sz="0" w:space="0" w:color="auto"/>
                                        <w:left w:val="none" w:sz="0" w:space="0" w:color="auto"/>
                                        <w:bottom w:val="none" w:sz="0" w:space="0" w:color="auto"/>
                                        <w:right w:val="none" w:sz="0" w:space="0" w:color="auto"/>
                                      </w:divBdr>
                                      <w:divsChild>
                                        <w:div w:id="343868317">
                                          <w:marLeft w:val="0"/>
                                          <w:marRight w:val="0"/>
                                          <w:marTop w:val="0"/>
                                          <w:marBottom w:val="0"/>
                                          <w:divBdr>
                                            <w:top w:val="none" w:sz="0" w:space="0" w:color="auto"/>
                                            <w:left w:val="none" w:sz="0" w:space="0" w:color="auto"/>
                                            <w:bottom w:val="none" w:sz="0" w:space="0" w:color="auto"/>
                                            <w:right w:val="none" w:sz="0" w:space="0" w:color="auto"/>
                                          </w:divBdr>
                                          <w:divsChild>
                                            <w:div w:id="2082285711">
                                              <w:marLeft w:val="-225"/>
                                              <w:marRight w:val="-225"/>
                                              <w:marTop w:val="0"/>
                                              <w:marBottom w:val="0"/>
                                              <w:divBdr>
                                                <w:top w:val="none" w:sz="0" w:space="0" w:color="auto"/>
                                                <w:left w:val="none" w:sz="0" w:space="0" w:color="auto"/>
                                                <w:bottom w:val="none" w:sz="0" w:space="0" w:color="auto"/>
                                                <w:right w:val="none" w:sz="0" w:space="0" w:color="auto"/>
                                              </w:divBdr>
                                              <w:divsChild>
                                                <w:div w:id="1167749104">
                                                  <w:marLeft w:val="0"/>
                                                  <w:marRight w:val="0"/>
                                                  <w:marTop w:val="0"/>
                                                  <w:marBottom w:val="0"/>
                                                  <w:divBdr>
                                                    <w:top w:val="none" w:sz="0" w:space="0" w:color="auto"/>
                                                    <w:left w:val="none" w:sz="0" w:space="0" w:color="auto"/>
                                                    <w:bottom w:val="none" w:sz="0" w:space="0" w:color="auto"/>
                                                    <w:right w:val="none" w:sz="0" w:space="0" w:color="auto"/>
                                                  </w:divBdr>
                                                  <w:divsChild>
                                                    <w:div w:id="2093503859">
                                                      <w:marLeft w:val="0"/>
                                                      <w:marRight w:val="0"/>
                                                      <w:marTop w:val="300"/>
                                                      <w:marBottom w:val="0"/>
                                                      <w:divBdr>
                                                        <w:top w:val="none" w:sz="0" w:space="0" w:color="auto"/>
                                                        <w:left w:val="none" w:sz="0" w:space="0" w:color="auto"/>
                                                        <w:bottom w:val="none" w:sz="0" w:space="0" w:color="auto"/>
                                                        <w:right w:val="none" w:sz="0" w:space="0" w:color="auto"/>
                                                      </w:divBdr>
                                                      <w:divsChild>
                                                        <w:div w:id="1574461886">
                                                          <w:marLeft w:val="0"/>
                                                          <w:marRight w:val="0"/>
                                                          <w:marTop w:val="0"/>
                                                          <w:marBottom w:val="0"/>
                                                          <w:divBdr>
                                                            <w:top w:val="none" w:sz="0" w:space="0" w:color="auto"/>
                                                            <w:left w:val="none" w:sz="0" w:space="0" w:color="auto"/>
                                                            <w:bottom w:val="none" w:sz="0" w:space="0" w:color="auto"/>
                                                            <w:right w:val="none" w:sz="0" w:space="0" w:color="auto"/>
                                                          </w:divBdr>
                                                          <w:divsChild>
                                                            <w:div w:id="432164508">
                                                              <w:marLeft w:val="0"/>
                                                              <w:marRight w:val="0"/>
                                                              <w:marTop w:val="0"/>
                                                              <w:marBottom w:val="0"/>
                                                              <w:divBdr>
                                                                <w:top w:val="none" w:sz="0" w:space="0" w:color="auto"/>
                                                                <w:left w:val="none" w:sz="0" w:space="0" w:color="auto"/>
                                                                <w:bottom w:val="none" w:sz="0" w:space="0" w:color="auto"/>
                                                                <w:right w:val="none" w:sz="0" w:space="0" w:color="auto"/>
                                                              </w:divBdr>
                                                            </w:div>
                                                          </w:divsChild>
                                                        </w:div>
                                                        <w:div w:id="156587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8178520">
      <w:bodyDiv w:val="1"/>
      <w:marLeft w:val="0"/>
      <w:marRight w:val="0"/>
      <w:marTop w:val="0"/>
      <w:marBottom w:val="0"/>
      <w:divBdr>
        <w:top w:val="none" w:sz="0" w:space="0" w:color="auto"/>
        <w:left w:val="none" w:sz="0" w:space="0" w:color="auto"/>
        <w:bottom w:val="none" w:sz="0" w:space="0" w:color="auto"/>
        <w:right w:val="none" w:sz="0" w:space="0" w:color="auto"/>
      </w:divBdr>
      <w:divsChild>
        <w:div w:id="1889604570">
          <w:marLeft w:val="0"/>
          <w:marRight w:val="0"/>
          <w:marTop w:val="0"/>
          <w:marBottom w:val="0"/>
          <w:divBdr>
            <w:top w:val="none" w:sz="0" w:space="0" w:color="auto"/>
            <w:left w:val="none" w:sz="0" w:space="0" w:color="auto"/>
            <w:bottom w:val="none" w:sz="0" w:space="0" w:color="auto"/>
            <w:right w:val="none" w:sz="0" w:space="0" w:color="auto"/>
          </w:divBdr>
          <w:divsChild>
            <w:div w:id="592251404">
              <w:marLeft w:val="0"/>
              <w:marRight w:val="0"/>
              <w:marTop w:val="0"/>
              <w:marBottom w:val="0"/>
              <w:divBdr>
                <w:top w:val="none" w:sz="0" w:space="0" w:color="auto"/>
                <w:left w:val="none" w:sz="0" w:space="0" w:color="auto"/>
                <w:bottom w:val="none" w:sz="0" w:space="0" w:color="auto"/>
                <w:right w:val="none" w:sz="0" w:space="0" w:color="auto"/>
              </w:divBdr>
              <w:divsChild>
                <w:div w:id="1772966632">
                  <w:marLeft w:val="0"/>
                  <w:marRight w:val="0"/>
                  <w:marTop w:val="0"/>
                  <w:marBottom w:val="0"/>
                  <w:divBdr>
                    <w:top w:val="none" w:sz="0" w:space="0" w:color="auto"/>
                    <w:left w:val="none" w:sz="0" w:space="0" w:color="auto"/>
                    <w:bottom w:val="none" w:sz="0" w:space="0" w:color="auto"/>
                    <w:right w:val="none" w:sz="0" w:space="0" w:color="auto"/>
                  </w:divBdr>
                  <w:divsChild>
                    <w:div w:id="1756635208">
                      <w:marLeft w:val="0"/>
                      <w:marRight w:val="8"/>
                      <w:marTop w:val="0"/>
                      <w:marBottom w:val="0"/>
                      <w:divBdr>
                        <w:top w:val="none" w:sz="0" w:space="0" w:color="auto"/>
                        <w:left w:val="none" w:sz="0" w:space="0" w:color="auto"/>
                        <w:bottom w:val="none" w:sz="0" w:space="0" w:color="auto"/>
                        <w:right w:val="none" w:sz="0" w:space="0" w:color="auto"/>
                      </w:divBdr>
                      <w:divsChild>
                        <w:div w:id="1477799356">
                          <w:marLeft w:val="0"/>
                          <w:marRight w:val="0"/>
                          <w:marTop w:val="0"/>
                          <w:marBottom w:val="0"/>
                          <w:divBdr>
                            <w:top w:val="none" w:sz="0" w:space="0" w:color="auto"/>
                            <w:left w:val="none" w:sz="0" w:space="0" w:color="auto"/>
                            <w:bottom w:val="none" w:sz="0" w:space="0" w:color="auto"/>
                            <w:right w:val="none" w:sz="0" w:space="0" w:color="auto"/>
                          </w:divBdr>
                          <w:divsChild>
                            <w:div w:id="886186189">
                              <w:marLeft w:val="0"/>
                              <w:marRight w:val="0"/>
                              <w:marTop w:val="0"/>
                              <w:marBottom w:val="0"/>
                              <w:divBdr>
                                <w:top w:val="none" w:sz="0" w:space="0" w:color="auto"/>
                                <w:left w:val="none" w:sz="0" w:space="0" w:color="auto"/>
                                <w:bottom w:val="none" w:sz="0" w:space="0" w:color="auto"/>
                                <w:right w:val="none" w:sz="0" w:space="0" w:color="auto"/>
                              </w:divBdr>
                              <w:divsChild>
                                <w:div w:id="40187667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141271">
      <w:bodyDiv w:val="1"/>
      <w:marLeft w:val="0"/>
      <w:marRight w:val="0"/>
      <w:marTop w:val="0"/>
      <w:marBottom w:val="0"/>
      <w:divBdr>
        <w:top w:val="none" w:sz="0" w:space="0" w:color="auto"/>
        <w:left w:val="none" w:sz="0" w:space="0" w:color="auto"/>
        <w:bottom w:val="none" w:sz="0" w:space="0" w:color="auto"/>
        <w:right w:val="none" w:sz="0" w:space="0" w:color="auto"/>
      </w:divBdr>
      <w:divsChild>
        <w:div w:id="1522207990">
          <w:marLeft w:val="0"/>
          <w:marRight w:val="0"/>
          <w:marTop w:val="0"/>
          <w:marBottom w:val="0"/>
          <w:divBdr>
            <w:top w:val="none" w:sz="0" w:space="0" w:color="auto"/>
            <w:left w:val="none" w:sz="0" w:space="0" w:color="auto"/>
            <w:bottom w:val="none" w:sz="0" w:space="0" w:color="auto"/>
            <w:right w:val="none" w:sz="0" w:space="0" w:color="auto"/>
          </w:divBdr>
          <w:divsChild>
            <w:div w:id="248657649">
              <w:marLeft w:val="0"/>
              <w:marRight w:val="0"/>
              <w:marTop w:val="0"/>
              <w:marBottom w:val="0"/>
              <w:divBdr>
                <w:top w:val="none" w:sz="0" w:space="0" w:color="auto"/>
                <w:left w:val="none" w:sz="0" w:space="0" w:color="auto"/>
                <w:bottom w:val="none" w:sz="0" w:space="0" w:color="auto"/>
                <w:right w:val="none" w:sz="0" w:space="0" w:color="auto"/>
              </w:divBdr>
              <w:divsChild>
                <w:div w:id="254897827">
                  <w:marLeft w:val="0"/>
                  <w:marRight w:val="0"/>
                  <w:marTop w:val="0"/>
                  <w:marBottom w:val="0"/>
                  <w:divBdr>
                    <w:top w:val="none" w:sz="0" w:space="0" w:color="auto"/>
                    <w:left w:val="none" w:sz="0" w:space="0" w:color="auto"/>
                    <w:bottom w:val="none" w:sz="0" w:space="0" w:color="auto"/>
                    <w:right w:val="none" w:sz="0" w:space="0" w:color="auto"/>
                  </w:divBdr>
                  <w:divsChild>
                    <w:div w:id="1263077220">
                      <w:marLeft w:val="0"/>
                      <w:marRight w:val="0"/>
                      <w:marTop w:val="0"/>
                      <w:marBottom w:val="0"/>
                      <w:divBdr>
                        <w:top w:val="none" w:sz="0" w:space="0" w:color="auto"/>
                        <w:left w:val="none" w:sz="0" w:space="0" w:color="auto"/>
                        <w:bottom w:val="none" w:sz="0" w:space="0" w:color="auto"/>
                        <w:right w:val="none" w:sz="0" w:space="0" w:color="auto"/>
                      </w:divBdr>
                      <w:divsChild>
                        <w:div w:id="1206017960">
                          <w:marLeft w:val="0"/>
                          <w:marRight w:val="0"/>
                          <w:marTop w:val="0"/>
                          <w:marBottom w:val="0"/>
                          <w:divBdr>
                            <w:top w:val="none" w:sz="0" w:space="0" w:color="auto"/>
                            <w:left w:val="none" w:sz="0" w:space="0" w:color="auto"/>
                            <w:bottom w:val="none" w:sz="0" w:space="0" w:color="auto"/>
                            <w:right w:val="none" w:sz="0" w:space="0" w:color="auto"/>
                          </w:divBdr>
                          <w:divsChild>
                            <w:div w:id="1897005775">
                              <w:marLeft w:val="0"/>
                              <w:marRight w:val="0"/>
                              <w:marTop w:val="0"/>
                              <w:marBottom w:val="0"/>
                              <w:divBdr>
                                <w:top w:val="none" w:sz="0" w:space="0" w:color="auto"/>
                                <w:left w:val="none" w:sz="0" w:space="0" w:color="auto"/>
                                <w:bottom w:val="none" w:sz="0" w:space="0" w:color="auto"/>
                                <w:right w:val="none" w:sz="0" w:space="0" w:color="auto"/>
                              </w:divBdr>
                              <w:divsChild>
                                <w:div w:id="963194552">
                                  <w:marLeft w:val="-225"/>
                                  <w:marRight w:val="-225"/>
                                  <w:marTop w:val="0"/>
                                  <w:marBottom w:val="0"/>
                                  <w:divBdr>
                                    <w:top w:val="none" w:sz="0" w:space="0" w:color="auto"/>
                                    <w:left w:val="none" w:sz="0" w:space="0" w:color="auto"/>
                                    <w:bottom w:val="none" w:sz="0" w:space="0" w:color="auto"/>
                                    <w:right w:val="none" w:sz="0" w:space="0" w:color="auto"/>
                                  </w:divBdr>
                                  <w:divsChild>
                                    <w:div w:id="812136183">
                                      <w:marLeft w:val="0"/>
                                      <w:marRight w:val="0"/>
                                      <w:marTop w:val="0"/>
                                      <w:marBottom w:val="0"/>
                                      <w:divBdr>
                                        <w:top w:val="none" w:sz="0" w:space="0" w:color="auto"/>
                                        <w:left w:val="none" w:sz="0" w:space="0" w:color="auto"/>
                                        <w:bottom w:val="none" w:sz="0" w:space="0" w:color="auto"/>
                                        <w:right w:val="none" w:sz="0" w:space="0" w:color="auto"/>
                                      </w:divBdr>
                                      <w:divsChild>
                                        <w:div w:id="1832791011">
                                          <w:marLeft w:val="0"/>
                                          <w:marRight w:val="0"/>
                                          <w:marTop w:val="0"/>
                                          <w:marBottom w:val="0"/>
                                          <w:divBdr>
                                            <w:top w:val="none" w:sz="0" w:space="0" w:color="auto"/>
                                            <w:left w:val="none" w:sz="0" w:space="0" w:color="auto"/>
                                            <w:bottom w:val="none" w:sz="0" w:space="0" w:color="auto"/>
                                            <w:right w:val="none" w:sz="0" w:space="0" w:color="auto"/>
                                          </w:divBdr>
                                          <w:divsChild>
                                            <w:div w:id="1039472548">
                                              <w:marLeft w:val="-225"/>
                                              <w:marRight w:val="-225"/>
                                              <w:marTop w:val="0"/>
                                              <w:marBottom w:val="0"/>
                                              <w:divBdr>
                                                <w:top w:val="none" w:sz="0" w:space="0" w:color="auto"/>
                                                <w:left w:val="none" w:sz="0" w:space="0" w:color="auto"/>
                                                <w:bottom w:val="none" w:sz="0" w:space="0" w:color="auto"/>
                                                <w:right w:val="none" w:sz="0" w:space="0" w:color="auto"/>
                                              </w:divBdr>
                                              <w:divsChild>
                                                <w:div w:id="1828403129">
                                                  <w:marLeft w:val="0"/>
                                                  <w:marRight w:val="0"/>
                                                  <w:marTop w:val="0"/>
                                                  <w:marBottom w:val="0"/>
                                                  <w:divBdr>
                                                    <w:top w:val="none" w:sz="0" w:space="0" w:color="auto"/>
                                                    <w:left w:val="none" w:sz="0" w:space="0" w:color="auto"/>
                                                    <w:bottom w:val="none" w:sz="0" w:space="0" w:color="auto"/>
                                                    <w:right w:val="none" w:sz="0" w:space="0" w:color="auto"/>
                                                  </w:divBdr>
                                                  <w:divsChild>
                                                    <w:div w:id="5914782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265856">
      <w:bodyDiv w:val="1"/>
      <w:marLeft w:val="0"/>
      <w:marRight w:val="0"/>
      <w:marTop w:val="0"/>
      <w:marBottom w:val="0"/>
      <w:divBdr>
        <w:top w:val="none" w:sz="0" w:space="0" w:color="auto"/>
        <w:left w:val="none" w:sz="0" w:space="0" w:color="auto"/>
        <w:bottom w:val="none" w:sz="0" w:space="0" w:color="auto"/>
        <w:right w:val="none" w:sz="0" w:space="0" w:color="auto"/>
      </w:divBdr>
      <w:divsChild>
        <w:div w:id="1527450947">
          <w:marLeft w:val="0"/>
          <w:marRight w:val="0"/>
          <w:marTop w:val="0"/>
          <w:marBottom w:val="0"/>
          <w:divBdr>
            <w:top w:val="none" w:sz="0" w:space="0" w:color="auto"/>
            <w:left w:val="none" w:sz="0" w:space="0" w:color="auto"/>
            <w:bottom w:val="none" w:sz="0" w:space="0" w:color="auto"/>
            <w:right w:val="none" w:sz="0" w:space="0" w:color="auto"/>
          </w:divBdr>
          <w:divsChild>
            <w:div w:id="253440750">
              <w:marLeft w:val="0"/>
              <w:marRight w:val="0"/>
              <w:marTop w:val="0"/>
              <w:marBottom w:val="15"/>
              <w:divBdr>
                <w:top w:val="none" w:sz="0" w:space="0" w:color="auto"/>
                <w:left w:val="none" w:sz="0" w:space="0" w:color="auto"/>
                <w:bottom w:val="none" w:sz="0" w:space="0" w:color="auto"/>
                <w:right w:val="none" w:sz="0" w:space="0" w:color="auto"/>
              </w:divBdr>
              <w:divsChild>
                <w:div w:id="721447894">
                  <w:marLeft w:val="0"/>
                  <w:marRight w:val="0"/>
                  <w:marTop w:val="0"/>
                  <w:marBottom w:val="0"/>
                  <w:divBdr>
                    <w:top w:val="none" w:sz="0" w:space="0" w:color="auto"/>
                    <w:left w:val="none" w:sz="0" w:space="0" w:color="auto"/>
                    <w:bottom w:val="none" w:sz="0" w:space="0" w:color="auto"/>
                    <w:right w:val="none" w:sz="0" w:space="0" w:color="auto"/>
                  </w:divBdr>
                  <w:divsChild>
                    <w:div w:id="1014529714">
                      <w:marLeft w:val="0"/>
                      <w:marRight w:val="0"/>
                      <w:marTop w:val="0"/>
                      <w:marBottom w:val="0"/>
                      <w:divBdr>
                        <w:top w:val="none" w:sz="0" w:space="0" w:color="auto"/>
                        <w:left w:val="none" w:sz="0" w:space="0" w:color="auto"/>
                        <w:bottom w:val="none" w:sz="0" w:space="0" w:color="auto"/>
                        <w:right w:val="none" w:sz="0" w:space="0" w:color="auto"/>
                      </w:divBdr>
                      <w:divsChild>
                        <w:div w:id="1389645761">
                          <w:marLeft w:val="0"/>
                          <w:marRight w:val="0"/>
                          <w:marTop w:val="0"/>
                          <w:marBottom w:val="0"/>
                          <w:divBdr>
                            <w:top w:val="single" w:sz="2" w:space="0" w:color="EEE5DD"/>
                            <w:left w:val="none" w:sz="0" w:space="0" w:color="auto"/>
                            <w:bottom w:val="none" w:sz="0" w:space="0" w:color="auto"/>
                            <w:right w:val="none" w:sz="0" w:space="0" w:color="auto"/>
                          </w:divBdr>
                          <w:divsChild>
                            <w:div w:id="1900432041">
                              <w:marLeft w:val="0"/>
                              <w:marRight w:val="0"/>
                              <w:marTop w:val="0"/>
                              <w:marBottom w:val="0"/>
                              <w:divBdr>
                                <w:top w:val="none" w:sz="0" w:space="0" w:color="auto"/>
                                <w:left w:val="none" w:sz="0" w:space="0" w:color="auto"/>
                                <w:bottom w:val="none" w:sz="0" w:space="0" w:color="auto"/>
                                <w:right w:val="none" w:sz="0" w:space="0" w:color="auto"/>
                              </w:divBdr>
                              <w:divsChild>
                                <w:div w:id="940987481">
                                  <w:marLeft w:val="0"/>
                                  <w:marRight w:val="0"/>
                                  <w:marTop w:val="0"/>
                                  <w:marBottom w:val="0"/>
                                  <w:divBdr>
                                    <w:top w:val="none" w:sz="0" w:space="0" w:color="auto"/>
                                    <w:left w:val="none" w:sz="0" w:space="0" w:color="auto"/>
                                    <w:bottom w:val="none" w:sz="0" w:space="0" w:color="auto"/>
                                    <w:right w:val="none" w:sz="0" w:space="0" w:color="auto"/>
                                  </w:divBdr>
                                  <w:divsChild>
                                    <w:div w:id="1381048967">
                                      <w:marLeft w:val="0"/>
                                      <w:marRight w:val="0"/>
                                      <w:marTop w:val="0"/>
                                      <w:marBottom w:val="0"/>
                                      <w:divBdr>
                                        <w:top w:val="none" w:sz="0" w:space="0" w:color="auto"/>
                                        <w:left w:val="none" w:sz="0" w:space="0" w:color="auto"/>
                                        <w:bottom w:val="none" w:sz="0" w:space="0" w:color="auto"/>
                                        <w:right w:val="none" w:sz="0" w:space="0" w:color="auto"/>
                                      </w:divBdr>
                                      <w:divsChild>
                                        <w:div w:id="1779106415">
                                          <w:marLeft w:val="0"/>
                                          <w:marRight w:val="0"/>
                                          <w:marTop w:val="0"/>
                                          <w:marBottom w:val="0"/>
                                          <w:divBdr>
                                            <w:top w:val="none" w:sz="0" w:space="0" w:color="auto"/>
                                            <w:left w:val="none" w:sz="0" w:space="0" w:color="auto"/>
                                            <w:bottom w:val="none" w:sz="0" w:space="0" w:color="auto"/>
                                            <w:right w:val="none" w:sz="0" w:space="0" w:color="auto"/>
                                          </w:divBdr>
                                          <w:divsChild>
                                            <w:div w:id="1163473329">
                                              <w:marLeft w:val="0"/>
                                              <w:marRight w:val="0"/>
                                              <w:marTop w:val="0"/>
                                              <w:marBottom w:val="0"/>
                                              <w:divBdr>
                                                <w:top w:val="none" w:sz="0" w:space="0" w:color="auto"/>
                                                <w:left w:val="none" w:sz="0" w:space="0" w:color="auto"/>
                                                <w:bottom w:val="none" w:sz="0" w:space="0" w:color="auto"/>
                                                <w:right w:val="none" w:sz="0" w:space="0" w:color="auto"/>
                                              </w:divBdr>
                                              <w:divsChild>
                                                <w:div w:id="276063247">
                                                  <w:marLeft w:val="0"/>
                                                  <w:marRight w:val="0"/>
                                                  <w:marTop w:val="0"/>
                                                  <w:marBottom w:val="0"/>
                                                  <w:divBdr>
                                                    <w:top w:val="none" w:sz="0" w:space="0" w:color="auto"/>
                                                    <w:left w:val="none" w:sz="0" w:space="0" w:color="auto"/>
                                                    <w:bottom w:val="none" w:sz="0" w:space="0" w:color="auto"/>
                                                    <w:right w:val="none" w:sz="0" w:space="0" w:color="auto"/>
                                                  </w:divBdr>
                                                  <w:divsChild>
                                                    <w:div w:id="654185227">
                                                      <w:marLeft w:val="0"/>
                                                      <w:marRight w:val="0"/>
                                                      <w:marTop w:val="0"/>
                                                      <w:marBottom w:val="0"/>
                                                      <w:divBdr>
                                                        <w:top w:val="none" w:sz="0" w:space="0" w:color="auto"/>
                                                        <w:left w:val="none" w:sz="0" w:space="0" w:color="auto"/>
                                                        <w:bottom w:val="none" w:sz="0" w:space="0" w:color="auto"/>
                                                        <w:right w:val="none" w:sz="0" w:space="0" w:color="auto"/>
                                                      </w:divBdr>
                                                      <w:divsChild>
                                                        <w:div w:id="1068041561">
                                                          <w:marLeft w:val="0"/>
                                                          <w:marRight w:val="0"/>
                                                          <w:marTop w:val="450"/>
                                                          <w:marBottom w:val="450"/>
                                                          <w:divBdr>
                                                            <w:top w:val="none" w:sz="0" w:space="0" w:color="auto"/>
                                                            <w:left w:val="none" w:sz="0" w:space="0" w:color="auto"/>
                                                            <w:bottom w:val="none" w:sz="0" w:space="0" w:color="auto"/>
                                                            <w:right w:val="none" w:sz="0" w:space="0" w:color="auto"/>
                                                          </w:divBdr>
                                                          <w:divsChild>
                                                            <w:div w:id="1599486568">
                                                              <w:marLeft w:val="0"/>
                                                              <w:marRight w:val="0"/>
                                                              <w:marTop w:val="0"/>
                                                              <w:marBottom w:val="0"/>
                                                              <w:divBdr>
                                                                <w:top w:val="none" w:sz="0" w:space="0" w:color="auto"/>
                                                                <w:left w:val="none" w:sz="0" w:space="0" w:color="auto"/>
                                                                <w:bottom w:val="none" w:sz="0" w:space="0" w:color="auto"/>
                                                                <w:right w:val="none" w:sz="0" w:space="0" w:color="auto"/>
                                                              </w:divBdr>
                                                              <w:divsChild>
                                                                <w:div w:id="1584149143">
                                                                  <w:marLeft w:val="0"/>
                                                                  <w:marRight w:val="0"/>
                                                                  <w:marTop w:val="0"/>
                                                                  <w:marBottom w:val="0"/>
                                                                  <w:divBdr>
                                                                    <w:top w:val="none" w:sz="0" w:space="0" w:color="auto"/>
                                                                    <w:left w:val="none" w:sz="0" w:space="0" w:color="auto"/>
                                                                    <w:bottom w:val="none" w:sz="0" w:space="0" w:color="auto"/>
                                                                    <w:right w:val="none" w:sz="0" w:space="0" w:color="auto"/>
                                                                  </w:divBdr>
                                                                  <w:divsChild>
                                                                    <w:div w:id="2094353936">
                                                                      <w:marLeft w:val="0"/>
                                                                      <w:marRight w:val="0"/>
                                                                      <w:marTop w:val="0"/>
                                                                      <w:marBottom w:val="0"/>
                                                                      <w:divBdr>
                                                                        <w:top w:val="none" w:sz="0" w:space="0" w:color="auto"/>
                                                                        <w:left w:val="none" w:sz="0" w:space="0" w:color="auto"/>
                                                                        <w:bottom w:val="none" w:sz="0" w:space="0" w:color="auto"/>
                                                                        <w:right w:val="none" w:sz="0" w:space="0" w:color="auto"/>
                                                                      </w:divBdr>
                                                                      <w:divsChild>
                                                                        <w:div w:id="1510636155">
                                                                          <w:marLeft w:val="0"/>
                                                                          <w:marRight w:val="0"/>
                                                                          <w:marTop w:val="0"/>
                                                                          <w:marBottom w:val="0"/>
                                                                          <w:divBdr>
                                                                            <w:top w:val="none" w:sz="0" w:space="0" w:color="auto"/>
                                                                            <w:left w:val="none" w:sz="0" w:space="0" w:color="auto"/>
                                                                            <w:bottom w:val="none" w:sz="0" w:space="0" w:color="auto"/>
                                                                            <w:right w:val="none" w:sz="0" w:space="0" w:color="auto"/>
                                                                          </w:divBdr>
                                                                          <w:divsChild>
                                                                            <w:div w:id="1418987976">
                                                                              <w:marLeft w:val="0"/>
                                                                              <w:marRight w:val="0"/>
                                                                              <w:marTop w:val="120"/>
                                                                              <w:marBottom w:val="360"/>
                                                                              <w:divBdr>
                                                                                <w:top w:val="none" w:sz="0" w:space="0" w:color="auto"/>
                                                                                <w:left w:val="none" w:sz="0" w:space="0" w:color="auto"/>
                                                                                <w:bottom w:val="none" w:sz="0" w:space="0" w:color="auto"/>
                                                                                <w:right w:val="none" w:sz="0" w:space="0" w:color="auto"/>
                                                                              </w:divBdr>
                                                                              <w:divsChild>
                                                                                <w:div w:id="132088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519513">
      <w:bodyDiv w:val="1"/>
      <w:marLeft w:val="0"/>
      <w:marRight w:val="0"/>
      <w:marTop w:val="0"/>
      <w:marBottom w:val="0"/>
      <w:divBdr>
        <w:top w:val="none" w:sz="0" w:space="0" w:color="auto"/>
        <w:left w:val="none" w:sz="0" w:space="0" w:color="auto"/>
        <w:bottom w:val="none" w:sz="0" w:space="0" w:color="auto"/>
        <w:right w:val="none" w:sz="0" w:space="0" w:color="auto"/>
      </w:divBdr>
      <w:divsChild>
        <w:div w:id="659433206">
          <w:marLeft w:val="0"/>
          <w:marRight w:val="0"/>
          <w:marTop w:val="0"/>
          <w:marBottom w:val="0"/>
          <w:divBdr>
            <w:top w:val="none" w:sz="0" w:space="0" w:color="auto"/>
            <w:left w:val="none" w:sz="0" w:space="0" w:color="auto"/>
            <w:bottom w:val="none" w:sz="0" w:space="0" w:color="auto"/>
            <w:right w:val="none" w:sz="0" w:space="0" w:color="auto"/>
          </w:divBdr>
          <w:divsChild>
            <w:div w:id="470169668">
              <w:marLeft w:val="0"/>
              <w:marRight w:val="0"/>
              <w:marTop w:val="0"/>
              <w:marBottom w:val="0"/>
              <w:divBdr>
                <w:top w:val="none" w:sz="0" w:space="0" w:color="auto"/>
                <w:left w:val="none" w:sz="0" w:space="0" w:color="auto"/>
                <w:bottom w:val="none" w:sz="0" w:space="0" w:color="auto"/>
                <w:right w:val="none" w:sz="0" w:space="0" w:color="auto"/>
              </w:divBdr>
              <w:divsChild>
                <w:div w:id="1163812571">
                  <w:marLeft w:val="0"/>
                  <w:marRight w:val="0"/>
                  <w:marTop w:val="0"/>
                  <w:marBottom w:val="0"/>
                  <w:divBdr>
                    <w:top w:val="none" w:sz="0" w:space="0" w:color="auto"/>
                    <w:left w:val="none" w:sz="0" w:space="0" w:color="auto"/>
                    <w:bottom w:val="none" w:sz="0" w:space="0" w:color="auto"/>
                    <w:right w:val="none" w:sz="0" w:space="0" w:color="auto"/>
                  </w:divBdr>
                  <w:divsChild>
                    <w:div w:id="3967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254747">
      <w:bodyDiv w:val="1"/>
      <w:marLeft w:val="0"/>
      <w:marRight w:val="0"/>
      <w:marTop w:val="0"/>
      <w:marBottom w:val="0"/>
      <w:divBdr>
        <w:top w:val="none" w:sz="0" w:space="0" w:color="auto"/>
        <w:left w:val="none" w:sz="0" w:space="0" w:color="auto"/>
        <w:bottom w:val="none" w:sz="0" w:space="0" w:color="auto"/>
        <w:right w:val="none" w:sz="0" w:space="0" w:color="auto"/>
      </w:divBdr>
      <w:divsChild>
        <w:div w:id="1389454244">
          <w:marLeft w:val="0"/>
          <w:marRight w:val="0"/>
          <w:marTop w:val="0"/>
          <w:marBottom w:val="0"/>
          <w:divBdr>
            <w:top w:val="none" w:sz="0" w:space="0" w:color="auto"/>
            <w:left w:val="none" w:sz="0" w:space="0" w:color="auto"/>
            <w:bottom w:val="none" w:sz="0" w:space="0" w:color="auto"/>
            <w:right w:val="none" w:sz="0" w:space="0" w:color="auto"/>
          </w:divBdr>
          <w:divsChild>
            <w:div w:id="1515998449">
              <w:marLeft w:val="0"/>
              <w:marRight w:val="0"/>
              <w:marTop w:val="0"/>
              <w:marBottom w:val="0"/>
              <w:divBdr>
                <w:top w:val="none" w:sz="0" w:space="0" w:color="auto"/>
                <w:left w:val="none" w:sz="0" w:space="0" w:color="auto"/>
                <w:bottom w:val="none" w:sz="0" w:space="0" w:color="auto"/>
                <w:right w:val="none" w:sz="0" w:space="0" w:color="auto"/>
              </w:divBdr>
              <w:divsChild>
                <w:div w:id="1411846514">
                  <w:marLeft w:val="0"/>
                  <w:marRight w:val="0"/>
                  <w:marTop w:val="0"/>
                  <w:marBottom w:val="0"/>
                  <w:divBdr>
                    <w:top w:val="none" w:sz="0" w:space="0" w:color="auto"/>
                    <w:left w:val="none" w:sz="0" w:space="0" w:color="auto"/>
                    <w:bottom w:val="none" w:sz="0" w:space="0" w:color="auto"/>
                    <w:right w:val="none" w:sz="0" w:space="0" w:color="auto"/>
                  </w:divBdr>
                  <w:divsChild>
                    <w:div w:id="7176126">
                      <w:marLeft w:val="0"/>
                      <w:marRight w:val="0"/>
                      <w:marTop w:val="0"/>
                      <w:marBottom w:val="0"/>
                      <w:divBdr>
                        <w:top w:val="none" w:sz="0" w:space="0" w:color="auto"/>
                        <w:left w:val="none" w:sz="0" w:space="0" w:color="auto"/>
                        <w:bottom w:val="none" w:sz="0" w:space="0" w:color="auto"/>
                        <w:right w:val="none" w:sz="0" w:space="0" w:color="auto"/>
                      </w:divBdr>
                      <w:divsChild>
                        <w:div w:id="1631202474">
                          <w:marLeft w:val="0"/>
                          <w:marRight w:val="0"/>
                          <w:marTop w:val="0"/>
                          <w:marBottom w:val="0"/>
                          <w:divBdr>
                            <w:top w:val="none" w:sz="0" w:space="0" w:color="auto"/>
                            <w:left w:val="none" w:sz="0" w:space="0" w:color="auto"/>
                            <w:bottom w:val="none" w:sz="0" w:space="0" w:color="auto"/>
                            <w:right w:val="none" w:sz="0" w:space="0" w:color="auto"/>
                          </w:divBdr>
                          <w:divsChild>
                            <w:div w:id="1694261901">
                              <w:marLeft w:val="0"/>
                              <w:marRight w:val="0"/>
                              <w:marTop w:val="0"/>
                              <w:marBottom w:val="0"/>
                              <w:divBdr>
                                <w:top w:val="none" w:sz="0" w:space="0" w:color="auto"/>
                                <w:left w:val="none" w:sz="0" w:space="0" w:color="auto"/>
                                <w:bottom w:val="none" w:sz="0" w:space="0" w:color="auto"/>
                                <w:right w:val="none" w:sz="0" w:space="0" w:color="auto"/>
                              </w:divBdr>
                              <w:divsChild>
                                <w:div w:id="2132477321">
                                  <w:marLeft w:val="0"/>
                                  <w:marRight w:val="0"/>
                                  <w:marTop w:val="0"/>
                                  <w:marBottom w:val="0"/>
                                  <w:divBdr>
                                    <w:top w:val="none" w:sz="0" w:space="0" w:color="auto"/>
                                    <w:left w:val="none" w:sz="0" w:space="0" w:color="auto"/>
                                    <w:bottom w:val="none" w:sz="0" w:space="0" w:color="auto"/>
                                    <w:right w:val="none" w:sz="0" w:space="0" w:color="auto"/>
                                  </w:divBdr>
                                  <w:divsChild>
                                    <w:div w:id="3568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856594">
      <w:bodyDiv w:val="1"/>
      <w:marLeft w:val="0"/>
      <w:marRight w:val="0"/>
      <w:marTop w:val="0"/>
      <w:marBottom w:val="0"/>
      <w:divBdr>
        <w:top w:val="none" w:sz="0" w:space="0" w:color="auto"/>
        <w:left w:val="none" w:sz="0" w:space="0" w:color="auto"/>
        <w:bottom w:val="none" w:sz="0" w:space="0" w:color="auto"/>
        <w:right w:val="none" w:sz="0" w:space="0" w:color="auto"/>
      </w:divBdr>
      <w:divsChild>
        <w:div w:id="1872910297">
          <w:marLeft w:val="0"/>
          <w:marRight w:val="0"/>
          <w:marTop w:val="0"/>
          <w:marBottom w:val="0"/>
          <w:divBdr>
            <w:top w:val="none" w:sz="0" w:space="0" w:color="auto"/>
            <w:left w:val="none" w:sz="0" w:space="0" w:color="auto"/>
            <w:bottom w:val="none" w:sz="0" w:space="0" w:color="auto"/>
            <w:right w:val="none" w:sz="0" w:space="0" w:color="auto"/>
          </w:divBdr>
          <w:divsChild>
            <w:div w:id="1600411777">
              <w:marLeft w:val="0"/>
              <w:marRight w:val="0"/>
              <w:marTop w:val="0"/>
              <w:marBottom w:val="0"/>
              <w:divBdr>
                <w:top w:val="none" w:sz="0" w:space="0" w:color="auto"/>
                <w:left w:val="none" w:sz="0" w:space="0" w:color="auto"/>
                <w:bottom w:val="none" w:sz="0" w:space="0" w:color="auto"/>
                <w:right w:val="none" w:sz="0" w:space="0" w:color="auto"/>
              </w:divBdr>
              <w:divsChild>
                <w:div w:id="1762607308">
                  <w:marLeft w:val="0"/>
                  <w:marRight w:val="0"/>
                  <w:marTop w:val="0"/>
                  <w:marBottom w:val="0"/>
                  <w:divBdr>
                    <w:top w:val="none" w:sz="0" w:space="0" w:color="auto"/>
                    <w:left w:val="none" w:sz="0" w:space="0" w:color="auto"/>
                    <w:bottom w:val="none" w:sz="0" w:space="0" w:color="auto"/>
                    <w:right w:val="none" w:sz="0" w:space="0" w:color="auto"/>
                  </w:divBdr>
                  <w:divsChild>
                    <w:div w:id="12927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185522">
      <w:bodyDiv w:val="1"/>
      <w:marLeft w:val="0"/>
      <w:marRight w:val="0"/>
      <w:marTop w:val="0"/>
      <w:marBottom w:val="0"/>
      <w:divBdr>
        <w:top w:val="none" w:sz="0" w:space="0" w:color="auto"/>
        <w:left w:val="none" w:sz="0" w:space="0" w:color="auto"/>
        <w:bottom w:val="none" w:sz="0" w:space="0" w:color="auto"/>
        <w:right w:val="none" w:sz="0" w:space="0" w:color="auto"/>
      </w:divBdr>
      <w:divsChild>
        <w:div w:id="840849940">
          <w:marLeft w:val="0"/>
          <w:marRight w:val="0"/>
          <w:marTop w:val="0"/>
          <w:marBottom w:val="0"/>
          <w:divBdr>
            <w:top w:val="none" w:sz="0" w:space="0" w:color="auto"/>
            <w:left w:val="none" w:sz="0" w:space="0" w:color="auto"/>
            <w:bottom w:val="none" w:sz="0" w:space="0" w:color="auto"/>
            <w:right w:val="none" w:sz="0" w:space="0" w:color="auto"/>
          </w:divBdr>
          <w:divsChild>
            <w:div w:id="1076824997">
              <w:marLeft w:val="0"/>
              <w:marRight w:val="0"/>
              <w:marTop w:val="0"/>
              <w:marBottom w:val="0"/>
              <w:divBdr>
                <w:top w:val="none" w:sz="0" w:space="0" w:color="auto"/>
                <w:left w:val="none" w:sz="0" w:space="0" w:color="auto"/>
                <w:bottom w:val="none" w:sz="0" w:space="0" w:color="auto"/>
                <w:right w:val="none" w:sz="0" w:space="0" w:color="auto"/>
              </w:divBdr>
              <w:divsChild>
                <w:div w:id="1475871893">
                  <w:marLeft w:val="0"/>
                  <w:marRight w:val="0"/>
                  <w:marTop w:val="0"/>
                  <w:marBottom w:val="0"/>
                  <w:divBdr>
                    <w:top w:val="none" w:sz="0" w:space="0" w:color="auto"/>
                    <w:left w:val="none" w:sz="0" w:space="0" w:color="auto"/>
                    <w:bottom w:val="none" w:sz="0" w:space="0" w:color="auto"/>
                    <w:right w:val="none" w:sz="0" w:space="0" w:color="auto"/>
                  </w:divBdr>
                  <w:divsChild>
                    <w:div w:id="1785072566">
                      <w:marLeft w:val="0"/>
                      <w:marRight w:val="0"/>
                      <w:marTop w:val="0"/>
                      <w:marBottom w:val="0"/>
                      <w:divBdr>
                        <w:top w:val="none" w:sz="0" w:space="0" w:color="auto"/>
                        <w:left w:val="none" w:sz="0" w:space="0" w:color="auto"/>
                        <w:bottom w:val="none" w:sz="0" w:space="0" w:color="auto"/>
                        <w:right w:val="none" w:sz="0" w:space="0" w:color="auto"/>
                      </w:divBdr>
                      <w:divsChild>
                        <w:div w:id="119603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913616">
      <w:bodyDiv w:val="1"/>
      <w:marLeft w:val="0"/>
      <w:marRight w:val="0"/>
      <w:marTop w:val="0"/>
      <w:marBottom w:val="0"/>
      <w:divBdr>
        <w:top w:val="none" w:sz="0" w:space="0" w:color="auto"/>
        <w:left w:val="none" w:sz="0" w:space="0" w:color="auto"/>
        <w:bottom w:val="none" w:sz="0" w:space="0" w:color="auto"/>
        <w:right w:val="none" w:sz="0" w:space="0" w:color="auto"/>
      </w:divBdr>
      <w:divsChild>
        <w:div w:id="18170807">
          <w:marLeft w:val="0"/>
          <w:marRight w:val="0"/>
          <w:marTop w:val="0"/>
          <w:marBottom w:val="0"/>
          <w:divBdr>
            <w:top w:val="none" w:sz="0" w:space="0" w:color="auto"/>
            <w:left w:val="none" w:sz="0" w:space="0" w:color="auto"/>
            <w:bottom w:val="none" w:sz="0" w:space="0" w:color="auto"/>
            <w:right w:val="none" w:sz="0" w:space="0" w:color="auto"/>
          </w:divBdr>
          <w:divsChild>
            <w:div w:id="2108887675">
              <w:marLeft w:val="0"/>
              <w:marRight w:val="0"/>
              <w:marTop w:val="0"/>
              <w:marBottom w:val="0"/>
              <w:divBdr>
                <w:top w:val="none" w:sz="0" w:space="0" w:color="auto"/>
                <w:left w:val="none" w:sz="0" w:space="0" w:color="auto"/>
                <w:bottom w:val="none" w:sz="0" w:space="0" w:color="auto"/>
                <w:right w:val="none" w:sz="0" w:space="0" w:color="auto"/>
              </w:divBdr>
              <w:divsChild>
                <w:div w:id="1782144387">
                  <w:marLeft w:val="0"/>
                  <w:marRight w:val="0"/>
                  <w:marTop w:val="0"/>
                  <w:marBottom w:val="0"/>
                  <w:divBdr>
                    <w:top w:val="none" w:sz="0" w:space="0" w:color="auto"/>
                    <w:left w:val="none" w:sz="0" w:space="0" w:color="auto"/>
                    <w:bottom w:val="none" w:sz="0" w:space="0" w:color="auto"/>
                    <w:right w:val="none" w:sz="0" w:space="0" w:color="auto"/>
                  </w:divBdr>
                  <w:divsChild>
                    <w:div w:id="94789324">
                      <w:marLeft w:val="0"/>
                      <w:marRight w:val="0"/>
                      <w:marTop w:val="0"/>
                      <w:marBottom w:val="0"/>
                      <w:divBdr>
                        <w:top w:val="none" w:sz="0" w:space="0" w:color="auto"/>
                        <w:left w:val="none" w:sz="0" w:space="0" w:color="auto"/>
                        <w:bottom w:val="none" w:sz="0" w:space="0" w:color="auto"/>
                        <w:right w:val="none" w:sz="0" w:space="0" w:color="auto"/>
                      </w:divBdr>
                      <w:divsChild>
                        <w:div w:id="804080815">
                          <w:marLeft w:val="0"/>
                          <w:marRight w:val="0"/>
                          <w:marTop w:val="0"/>
                          <w:marBottom w:val="0"/>
                          <w:divBdr>
                            <w:top w:val="none" w:sz="0" w:space="0" w:color="auto"/>
                            <w:left w:val="none" w:sz="0" w:space="0" w:color="auto"/>
                            <w:bottom w:val="none" w:sz="0" w:space="0" w:color="auto"/>
                            <w:right w:val="none" w:sz="0" w:space="0" w:color="auto"/>
                          </w:divBdr>
                          <w:divsChild>
                            <w:div w:id="322854126">
                              <w:marLeft w:val="0"/>
                              <w:marRight w:val="0"/>
                              <w:marTop w:val="0"/>
                              <w:marBottom w:val="0"/>
                              <w:divBdr>
                                <w:top w:val="none" w:sz="0" w:space="0" w:color="auto"/>
                                <w:left w:val="none" w:sz="0" w:space="0" w:color="auto"/>
                                <w:bottom w:val="none" w:sz="0" w:space="0" w:color="auto"/>
                                <w:right w:val="none" w:sz="0" w:space="0" w:color="auto"/>
                              </w:divBdr>
                              <w:divsChild>
                                <w:div w:id="30509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294561">
      <w:bodyDiv w:val="1"/>
      <w:marLeft w:val="0"/>
      <w:marRight w:val="0"/>
      <w:marTop w:val="0"/>
      <w:marBottom w:val="0"/>
      <w:divBdr>
        <w:top w:val="none" w:sz="0" w:space="0" w:color="auto"/>
        <w:left w:val="none" w:sz="0" w:space="0" w:color="auto"/>
        <w:bottom w:val="none" w:sz="0" w:space="0" w:color="auto"/>
        <w:right w:val="none" w:sz="0" w:space="0" w:color="auto"/>
      </w:divBdr>
      <w:divsChild>
        <w:div w:id="1635716119">
          <w:marLeft w:val="0"/>
          <w:marRight w:val="0"/>
          <w:marTop w:val="0"/>
          <w:marBottom w:val="0"/>
          <w:divBdr>
            <w:top w:val="none" w:sz="0" w:space="0" w:color="auto"/>
            <w:left w:val="none" w:sz="0" w:space="0" w:color="auto"/>
            <w:bottom w:val="none" w:sz="0" w:space="0" w:color="auto"/>
            <w:right w:val="none" w:sz="0" w:space="0" w:color="auto"/>
          </w:divBdr>
          <w:divsChild>
            <w:div w:id="186329917">
              <w:marLeft w:val="0"/>
              <w:marRight w:val="0"/>
              <w:marTop w:val="0"/>
              <w:marBottom w:val="15"/>
              <w:divBdr>
                <w:top w:val="none" w:sz="0" w:space="0" w:color="auto"/>
                <w:left w:val="none" w:sz="0" w:space="0" w:color="auto"/>
                <w:bottom w:val="none" w:sz="0" w:space="0" w:color="auto"/>
                <w:right w:val="none" w:sz="0" w:space="0" w:color="auto"/>
              </w:divBdr>
              <w:divsChild>
                <w:div w:id="1155292494">
                  <w:marLeft w:val="0"/>
                  <w:marRight w:val="0"/>
                  <w:marTop w:val="0"/>
                  <w:marBottom w:val="0"/>
                  <w:divBdr>
                    <w:top w:val="none" w:sz="0" w:space="0" w:color="auto"/>
                    <w:left w:val="none" w:sz="0" w:space="0" w:color="auto"/>
                    <w:bottom w:val="none" w:sz="0" w:space="0" w:color="auto"/>
                    <w:right w:val="none" w:sz="0" w:space="0" w:color="auto"/>
                  </w:divBdr>
                  <w:divsChild>
                    <w:div w:id="735401958">
                      <w:marLeft w:val="0"/>
                      <w:marRight w:val="0"/>
                      <w:marTop w:val="0"/>
                      <w:marBottom w:val="0"/>
                      <w:divBdr>
                        <w:top w:val="none" w:sz="0" w:space="0" w:color="auto"/>
                        <w:left w:val="none" w:sz="0" w:space="0" w:color="auto"/>
                        <w:bottom w:val="none" w:sz="0" w:space="0" w:color="auto"/>
                        <w:right w:val="none" w:sz="0" w:space="0" w:color="auto"/>
                      </w:divBdr>
                      <w:divsChild>
                        <w:div w:id="2091923714">
                          <w:marLeft w:val="0"/>
                          <w:marRight w:val="0"/>
                          <w:marTop w:val="0"/>
                          <w:marBottom w:val="0"/>
                          <w:divBdr>
                            <w:top w:val="single" w:sz="2" w:space="0" w:color="EEE5DD"/>
                            <w:left w:val="none" w:sz="0" w:space="0" w:color="auto"/>
                            <w:bottom w:val="none" w:sz="0" w:space="0" w:color="auto"/>
                            <w:right w:val="none" w:sz="0" w:space="0" w:color="auto"/>
                          </w:divBdr>
                          <w:divsChild>
                            <w:div w:id="504981938">
                              <w:marLeft w:val="0"/>
                              <w:marRight w:val="0"/>
                              <w:marTop w:val="0"/>
                              <w:marBottom w:val="0"/>
                              <w:divBdr>
                                <w:top w:val="none" w:sz="0" w:space="0" w:color="auto"/>
                                <w:left w:val="none" w:sz="0" w:space="0" w:color="auto"/>
                                <w:bottom w:val="none" w:sz="0" w:space="0" w:color="auto"/>
                                <w:right w:val="none" w:sz="0" w:space="0" w:color="auto"/>
                              </w:divBdr>
                              <w:divsChild>
                                <w:div w:id="1984196740">
                                  <w:marLeft w:val="0"/>
                                  <w:marRight w:val="0"/>
                                  <w:marTop w:val="0"/>
                                  <w:marBottom w:val="0"/>
                                  <w:divBdr>
                                    <w:top w:val="none" w:sz="0" w:space="0" w:color="auto"/>
                                    <w:left w:val="none" w:sz="0" w:space="0" w:color="auto"/>
                                    <w:bottom w:val="none" w:sz="0" w:space="0" w:color="auto"/>
                                    <w:right w:val="none" w:sz="0" w:space="0" w:color="auto"/>
                                  </w:divBdr>
                                  <w:divsChild>
                                    <w:div w:id="2112309977">
                                      <w:marLeft w:val="0"/>
                                      <w:marRight w:val="0"/>
                                      <w:marTop w:val="0"/>
                                      <w:marBottom w:val="0"/>
                                      <w:divBdr>
                                        <w:top w:val="none" w:sz="0" w:space="0" w:color="auto"/>
                                        <w:left w:val="none" w:sz="0" w:space="0" w:color="auto"/>
                                        <w:bottom w:val="none" w:sz="0" w:space="0" w:color="auto"/>
                                        <w:right w:val="none" w:sz="0" w:space="0" w:color="auto"/>
                                      </w:divBdr>
                                      <w:divsChild>
                                        <w:div w:id="1407263990">
                                          <w:marLeft w:val="0"/>
                                          <w:marRight w:val="0"/>
                                          <w:marTop w:val="0"/>
                                          <w:marBottom w:val="0"/>
                                          <w:divBdr>
                                            <w:top w:val="none" w:sz="0" w:space="0" w:color="auto"/>
                                            <w:left w:val="none" w:sz="0" w:space="0" w:color="auto"/>
                                            <w:bottom w:val="none" w:sz="0" w:space="0" w:color="auto"/>
                                            <w:right w:val="none" w:sz="0" w:space="0" w:color="auto"/>
                                          </w:divBdr>
                                          <w:divsChild>
                                            <w:div w:id="557401202">
                                              <w:marLeft w:val="0"/>
                                              <w:marRight w:val="0"/>
                                              <w:marTop w:val="0"/>
                                              <w:marBottom w:val="0"/>
                                              <w:divBdr>
                                                <w:top w:val="none" w:sz="0" w:space="0" w:color="auto"/>
                                                <w:left w:val="none" w:sz="0" w:space="0" w:color="auto"/>
                                                <w:bottom w:val="none" w:sz="0" w:space="0" w:color="auto"/>
                                                <w:right w:val="none" w:sz="0" w:space="0" w:color="auto"/>
                                              </w:divBdr>
                                              <w:divsChild>
                                                <w:div w:id="1248224043">
                                                  <w:marLeft w:val="0"/>
                                                  <w:marRight w:val="0"/>
                                                  <w:marTop w:val="0"/>
                                                  <w:marBottom w:val="0"/>
                                                  <w:divBdr>
                                                    <w:top w:val="none" w:sz="0" w:space="0" w:color="auto"/>
                                                    <w:left w:val="none" w:sz="0" w:space="0" w:color="auto"/>
                                                    <w:bottom w:val="none" w:sz="0" w:space="0" w:color="auto"/>
                                                    <w:right w:val="none" w:sz="0" w:space="0" w:color="auto"/>
                                                  </w:divBdr>
                                                  <w:divsChild>
                                                    <w:div w:id="382172868">
                                                      <w:marLeft w:val="0"/>
                                                      <w:marRight w:val="0"/>
                                                      <w:marTop w:val="0"/>
                                                      <w:marBottom w:val="0"/>
                                                      <w:divBdr>
                                                        <w:top w:val="none" w:sz="0" w:space="0" w:color="auto"/>
                                                        <w:left w:val="none" w:sz="0" w:space="0" w:color="auto"/>
                                                        <w:bottom w:val="none" w:sz="0" w:space="0" w:color="auto"/>
                                                        <w:right w:val="none" w:sz="0" w:space="0" w:color="auto"/>
                                                      </w:divBdr>
                                                      <w:divsChild>
                                                        <w:div w:id="625042209">
                                                          <w:marLeft w:val="0"/>
                                                          <w:marRight w:val="0"/>
                                                          <w:marTop w:val="450"/>
                                                          <w:marBottom w:val="450"/>
                                                          <w:divBdr>
                                                            <w:top w:val="none" w:sz="0" w:space="0" w:color="auto"/>
                                                            <w:left w:val="none" w:sz="0" w:space="0" w:color="auto"/>
                                                            <w:bottom w:val="none" w:sz="0" w:space="0" w:color="auto"/>
                                                            <w:right w:val="none" w:sz="0" w:space="0" w:color="auto"/>
                                                          </w:divBdr>
                                                          <w:divsChild>
                                                            <w:div w:id="434834774">
                                                              <w:marLeft w:val="0"/>
                                                              <w:marRight w:val="0"/>
                                                              <w:marTop w:val="0"/>
                                                              <w:marBottom w:val="0"/>
                                                              <w:divBdr>
                                                                <w:top w:val="none" w:sz="0" w:space="0" w:color="auto"/>
                                                                <w:left w:val="none" w:sz="0" w:space="0" w:color="auto"/>
                                                                <w:bottom w:val="none" w:sz="0" w:space="0" w:color="auto"/>
                                                                <w:right w:val="none" w:sz="0" w:space="0" w:color="auto"/>
                                                              </w:divBdr>
                                                              <w:divsChild>
                                                                <w:div w:id="247542878">
                                                                  <w:marLeft w:val="0"/>
                                                                  <w:marRight w:val="0"/>
                                                                  <w:marTop w:val="0"/>
                                                                  <w:marBottom w:val="0"/>
                                                                  <w:divBdr>
                                                                    <w:top w:val="none" w:sz="0" w:space="0" w:color="auto"/>
                                                                    <w:left w:val="none" w:sz="0" w:space="0" w:color="auto"/>
                                                                    <w:bottom w:val="none" w:sz="0" w:space="0" w:color="auto"/>
                                                                    <w:right w:val="none" w:sz="0" w:space="0" w:color="auto"/>
                                                                  </w:divBdr>
                                                                  <w:divsChild>
                                                                    <w:div w:id="811756735">
                                                                      <w:marLeft w:val="0"/>
                                                                      <w:marRight w:val="0"/>
                                                                      <w:marTop w:val="0"/>
                                                                      <w:marBottom w:val="0"/>
                                                                      <w:divBdr>
                                                                        <w:top w:val="none" w:sz="0" w:space="0" w:color="auto"/>
                                                                        <w:left w:val="none" w:sz="0" w:space="0" w:color="auto"/>
                                                                        <w:bottom w:val="none" w:sz="0" w:space="0" w:color="auto"/>
                                                                        <w:right w:val="none" w:sz="0" w:space="0" w:color="auto"/>
                                                                      </w:divBdr>
                                                                      <w:divsChild>
                                                                        <w:div w:id="570819432">
                                                                          <w:marLeft w:val="0"/>
                                                                          <w:marRight w:val="0"/>
                                                                          <w:marTop w:val="0"/>
                                                                          <w:marBottom w:val="0"/>
                                                                          <w:divBdr>
                                                                            <w:top w:val="none" w:sz="0" w:space="0" w:color="auto"/>
                                                                            <w:left w:val="none" w:sz="0" w:space="0" w:color="auto"/>
                                                                            <w:bottom w:val="none" w:sz="0" w:space="0" w:color="auto"/>
                                                                            <w:right w:val="none" w:sz="0" w:space="0" w:color="auto"/>
                                                                          </w:divBdr>
                                                                          <w:divsChild>
                                                                            <w:div w:id="218396041">
                                                                              <w:marLeft w:val="0"/>
                                                                              <w:marRight w:val="0"/>
                                                                              <w:marTop w:val="120"/>
                                                                              <w:marBottom w:val="360"/>
                                                                              <w:divBdr>
                                                                                <w:top w:val="none" w:sz="0" w:space="0" w:color="auto"/>
                                                                                <w:left w:val="none" w:sz="0" w:space="0" w:color="auto"/>
                                                                                <w:bottom w:val="none" w:sz="0" w:space="0" w:color="auto"/>
                                                                                <w:right w:val="none" w:sz="0" w:space="0" w:color="auto"/>
                                                                              </w:divBdr>
                                                                              <w:divsChild>
                                                                                <w:div w:id="5466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9998338">
      <w:bodyDiv w:val="1"/>
      <w:marLeft w:val="0"/>
      <w:marRight w:val="0"/>
      <w:marTop w:val="0"/>
      <w:marBottom w:val="0"/>
      <w:divBdr>
        <w:top w:val="none" w:sz="0" w:space="0" w:color="auto"/>
        <w:left w:val="none" w:sz="0" w:space="0" w:color="auto"/>
        <w:bottom w:val="none" w:sz="0" w:space="0" w:color="auto"/>
        <w:right w:val="none" w:sz="0" w:space="0" w:color="auto"/>
      </w:divBdr>
      <w:divsChild>
        <w:div w:id="1342783498">
          <w:marLeft w:val="0"/>
          <w:marRight w:val="0"/>
          <w:marTop w:val="0"/>
          <w:marBottom w:val="0"/>
          <w:divBdr>
            <w:top w:val="none" w:sz="0" w:space="0" w:color="auto"/>
            <w:left w:val="none" w:sz="0" w:space="0" w:color="auto"/>
            <w:bottom w:val="none" w:sz="0" w:space="0" w:color="auto"/>
            <w:right w:val="none" w:sz="0" w:space="0" w:color="auto"/>
          </w:divBdr>
          <w:divsChild>
            <w:div w:id="978337054">
              <w:marLeft w:val="0"/>
              <w:marRight w:val="0"/>
              <w:marTop w:val="0"/>
              <w:marBottom w:val="0"/>
              <w:divBdr>
                <w:top w:val="none" w:sz="0" w:space="0" w:color="auto"/>
                <w:left w:val="none" w:sz="0" w:space="0" w:color="auto"/>
                <w:bottom w:val="none" w:sz="0" w:space="0" w:color="auto"/>
                <w:right w:val="none" w:sz="0" w:space="0" w:color="auto"/>
              </w:divBdr>
              <w:divsChild>
                <w:div w:id="105739964">
                  <w:marLeft w:val="0"/>
                  <w:marRight w:val="0"/>
                  <w:marTop w:val="0"/>
                  <w:marBottom w:val="0"/>
                  <w:divBdr>
                    <w:top w:val="none" w:sz="0" w:space="0" w:color="auto"/>
                    <w:left w:val="none" w:sz="0" w:space="0" w:color="auto"/>
                    <w:bottom w:val="none" w:sz="0" w:space="0" w:color="auto"/>
                    <w:right w:val="none" w:sz="0" w:space="0" w:color="auto"/>
                  </w:divBdr>
                  <w:divsChild>
                    <w:div w:id="669256435">
                      <w:marLeft w:val="0"/>
                      <w:marRight w:val="8"/>
                      <w:marTop w:val="0"/>
                      <w:marBottom w:val="0"/>
                      <w:divBdr>
                        <w:top w:val="none" w:sz="0" w:space="0" w:color="auto"/>
                        <w:left w:val="none" w:sz="0" w:space="0" w:color="auto"/>
                        <w:bottom w:val="none" w:sz="0" w:space="0" w:color="auto"/>
                        <w:right w:val="none" w:sz="0" w:space="0" w:color="auto"/>
                      </w:divBdr>
                      <w:divsChild>
                        <w:div w:id="1462110563">
                          <w:marLeft w:val="0"/>
                          <w:marRight w:val="0"/>
                          <w:marTop w:val="0"/>
                          <w:marBottom w:val="0"/>
                          <w:divBdr>
                            <w:top w:val="none" w:sz="0" w:space="0" w:color="auto"/>
                            <w:left w:val="none" w:sz="0" w:space="0" w:color="auto"/>
                            <w:bottom w:val="none" w:sz="0" w:space="0" w:color="auto"/>
                            <w:right w:val="none" w:sz="0" w:space="0" w:color="auto"/>
                          </w:divBdr>
                          <w:divsChild>
                            <w:div w:id="1192111833">
                              <w:marLeft w:val="0"/>
                              <w:marRight w:val="0"/>
                              <w:marTop w:val="0"/>
                              <w:marBottom w:val="0"/>
                              <w:divBdr>
                                <w:top w:val="none" w:sz="0" w:space="0" w:color="auto"/>
                                <w:left w:val="none" w:sz="0" w:space="0" w:color="auto"/>
                                <w:bottom w:val="none" w:sz="0" w:space="0" w:color="auto"/>
                                <w:right w:val="none" w:sz="0" w:space="0" w:color="auto"/>
                              </w:divBdr>
                              <w:divsChild>
                                <w:div w:id="49815984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185310">
      <w:bodyDiv w:val="1"/>
      <w:marLeft w:val="0"/>
      <w:marRight w:val="0"/>
      <w:marTop w:val="0"/>
      <w:marBottom w:val="0"/>
      <w:divBdr>
        <w:top w:val="none" w:sz="0" w:space="0" w:color="auto"/>
        <w:left w:val="none" w:sz="0" w:space="0" w:color="auto"/>
        <w:bottom w:val="none" w:sz="0" w:space="0" w:color="auto"/>
        <w:right w:val="none" w:sz="0" w:space="0" w:color="auto"/>
      </w:divBdr>
      <w:divsChild>
        <w:div w:id="376591323">
          <w:marLeft w:val="0"/>
          <w:marRight w:val="0"/>
          <w:marTop w:val="0"/>
          <w:marBottom w:val="0"/>
          <w:divBdr>
            <w:top w:val="none" w:sz="0" w:space="0" w:color="auto"/>
            <w:left w:val="none" w:sz="0" w:space="0" w:color="auto"/>
            <w:bottom w:val="none" w:sz="0" w:space="0" w:color="auto"/>
            <w:right w:val="none" w:sz="0" w:space="0" w:color="auto"/>
          </w:divBdr>
          <w:divsChild>
            <w:div w:id="1785223018">
              <w:marLeft w:val="0"/>
              <w:marRight w:val="0"/>
              <w:marTop w:val="0"/>
              <w:marBottom w:val="0"/>
              <w:divBdr>
                <w:top w:val="none" w:sz="0" w:space="0" w:color="auto"/>
                <w:left w:val="none" w:sz="0" w:space="0" w:color="auto"/>
                <w:bottom w:val="none" w:sz="0" w:space="0" w:color="auto"/>
                <w:right w:val="none" w:sz="0" w:space="0" w:color="auto"/>
              </w:divBdr>
            </w:div>
          </w:divsChild>
        </w:div>
        <w:div w:id="949239531">
          <w:marLeft w:val="0"/>
          <w:marRight w:val="0"/>
          <w:marTop w:val="0"/>
          <w:marBottom w:val="0"/>
          <w:divBdr>
            <w:top w:val="none" w:sz="0" w:space="0" w:color="auto"/>
            <w:left w:val="none" w:sz="0" w:space="0" w:color="auto"/>
            <w:bottom w:val="none" w:sz="0" w:space="0" w:color="auto"/>
            <w:right w:val="none" w:sz="0" w:space="0" w:color="auto"/>
          </w:divBdr>
        </w:div>
      </w:divsChild>
    </w:div>
    <w:div w:id="1651128668">
      <w:bodyDiv w:val="1"/>
      <w:marLeft w:val="0"/>
      <w:marRight w:val="0"/>
      <w:marTop w:val="0"/>
      <w:marBottom w:val="0"/>
      <w:divBdr>
        <w:top w:val="none" w:sz="0" w:space="0" w:color="auto"/>
        <w:left w:val="none" w:sz="0" w:space="0" w:color="auto"/>
        <w:bottom w:val="none" w:sz="0" w:space="0" w:color="auto"/>
        <w:right w:val="none" w:sz="0" w:space="0" w:color="auto"/>
      </w:divBdr>
      <w:divsChild>
        <w:div w:id="1336498758">
          <w:marLeft w:val="0"/>
          <w:marRight w:val="0"/>
          <w:marTop w:val="0"/>
          <w:marBottom w:val="0"/>
          <w:divBdr>
            <w:top w:val="none" w:sz="0" w:space="0" w:color="auto"/>
            <w:left w:val="none" w:sz="0" w:space="0" w:color="auto"/>
            <w:bottom w:val="none" w:sz="0" w:space="0" w:color="auto"/>
            <w:right w:val="none" w:sz="0" w:space="0" w:color="auto"/>
          </w:divBdr>
          <w:divsChild>
            <w:div w:id="1869218995">
              <w:marLeft w:val="0"/>
              <w:marRight w:val="0"/>
              <w:marTop w:val="0"/>
              <w:marBottom w:val="0"/>
              <w:divBdr>
                <w:top w:val="none" w:sz="0" w:space="0" w:color="auto"/>
                <w:left w:val="none" w:sz="0" w:space="0" w:color="auto"/>
                <w:bottom w:val="none" w:sz="0" w:space="0" w:color="auto"/>
                <w:right w:val="none" w:sz="0" w:space="0" w:color="auto"/>
              </w:divBdr>
              <w:divsChild>
                <w:div w:id="1264263900">
                  <w:marLeft w:val="0"/>
                  <w:marRight w:val="0"/>
                  <w:marTop w:val="0"/>
                  <w:marBottom w:val="0"/>
                  <w:divBdr>
                    <w:top w:val="none" w:sz="0" w:space="0" w:color="auto"/>
                    <w:left w:val="none" w:sz="0" w:space="0" w:color="auto"/>
                    <w:bottom w:val="none" w:sz="0" w:space="0" w:color="auto"/>
                    <w:right w:val="none" w:sz="0" w:space="0" w:color="auto"/>
                  </w:divBdr>
                  <w:divsChild>
                    <w:div w:id="524758758">
                      <w:marLeft w:val="0"/>
                      <w:marRight w:val="0"/>
                      <w:marTop w:val="0"/>
                      <w:marBottom w:val="0"/>
                      <w:divBdr>
                        <w:top w:val="none" w:sz="0" w:space="0" w:color="auto"/>
                        <w:left w:val="none" w:sz="0" w:space="0" w:color="auto"/>
                        <w:bottom w:val="none" w:sz="0" w:space="0" w:color="auto"/>
                        <w:right w:val="none" w:sz="0" w:space="0" w:color="auto"/>
                      </w:divBdr>
                      <w:divsChild>
                        <w:div w:id="211440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005252">
      <w:bodyDiv w:val="1"/>
      <w:marLeft w:val="0"/>
      <w:marRight w:val="0"/>
      <w:marTop w:val="0"/>
      <w:marBottom w:val="0"/>
      <w:divBdr>
        <w:top w:val="none" w:sz="0" w:space="0" w:color="auto"/>
        <w:left w:val="none" w:sz="0" w:space="0" w:color="auto"/>
        <w:bottom w:val="none" w:sz="0" w:space="0" w:color="auto"/>
        <w:right w:val="none" w:sz="0" w:space="0" w:color="auto"/>
      </w:divBdr>
      <w:divsChild>
        <w:div w:id="1176581533">
          <w:marLeft w:val="0"/>
          <w:marRight w:val="0"/>
          <w:marTop w:val="0"/>
          <w:marBottom w:val="0"/>
          <w:divBdr>
            <w:top w:val="none" w:sz="0" w:space="0" w:color="auto"/>
            <w:left w:val="none" w:sz="0" w:space="0" w:color="auto"/>
            <w:bottom w:val="none" w:sz="0" w:space="0" w:color="auto"/>
            <w:right w:val="none" w:sz="0" w:space="0" w:color="auto"/>
          </w:divBdr>
          <w:divsChild>
            <w:div w:id="90246370">
              <w:marLeft w:val="0"/>
              <w:marRight w:val="0"/>
              <w:marTop w:val="0"/>
              <w:marBottom w:val="0"/>
              <w:divBdr>
                <w:top w:val="none" w:sz="0" w:space="0" w:color="auto"/>
                <w:left w:val="none" w:sz="0" w:space="0" w:color="auto"/>
                <w:bottom w:val="none" w:sz="0" w:space="0" w:color="auto"/>
                <w:right w:val="none" w:sz="0" w:space="0" w:color="auto"/>
              </w:divBdr>
              <w:divsChild>
                <w:div w:id="1714230504">
                  <w:marLeft w:val="0"/>
                  <w:marRight w:val="0"/>
                  <w:marTop w:val="0"/>
                  <w:marBottom w:val="0"/>
                  <w:divBdr>
                    <w:top w:val="none" w:sz="0" w:space="0" w:color="auto"/>
                    <w:left w:val="none" w:sz="0" w:space="0" w:color="auto"/>
                    <w:bottom w:val="none" w:sz="0" w:space="0" w:color="auto"/>
                    <w:right w:val="none" w:sz="0" w:space="0" w:color="auto"/>
                  </w:divBdr>
                  <w:divsChild>
                    <w:div w:id="505369785">
                      <w:marLeft w:val="0"/>
                      <w:marRight w:val="8"/>
                      <w:marTop w:val="0"/>
                      <w:marBottom w:val="0"/>
                      <w:divBdr>
                        <w:top w:val="none" w:sz="0" w:space="0" w:color="auto"/>
                        <w:left w:val="none" w:sz="0" w:space="0" w:color="auto"/>
                        <w:bottom w:val="none" w:sz="0" w:space="0" w:color="auto"/>
                        <w:right w:val="none" w:sz="0" w:space="0" w:color="auto"/>
                      </w:divBdr>
                      <w:divsChild>
                        <w:div w:id="174735832">
                          <w:marLeft w:val="0"/>
                          <w:marRight w:val="0"/>
                          <w:marTop w:val="0"/>
                          <w:marBottom w:val="0"/>
                          <w:divBdr>
                            <w:top w:val="none" w:sz="0" w:space="0" w:color="auto"/>
                            <w:left w:val="none" w:sz="0" w:space="0" w:color="auto"/>
                            <w:bottom w:val="none" w:sz="0" w:space="0" w:color="auto"/>
                            <w:right w:val="none" w:sz="0" w:space="0" w:color="auto"/>
                          </w:divBdr>
                          <w:divsChild>
                            <w:div w:id="1032224167">
                              <w:marLeft w:val="0"/>
                              <w:marRight w:val="0"/>
                              <w:marTop w:val="0"/>
                              <w:marBottom w:val="0"/>
                              <w:divBdr>
                                <w:top w:val="none" w:sz="0" w:space="0" w:color="auto"/>
                                <w:left w:val="none" w:sz="0" w:space="0" w:color="auto"/>
                                <w:bottom w:val="none" w:sz="0" w:space="0" w:color="auto"/>
                                <w:right w:val="none" w:sz="0" w:space="0" w:color="auto"/>
                              </w:divBdr>
                              <w:divsChild>
                                <w:div w:id="85769468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316481">
      <w:bodyDiv w:val="1"/>
      <w:marLeft w:val="0"/>
      <w:marRight w:val="0"/>
      <w:marTop w:val="0"/>
      <w:marBottom w:val="0"/>
      <w:divBdr>
        <w:top w:val="none" w:sz="0" w:space="0" w:color="auto"/>
        <w:left w:val="none" w:sz="0" w:space="0" w:color="auto"/>
        <w:bottom w:val="none" w:sz="0" w:space="0" w:color="auto"/>
        <w:right w:val="none" w:sz="0" w:space="0" w:color="auto"/>
      </w:divBdr>
      <w:divsChild>
        <w:div w:id="1895894673">
          <w:marLeft w:val="0"/>
          <w:marRight w:val="0"/>
          <w:marTop w:val="0"/>
          <w:marBottom w:val="0"/>
          <w:divBdr>
            <w:top w:val="none" w:sz="0" w:space="0" w:color="auto"/>
            <w:left w:val="none" w:sz="0" w:space="0" w:color="auto"/>
            <w:bottom w:val="none" w:sz="0" w:space="0" w:color="auto"/>
            <w:right w:val="none" w:sz="0" w:space="0" w:color="auto"/>
          </w:divBdr>
          <w:divsChild>
            <w:div w:id="1440683683">
              <w:marLeft w:val="0"/>
              <w:marRight w:val="0"/>
              <w:marTop w:val="0"/>
              <w:marBottom w:val="0"/>
              <w:divBdr>
                <w:top w:val="none" w:sz="0" w:space="0" w:color="auto"/>
                <w:left w:val="none" w:sz="0" w:space="0" w:color="auto"/>
                <w:bottom w:val="none" w:sz="0" w:space="0" w:color="auto"/>
                <w:right w:val="none" w:sz="0" w:space="0" w:color="auto"/>
              </w:divBdr>
              <w:divsChild>
                <w:div w:id="1343120123">
                  <w:marLeft w:val="0"/>
                  <w:marRight w:val="0"/>
                  <w:marTop w:val="0"/>
                  <w:marBottom w:val="0"/>
                  <w:divBdr>
                    <w:top w:val="none" w:sz="0" w:space="0" w:color="auto"/>
                    <w:left w:val="none" w:sz="0" w:space="0" w:color="auto"/>
                    <w:bottom w:val="none" w:sz="0" w:space="0" w:color="auto"/>
                    <w:right w:val="none" w:sz="0" w:space="0" w:color="auto"/>
                  </w:divBdr>
                  <w:divsChild>
                    <w:div w:id="348991156">
                      <w:marLeft w:val="0"/>
                      <w:marRight w:val="0"/>
                      <w:marTop w:val="0"/>
                      <w:marBottom w:val="0"/>
                      <w:divBdr>
                        <w:top w:val="none" w:sz="0" w:space="0" w:color="auto"/>
                        <w:left w:val="none" w:sz="0" w:space="0" w:color="auto"/>
                        <w:bottom w:val="none" w:sz="0" w:space="0" w:color="auto"/>
                        <w:right w:val="none" w:sz="0" w:space="0" w:color="auto"/>
                      </w:divBdr>
                      <w:divsChild>
                        <w:div w:id="925840582">
                          <w:marLeft w:val="0"/>
                          <w:marRight w:val="0"/>
                          <w:marTop w:val="0"/>
                          <w:marBottom w:val="0"/>
                          <w:divBdr>
                            <w:top w:val="none" w:sz="0" w:space="0" w:color="auto"/>
                            <w:left w:val="none" w:sz="0" w:space="0" w:color="auto"/>
                            <w:bottom w:val="none" w:sz="0" w:space="0" w:color="auto"/>
                            <w:right w:val="none" w:sz="0" w:space="0" w:color="auto"/>
                          </w:divBdr>
                          <w:divsChild>
                            <w:div w:id="1542202509">
                              <w:marLeft w:val="0"/>
                              <w:marRight w:val="0"/>
                              <w:marTop w:val="0"/>
                              <w:marBottom w:val="0"/>
                              <w:divBdr>
                                <w:top w:val="none" w:sz="0" w:space="0" w:color="auto"/>
                                <w:left w:val="none" w:sz="0" w:space="0" w:color="auto"/>
                                <w:bottom w:val="none" w:sz="0" w:space="0" w:color="auto"/>
                                <w:right w:val="none" w:sz="0" w:space="0" w:color="auto"/>
                              </w:divBdr>
                              <w:divsChild>
                                <w:div w:id="163416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687303">
      <w:bodyDiv w:val="1"/>
      <w:marLeft w:val="0"/>
      <w:marRight w:val="0"/>
      <w:marTop w:val="0"/>
      <w:marBottom w:val="0"/>
      <w:divBdr>
        <w:top w:val="none" w:sz="0" w:space="0" w:color="auto"/>
        <w:left w:val="none" w:sz="0" w:space="0" w:color="auto"/>
        <w:bottom w:val="none" w:sz="0" w:space="0" w:color="auto"/>
        <w:right w:val="none" w:sz="0" w:space="0" w:color="auto"/>
      </w:divBdr>
      <w:divsChild>
        <w:div w:id="490609269">
          <w:marLeft w:val="0"/>
          <w:marRight w:val="0"/>
          <w:marTop w:val="0"/>
          <w:marBottom w:val="0"/>
          <w:divBdr>
            <w:top w:val="none" w:sz="0" w:space="0" w:color="auto"/>
            <w:left w:val="none" w:sz="0" w:space="0" w:color="auto"/>
            <w:bottom w:val="none" w:sz="0" w:space="0" w:color="auto"/>
            <w:right w:val="none" w:sz="0" w:space="0" w:color="auto"/>
          </w:divBdr>
          <w:divsChild>
            <w:div w:id="1310094698">
              <w:marLeft w:val="0"/>
              <w:marRight w:val="0"/>
              <w:marTop w:val="0"/>
              <w:marBottom w:val="15"/>
              <w:divBdr>
                <w:top w:val="none" w:sz="0" w:space="0" w:color="auto"/>
                <w:left w:val="none" w:sz="0" w:space="0" w:color="auto"/>
                <w:bottom w:val="none" w:sz="0" w:space="0" w:color="auto"/>
                <w:right w:val="none" w:sz="0" w:space="0" w:color="auto"/>
              </w:divBdr>
              <w:divsChild>
                <w:div w:id="711269557">
                  <w:marLeft w:val="0"/>
                  <w:marRight w:val="0"/>
                  <w:marTop w:val="0"/>
                  <w:marBottom w:val="0"/>
                  <w:divBdr>
                    <w:top w:val="none" w:sz="0" w:space="0" w:color="auto"/>
                    <w:left w:val="none" w:sz="0" w:space="0" w:color="auto"/>
                    <w:bottom w:val="none" w:sz="0" w:space="0" w:color="auto"/>
                    <w:right w:val="none" w:sz="0" w:space="0" w:color="auto"/>
                  </w:divBdr>
                  <w:divsChild>
                    <w:div w:id="854075199">
                      <w:marLeft w:val="0"/>
                      <w:marRight w:val="0"/>
                      <w:marTop w:val="0"/>
                      <w:marBottom w:val="0"/>
                      <w:divBdr>
                        <w:top w:val="none" w:sz="0" w:space="0" w:color="auto"/>
                        <w:left w:val="none" w:sz="0" w:space="0" w:color="auto"/>
                        <w:bottom w:val="none" w:sz="0" w:space="0" w:color="auto"/>
                        <w:right w:val="none" w:sz="0" w:space="0" w:color="auto"/>
                      </w:divBdr>
                      <w:divsChild>
                        <w:div w:id="1568877212">
                          <w:marLeft w:val="0"/>
                          <w:marRight w:val="0"/>
                          <w:marTop w:val="0"/>
                          <w:marBottom w:val="0"/>
                          <w:divBdr>
                            <w:top w:val="single" w:sz="2" w:space="0" w:color="EEE5DD"/>
                            <w:left w:val="none" w:sz="0" w:space="0" w:color="auto"/>
                            <w:bottom w:val="none" w:sz="0" w:space="0" w:color="auto"/>
                            <w:right w:val="none" w:sz="0" w:space="0" w:color="auto"/>
                          </w:divBdr>
                          <w:divsChild>
                            <w:div w:id="1363896473">
                              <w:marLeft w:val="0"/>
                              <w:marRight w:val="0"/>
                              <w:marTop w:val="0"/>
                              <w:marBottom w:val="0"/>
                              <w:divBdr>
                                <w:top w:val="none" w:sz="0" w:space="0" w:color="auto"/>
                                <w:left w:val="none" w:sz="0" w:space="0" w:color="auto"/>
                                <w:bottom w:val="none" w:sz="0" w:space="0" w:color="auto"/>
                                <w:right w:val="none" w:sz="0" w:space="0" w:color="auto"/>
                              </w:divBdr>
                              <w:divsChild>
                                <w:div w:id="250819910">
                                  <w:marLeft w:val="0"/>
                                  <w:marRight w:val="0"/>
                                  <w:marTop w:val="0"/>
                                  <w:marBottom w:val="0"/>
                                  <w:divBdr>
                                    <w:top w:val="none" w:sz="0" w:space="0" w:color="auto"/>
                                    <w:left w:val="none" w:sz="0" w:space="0" w:color="auto"/>
                                    <w:bottom w:val="none" w:sz="0" w:space="0" w:color="auto"/>
                                    <w:right w:val="none" w:sz="0" w:space="0" w:color="auto"/>
                                  </w:divBdr>
                                  <w:divsChild>
                                    <w:div w:id="28653532">
                                      <w:marLeft w:val="0"/>
                                      <w:marRight w:val="0"/>
                                      <w:marTop w:val="0"/>
                                      <w:marBottom w:val="0"/>
                                      <w:divBdr>
                                        <w:top w:val="none" w:sz="0" w:space="0" w:color="auto"/>
                                        <w:left w:val="none" w:sz="0" w:space="0" w:color="auto"/>
                                        <w:bottom w:val="none" w:sz="0" w:space="0" w:color="auto"/>
                                        <w:right w:val="none" w:sz="0" w:space="0" w:color="auto"/>
                                      </w:divBdr>
                                      <w:divsChild>
                                        <w:div w:id="1113866585">
                                          <w:marLeft w:val="0"/>
                                          <w:marRight w:val="0"/>
                                          <w:marTop w:val="0"/>
                                          <w:marBottom w:val="0"/>
                                          <w:divBdr>
                                            <w:top w:val="none" w:sz="0" w:space="0" w:color="auto"/>
                                            <w:left w:val="none" w:sz="0" w:space="0" w:color="auto"/>
                                            <w:bottom w:val="none" w:sz="0" w:space="0" w:color="auto"/>
                                            <w:right w:val="none" w:sz="0" w:space="0" w:color="auto"/>
                                          </w:divBdr>
                                          <w:divsChild>
                                            <w:div w:id="681662028">
                                              <w:marLeft w:val="0"/>
                                              <w:marRight w:val="0"/>
                                              <w:marTop w:val="0"/>
                                              <w:marBottom w:val="0"/>
                                              <w:divBdr>
                                                <w:top w:val="none" w:sz="0" w:space="0" w:color="auto"/>
                                                <w:left w:val="none" w:sz="0" w:space="0" w:color="auto"/>
                                                <w:bottom w:val="none" w:sz="0" w:space="0" w:color="auto"/>
                                                <w:right w:val="none" w:sz="0" w:space="0" w:color="auto"/>
                                              </w:divBdr>
                                              <w:divsChild>
                                                <w:div w:id="2040936396">
                                                  <w:marLeft w:val="0"/>
                                                  <w:marRight w:val="0"/>
                                                  <w:marTop w:val="0"/>
                                                  <w:marBottom w:val="0"/>
                                                  <w:divBdr>
                                                    <w:top w:val="none" w:sz="0" w:space="0" w:color="auto"/>
                                                    <w:left w:val="none" w:sz="0" w:space="0" w:color="auto"/>
                                                    <w:bottom w:val="none" w:sz="0" w:space="0" w:color="auto"/>
                                                    <w:right w:val="none" w:sz="0" w:space="0" w:color="auto"/>
                                                  </w:divBdr>
                                                  <w:divsChild>
                                                    <w:div w:id="1097092395">
                                                      <w:marLeft w:val="0"/>
                                                      <w:marRight w:val="0"/>
                                                      <w:marTop w:val="0"/>
                                                      <w:marBottom w:val="0"/>
                                                      <w:divBdr>
                                                        <w:top w:val="none" w:sz="0" w:space="0" w:color="auto"/>
                                                        <w:left w:val="none" w:sz="0" w:space="0" w:color="auto"/>
                                                        <w:bottom w:val="none" w:sz="0" w:space="0" w:color="auto"/>
                                                        <w:right w:val="none" w:sz="0" w:space="0" w:color="auto"/>
                                                      </w:divBdr>
                                                      <w:divsChild>
                                                        <w:div w:id="1524175675">
                                                          <w:marLeft w:val="0"/>
                                                          <w:marRight w:val="0"/>
                                                          <w:marTop w:val="450"/>
                                                          <w:marBottom w:val="450"/>
                                                          <w:divBdr>
                                                            <w:top w:val="none" w:sz="0" w:space="0" w:color="auto"/>
                                                            <w:left w:val="none" w:sz="0" w:space="0" w:color="auto"/>
                                                            <w:bottom w:val="none" w:sz="0" w:space="0" w:color="auto"/>
                                                            <w:right w:val="none" w:sz="0" w:space="0" w:color="auto"/>
                                                          </w:divBdr>
                                                          <w:divsChild>
                                                            <w:div w:id="539172038">
                                                              <w:marLeft w:val="0"/>
                                                              <w:marRight w:val="0"/>
                                                              <w:marTop w:val="0"/>
                                                              <w:marBottom w:val="0"/>
                                                              <w:divBdr>
                                                                <w:top w:val="none" w:sz="0" w:space="0" w:color="auto"/>
                                                                <w:left w:val="none" w:sz="0" w:space="0" w:color="auto"/>
                                                                <w:bottom w:val="none" w:sz="0" w:space="0" w:color="auto"/>
                                                                <w:right w:val="none" w:sz="0" w:space="0" w:color="auto"/>
                                                              </w:divBdr>
                                                              <w:divsChild>
                                                                <w:div w:id="963733942">
                                                                  <w:marLeft w:val="0"/>
                                                                  <w:marRight w:val="0"/>
                                                                  <w:marTop w:val="0"/>
                                                                  <w:marBottom w:val="0"/>
                                                                  <w:divBdr>
                                                                    <w:top w:val="none" w:sz="0" w:space="0" w:color="auto"/>
                                                                    <w:left w:val="none" w:sz="0" w:space="0" w:color="auto"/>
                                                                    <w:bottom w:val="none" w:sz="0" w:space="0" w:color="auto"/>
                                                                    <w:right w:val="none" w:sz="0" w:space="0" w:color="auto"/>
                                                                  </w:divBdr>
                                                                  <w:divsChild>
                                                                    <w:div w:id="1752389343">
                                                                      <w:marLeft w:val="0"/>
                                                                      <w:marRight w:val="0"/>
                                                                      <w:marTop w:val="0"/>
                                                                      <w:marBottom w:val="0"/>
                                                                      <w:divBdr>
                                                                        <w:top w:val="none" w:sz="0" w:space="0" w:color="auto"/>
                                                                        <w:left w:val="none" w:sz="0" w:space="0" w:color="auto"/>
                                                                        <w:bottom w:val="none" w:sz="0" w:space="0" w:color="auto"/>
                                                                        <w:right w:val="none" w:sz="0" w:space="0" w:color="auto"/>
                                                                      </w:divBdr>
                                                                      <w:divsChild>
                                                                        <w:div w:id="943269887">
                                                                          <w:marLeft w:val="0"/>
                                                                          <w:marRight w:val="0"/>
                                                                          <w:marTop w:val="0"/>
                                                                          <w:marBottom w:val="0"/>
                                                                          <w:divBdr>
                                                                            <w:top w:val="none" w:sz="0" w:space="0" w:color="auto"/>
                                                                            <w:left w:val="none" w:sz="0" w:space="0" w:color="auto"/>
                                                                            <w:bottom w:val="none" w:sz="0" w:space="0" w:color="auto"/>
                                                                            <w:right w:val="none" w:sz="0" w:space="0" w:color="auto"/>
                                                                          </w:divBdr>
                                                                          <w:divsChild>
                                                                            <w:div w:id="136388048">
                                                                              <w:marLeft w:val="0"/>
                                                                              <w:marRight w:val="0"/>
                                                                              <w:marTop w:val="120"/>
                                                                              <w:marBottom w:val="360"/>
                                                                              <w:divBdr>
                                                                                <w:top w:val="none" w:sz="0" w:space="0" w:color="auto"/>
                                                                                <w:left w:val="none" w:sz="0" w:space="0" w:color="auto"/>
                                                                                <w:bottom w:val="none" w:sz="0" w:space="0" w:color="auto"/>
                                                                                <w:right w:val="none" w:sz="0" w:space="0" w:color="auto"/>
                                                                              </w:divBdr>
                                                                              <w:divsChild>
                                                                                <w:div w:id="134567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Mammal" TargetMode="External"/><Relationship Id="rId18" Type="http://schemas.openxmlformats.org/officeDocument/2006/relationships/hyperlink" Target="https://en.wikipedia.org/wiki/Humans" TargetMode="External"/><Relationship Id="rId26" Type="http://schemas.openxmlformats.org/officeDocument/2006/relationships/image" Target="media/image1.jpeg"/><Relationship Id="rId39" Type="http://schemas.openxmlformats.org/officeDocument/2006/relationships/hyperlink" Target="https://1.bp.blogspot.com/-rG2rwGzCvwc/UVXm3DXxI9I/AAAAAAAAAe8/2QTSrMb-IyA/s1600/Red+Blood+Cell+Formation+-+Erythropoiesis+stages.JPG" TargetMode="External"/><Relationship Id="rId21" Type="http://schemas.openxmlformats.org/officeDocument/2006/relationships/hyperlink" Target="https://en.wikipedia.org/wiki/Bone_marrow" TargetMode="External"/><Relationship Id="rId34" Type="http://schemas.openxmlformats.org/officeDocument/2006/relationships/hyperlink" Target="https://en.wikipedia.org/wiki/Vertebra" TargetMode="External"/><Relationship Id="rId42" Type="http://schemas.openxmlformats.org/officeDocument/2006/relationships/hyperlink" Target="https://www.verywellhealth.com/white-blood-cell-disorders-overview-4581868" TargetMode="External"/><Relationship Id="rId47" Type="http://schemas.openxmlformats.org/officeDocument/2006/relationships/hyperlink" Target="https://www.verywellhealth.com/anemia-4014497" TargetMode="External"/><Relationship Id="rId50" Type="http://schemas.openxmlformats.org/officeDocument/2006/relationships/hyperlink" Target="https://www.verywellhealth.com/parasite-primer-88231" TargetMode="External"/><Relationship Id="rId55" Type="http://schemas.openxmlformats.org/officeDocument/2006/relationships/hyperlink" Target="https://www.nature.com/articles/2401808" TargetMode="External"/><Relationship Id="rId63" Type="http://schemas.openxmlformats.org/officeDocument/2006/relationships/hyperlink" Target="https://www.healthline.com/health/endometriosis" TargetMode="External"/><Relationship Id="rId68" Type="http://schemas.openxmlformats.org/officeDocument/2006/relationships/image" Target="media/image3.png"/><Relationship Id="rId7" Type="http://schemas.openxmlformats.org/officeDocument/2006/relationships/hyperlink" Target="https://en.wikipedia.org/wiki/Erythropoietin"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Fetus" TargetMode="External"/><Relationship Id="rId29" Type="http://schemas.openxmlformats.org/officeDocument/2006/relationships/hyperlink" Target="https://en.wikipedia.org/wiki/Bone" TargetMode="External"/><Relationship Id="rId1" Type="http://schemas.openxmlformats.org/officeDocument/2006/relationships/numbering" Target="numbering.xml"/><Relationship Id="rId6" Type="http://schemas.openxmlformats.org/officeDocument/2006/relationships/hyperlink" Target="https://en.wikipedia.org/wiki/Kidney" TargetMode="External"/><Relationship Id="rId11" Type="http://schemas.openxmlformats.org/officeDocument/2006/relationships/hyperlink" Target="https://en.wikipedia.org/wiki/Postnatal" TargetMode="External"/><Relationship Id="rId24" Type="http://schemas.openxmlformats.org/officeDocument/2006/relationships/hyperlink" Target="https://en.wikipedia.org/wiki/Haematopoiesis" TargetMode="External"/><Relationship Id="rId32" Type="http://schemas.openxmlformats.org/officeDocument/2006/relationships/hyperlink" Target="https://en.wikipedia.org/wiki/Femur" TargetMode="External"/><Relationship Id="rId37" Type="http://schemas.openxmlformats.org/officeDocument/2006/relationships/hyperlink" Target="https://en.wikipedia.org/wiki/Rib" TargetMode="External"/><Relationship Id="rId40" Type="http://schemas.openxmlformats.org/officeDocument/2006/relationships/image" Target="media/image2.jpeg"/><Relationship Id="rId45" Type="http://schemas.openxmlformats.org/officeDocument/2006/relationships/hyperlink" Target="https://www.verywellhealth.com/red-blood-cell-rbc-count-1942659" TargetMode="External"/><Relationship Id="rId53" Type="http://schemas.openxmlformats.org/officeDocument/2006/relationships/hyperlink" Target="https://www.verywellhealth.com/sickle-cell-disease-401304" TargetMode="External"/><Relationship Id="rId58" Type="http://schemas.openxmlformats.org/officeDocument/2006/relationships/hyperlink" Target="https://www.healthline.com/health/parenting/iron-rich-foods-for-toddlers" TargetMode="External"/><Relationship Id="rId66" Type="http://schemas.openxmlformats.org/officeDocument/2006/relationships/hyperlink" Target="https://www.studyread.com/types-of-tissues/" TargetMode="External"/><Relationship Id="rId5" Type="http://schemas.openxmlformats.org/officeDocument/2006/relationships/hyperlink" Target="https://en.wikipedia.org/wiki/Red_blood_cell" TargetMode="External"/><Relationship Id="rId15" Type="http://schemas.openxmlformats.org/officeDocument/2006/relationships/hyperlink" Target="https://en.wikipedia.org/wiki/Red_bone_marrow" TargetMode="External"/><Relationship Id="rId23" Type="http://schemas.openxmlformats.org/officeDocument/2006/relationships/hyperlink" Target="https://en.wikipedia.org/wiki/Liver" TargetMode="External"/><Relationship Id="rId28" Type="http://schemas.openxmlformats.org/officeDocument/2006/relationships/hyperlink" Target="https://en.wikipedia.org/wiki/Bone_marrow" TargetMode="External"/><Relationship Id="rId36" Type="http://schemas.openxmlformats.org/officeDocument/2006/relationships/hyperlink" Target="https://en.wikipedia.org/wiki/Pelvis" TargetMode="External"/><Relationship Id="rId49" Type="http://schemas.openxmlformats.org/officeDocument/2006/relationships/hyperlink" Target="https://www.verywellhealth.com/malaria-overview-1958890" TargetMode="External"/><Relationship Id="rId57" Type="http://schemas.openxmlformats.org/officeDocument/2006/relationships/hyperlink" Target="https://www.healthline.com/symptom/anemia" TargetMode="External"/><Relationship Id="rId61" Type="http://schemas.openxmlformats.org/officeDocument/2006/relationships/hyperlink" Target="https://www.healthline.com/health/colon-cancer" TargetMode="External"/><Relationship Id="rId10" Type="http://schemas.openxmlformats.org/officeDocument/2006/relationships/hyperlink" Target="https://en.wikipedia.org/wiki/Red_blood_cells" TargetMode="External"/><Relationship Id="rId19" Type="http://schemas.openxmlformats.org/officeDocument/2006/relationships/hyperlink" Target="https://en.wikipedia.org/wiki/Diseases" TargetMode="External"/><Relationship Id="rId31" Type="http://schemas.openxmlformats.org/officeDocument/2006/relationships/hyperlink" Target="https://en.wikipedia.org/wiki/Tibia" TargetMode="External"/><Relationship Id="rId44" Type="http://schemas.openxmlformats.org/officeDocument/2006/relationships/hyperlink" Target="https://www.verywellhealth.com/polycythemia-vera-and-myelofibrosis-4054019" TargetMode="External"/><Relationship Id="rId52" Type="http://schemas.openxmlformats.org/officeDocument/2006/relationships/hyperlink" Target="https://www.verywellhealth.com/living-with-low-platelets-what-you-need-to-know-2252431" TargetMode="External"/><Relationship Id="rId60" Type="http://schemas.openxmlformats.org/officeDocument/2006/relationships/hyperlink" Target="https://www.healthline.com/health/colorectal-polyps" TargetMode="External"/><Relationship Id="rId65" Type="http://schemas.openxmlformats.org/officeDocument/2006/relationships/hyperlink" Target="https://www.studyread.com/iron-uses/" TargetMode="External"/><Relationship Id="rId4" Type="http://schemas.openxmlformats.org/officeDocument/2006/relationships/webSettings" Target="webSettings.xml"/><Relationship Id="rId9" Type="http://schemas.openxmlformats.org/officeDocument/2006/relationships/hyperlink" Target="https://en.wikipedia.org/wiki/Hemopoietic" TargetMode="External"/><Relationship Id="rId14" Type="http://schemas.openxmlformats.org/officeDocument/2006/relationships/hyperlink" Target="https://en.wikipedia.org/wiki/Humans" TargetMode="External"/><Relationship Id="rId22" Type="http://schemas.openxmlformats.org/officeDocument/2006/relationships/hyperlink" Target="https://en.wikipedia.org/wiki/Spleen" TargetMode="External"/><Relationship Id="rId27" Type="http://schemas.openxmlformats.org/officeDocument/2006/relationships/hyperlink" Target="https://en.wikipedia.org/wiki/Haematopoiesis" TargetMode="External"/><Relationship Id="rId30" Type="http://schemas.openxmlformats.org/officeDocument/2006/relationships/hyperlink" Target="https://en.wikipedia.org/wiki/Years" TargetMode="External"/><Relationship Id="rId35" Type="http://schemas.openxmlformats.org/officeDocument/2006/relationships/hyperlink" Target="https://en.wikipedia.org/wiki/Human_sternum" TargetMode="External"/><Relationship Id="rId43" Type="http://schemas.openxmlformats.org/officeDocument/2006/relationships/hyperlink" Target="https://www.verywellhealth.com/anemia-overview-4582015" TargetMode="External"/><Relationship Id="rId48" Type="http://schemas.openxmlformats.org/officeDocument/2006/relationships/hyperlink" Target="https://www.verywellhealth.com/what-is-jaundice-1942953" TargetMode="External"/><Relationship Id="rId56" Type="http://schemas.openxmlformats.org/officeDocument/2006/relationships/hyperlink" Target="https://www.nature.com/articles/2401808" TargetMode="External"/><Relationship Id="rId64" Type="http://schemas.openxmlformats.org/officeDocument/2006/relationships/hyperlink" Target="https://www.studyread.com/blood-corpuscles-red-blood-cells-functions/" TargetMode="External"/><Relationship Id="rId69" Type="http://schemas.openxmlformats.org/officeDocument/2006/relationships/hyperlink" Target="https://onlinelibrary.wiley.com/doi/full/10.1111/ijlh.12082" TargetMode="External"/><Relationship Id="rId8" Type="http://schemas.openxmlformats.org/officeDocument/2006/relationships/hyperlink" Target="https://en.wikipedia.org/wiki/Erythropoiesis" TargetMode="External"/><Relationship Id="rId51" Type="http://schemas.openxmlformats.org/officeDocument/2006/relationships/hyperlink" Target="https://www.verywellhealth.com/unexplained-weight-loss-definition-and-causes-2249307"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n.wikipedia.org/wiki/Bird" TargetMode="External"/><Relationship Id="rId17" Type="http://schemas.openxmlformats.org/officeDocument/2006/relationships/hyperlink" Target="https://en.wikipedia.org/wiki/Yolk_sac" TargetMode="External"/><Relationship Id="rId25" Type="http://schemas.openxmlformats.org/officeDocument/2006/relationships/hyperlink" Target="https://en.wikipedia.org/wiki/File:Illu_blood_cell_lineage.jpg" TargetMode="External"/><Relationship Id="rId33" Type="http://schemas.openxmlformats.org/officeDocument/2006/relationships/hyperlink" Target="https://en.wikipedia.org/wiki/Hematopoiesis" TargetMode="External"/><Relationship Id="rId38" Type="http://schemas.openxmlformats.org/officeDocument/2006/relationships/hyperlink" Target="https://en.wikipedia.org/wiki/Cranial_bones" TargetMode="External"/><Relationship Id="rId46" Type="http://schemas.openxmlformats.org/officeDocument/2006/relationships/hyperlink" Target="https://www.verywellhealth.com/understanding-white-blood-cells-and-counts-2249217" TargetMode="External"/><Relationship Id="rId59" Type="http://schemas.openxmlformats.org/officeDocument/2006/relationships/hyperlink" Target="https://www.healthline.com/health/stomach-ulcer" TargetMode="External"/><Relationship Id="rId67" Type="http://schemas.openxmlformats.org/officeDocument/2006/relationships/hyperlink" Target="https://onlinelibrary.wiley.com/cms/asset/01a9447d-6df9-4462-8fe2-811469fb0e20/ijlh12082-fig-0001-m.jpg" TargetMode="External"/><Relationship Id="rId20" Type="http://schemas.openxmlformats.org/officeDocument/2006/relationships/hyperlink" Target="https://en.wikipedia.org/wiki/Animals" TargetMode="External"/><Relationship Id="rId41" Type="http://schemas.openxmlformats.org/officeDocument/2006/relationships/hyperlink" Target="https://www.verywellhealth.com/blood-disorders-overview-4581998" TargetMode="External"/><Relationship Id="rId54" Type="http://schemas.openxmlformats.org/officeDocument/2006/relationships/hyperlink" Target="https://www.nature.com/articles/2401808" TargetMode="External"/><Relationship Id="rId62" Type="http://schemas.openxmlformats.org/officeDocument/2006/relationships/hyperlink" Target="https://www.healthline.com/health/celiac-disease-sprue" TargetMode="External"/><Relationship Id="rId70" Type="http://schemas.openxmlformats.org/officeDocument/2006/relationships/hyperlink" Target="https://onlinelibrary.wiley.com/action/downloadFigures?id=ijlh12082-fig-0001&amp;doi=10.1111%2Fijlh.12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11</Pages>
  <Words>2891</Words>
  <Characters>16482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dc:creator>
  <cp:keywords/>
  <dc:description/>
  <cp:lastModifiedBy>KhAn</cp:lastModifiedBy>
  <cp:revision>16</cp:revision>
  <dcterms:created xsi:type="dcterms:W3CDTF">2020-06-24T06:13:00Z</dcterms:created>
  <dcterms:modified xsi:type="dcterms:W3CDTF">2020-06-24T09:01:00Z</dcterms:modified>
</cp:coreProperties>
</file>