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B2" w:rsidRDefault="00A471B2">
      <w:pPr>
        <w:rPr>
          <w:b/>
          <w:i/>
          <w:sz w:val="44"/>
          <w:szCs w:val="40"/>
        </w:rPr>
      </w:pPr>
      <w:bookmarkStart w:id="0" w:name="_GoBack"/>
      <w:bookmarkEnd w:id="0"/>
    </w:p>
    <w:p w:rsidR="00A471B2" w:rsidRDefault="00A471B2">
      <w:pPr>
        <w:rPr>
          <w:b/>
          <w:i/>
          <w:sz w:val="44"/>
          <w:szCs w:val="40"/>
        </w:rPr>
      </w:pPr>
    </w:p>
    <w:p w:rsidR="00935CCF" w:rsidRPr="00C6488D" w:rsidRDefault="00A471B2">
      <w:pPr>
        <w:rPr>
          <w:b/>
          <w:i/>
          <w:sz w:val="44"/>
          <w:szCs w:val="40"/>
        </w:rPr>
      </w:pPr>
      <w:r>
        <w:rPr>
          <w:b/>
          <w:i/>
          <w:sz w:val="44"/>
          <w:szCs w:val="40"/>
        </w:rPr>
        <w:t xml:space="preserve">                </w:t>
      </w:r>
      <w:r w:rsidR="00C6488D" w:rsidRPr="00C6488D">
        <w:rPr>
          <w:b/>
          <w:i/>
          <w:sz w:val="44"/>
          <w:szCs w:val="40"/>
        </w:rPr>
        <w:t>Roll no        16148</w:t>
      </w:r>
    </w:p>
    <w:p w:rsidR="00C674A1" w:rsidRPr="00C6488D" w:rsidRDefault="00A471B2">
      <w:pPr>
        <w:rPr>
          <w:b/>
          <w:i/>
          <w:sz w:val="44"/>
          <w:szCs w:val="40"/>
        </w:rPr>
      </w:pPr>
      <w:r>
        <w:rPr>
          <w:b/>
          <w:i/>
          <w:sz w:val="44"/>
          <w:szCs w:val="40"/>
        </w:rPr>
        <w:t xml:space="preserve">               </w:t>
      </w:r>
      <w:r w:rsidR="00C6488D" w:rsidRPr="00C6488D">
        <w:rPr>
          <w:b/>
          <w:i/>
          <w:sz w:val="44"/>
          <w:szCs w:val="40"/>
        </w:rPr>
        <w:t xml:space="preserve">Name            </w:t>
      </w:r>
      <w:r w:rsidR="008330F3" w:rsidRPr="00C6488D">
        <w:rPr>
          <w:b/>
          <w:i/>
          <w:sz w:val="44"/>
          <w:szCs w:val="40"/>
        </w:rPr>
        <w:t>Sana</w:t>
      </w:r>
      <w:r w:rsidR="00C6488D" w:rsidRPr="00C6488D">
        <w:rPr>
          <w:b/>
          <w:i/>
          <w:sz w:val="44"/>
          <w:szCs w:val="40"/>
        </w:rPr>
        <w:t xml:space="preserve"> gull</w:t>
      </w:r>
    </w:p>
    <w:p w:rsidR="00C674A1" w:rsidRPr="00C6488D" w:rsidRDefault="00A471B2">
      <w:pPr>
        <w:rPr>
          <w:b/>
          <w:i/>
          <w:sz w:val="44"/>
          <w:szCs w:val="40"/>
        </w:rPr>
      </w:pPr>
      <w:r>
        <w:rPr>
          <w:b/>
          <w:i/>
          <w:sz w:val="44"/>
          <w:szCs w:val="40"/>
        </w:rPr>
        <w:t xml:space="preserve">              </w:t>
      </w:r>
      <w:r w:rsidR="00C6488D" w:rsidRPr="00C6488D">
        <w:rPr>
          <w:b/>
          <w:i/>
          <w:sz w:val="44"/>
          <w:szCs w:val="40"/>
        </w:rPr>
        <w:t>Sub               principle of marketing</w:t>
      </w:r>
    </w:p>
    <w:p w:rsidR="00C674A1" w:rsidRPr="00C6488D" w:rsidRDefault="00A471B2">
      <w:pPr>
        <w:rPr>
          <w:b/>
          <w:i/>
          <w:sz w:val="44"/>
          <w:szCs w:val="40"/>
        </w:rPr>
      </w:pPr>
      <w:r>
        <w:rPr>
          <w:b/>
          <w:i/>
          <w:sz w:val="44"/>
          <w:szCs w:val="40"/>
        </w:rPr>
        <w:t xml:space="preserve">             </w:t>
      </w:r>
      <w:r w:rsidR="00C6488D" w:rsidRPr="00C6488D">
        <w:rPr>
          <w:b/>
          <w:i/>
          <w:sz w:val="44"/>
          <w:szCs w:val="40"/>
        </w:rPr>
        <w:t xml:space="preserve">Mam           </w:t>
      </w:r>
      <w:r w:rsidR="008330F3" w:rsidRPr="00C6488D">
        <w:rPr>
          <w:b/>
          <w:i/>
          <w:sz w:val="44"/>
          <w:szCs w:val="40"/>
        </w:rPr>
        <w:t>shola</w:t>
      </w:r>
      <w:r w:rsidR="00C6488D" w:rsidRPr="00C6488D">
        <w:rPr>
          <w:b/>
          <w:i/>
          <w:sz w:val="44"/>
          <w:szCs w:val="40"/>
        </w:rPr>
        <w:t xml:space="preserve"> </w:t>
      </w:r>
      <w:r w:rsidR="008330F3" w:rsidRPr="00C6488D">
        <w:rPr>
          <w:b/>
          <w:i/>
          <w:sz w:val="44"/>
          <w:szCs w:val="40"/>
        </w:rPr>
        <w:t>Rasheed</w:t>
      </w:r>
    </w:p>
    <w:p w:rsidR="00C674A1" w:rsidRPr="00C6488D" w:rsidRDefault="00C674A1">
      <w:pPr>
        <w:rPr>
          <w:b/>
          <w:i/>
          <w:sz w:val="44"/>
          <w:szCs w:val="40"/>
        </w:rPr>
      </w:pPr>
    </w:p>
    <w:p w:rsidR="00C674A1" w:rsidRPr="00C6488D" w:rsidRDefault="00C6488D">
      <w:pPr>
        <w:rPr>
          <w:b/>
          <w:i/>
          <w:sz w:val="44"/>
          <w:szCs w:val="40"/>
        </w:rPr>
      </w:pPr>
      <w:r w:rsidRPr="00C6488D">
        <w:rPr>
          <w:b/>
          <w:i/>
          <w:sz w:val="44"/>
          <w:szCs w:val="40"/>
        </w:rPr>
        <w:t>Q1: part a;</w:t>
      </w:r>
    </w:p>
    <w:p w:rsidR="00C674A1" w:rsidRPr="00C6488D" w:rsidRDefault="00C6488D">
      <w:pPr>
        <w:rPr>
          <w:b/>
          <w:i/>
          <w:sz w:val="44"/>
          <w:szCs w:val="40"/>
        </w:rPr>
      </w:pPr>
      <w:proofErr w:type="spellStart"/>
      <w:r w:rsidRPr="00C6488D">
        <w:rPr>
          <w:b/>
          <w:i/>
          <w:sz w:val="44"/>
          <w:szCs w:val="40"/>
        </w:rPr>
        <w:t>Ans</w:t>
      </w:r>
      <w:proofErr w:type="spellEnd"/>
      <w:r w:rsidRPr="00C6488D">
        <w:rPr>
          <w:b/>
          <w:i/>
          <w:sz w:val="44"/>
          <w:szCs w:val="40"/>
        </w:rPr>
        <w:t>: difference between products and services;</w:t>
      </w:r>
    </w:p>
    <w:p w:rsidR="00911CD2" w:rsidRPr="00C6488D" w:rsidRDefault="00C6488D">
      <w:pPr>
        <w:rPr>
          <w:i/>
          <w:sz w:val="36"/>
          <w:szCs w:val="32"/>
        </w:rPr>
      </w:pPr>
      <w:r w:rsidRPr="00C6488D">
        <w:rPr>
          <w:b/>
          <w:i/>
          <w:sz w:val="44"/>
          <w:szCs w:val="40"/>
        </w:rPr>
        <w:t>Product</w:t>
      </w:r>
      <w:r w:rsidRPr="00C6488D">
        <w:rPr>
          <w:i/>
          <w:sz w:val="36"/>
          <w:szCs w:val="32"/>
        </w:rPr>
        <w:t xml:space="preserve"> is an object made available for consumer use, from a needle to a plane is a product, so anything that can be offered to a market to satisfy the desire or need of consumer is called product.</w:t>
      </w:r>
    </w:p>
    <w:p w:rsidR="00D15A6C" w:rsidRPr="00C6488D" w:rsidRDefault="00C6488D" w:rsidP="00C674A1">
      <w:pPr>
        <w:numPr>
          <w:ilvl w:val="0"/>
          <w:numId w:val="1"/>
        </w:numPr>
        <w:rPr>
          <w:b/>
          <w:i/>
          <w:sz w:val="44"/>
          <w:szCs w:val="40"/>
        </w:rPr>
      </w:pPr>
      <w:r w:rsidRPr="00C6488D">
        <w:rPr>
          <w:b/>
          <w:i/>
          <w:sz w:val="44"/>
          <w:szCs w:val="40"/>
          <w:lang w:val="en-US"/>
        </w:rPr>
        <w:t xml:space="preserve">According to </w:t>
      </w:r>
      <w:r w:rsidR="008330F3" w:rsidRPr="00C6488D">
        <w:rPr>
          <w:b/>
          <w:i/>
          <w:sz w:val="44"/>
          <w:szCs w:val="40"/>
          <w:lang w:val="en-US"/>
        </w:rPr>
        <w:t>Phillip</w:t>
      </w:r>
      <w:r w:rsidRPr="00C6488D">
        <w:rPr>
          <w:b/>
          <w:i/>
          <w:sz w:val="44"/>
          <w:szCs w:val="40"/>
          <w:lang w:val="en-US"/>
        </w:rPr>
        <w:t xml:space="preserve"> </w:t>
      </w:r>
      <w:r w:rsidR="008330F3" w:rsidRPr="00C6488D">
        <w:rPr>
          <w:b/>
          <w:i/>
          <w:sz w:val="44"/>
          <w:szCs w:val="40"/>
          <w:lang w:val="en-US"/>
        </w:rPr>
        <w:t>Kotler</w:t>
      </w:r>
      <w:r w:rsidRPr="00C6488D">
        <w:rPr>
          <w:b/>
          <w:i/>
          <w:sz w:val="44"/>
          <w:szCs w:val="40"/>
          <w:lang w:val="en-US"/>
        </w:rPr>
        <w:t xml:space="preserve">, </w:t>
      </w:r>
      <w:r w:rsidR="008330F3" w:rsidRPr="00C6488D">
        <w:rPr>
          <w:b/>
          <w:i/>
          <w:sz w:val="44"/>
          <w:szCs w:val="40"/>
          <w:lang w:val="en-US"/>
        </w:rPr>
        <w:t>anything</w:t>
      </w:r>
      <w:r w:rsidRPr="00C6488D">
        <w:rPr>
          <w:b/>
          <w:i/>
          <w:sz w:val="44"/>
          <w:szCs w:val="40"/>
          <w:lang w:val="en-US"/>
        </w:rPr>
        <w:t xml:space="preserve"> can be a product if it has following features:</w:t>
      </w:r>
    </w:p>
    <w:p w:rsidR="00D15A6C" w:rsidRPr="00C6488D" w:rsidRDefault="00C6488D" w:rsidP="00C674A1">
      <w:pPr>
        <w:numPr>
          <w:ilvl w:val="0"/>
          <w:numId w:val="1"/>
        </w:numPr>
        <w:rPr>
          <w:i/>
          <w:sz w:val="36"/>
          <w:szCs w:val="32"/>
        </w:rPr>
      </w:pPr>
      <w:r w:rsidRPr="00C6488D">
        <w:rPr>
          <w:i/>
          <w:iCs/>
          <w:sz w:val="36"/>
          <w:szCs w:val="32"/>
          <w:lang w:val="en-US"/>
        </w:rPr>
        <w:t>It’s a set of tangible attributes</w:t>
      </w:r>
    </w:p>
    <w:p w:rsidR="00D15A6C" w:rsidRPr="00C6488D" w:rsidRDefault="00C6488D" w:rsidP="00C674A1">
      <w:pPr>
        <w:numPr>
          <w:ilvl w:val="0"/>
          <w:numId w:val="1"/>
        </w:numPr>
        <w:rPr>
          <w:i/>
          <w:sz w:val="36"/>
          <w:szCs w:val="32"/>
        </w:rPr>
      </w:pPr>
      <w:r w:rsidRPr="00C6488D">
        <w:rPr>
          <w:i/>
          <w:iCs/>
          <w:sz w:val="36"/>
          <w:szCs w:val="32"/>
          <w:lang w:val="en-US"/>
        </w:rPr>
        <w:t>It has got a specific shape</w:t>
      </w:r>
    </w:p>
    <w:p w:rsidR="00D15A6C" w:rsidRPr="00C6488D" w:rsidRDefault="00C6488D" w:rsidP="00A13D9F">
      <w:pPr>
        <w:numPr>
          <w:ilvl w:val="0"/>
          <w:numId w:val="1"/>
        </w:numPr>
        <w:rPr>
          <w:b/>
          <w:i/>
          <w:sz w:val="44"/>
          <w:szCs w:val="40"/>
        </w:rPr>
      </w:pPr>
      <w:r w:rsidRPr="00C6488D">
        <w:rPr>
          <w:i/>
          <w:iCs/>
          <w:sz w:val="36"/>
          <w:szCs w:val="32"/>
          <w:lang w:val="en-US"/>
        </w:rPr>
        <w:t>It performs some specific functions</w:t>
      </w:r>
    </w:p>
    <w:p w:rsidR="00D15A6C" w:rsidRPr="00C6488D" w:rsidRDefault="00C6488D" w:rsidP="00C674A1">
      <w:pPr>
        <w:numPr>
          <w:ilvl w:val="0"/>
          <w:numId w:val="1"/>
        </w:numPr>
        <w:rPr>
          <w:b/>
          <w:i/>
          <w:sz w:val="44"/>
          <w:szCs w:val="40"/>
        </w:rPr>
      </w:pPr>
      <w:r w:rsidRPr="00C6488D">
        <w:rPr>
          <w:b/>
          <w:i/>
          <w:sz w:val="44"/>
          <w:szCs w:val="40"/>
          <w:lang w:val="en-US"/>
        </w:rPr>
        <w:t>While services are always:</w:t>
      </w:r>
    </w:p>
    <w:p w:rsidR="00D15A6C" w:rsidRPr="00C6488D" w:rsidRDefault="00C6488D" w:rsidP="00C674A1">
      <w:pPr>
        <w:numPr>
          <w:ilvl w:val="0"/>
          <w:numId w:val="1"/>
        </w:numPr>
        <w:rPr>
          <w:b/>
          <w:i/>
          <w:sz w:val="44"/>
          <w:szCs w:val="40"/>
        </w:rPr>
      </w:pPr>
      <w:r w:rsidRPr="00C6488D">
        <w:rPr>
          <w:b/>
          <w:i/>
          <w:iCs/>
          <w:sz w:val="44"/>
          <w:szCs w:val="40"/>
          <w:u w:val="single"/>
          <w:lang w:val="en-US"/>
        </w:rPr>
        <w:t>Intangible:</w:t>
      </w:r>
      <w:r w:rsidRPr="00C6488D">
        <w:rPr>
          <w:b/>
          <w:i/>
          <w:sz w:val="44"/>
          <w:szCs w:val="40"/>
          <w:lang w:val="en-US"/>
        </w:rPr>
        <w:t xml:space="preserve"> </w:t>
      </w:r>
    </w:p>
    <w:p w:rsidR="00D15A6C" w:rsidRPr="00C6488D" w:rsidRDefault="00C6488D" w:rsidP="00C674A1">
      <w:pPr>
        <w:numPr>
          <w:ilvl w:val="0"/>
          <w:numId w:val="1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lastRenderedPageBreak/>
        <w:t xml:space="preserve">Something that </w:t>
      </w:r>
      <w:r w:rsidR="008330F3" w:rsidRPr="00C6488D">
        <w:rPr>
          <w:i/>
          <w:sz w:val="36"/>
          <w:szCs w:val="32"/>
          <w:lang w:val="en-US"/>
        </w:rPr>
        <w:t>cannot</w:t>
      </w:r>
      <w:r w:rsidRPr="00C6488D">
        <w:rPr>
          <w:i/>
          <w:sz w:val="36"/>
          <w:szCs w:val="32"/>
          <w:lang w:val="en-US"/>
        </w:rPr>
        <w:t xml:space="preserve"> be seen, or touched, their effect can only be felt, </w:t>
      </w:r>
      <w:r w:rsidR="008330F3" w:rsidRPr="00C6488D">
        <w:rPr>
          <w:i/>
          <w:sz w:val="36"/>
          <w:szCs w:val="32"/>
          <w:lang w:val="en-US"/>
        </w:rPr>
        <w:t>e.g.</w:t>
      </w:r>
      <w:r w:rsidRPr="00C6488D">
        <w:rPr>
          <w:i/>
          <w:sz w:val="36"/>
          <w:szCs w:val="32"/>
          <w:lang w:val="en-US"/>
        </w:rPr>
        <w:t xml:space="preserve">, teaching, transportation, banking, insurance </w:t>
      </w:r>
      <w:r w:rsidR="008330F3" w:rsidRPr="00C6488D">
        <w:rPr>
          <w:i/>
          <w:sz w:val="36"/>
          <w:szCs w:val="32"/>
          <w:lang w:val="en-US"/>
        </w:rPr>
        <w:t>etc.</w:t>
      </w:r>
      <w:r w:rsidRPr="00C6488D">
        <w:rPr>
          <w:i/>
          <w:sz w:val="36"/>
          <w:szCs w:val="32"/>
          <w:lang w:val="en-US"/>
        </w:rPr>
        <w:t xml:space="preserve"> </w:t>
      </w:r>
    </w:p>
    <w:p w:rsidR="00C674A1" w:rsidRPr="00C6488D" w:rsidRDefault="00C674A1">
      <w:pPr>
        <w:rPr>
          <w:b/>
          <w:i/>
          <w:sz w:val="44"/>
          <w:szCs w:val="40"/>
        </w:rPr>
      </w:pPr>
    </w:p>
    <w:p w:rsidR="00D15A6C" w:rsidRPr="00C6488D" w:rsidRDefault="008330F3" w:rsidP="00C674A1">
      <w:pPr>
        <w:numPr>
          <w:ilvl w:val="0"/>
          <w:numId w:val="3"/>
        </w:numPr>
        <w:rPr>
          <w:b/>
          <w:i/>
          <w:sz w:val="44"/>
          <w:szCs w:val="40"/>
        </w:rPr>
      </w:pPr>
      <w:r w:rsidRPr="00C6488D">
        <w:rPr>
          <w:b/>
          <w:i/>
          <w:iCs/>
          <w:sz w:val="44"/>
          <w:szCs w:val="40"/>
          <w:u w:val="single"/>
          <w:lang w:val="en-US"/>
        </w:rPr>
        <w:t>Inseparable</w:t>
      </w:r>
      <w:r w:rsidR="00C6488D" w:rsidRPr="00C6488D">
        <w:rPr>
          <w:b/>
          <w:i/>
          <w:iCs/>
          <w:sz w:val="44"/>
          <w:szCs w:val="40"/>
          <w:u w:val="single"/>
          <w:lang w:val="en-US"/>
        </w:rPr>
        <w:t>:</w:t>
      </w:r>
    </w:p>
    <w:p w:rsidR="009F2E8E" w:rsidRPr="00C6488D" w:rsidRDefault="00C6488D" w:rsidP="00577CE2">
      <w:pPr>
        <w:numPr>
          <w:ilvl w:val="0"/>
          <w:numId w:val="4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 xml:space="preserve">Services </w:t>
      </w:r>
      <w:r w:rsidR="008330F3" w:rsidRPr="00C6488D">
        <w:rPr>
          <w:i/>
          <w:sz w:val="36"/>
          <w:szCs w:val="32"/>
          <w:lang w:val="en-US"/>
        </w:rPr>
        <w:t>cannot</w:t>
      </w:r>
      <w:r w:rsidRPr="00C6488D">
        <w:rPr>
          <w:i/>
          <w:sz w:val="36"/>
          <w:szCs w:val="32"/>
          <w:lang w:val="en-US"/>
        </w:rPr>
        <w:t xml:space="preserve"> be separated from the </w:t>
      </w:r>
      <w:r w:rsidR="008330F3" w:rsidRPr="00C6488D">
        <w:rPr>
          <w:i/>
          <w:sz w:val="36"/>
          <w:szCs w:val="32"/>
          <w:lang w:val="en-US"/>
        </w:rPr>
        <w:t>service</w:t>
      </w:r>
      <w:r w:rsidRPr="00C6488D">
        <w:rPr>
          <w:i/>
          <w:sz w:val="36"/>
          <w:szCs w:val="32"/>
          <w:lang w:val="en-US"/>
        </w:rPr>
        <w:t xml:space="preserve"> provider, as in case of products, the products and producer are separated.</w:t>
      </w:r>
    </w:p>
    <w:p w:rsidR="00D15A6C" w:rsidRPr="00C6488D" w:rsidRDefault="008330F3" w:rsidP="00577CE2">
      <w:pPr>
        <w:numPr>
          <w:ilvl w:val="0"/>
          <w:numId w:val="4"/>
        </w:numPr>
        <w:rPr>
          <w:i/>
          <w:sz w:val="36"/>
          <w:szCs w:val="32"/>
        </w:rPr>
      </w:pPr>
      <w:r w:rsidRPr="00C6488D">
        <w:rPr>
          <w:b/>
          <w:i/>
          <w:sz w:val="44"/>
          <w:szCs w:val="40"/>
          <w:lang w:val="en-US"/>
        </w:rPr>
        <w:t>E.g.</w:t>
      </w:r>
      <w:r w:rsidR="00C6488D" w:rsidRPr="00C6488D">
        <w:rPr>
          <w:i/>
          <w:sz w:val="36"/>
          <w:szCs w:val="32"/>
          <w:lang w:val="en-US"/>
        </w:rPr>
        <w:t xml:space="preserve"> </w:t>
      </w:r>
      <w:r w:rsidRPr="00C6488D">
        <w:rPr>
          <w:i/>
          <w:sz w:val="36"/>
          <w:szCs w:val="32"/>
          <w:lang w:val="en-US"/>
        </w:rPr>
        <w:t>Samsung</w:t>
      </w:r>
      <w:r w:rsidR="00C6488D" w:rsidRPr="00C6488D">
        <w:rPr>
          <w:i/>
          <w:sz w:val="36"/>
          <w:szCs w:val="32"/>
          <w:lang w:val="en-US"/>
        </w:rPr>
        <w:t xml:space="preserve"> is the company and j7 is the product, but services are the integral part of the personality of a service provider you </w:t>
      </w:r>
      <w:r w:rsidRPr="00C6488D">
        <w:rPr>
          <w:i/>
          <w:sz w:val="36"/>
          <w:szCs w:val="32"/>
          <w:lang w:val="en-US"/>
        </w:rPr>
        <w:t>cannot</w:t>
      </w:r>
      <w:r w:rsidR="00C6488D" w:rsidRPr="00C6488D">
        <w:rPr>
          <w:i/>
          <w:sz w:val="36"/>
          <w:szCs w:val="32"/>
          <w:lang w:val="en-US"/>
        </w:rPr>
        <w:t xml:space="preserve"> separate it.</w:t>
      </w:r>
    </w:p>
    <w:p w:rsidR="00D15A6C" w:rsidRPr="00C6488D" w:rsidRDefault="00C6488D" w:rsidP="00577CE2">
      <w:pPr>
        <w:numPr>
          <w:ilvl w:val="0"/>
          <w:numId w:val="4"/>
        </w:numPr>
        <w:rPr>
          <w:b/>
          <w:i/>
          <w:sz w:val="44"/>
          <w:szCs w:val="40"/>
        </w:rPr>
      </w:pPr>
      <w:r w:rsidRPr="00C6488D">
        <w:rPr>
          <w:b/>
          <w:i/>
          <w:iCs/>
          <w:sz w:val="44"/>
          <w:szCs w:val="40"/>
          <w:u w:val="single"/>
          <w:lang w:val="en-US"/>
        </w:rPr>
        <w:t>Perishable:</w:t>
      </w:r>
    </w:p>
    <w:p w:rsidR="00244DAF" w:rsidRPr="00C6488D" w:rsidRDefault="00C6488D" w:rsidP="00244DAF">
      <w:pPr>
        <w:numPr>
          <w:ilvl w:val="0"/>
          <w:numId w:val="4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 xml:space="preserve">It means something which </w:t>
      </w:r>
      <w:r w:rsidR="008330F3" w:rsidRPr="00C6488D">
        <w:rPr>
          <w:i/>
          <w:sz w:val="36"/>
          <w:szCs w:val="32"/>
          <w:lang w:val="en-US"/>
        </w:rPr>
        <w:t>cannot</w:t>
      </w:r>
      <w:r w:rsidRPr="00C6488D">
        <w:rPr>
          <w:i/>
          <w:sz w:val="36"/>
          <w:szCs w:val="32"/>
          <w:lang w:val="en-US"/>
        </w:rPr>
        <w:t xml:space="preserve"> be stored, as service are </w:t>
      </w:r>
      <w:r w:rsidR="008330F3" w:rsidRPr="00C6488D">
        <w:rPr>
          <w:i/>
          <w:sz w:val="36"/>
          <w:szCs w:val="32"/>
          <w:lang w:val="en-US"/>
        </w:rPr>
        <w:t>intangible</w:t>
      </w:r>
      <w:r w:rsidRPr="00C6488D">
        <w:rPr>
          <w:i/>
          <w:sz w:val="36"/>
          <w:szCs w:val="32"/>
          <w:lang w:val="en-US"/>
        </w:rPr>
        <w:t xml:space="preserve"> so they </w:t>
      </w:r>
      <w:r w:rsidR="008330F3" w:rsidRPr="00C6488D">
        <w:rPr>
          <w:i/>
          <w:sz w:val="36"/>
          <w:szCs w:val="32"/>
          <w:lang w:val="en-US"/>
        </w:rPr>
        <w:t>cannot</w:t>
      </w:r>
      <w:r w:rsidRPr="00C6488D">
        <w:rPr>
          <w:i/>
          <w:sz w:val="36"/>
          <w:szCs w:val="32"/>
          <w:lang w:val="en-US"/>
        </w:rPr>
        <w:t xml:space="preserve"> be stored</w:t>
      </w:r>
    </w:p>
    <w:p w:rsidR="00D15A6C" w:rsidRPr="00C6488D" w:rsidRDefault="00C6488D" w:rsidP="00244DAF">
      <w:pPr>
        <w:numPr>
          <w:ilvl w:val="0"/>
          <w:numId w:val="4"/>
        </w:numPr>
        <w:rPr>
          <w:b/>
          <w:i/>
          <w:sz w:val="44"/>
          <w:szCs w:val="40"/>
        </w:rPr>
      </w:pPr>
      <w:r w:rsidRPr="00C6488D">
        <w:rPr>
          <w:i/>
          <w:sz w:val="36"/>
          <w:szCs w:val="32"/>
          <w:lang w:val="en-US"/>
        </w:rPr>
        <w:t xml:space="preserve">Services are produced and consumed </w:t>
      </w:r>
      <w:r w:rsidR="008330F3" w:rsidRPr="00C6488D">
        <w:rPr>
          <w:i/>
          <w:sz w:val="36"/>
          <w:szCs w:val="32"/>
          <w:lang w:val="en-US"/>
        </w:rPr>
        <w:t>simultaneously</w:t>
      </w:r>
      <w:r w:rsidRPr="00C6488D">
        <w:rPr>
          <w:i/>
          <w:sz w:val="36"/>
          <w:szCs w:val="32"/>
          <w:lang w:val="en-US"/>
        </w:rPr>
        <w:t xml:space="preserve">, they </w:t>
      </w:r>
      <w:r w:rsidR="008330F3" w:rsidRPr="00C6488D">
        <w:rPr>
          <w:i/>
          <w:sz w:val="36"/>
          <w:szCs w:val="32"/>
          <w:lang w:val="en-US"/>
        </w:rPr>
        <w:t>cannot</w:t>
      </w:r>
      <w:r w:rsidRPr="00C6488D">
        <w:rPr>
          <w:i/>
          <w:sz w:val="36"/>
          <w:szCs w:val="32"/>
          <w:lang w:val="en-US"/>
        </w:rPr>
        <w:t xml:space="preserve"> be stored</w:t>
      </w:r>
      <w:r w:rsidRPr="00C6488D">
        <w:rPr>
          <w:b/>
          <w:i/>
          <w:sz w:val="44"/>
          <w:szCs w:val="40"/>
          <w:lang w:val="en-US"/>
        </w:rPr>
        <w:t>.</w:t>
      </w:r>
    </w:p>
    <w:p w:rsidR="00D15A6C" w:rsidRPr="00C6488D" w:rsidRDefault="00C6488D" w:rsidP="00577CE2">
      <w:pPr>
        <w:numPr>
          <w:ilvl w:val="0"/>
          <w:numId w:val="4"/>
        </w:numPr>
        <w:rPr>
          <w:b/>
          <w:i/>
          <w:sz w:val="44"/>
          <w:szCs w:val="40"/>
        </w:rPr>
      </w:pPr>
      <w:r w:rsidRPr="00C6488D">
        <w:rPr>
          <w:b/>
          <w:bCs/>
          <w:i/>
          <w:sz w:val="44"/>
          <w:szCs w:val="40"/>
          <w:u w:val="single"/>
          <w:lang w:val="en-US"/>
        </w:rPr>
        <w:t>Not transferable</w:t>
      </w:r>
    </w:p>
    <w:p w:rsidR="00D15A6C" w:rsidRPr="00C6488D" w:rsidRDefault="00C6488D" w:rsidP="00577CE2">
      <w:pPr>
        <w:numPr>
          <w:ilvl w:val="0"/>
          <w:numId w:val="4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As services are the integral part of the personality of a service pro</w:t>
      </w:r>
      <w:r w:rsidR="008330F3">
        <w:rPr>
          <w:i/>
          <w:sz w:val="36"/>
          <w:szCs w:val="32"/>
          <w:lang w:val="en-US"/>
        </w:rPr>
        <w:t>vider, hence their ownership cann</w:t>
      </w:r>
      <w:r w:rsidR="008330F3" w:rsidRPr="00C6488D">
        <w:rPr>
          <w:i/>
          <w:sz w:val="36"/>
          <w:szCs w:val="32"/>
          <w:lang w:val="en-US"/>
        </w:rPr>
        <w:t>ot</w:t>
      </w:r>
      <w:r w:rsidRPr="00C6488D">
        <w:rPr>
          <w:i/>
          <w:sz w:val="36"/>
          <w:szCs w:val="32"/>
          <w:lang w:val="en-US"/>
        </w:rPr>
        <w:t xml:space="preserve"> be </w:t>
      </w:r>
      <w:r w:rsidR="008330F3" w:rsidRPr="00C6488D">
        <w:rPr>
          <w:i/>
          <w:sz w:val="36"/>
          <w:szCs w:val="32"/>
          <w:lang w:val="en-US"/>
        </w:rPr>
        <w:t>transferred</w:t>
      </w:r>
      <w:r w:rsidRPr="00C6488D">
        <w:rPr>
          <w:i/>
          <w:sz w:val="36"/>
          <w:szCs w:val="32"/>
          <w:lang w:val="en-US"/>
        </w:rPr>
        <w:t xml:space="preserve"> to other people.</w:t>
      </w:r>
    </w:p>
    <w:p w:rsidR="00D15A6C" w:rsidRPr="00C6488D" w:rsidRDefault="00C6488D" w:rsidP="00577CE2">
      <w:pPr>
        <w:numPr>
          <w:ilvl w:val="0"/>
          <w:numId w:val="4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It is also due to the intangible, feature of the services.</w:t>
      </w:r>
    </w:p>
    <w:p w:rsidR="00D15A6C" w:rsidRPr="00C6488D" w:rsidRDefault="00C6488D" w:rsidP="00577CE2">
      <w:pPr>
        <w:numPr>
          <w:ilvl w:val="0"/>
          <w:numId w:val="4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Services are hired, while products are purchased.</w:t>
      </w:r>
    </w:p>
    <w:p w:rsidR="009F2E8E" w:rsidRPr="00C6488D" w:rsidRDefault="00C6488D" w:rsidP="00577CE2">
      <w:pPr>
        <w:numPr>
          <w:ilvl w:val="0"/>
          <w:numId w:val="4"/>
        </w:numPr>
        <w:rPr>
          <w:b/>
          <w:i/>
          <w:sz w:val="44"/>
          <w:szCs w:val="40"/>
        </w:rPr>
      </w:pPr>
      <w:r w:rsidRPr="00C6488D">
        <w:rPr>
          <w:b/>
          <w:i/>
          <w:sz w:val="44"/>
          <w:szCs w:val="40"/>
          <w:lang w:val="en-US"/>
        </w:rPr>
        <w:t>Example;</w:t>
      </w:r>
    </w:p>
    <w:p w:rsidR="00B50DF8" w:rsidRPr="00C6488D" w:rsidRDefault="00C6488D" w:rsidP="009F2E8E">
      <w:pPr>
        <w:ind w:left="720"/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lastRenderedPageBreak/>
        <w:t>When you go to hotel for week holidays, you pay the rent for living there, you do not became the owner.</w:t>
      </w:r>
    </w:p>
    <w:p w:rsidR="00C674A1" w:rsidRPr="00C6488D" w:rsidRDefault="00C674A1" w:rsidP="00577CE2">
      <w:pPr>
        <w:rPr>
          <w:b/>
          <w:i/>
          <w:sz w:val="44"/>
          <w:szCs w:val="40"/>
          <w:lang w:val="en-US"/>
        </w:rPr>
      </w:pPr>
    </w:p>
    <w:p w:rsidR="00577CE2" w:rsidRPr="00C6488D" w:rsidRDefault="00C6488D" w:rsidP="00577CE2">
      <w:pPr>
        <w:rPr>
          <w:b/>
          <w:i/>
          <w:sz w:val="44"/>
          <w:szCs w:val="40"/>
          <w:lang w:val="en-US"/>
        </w:rPr>
      </w:pPr>
      <w:r w:rsidRPr="00C6488D">
        <w:rPr>
          <w:b/>
          <w:i/>
          <w:sz w:val="44"/>
          <w:szCs w:val="40"/>
          <w:lang w:val="en-US"/>
        </w:rPr>
        <w:t>Q1: part b;</w:t>
      </w:r>
    </w:p>
    <w:p w:rsidR="00577CE2" w:rsidRPr="00C6488D" w:rsidRDefault="00C6488D" w:rsidP="00577CE2">
      <w:pPr>
        <w:rPr>
          <w:b/>
          <w:i/>
          <w:sz w:val="44"/>
          <w:szCs w:val="40"/>
          <w:lang w:val="en-US"/>
        </w:rPr>
      </w:pPr>
      <w:proofErr w:type="spellStart"/>
      <w:r w:rsidRPr="00C6488D">
        <w:rPr>
          <w:b/>
          <w:i/>
          <w:sz w:val="44"/>
          <w:szCs w:val="40"/>
          <w:lang w:val="en-US"/>
        </w:rPr>
        <w:t>Ans</w:t>
      </w:r>
      <w:proofErr w:type="spellEnd"/>
      <w:r w:rsidRPr="00C6488D">
        <w:rPr>
          <w:b/>
          <w:i/>
          <w:sz w:val="44"/>
          <w:szCs w:val="40"/>
          <w:lang w:val="en-US"/>
        </w:rPr>
        <w:t>: note on exchange process:</w:t>
      </w:r>
    </w:p>
    <w:p w:rsidR="00D15A6C" w:rsidRPr="00C6488D" w:rsidRDefault="00C6488D" w:rsidP="00577CE2">
      <w:pPr>
        <w:numPr>
          <w:ilvl w:val="0"/>
          <w:numId w:val="7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 xml:space="preserve">When an individual or </w:t>
      </w:r>
      <w:r w:rsidR="008330F3" w:rsidRPr="00C6488D">
        <w:rPr>
          <w:i/>
          <w:sz w:val="36"/>
          <w:szCs w:val="32"/>
          <w:lang w:val="en-US"/>
        </w:rPr>
        <w:t>organization</w:t>
      </w:r>
      <w:r w:rsidRPr="00C6488D">
        <w:rPr>
          <w:i/>
          <w:sz w:val="36"/>
          <w:szCs w:val="32"/>
          <w:lang w:val="en-US"/>
        </w:rPr>
        <w:t xml:space="preserve"> decides to satisfy a need or want by offering some money or goods or services  in return is known as “exchange”</w:t>
      </w:r>
    </w:p>
    <w:p w:rsidR="00D15A6C" w:rsidRPr="00C6488D" w:rsidRDefault="00C6488D" w:rsidP="00577CE2">
      <w:pPr>
        <w:numPr>
          <w:ilvl w:val="0"/>
          <w:numId w:val="7"/>
        </w:numPr>
        <w:rPr>
          <w:b/>
          <w:i/>
          <w:sz w:val="44"/>
          <w:szCs w:val="40"/>
        </w:rPr>
      </w:pPr>
      <w:r w:rsidRPr="00C6488D">
        <w:rPr>
          <w:i/>
          <w:sz w:val="36"/>
          <w:szCs w:val="32"/>
          <w:lang w:val="en-US"/>
        </w:rPr>
        <w:t>“</w:t>
      </w:r>
      <w:r w:rsidR="008330F3" w:rsidRPr="00C6488D">
        <w:rPr>
          <w:i/>
          <w:sz w:val="36"/>
          <w:szCs w:val="32"/>
          <w:lang w:val="en-US"/>
        </w:rPr>
        <w:t>Exchange</w:t>
      </w:r>
      <w:r w:rsidRPr="00C6488D">
        <w:rPr>
          <w:i/>
          <w:sz w:val="36"/>
          <w:szCs w:val="32"/>
          <w:lang w:val="en-US"/>
        </w:rPr>
        <w:t>” occurs in market</w:t>
      </w:r>
      <w:r w:rsidRPr="00C6488D">
        <w:rPr>
          <w:b/>
          <w:i/>
          <w:sz w:val="44"/>
          <w:szCs w:val="40"/>
          <w:lang w:val="en-US"/>
        </w:rPr>
        <w:t>.</w:t>
      </w:r>
    </w:p>
    <w:p w:rsidR="00D15A6C" w:rsidRPr="00C6488D" w:rsidRDefault="00C6488D" w:rsidP="00577CE2">
      <w:pPr>
        <w:numPr>
          <w:ilvl w:val="0"/>
          <w:numId w:val="7"/>
        </w:numPr>
        <w:rPr>
          <w:b/>
          <w:i/>
          <w:sz w:val="44"/>
          <w:szCs w:val="40"/>
        </w:rPr>
      </w:pPr>
      <w:r w:rsidRPr="00C6488D">
        <w:rPr>
          <w:b/>
          <w:bCs/>
          <w:i/>
          <w:sz w:val="44"/>
          <w:szCs w:val="40"/>
          <w:u w:val="single"/>
          <w:lang w:val="en-US"/>
        </w:rPr>
        <w:t>Conditions of exchange:</w:t>
      </w:r>
    </w:p>
    <w:p w:rsidR="009F2E8E" w:rsidRPr="00C6488D" w:rsidRDefault="00C6488D" w:rsidP="009F2E8E">
      <w:pPr>
        <w:numPr>
          <w:ilvl w:val="0"/>
          <w:numId w:val="7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Two or more than two persons or organizations should be involved</w:t>
      </w:r>
    </w:p>
    <w:p w:rsidR="00D15A6C" w:rsidRPr="00C6488D" w:rsidRDefault="00C6488D" w:rsidP="009F2E8E">
      <w:pPr>
        <w:numPr>
          <w:ilvl w:val="0"/>
          <w:numId w:val="7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 xml:space="preserve"> and they must have some need for exchange</w:t>
      </w:r>
    </w:p>
    <w:p w:rsidR="00D15A6C" w:rsidRPr="00C6488D" w:rsidRDefault="00C6488D" w:rsidP="00577CE2">
      <w:pPr>
        <w:numPr>
          <w:ilvl w:val="0"/>
          <w:numId w:val="7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 xml:space="preserve">It always occur voluntarily </w:t>
      </w:r>
    </w:p>
    <w:p w:rsidR="00D15A6C" w:rsidRPr="00C6488D" w:rsidRDefault="00C6488D" w:rsidP="00577CE2">
      <w:pPr>
        <w:numPr>
          <w:ilvl w:val="0"/>
          <w:numId w:val="7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Each party or person may have something of value for other person or party</w:t>
      </w:r>
    </w:p>
    <w:p w:rsidR="00D15A6C" w:rsidRPr="00C6488D" w:rsidRDefault="00C6488D" w:rsidP="00577CE2">
      <w:pPr>
        <w:numPr>
          <w:ilvl w:val="0"/>
          <w:numId w:val="7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They must communicate with each other</w:t>
      </w:r>
    </w:p>
    <w:p w:rsidR="00577CE2" w:rsidRPr="00C6488D" w:rsidRDefault="00C6488D" w:rsidP="009F2E8E">
      <w:pPr>
        <w:numPr>
          <w:ilvl w:val="0"/>
          <w:numId w:val="7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Buyers go to the market in order to purchase products or hire services</w:t>
      </w:r>
      <w:r w:rsidRPr="00C6488D">
        <w:rPr>
          <w:i/>
          <w:sz w:val="36"/>
          <w:szCs w:val="32"/>
        </w:rPr>
        <w:t xml:space="preserve"> </w:t>
      </w:r>
      <w:r w:rsidRPr="00C6488D">
        <w:rPr>
          <w:i/>
          <w:sz w:val="36"/>
          <w:szCs w:val="32"/>
          <w:lang w:val="en-US"/>
        </w:rPr>
        <w:t>in order to fulfill their needs and wants, so they have got a lot of options to purchase a particular product or to hire a particular services.</w:t>
      </w:r>
    </w:p>
    <w:p w:rsidR="00577CE2" w:rsidRPr="00C6488D" w:rsidRDefault="00C6488D" w:rsidP="00577CE2">
      <w:pPr>
        <w:numPr>
          <w:ilvl w:val="0"/>
          <w:numId w:val="7"/>
        </w:numPr>
        <w:rPr>
          <w:b/>
          <w:i/>
          <w:sz w:val="44"/>
          <w:szCs w:val="40"/>
        </w:rPr>
      </w:pPr>
      <w:r w:rsidRPr="00C6488D">
        <w:rPr>
          <w:b/>
          <w:i/>
          <w:sz w:val="44"/>
          <w:szCs w:val="40"/>
          <w:lang w:val="en-US"/>
        </w:rPr>
        <w:t>Example;</w:t>
      </w:r>
    </w:p>
    <w:p w:rsidR="00577CE2" w:rsidRPr="00C6488D" w:rsidRDefault="00C6488D" w:rsidP="00577CE2">
      <w:pPr>
        <w:numPr>
          <w:ilvl w:val="0"/>
          <w:numId w:val="7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lastRenderedPageBreak/>
        <w:t xml:space="preserve"> </w:t>
      </w:r>
      <w:r w:rsidR="008330F3" w:rsidRPr="00C6488D">
        <w:rPr>
          <w:i/>
          <w:sz w:val="36"/>
          <w:szCs w:val="32"/>
          <w:lang w:val="en-US"/>
        </w:rPr>
        <w:t>If</w:t>
      </w:r>
      <w:r w:rsidRPr="00C6488D">
        <w:rPr>
          <w:i/>
          <w:sz w:val="36"/>
          <w:szCs w:val="32"/>
          <w:lang w:val="en-US"/>
        </w:rPr>
        <w:t xml:space="preserve"> you want to purchase a </w:t>
      </w:r>
      <w:proofErr w:type="spellStart"/>
      <w:r w:rsidRPr="00C6488D">
        <w:rPr>
          <w:i/>
          <w:sz w:val="36"/>
          <w:szCs w:val="32"/>
          <w:lang w:val="en-US"/>
        </w:rPr>
        <w:t>sim</w:t>
      </w:r>
      <w:proofErr w:type="spellEnd"/>
      <w:r w:rsidRPr="00C6488D">
        <w:rPr>
          <w:i/>
          <w:sz w:val="36"/>
          <w:szCs w:val="32"/>
          <w:lang w:val="en-US"/>
        </w:rPr>
        <w:t xml:space="preserve"> card you can go for </w:t>
      </w:r>
      <w:proofErr w:type="spellStart"/>
      <w:r w:rsidRPr="00C6488D">
        <w:rPr>
          <w:i/>
          <w:sz w:val="36"/>
          <w:szCs w:val="32"/>
          <w:lang w:val="en-US"/>
        </w:rPr>
        <w:t>ufone</w:t>
      </w:r>
      <w:proofErr w:type="spellEnd"/>
      <w:r w:rsidRPr="00C6488D">
        <w:rPr>
          <w:i/>
          <w:sz w:val="36"/>
          <w:szCs w:val="32"/>
          <w:lang w:val="en-US"/>
        </w:rPr>
        <w:t xml:space="preserve">, jazz and </w:t>
      </w:r>
      <w:r w:rsidR="008330F3" w:rsidRPr="00C6488D">
        <w:rPr>
          <w:i/>
          <w:sz w:val="36"/>
          <w:szCs w:val="32"/>
          <w:lang w:val="en-US"/>
        </w:rPr>
        <w:t>ward</w:t>
      </w:r>
      <w:r w:rsidRPr="00C6488D">
        <w:rPr>
          <w:i/>
          <w:sz w:val="36"/>
          <w:szCs w:val="32"/>
          <w:lang w:val="en-US"/>
        </w:rPr>
        <w:t>.</w:t>
      </w:r>
    </w:p>
    <w:p w:rsidR="00577CE2" w:rsidRPr="00C6488D" w:rsidRDefault="00577CE2" w:rsidP="00577CE2">
      <w:pPr>
        <w:ind w:left="720"/>
        <w:rPr>
          <w:b/>
          <w:i/>
          <w:sz w:val="44"/>
          <w:szCs w:val="40"/>
          <w:lang w:val="en-US"/>
        </w:rPr>
      </w:pPr>
    </w:p>
    <w:p w:rsidR="00505830" w:rsidRPr="00C6488D" w:rsidRDefault="00C6488D" w:rsidP="00577CE2">
      <w:pPr>
        <w:ind w:left="720"/>
        <w:rPr>
          <w:b/>
          <w:i/>
          <w:sz w:val="44"/>
          <w:szCs w:val="40"/>
          <w:lang w:val="en-US"/>
        </w:rPr>
      </w:pPr>
      <w:r w:rsidRPr="00C6488D">
        <w:rPr>
          <w:b/>
          <w:i/>
          <w:sz w:val="44"/>
          <w:szCs w:val="40"/>
          <w:lang w:val="en-US"/>
        </w:rPr>
        <w:t>Q2: part a:</w:t>
      </w:r>
    </w:p>
    <w:p w:rsidR="00505830" w:rsidRPr="00C6488D" w:rsidRDefault="00C6488D" w:rsidP="00577CE2">
      <w:pPr>
        <w:ind w:left="720"/>
        <w:rPr>
          <w:b/>
          <w:i/>
          <w:sz w:val="44"/>
          <w:szCs w:val="40"/>
          <w:lang w:val="en-US"/>
        </w:rPr>
      </w:pPr>
      <w:proofErr w:type="spellStart"/>
      <w:r w:rsidRPr="00C6488D">
        <w:rPr>
          <w:b/>
          <w:i/>
          <w:sz w:val="44"/>
          <w:szCs w:val="40"/>
          <w:lang w:val="en-US"/>
        </w:rPr>
        <w:t>Ans</w:t>
      </w:r>
      <w:proofErr w:type="spellEnd"/>
      <w:r w:rsidRPr="00C6488D">
        <w:rPr>
          <w:b/>
          <w:i/>
          <w:sz w:val="44"/>
          <w:szCs w:val="40"/>
          <w:lang w:val="en-US"/>
        </w:rPr>
        <w:t>: difference between firm and industry;</w:t>
      </w:r>
    </w:p>
    <w:p w:rsidR="00D15A6C" w:rsidRPr="00A471B2" w:rsidRDefault="00C6488D" w:rsidP="00A471B2">
      <w:pPr>
        <w:numPr>
          <w:ilvl w:val="0"/>
          <w:numId w:val="11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 xml:space="preserve">Firm is a commercial </w:t>
      </w:r>
      <w:r w:rsidR="008330F3" w:rsidRPr="00C6488D">
        <w:rPr>
          <w:i/>
          <w:sz w:val="36"/>
          <w:szCs w:val="32"/>
          <w:lang w:val="en-US"/>
        </w:rPr>
        <w:t>enterprise</w:t>
      </w:r>
      <w:r w:rsidRPr="00C6488D">
        <w:rPr>
          <w:i/>
          <w:sz w:val="36"/>
          <w:szCs w:val="32"/>
          <w:lang w:val="en-US"/>
        </w:rPr>
        <w:t xml:space="preserve"> that buys and sells products and </w:t>
      </w:r>
      <w:r w:rsidR="008330F3" w:rsidRPr="00C6488D">
        <w:rPr>
          <w:i/>
          <w:sz w:val="36"/>
          <w:szCs w:val="32"/>
          <w:lang w:val="en-US"/>
        </w:rPr>
        <w:t>services</w:t>
      </w:r>
      <w:r w:rsidRPr="00C6488D">
        <w:rPr>
          <w:i/>
          <w:sz w:val="36"/>
          <w:szCs w:val="32"/>
          <w:lang w:val="en-US"/>
        </w:rPr>
        <w:t xml:space="preserve"> to consumer with the aim of making profit,</w:t>
      </w:r>
      <w:r w:rsidRPr="00A471B2">
        <w:rPr>
          <w:i/>
          <w:sz w:val="36"/>
          <w:szCs w:val="32"/>
          <w:lang w:val="en-US"/>
        </w:rPr>
        <w:t xml:space="preserve"> </w:t>
      </w:r>
      <w:proofErr w:type="spellStart"/>
      <w:r w:rsidRPr="00A471B2">
        <w:rPr>
          <w:i/>
          <w:sz w:val="36"/>
          <w:szCs w:val="32"/>
          <w:lang w:val="en-US"/>
        </w:rPr>
        <w:t>e.g</w:t>
      </w:r>
      <w:proofErr w:type="spellEnd"/>
      <w:r w:rsidRPr="00A471B2">
        <w:rPr>
          <w:i/>
          <w:sz w:val="36"/>
          <w:szCs w:val="32"/>
          <w:lang w:val="en-US"/>
        </w:rPr>
        <w:t xml:space="preserve">, </w:t>
      </w:r>
      <w:proofErr w:type="spellStart"/>
      <w:r w:rsidRPr="00A471B2">
        <w:rPr>
          <w:i/>
          <w:sz w:val="36"/>
          <w:szCs w:val="32"/>
          <w:lang w:val="en-US"/>
        </w:rPr>
        <w:t>azizi</w:t>
      </w:r>
      <w:proofErr w:type="spellEnd"/>
      <w:r w:rsidRPr="00A471B2">
        <w:rPr>
          <w:i/>
          <w:sz w:val="36"/>
          <w:szCs w:val="32"/>
          <w:lang w:val="en-US"/>
        </w:rPr>
        <w:t xml:space="preserve"> bank, </w:t>
      </w:r>
      <w:proofErr w:type="spellStart"/>
      <w:r w:rsidRPr="00A471B2">
        <w:rPr>
          <w:i/>
          <w:sz w:val="36"/>
          <w:szCs w:val="32"/>
          <w:lang w:val="en-US"/>
        </w:rPr>
        <w:t>mtn</w:t>
      </w:r>
      <w:proofErr w:type="spellEnd"/>
      <w:r w:rsidRPr="00A471B2">
        <w:rPr>
          <w:i/>
          <w:sz w:val="36"/>
          <w:szCs w:val="32"/>
          <w:lang w:val="en-US"/>
        </w:rPr>
        <w:t xml:space="preserve">, </w:t>
      </w:r>
      <w:proofErr w:type="spellStart"/>
      <w:r w:rsidRPr="00A471B2">
        <w:rPr>
          <w:i/>
          <w:sz w:val="36"/>
          <w:szCs w:val="32"/>
          <w:lang w:val="en-US"/>
        </w:rPr>
        <w:t>kardan</w:t>
      </w:r>
      <w:proofErr w:type="spellEnd"/>
      <w:r w:rsidRPr="00A471B2">
        <w:rPr>
          <w:i/>
          <w:sz w:val="36"/>
          <w:szCs w:val="32"/>
          <w:lang w:val="en-US"/>
        </w:rPr>
        <w:t>, kfc etc</w:t>
      </w:r>
      <w:r w:rsidR="00A471B2" w:rsidRPr="00A471B2">
        <w:rPr>
          <w:i/>
          <w:sz w:val="36"/>
          <w:szCs w:val="32"/>
          <w:lang w:val="en-US"/>
        </w:rPr>
        <w:t>.</w:t>
      </w:r>
    </w:p>
    <w:p w:rsidR="00D15A6C" w:rsidRPr="00C6488D" w:rsidRDefault="00C6488D" w:rsidP="00920E0B">
      <w:pPr>
        <w:numPr>
          <w:ilvl w:val="0"/>
          <w:numId w:val="11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 xml:space="preserve">While industry is the collection of similar firms operating in similar products and services in a </w:t>
      </w:r>
      <w:r w:rsidR="008330F3" w:rsidRPr="00C6488D">
        <w:rPr>
          <w:i/>
          <w:sz w:val="36"/>
          <w:szCs w:val="32"/>
          <w:lang w:val="en-US"/>
        </w:rPr>
        <w:t>particular</w:t>
      </w:r>
      <w:r w:rsidRPr="00C6488D">
        <w:rPr>
          <w:i/>
          <w:sz w:val="36"/>
          <w:szCs w:val="32"/>
          <w:lang w:val="en-US"/>
        </w:rPr>
        <w:t xml:space="preserve"> market, </w:t>
      </w:r>
      <w:proofErr w:type="spellStart"/>
      <w:r w:rsidRPr="00C6488D">
        <w:rPr>
          <w:i/>
          <w:sz w:val="36"/>
          <w:szCs w:val="32"/>
          <w:lang w:val="en-US"/>
        </w:rPr>
        <w:t>mtn</w:t>
      </w:r>
      <w:proofErr w:type="spellEnd"/>
      <w:r w:rsidRPr="00C6488D">
        <w:rPr>
          <w:i/>
          <w:sz w:val="36"/>
          <w:szCs w:val="32"/>
          <w:lang w:val="en-US"/>
        </w:rPr>
        <w:t xml:space="preserve">, </w:t>
      </w:r>
      <w:proofErr w:type="spellStart"/>
      <w:r w:rsidRPr="00C6488D">
        <w:rPr>
          <w:i/>
          <w:sz w:val="36"/>
          <w:szCs w:val="32"/>
          <w:lang w:val="en-US"/>
        </w:rPr>
        <w:t>etisialt</w:t>
      </w:r>
      <w:proofErr w:type="spellEnd"/>
      <w:r w:rsidRPr="00C6488D">
        <w:rPr>
          <w:i/>
          <w:sz w:val="36"/>
          <w:szCs w:val="32"/>
          <w:lang w:val="en-US"/>
        </w:rPr>
        <w:t xml:space="preserve">, afghan beseem, represent telecommunication industry, </w:t>
      </w:r>
      <w:proofErr w:type="spellStart"/>
      <w:r w:rsidRPr="00C6488D">
        <w:rPr>
          <w:i/>
          <w:sz w:val="36"/>
          <w:szCs w:val="32"/>
          <w:lang w:val="en-US"/>
        </w:rPr>
        <w:t>azizi</w:t>
      </w:r>
      <w:proofErr w:type="spellEnd"/>
      <w:r w:rsidRPr="00C6488D">
        <w:rPr>
          <w:i/>
          <w:sz w:val="36"/>
          <w:szCs w:val="32"/>
          <w:lang w:val="en-US"/>
        </w:rPr>
        <w:t xml:space="preserve"> bank,</w:t>
      </w:r>
    </w:p>
    <w:p w:rsidR="00920E0B" w:rsidRPr="00C6488D" w:rsidRDefault="00C6488D" w:rsidP="00920E0B">
      <w:pPr>
        <w:numPr>
          <w:ilvl w:val="0"/>
          <w:numId w:val="11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</w:rPr>
        <w:t>Firm is an organization involved in the trade of goods or services to customers for pay and industry is a production of goods or services of a given field with in an economy.</w:t>
      </w:r>
    </w:p>
    <w:p w:rsidR="00D15A6C" w:rsidRPr="00C6488D" w:rsidRDefault="00C6488D" w:rsidP="00505830">
      <w:pPr>
        <w:numPr>
          <w:ilvl w:val="0"/>
          <w:numId w:val="11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So firms are individual businesses, while industry is a collection of same businesses operating in a particular market.</w:t>
      </w:r>
    </w:p>
    <w:p w:rsidR="00505830" w:rsidRPr="00C6488D" w:rsidRDefault="00505830" w:rsidP="00577CE2">
      <w:pPr>
        <w:ind w:left="720"/>
        <w:rPr>
          <w:b/>
          <w:i/>
          <w:sz w:val="44"/>
          <w:szCs w:val="40"/>
        </w:rPr>
      </w:pPr>
    </w:p>
    <w:p w:rsidR="00505830" w:rsidRPr="00C6488D" w:rsidRDefault="00C6488D" w:rsidP="00577CE2">
      <w:pPr>
        <w:ind w:left="720"/>
        <w:rPr>
          <w:b/>
          <w:i/>
          <w:sz w:val="44"/>
          <w:szCs w:val="40"/>
        </w:rPr>
      </w:pPr>
      <w:r w:rsidRPr="00C6488D">
        <w:rPr>
          <w:b/>
          <w:i/>
          <w:sz w:val="44"/>
          <w:szCs w:val="40"/>
        </w:rPr>
        <w:t>Q2: part b:</w:t>
      </w:r>
    </w:p>
    <w:p w:rsidR="00855084" w:rsidRPr="00C6488D" w:rsidRDefault="00C6488D" w:rsidP="00577CE2">
      <w:pPr>
        <w:ind w:left="720"/>
        <w:rPr>
          <w:b/>
          <w:i/>
          <w:sz w:val="44"/>
          <w:szCs w:val="40"/>
        </w:rPr>
      </w:pPr>
      <w:proofErr w:type="spellStart"/>
      <w:r w:rsidRPr="00C6488D">
        <w:rPr>
          <w:b/>
          <w:i/>
          <w:sz w:val="44"/>
          <w:szCs w:val="40"/>
        </w:rPr>
        <w:t>Ans</w:t>
      </w:r>
      <w:proofErr w:type="spellEnd"/>
      <w:r w:rsidRPr="00C6488D">
        <w:rPr>
          <w:b/>
          <w:i/>
          <w:sz w:val="44"/>
          <w:szCs w:val="40"/>
        </w:rPr>
        <w:t xml:space="preserve">: </w:t>
      </w:r>
      <w:r w:rsidR="008330F3" w:rsidRPr="00C6488D">
        <w:rPr>
          <w:b/>
          <w:i/>
          <w:sz w:val="44"/>
          <w:szCs w:val="40"/>
        </w:rPr>
        <w:t>environment</w:t>
      </w:r>
      <w:r w:rsidRPr="00C6488D">
        <w:rPr>
          <w:b/>
          <w:i/>
          <w:sz w:val="44"/>
          <w:szCs w:val="40"/>
        </w:rPr>
        <w:t>;</w:t>
      </w:r>
    </w:p>
    <w:p w:rsidR="00505830" w:rsidRPr="00C6488D" w:rsidRDefault="00C6488D" w:rsidP="00855084">
      <w:pPr>
        <w:ind w:left="720"/>
        <w:rPr>
          <w:i/>
          <w:sz w:val="36"/>
          <w:szCs w:val="32"/>
        </w:rPr>
      </w:pPr>
      <w:r w:rsidRPr="00C6488D">
        <w:rPr>
          <w:i/>
          <w:sz w:val="36"/>
          <w:szCs w:val="32"/>
        </w:rPr>
        <w:t>The sum of the total elements,</w:t>
      </w:r>
      <w:r w:rsidR="008330F3">
        <w:rPr>
          <w:i/>
          <w:sz w:val="36"/>
          <w:szCs w:val="32"/>
        </w:rPr>
        <w:t xml:space="preserve"> </w:t>
      </w:r>
      <w:r w:rsidRPr="00C6488D">
        <w:rPr>
          <w:i/>
          <w:sz w:val="36"/>
          <w:szCs w:val="32"/>
        </w:rPr>
        <w:t xml:space="preserve">factors and conditions in the surroundings which may have an impact on the </w:t>
      </w:r>
      <w:r w:rsidR="008330F3" w:rsidRPr="00C6488D">
        <w:rPr>
          <w:i/>
          <w:sz w:val="36"/>
          <w:szCs w:val="32"/>
        </w:rPr>
        <w:lastRenderedPageBreak/>
        <w:t>development, action</w:t>
      </w:r>
      <w:r w:rsidRPr="00C6488D">
        <w:rPr>
          <w:i/>
          <w:sz w:val="36"/>
          <w:szCs w:val="32"/>
        </w:rPr>
        <w:t xml:space="preserve"> o</w:t>
      </w:r>
      <w:r w:rsidR="008330F3">
        <w:rPr>
          <w:i/>
          <w:sz w:val="36"/>
          <w:szCs w:val="32"/>
        </w:rPr>
        <w:t>r survival is known as environme</w:t>
      </w:r>
      <w:r w:rsidR="008330F3" w:rsidRPr="00C6488D">
        <w:rPr>
          <w:i/>
          <w:sz w:val="36"/>
          <w:szCs w:val="32"/>
        </w:rPr>
        <w:t>nt. Th</w:t>
      </w:r>
      <w:r w:rsidR="008330F3">
        <w:rPr>
          <w:i/>
          <w:sz w:val="36"/>
          <w:szCs w:val="32"/>
        </w:rPr>
        <w:t xml:space="preserve">ere are two types of environment. </w:t>
      </w:r>
      <w:r w:rsidR="008330F3" w:rsidRPr="00C6488D">
        <w:rPr>
          <w:i/>
          <w:sz w:val="36"/>
          <w:szCs w:val="32"/>
        </w:rPr>
        <w:t>They</w:t>
      </w:r>
      <w:r w:rsidRPr="00C6488D">
        <w:rPr>
          <w:i/>
          <w:sz w:val="36"/>
          <w:szCs w:val="32"/>
        </w:rPr>
        <w:t xml:space="preserve"> are;</w:t>
      </w:r>
    </w:p>
    <w:p w:rsidR="00505830" w:rsidRPr="00C6488D" w:rsidRDefault="00C6488D" w:rsidP="00577CE2">
      <w:pPr>
        <w:ind w:left="720"/>
        <w:rPr>
          <w:i/>
          <w:sz w:val="36"/>
          <w:szCs w:val="32"/>
        </w:rPr>
      </w:pPr>
      <w:r w:rsidRPr="00C6488D">
        <w:rPr>
          <w:i/>
          <w:sz w:val="36"/>
          <w:szCs w:val="32"/>
        </w:rPr>
        <w:t xml:space="preserve">1: the internal </w:t>
      </w:r>
      <w:r w:rsidR="008330F3" w:rsidRPr="00C6488D">
        <w:rPr>
          <w:i/>
          <w:sz w:val="36"/>
          <w:szCs w:val="32"/>
        </w:rPr>
        <w:t>environment</w:t>
      </w:r>
    </w:p>
    <w:p w:rsidR="00505830" w:rsidRPr="00C6488D" w:rsidRDefault="00C6488D" w:rsidP="00577CE2">
      <w:pPr>
        <w:ind w:left="720"/>
        <w:rPr>
          <w:i/>
          <w:sz w:val="36"/>
          <w:szCs w:val="32"/>
        </w:rPr>
      </w:pPr>
      <w:r w:rsidRPr="00C6488D">
        <w:rPr>
          <w:i/>
          <w:sz w:val="36"/>
          <w:szCs w:val="32"/>
        </w:rPr>
        <w:t xml:space="preserve">2: the external </w:t>
      </w:r>
      <w:r w:rsidR="008330F3" w:rsidRPr="00C6488D">
        <w:rPr>
          <w:i/>
          <w:sz w:val="36"/>
          <w:szCs w:val="32"/>
        </w:rPr>
        <w:t>environment</w:t>
      </w:r>
    </w:p>
    <w:p w:rsidR="00855084" w:rsidRPr="00C6488D" w:rsidRDefault="00C6488D" w:rsidP="00855084">
      <w:pPr>
        <w:ind w:left="720"/>
        <w:rPr>
          <w:b/>
          <w:i/>
          <w:sz w:val="44"/>
          <w:szCs w:val="40"/>
        </w:rPr>
      </w:pPr>
      <w:r w:rsidRPr="00C6488D">
        <w:rPr>
          <w:b/>
          <w:i/>
          <w:sz w:val="44"/>
          <w:szCs w:val="40"/>
        </w:rPr>
        <w:t xml:space="preserve">External </w:t>
      </w:r>
      <w:r w:rsidR="008330F3" w:rsidRPr="00C6488D">
        <w:rPr>
          <w:b/>
          <w:i/>
          <w:sz w:val="44"/>
          <w:szCs w:val="40"/>
        </w:rPr>
        <w:t>environment</w:t>
      </w:r>
    </w:p>
    <w:p w:rsidR="00D15A6C" w:rsidRPr="00C6488D" w:rsidRDefault="00C6488D" w:rsidP="00855084">
      <w:pPr>
        <w:ind w:left="720"/>
        <w:rPr>
          <w:b/>
          <w:i/>
          <w:sz w:val="44"/>
          <w:szCs w:val="40"/>
        </w:rPr>
      </w:pPr>
      <w:r w:rsidRPr="00C6488D">
        <w:rPr>
          <w:i/>
          <w:sz w:val="36"/>
          <w:szCs w:val="32"/>
          <w:lang w:val="en-US"/>
        </w:rPr>
        <w:t xml:space="preserve">The external environment is compose of all the </w:t>
      </w:r>
      <w:r w:rsidR="008330F3" w:rsidRPr="00C6488D">
        <w:rPr>
          <w:i/>
          <w:sz w:val="36"/>
          <w:szCs w:val="32"/>
          <w:lang w:val="en-US"/>
        </w:rPr>
        <w:t>outside</w:t>
      </w:r>
      <w:r w:rsidRPr="00C6488D">
        <w:rPr>
          <w:i/>
          <w:sz w:val="36"/>
          <w:szCs w:val="32"/>
          <w:lang w:val="en-US"/>
        </w:rPr>
        <w:t xml:space="preserve"> factors or influences that impact the operation of </w:t>
      </w:r>
      <w:r w:rsidR="008330F3" w:rsidRPr="00C6488D">
        <w:rPr>
          <w:i/>
          <w:sz w:val="36"/>
          <w:szCs w:val="32"/>
          <w:lang w:val="en-US"/>
        </w:rPr>
        <w:t>business</w:t>
      </w:r>
      <w:r w:rsidRPr="00C6488D">
        <w:rPr>
          <w:i/>
          <w:sz w:val="36"/>
          <w:szCs w:val="32"/>
          <w:lang w:val="en-US"/>
        </w:rPr>
        <w:t xml:space="preserve">, or it is the world outside the gate of the organization, it includes customers, government, suppliers, technology </w:t>
      </w:r>
      <w:r w:rsidR="008330F3" w:rsidRPr="00C6488D">
        <w:rPr>
          <w:i/>
          <w:sz w:val="36"/>
          <w:szCs w:val="32"/>
          <w:lang w:val="en-US"/>
        </w:rPr>
        <w:t>etc.</w:t>
      </w:r>
    </w:p>
    <w:p w:rsidR="00D15A6C" w:rsidRPr="00C6488D" w:rsidRDefault="00C6488D" w:rsidP="00994D16">
      <w:pPr>
        <w:numPr>
          <w:ilvl w:val="0"/>
          <w:numId w:val="15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 xml:space="preserve">The external </w:t>
      </w:r>
      <w:r w:rsidR="008330F3" w:rsidRPr="00C6488D">
        <w:rPr>
          <w:i/>
          <w:sz w:val="36"/>
          <w:szCs w:val="32"/>
          <w:lang w:val="en-US"/>
        </w:rPr>
        <w:t>environmental</w:t>
      </w:r>
      <w:r w:rsidRPr="00C6488D">
        <w:rPr>
          <w:i/>
          <w:sz w:val="36"/>
          <w:szCs w:val="32"/>
          <w:lang w:val="en-US"/>
        </w:rPr>
        <w:t xml:space="preserve"> factors </w:t>
      </w:r>
      <w:r w:rsidR="008330F3" w:rsidRPr="00C6488D">
        <w:rPr>
          <w:i/>
          <w:sz w:val="36"/>
          <w:szCs w:val="32"/>
          <w:lang w:val="en-US"/>
        </w:rPr>
        <w:t>cannot</w:t>
      </w:r>
      <w:r w:rsidRPr="00C6488D">
        <w:rPr>
          <w:i/>
          <w:sz w:val="36"/>
          <w:szCs w:val="32"/>
          <w:lang w:val="en-US"/>
        </w:rPr>
        <w:t xml:space="preserve"> be controlled directly.</w:t>
      </w:r>
    </w:p>
    <w:p w:rsidR="00D15A6C" w:rsidRPr="00C6488D" w:rsidRDefault="008330F3" w:rsidP="00994D16">
      <w:pPr>
        <w:numPr>
          <w:ilvl w:val="0"/>
          <w:numId w:val="15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E.g.</w:t>
      </w:r>
      <w:r w:rsidR="00C6488D" w:rsidRPr="00C6488D">
        <w:rPr>
          <w:i/>
          <w:sz w:val="36"/>
          <w:szCs w:val="32"/>
          <w:lang w:val="en-US"/>
        </w:rPr>
        <w:t xml:space="preserve">, if there is a strike inside the </w:t>
      </w:r>
      <w:r w:rsidRPr="00C6488D">
        <w:rPr>
          <w:i/>
          <w:sz w:val="36"/>
          <w:szCs w:val="32"/>
          <w:lang w:val="en-US"/>
        </w:rPr>
        <w:t>organization</w:t>
      </w:r>
      <w:r w:rsidR="00C6488D" w:rsidRPr="00C6488D">
        <w:rPr>
          <w:i/>
          <w:sz w:val="36"/>
          <w:szCs w:val="32"/>
          <w:lang w:val="en-US"/>
        </w:rPr>
        <w:t xml:space="preserve">, we can control it directly, but if there is a strike on road, </w:t>
      </w:r>
      <w:r w:rsidRPr="00C6488D">
        <w:rPr>
          <w:i/>
          <w:sz w:val="36"/>
          <w:szCs w:val="32"/>
          <w:lang w:val="en-US"/>
        </w:rPr>
        <w:t>declared</w:t>
      </w:r>
      <w:r w:rsidR="00C6488D" w:rsidRPr="00C6488D">
        <w:rPr>
          <w:i/>
          <w:sz w:val="36"/>
          <w:szCs w:val="32"/>
          <w:lang w:val="en-US"/>
        </w:rPr>
        <w:t xml:space="preserve"> by transporters or public we </w:t>
      </w:r>
      <w:r w:rsidRPr="00C6488D">
        <w:rPr>
          <w:i/>
          <w:sz w:val="36"/>
          <w:szCs w:val="32"/>
          <w:lang w:val="en-US"/>
        </w:rPr>
        <w:t>cannot</w:t>
      </w:r>
      <w:r w:rsidR="00C6488D" w:rsidRPr="00C6488D">
        <w:rPr>
          <w:i/>
          <w:sz w:val="36"/>
          <w:szCs w:val="32"/>
          <w:lang w:val="en-US"/>
        </w:rPr>
        <w:t xml:space="preserve"> control it directly, as government has to control it.</w:t>
      </w:r>
    </w:p>
    <w:p w:rsidR="00D15A6C" w:rsidRPr="00C6488D" w:rsidRDefault="00C6488D" w:rsidP="00994D16">
      <w:pPr>
        <w:numPr>
          <w:ilvl w:val="0"/>
          <w:numId w:val="15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There are 2 levels of external forces:</w:t>
      </w:r>
    </w:p>
    <w:p w:rsidR="00D15A6C" w:rsidRPr="00C6488D" w:rsidRDefault="00C6488D" w:rsidP="00994D16">
      <w:pPr>
        <w:numPr>
          <w:ilvl w:val="0"/>
          <w:numId w:val="15"/>
        </w:numPr>
        <w:rPr>
          <w:i/>
          <w:sz w:val="36"/>
          <w:szCs w:val="32"/>
        </w:rPr>
      </w:pPr>
      <w:r w:rsidRPr="00C6488D">
        <w:rPr>
          <w:bCs/>
          <w:i/>
          <w:sz w:val="36"/>
          <w:szCs w:val="32"/>
          <w:lang w:val="en-US"/>
        </w:rPr>
        <w:t>Macro influences</w:t>
      </w:r>
    </w:p>
    <w:p w:rsidR="00D15A6C" w:rsidRPr="00C6488D" w:rsidRDefault="00C6488D" w:rsidP="00994D16">
      <w:pPr>
        <w:numPr>
          <w:ilvl w:val="0"/>
          <w:numId w:val="15"/>
        </w:numPr>
        <w:rPr>
          <w:i/>
          <w:sz w:val="36"/>
          <w:szCs w:val="32"/>
        </w:rPr>
      </w:pPr>
      <w:r w:rsidRPr="00C6488D">
        <w:rPr>
          <w:bCs/>
          <w:i/>
          <w:sz w:val="36"/>
          <w:szCs w:val="32"/>
          <w:lang w:val="en-US"/>
        </w:rPr>
        <w:t>Micro influences</w:t>
      </w:r>
    </w:p>
    <w:p w:rsidR="00D15A6C" w:rsidRPr="00C6488D" w:rsidRDefault="00C6488D" w:rsidP="00CA7C79">
      <w:pPr>
        <w:ind w:left="502"/>
        <w:rPr>
          <w:b/>
          <w:i/>
          <w:sz w:val="44"/>
          <w:szCs w:val="40"/>
        </w:rPr>
      </w:pPr>
      <w:r w:rsidRPr="00C6488D">
        <w:rPr>
          <w:b/>
          <w:i/>
          <w:sz w:val="44"/>
          <w:szCs w:val="40"/>
          <w:lang w:val="en-US"/>
        </w:rPr>
        <w:t xml:space="preserve">1. </w:t>
      </w:r>
      <w:r w:rsidRPr="00C6488D">
        <w:rPr>
          <w:b/>
          <w:i/>
          <w:sz w:val="44"/>
          <w:szCs w:val="40"/>
          <w:u w:val="single"/>
          <w:lang w:val="en-US"/>
        </w:rPr>
        <w:t>Macro influences:</w:t>
      </w:r>
    </w:p>
    <w:p w:rsidR="00D15A6C" w:rsidRPr="00C6488D" w:rsidRDefault="00C6488D" w:rsidP="00994D16">
      <w:pPr>
        <w:numPr>
          <w:ilvl w:val="0"/>
          <w:numId w:val="15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 xml:space="preserve">Macro means “large” and influences means “effects” so macro influences are those external factors which may affect the whole “industry” not only a single firm, </w:t>
      </w:r>
      <w:r w:rsidR="00A471B2" w:rsidRPr="00C6488D">
        <w:rPr>
          <w:i/>
          <w:sz w:val="36"/>
          <w:szCs w:val="32"/>
          <w:lang w:val="en-US"/>
        </w:rPr>
        <w:t>e.g.</w:t>
      </w:r>
      <w:r w:rsidRPr="00C6488D">
        <w:rPr>
          <w:i/>
          <w:sz w:val="36"/>
          <w:szCs w:val="32"/>
          <w:lang w:val="en-US"/>
        </w:rPr>
        <w:t xml:space="preserve">, government laws, economic conditions, technology </w:t>
      </w:r>
      <w:r w:rsidR="001445BF" w:rsidRPr="00C6488D">
        <w:rPr>
          <w:i/>
          <w:sz w:val="36"/>
          <w:szCs w:val="32"/>
          <w:lang w:val="en-US"/>
        </w:rPr>
        <w:t>etc.</w:t>
      </w:r>
    </w:p>
    <w:p w:rsidR="009B710B" w:rsidRPr="00C6488D" w:rsidRDefault="00C6488D" w:rsidP="00994D16">
      <w:pPr>
        <w:numPr>
          <w:ilvl w:val="0"/>
          <w:numId w:val="15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lastRenderedPageBreak/>
        <w:t xml:space="preserve">There are six factors that </w:t>
      </w:r>
      <w:r w:rsidR="001445BF" w:rsidRPr="00C6488D">
        <w:rPr>
          <w:i/>
          <w:sz w:val="36"/>
          <w:szCs w:val="32"/>
          <w:lang w:val="en-US"/>
        </w:rPr>
        <w:t>affect</w:t>
      </w:r>
      <w:r w:rsidR="00A471B2">
        <w:rPr>
          <w:i/>
          <w:sz w:val="36"/>
          <w:szCs w:val="32"/>
          <w:lang w:val="en-US"/>
        </w:rPr>
        <w:t xml:space="preserve"> the macro environment. </w:t>
      </w:r>
      <w:r w:rsidRPr="00C6488D">
        <w:rPr>
          <w:i/>
          <w:sz w:val="36"/>
          <w:szCs w:val="32"/>
          <w:lang w:val="en-US"/>
        </w:rPr>
        <w:t>they are;</w:t>
      </w:r>
    </w:p>
    <w:p w:rsidR="009B710B" w:rsidRPr="00C6488D" w:rsidRDefault="00C6488D" w:rsidP="009B710B">
      <w:pPr>
        <w:ind w:left="502"/>
        <w:rPr>
          <w:b/>
          <w:i/>
          <w:sz w:val="44"/>
          <w:szCs w:val="32"/>
          <w:lang w:val="en-US"/>
        </w:rPr>
      </w:pPr>
      <w:r w:rsidRPr="00C6488D">
        <w:rPr>
          <w:b/>
          <w:i/>
          <w:sz w:val="44"/>
          <w:szCs w:val="32"/>
          <w:lang w:val="en-US"/>
        </w:rPr>
        <w:t>Economic;</w:t>
      </w:r>
    </w:p>
    <w:p w:rsidR="009B710B" w:rsidRPr="00C6488D" w:rsidRDefault="00C6488D" w:rsidP="009B710B">
      <w:pPr>
        <w:ind w:left="502"/>
        <w:rPr>
          <w:i/>
          <w:sz w:val="36"/>
          <w:szCs w:val="32"/>
          <w:lang w:val="en-US"/>
        </w:rPr>
      </w:pPr>
      <w:r w:rsidRPr="00C6488D">
        <w:rPr>
          <w:i/>
          <w:sz w:val="36"/>
          <w:szCs w:val="32"/>
          <w:lang w:val="en-US"/>
        </w:rPr>
        <w:t>Economic factor include supply and demand, exchange and interests rates,</w:t>
      </w:r>
      <w:r w:rsidR="001445BF">
        <w:rPr>
          <w:i/>
          <w:sz w:val="36"/>
          <w:szCs w:val="32"/>
          <w:lang w:val="en-US"/>
        </w:rPr>
        <w:t xml:space="preserve"> </w:t>
      </w:r>
      <w:r w:rsidR="001445BF" w:rsidRPr="00C6488D">
        <w:rPr>
          <w:i/>
          <w:sz w:val="36"/>
          <w:szCs w:val="32"/>
          <w:lang w:val="en-US"/>
        </w:rPr>
        <w:t>taxes</w:t>
      </w:r>
      <w:r w:rsidR="001445BF">
        <w:rPr>
          <w:i/>
          <w:sz w:val="36"/>
          <w:szCs w:val="32"/>
          <w:lang w:val="en-US"/>
        </w:rPr>
        <w:t>, and</w:t>
      </w:r>
      <w:r w:rsidRPr="00C6488D">
        <w:rPr>
          <w:i/>
          <w:sz w:val="36"/>
          <w:szCs w:val="32"/>
          <w:lang w:val="en-US"/>
        </w:rPr>
        <w:t xml:space="preserve"> government</w:t>
      </w:r>
      <w:r w:rsidR="001445BF">
        <w:rPr>
          <w:i/>
          <w:sz w:val="36"/>
          <w:szCs w:val="32"/>
          <w:lang w:val="en-US"/>
        </w:rPr>
        <w:t xml:space="preserve"> </w:t>
      </w:r>
      <w:r w:rsidR="00A471B2">
        <w:rPr>
          <w:i/>
          <w:sz w:val="36"/>
          <w:szCs w:val="32"/>
          <w:lang w:val="en-US"/>
        </w:rPr>
        <w:t>spending</w:t>
      </w:r>
      <w:r w:rsidR="001445BF">
        <w:rPr>
          <w:i/>
          <w:sz w:val="36"/>
          <w:szCs w:val="32"/>
          <w:lang w:val="en-US"/>
        </w:rPr>
        <w:t>.</w:t>
      </w:r>
      <w:r w:rsidR="00A471B2">
        <w:rPr>
          <w:i/>
          <w:sz w:val="36"/>
          <w:szCs w:val="32"/>
          <w:lang w:val="en-US"/>
        </w:rPr>
        <w:t xml:space="preserve"> T</w:t>
      </w:r>
      <w:r w:rsidRPr="00C6488D">
        <w:rPr>
          <w:i/>
          <w:sz w:val="36"/>
          <w:szCs w:val="32"/>
          <w:lang w:val="en-US"/>
        </w:rPr>
        <w:t>he way the company reacts to economic changes is key, and this is where creativity comes into play.</w:t>
      </w:r>
    </w:p>
    <w:p w:rsidR="00086B83" w:rsidRPr="00C6488D" w:rsidRDefault="00C6488D" w:rsidP="009B710B">
      <w:pPr>
        <w:ind w:left="502"/>
        <w:rPr>
          <w:b/>
          <w:i/>
          <w:sz w:val="44"/>
          <w:szCs w:val="32"/>
          <w:lang w:val="en-US"/>
        </w:rPr>
      </w:pPr>
      <w:r w:rsidRPr="00C6488D">
        <w:rPr>
          <w:b/>
          <w:i/>
          <w:sz w:val="44"/>
          <w:szCs w:val="32"/>
          <w:lang w:val="en-US"/>
        </w:rPr>
        <w:t>Sociocultural;</w:t>
      </w:r>
    </w:p>
    <w:p w:rsidR="00086B83" w:rsidRPr="00C6488D" w:rsidRDefault="00C6488D" w:rsidP="00086B83">
      <w:pPr>
        <w:rPr>
          <w:i/>
          <w:sz w:val="36"/>
          <w:szCs w:val="32"/>
          <w:lang w:val="en-US"/>
        </w:rPr>
      </w:pPr>
      <w:r w:rsidRPr="00C6488D">
        <w:rPr>
          <w:i/>
          <w:sz w:val="36"/>
          <w:szCs w:val="32"/>
          <w:lang w:val="en-US"/>
        </w:rPr>
        <w:t xml:space="preserve">This includes how consumers behave. For example; are consumers choosing to improve their health by walking or biking to </w:t>
      </w:r>
      <w:r>
        <w:rPr>
          <w:i/>
          <w:sz w:val="36"/>
          <w:szCs w:val="32"/>
          <w:lang w:val="en-US"/>
        </w:rPr>
        <w:t xml:space="preserve">work </w:t>
      </w:r>
      <w:r w:rsidRPr="00C6488D">
        <w:rPr>
          <w:i/>
          <w:sz w:val="36"/>
          <w:szCs w:val="32"/>
          <w:lang w:val="en-US"/>
        </w:rPr>
        <w:t xml:space="preserve">which could impact the </w:t>
      </w:r>
      <w:proofErr w:type="gramStart"/>
      <w:r>
        <w:rPr>
          <w:i/>
          <w:sz w:val="36"/>
          <w:szCs w:val="32"/>
          <w:lang w:val="en-US"/>
        </w:rPr>
        <w:t>sale.</w:t>
      </w:r>
      <w:proofErr w:type="gramEnd"/>
    </w:p>
    <w:p w:rsidR="00086B83" w:rsidRPr="00C6488D" w:rsidRDefault="00C6488D" w:rsidP="00086B83">
      <w:pPr>
        <w:rPr>
          <w:b/>
          <w:i/>
          <w:sz w:val="44"/>
          <w:szCs w:val="32"/>
          <w:lang w:val="en-US"/>
        </w:rPr>
      </w:pPr>
      <w:r w:rsidRPr="00C6488D">
        <w:rPr>
          <w:b/>
          <w:i/>
          <w:sz w:val="44"/>
          <w:szCs w:val="32"/>
          <w:lang w:val="en-US"/>
        </w:rPr>
        <w:t>Political;</w:t>
      </w:r>
    </w:p>
    <w:p w:rsidR="00086B83" w:rsidRDefault="00C6488D" w:rsidP="00086B83">
      <w:pPr>
        <w:rPr>
          <w:i/>
          <w:sz w:val="36"/>
          <w:szCs w:val="32"/>
          <w:lang w:val="en-US"/>
        </w:rPr>
      </w:pPr>
      <w:r w:rsidRPr="00C6488D">
        <w:rPr>
          <w:i/>
          <w:sz w:val="36"/>
          <w:szCs w:val="32"/>
          <w:lang w:val="en-US"/>
        </w:rPr>
        <w:t>Change in government policies and spending can affect the business. For instance, if a gas station accept electronic benefit transfer and government projects in that area will increase traffic. If so, the project might have a positive effect on the business.</w:t>
      </w:r>
    </w:p>
    <w:p w:rsidR="00C6488D" w:rsidRDefault="0041280E" w:rsidP="00086B83">
      <w:pPr>
        <w:rPr>
          <w:b/>
          <w:i/>
          <w:sz w:val="40"/>
          <w:szCs w:val="32"/>
          <w:lang w:val="en-US"/>
        </w:rPr>
      </w:pPr>
      <w:r>
        <w:rPr>
          <w:b/>
          <w:i/>
          <w:sz w:val="40"/>
          <w:szCs w:val="32"/>
          <w:lang w:val="en-US"/>
        </w:rPr>
        <w:t>Demographic;</w:t>
      </w:r>
    </w:p>
    <w:p w:rsidR="0041280E" w:rsidRDefault="0041280E" w:rsidP="00086B83">
      <w:pPr>
        <w:rPr>
          <w:i/>
          <w:sz w:val="36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The demographic environment is </w:t>
      </w:r>
      <w:r>
        <w:rPr>
          <w:i/>
          <w:sz w:val="36"/>
          <w:szCs w:val="32"/>
          <w:lang w:val="en-US"/>
        </w:rPr>
        <w:t xml:space="preserve">made up of the people who </w:t>
      </w:r>
      <w:r w:rsidR="001445BF">
        <w:rPr>
          <w:i/>
          <w:sz w:val="36"/>
          <w:szCs w:val="32"/>
          <w:lang w:val="en-US"/>
        </w:rPr>
        <w:t>constitute</w:t>
      </w:r>
      <w:r>
        <w:rPr>
          <w:i/>
          <w:sz w:val="36"/>
          <w:szCs w:val="32"/>
          <w:lang w:val="en-US"/>
        </w:rPr>
        <w:t xml:space="preserve"> the market.it is characterized as the factual investigation and segregation of the population according to their size,</w:t>
      </w:r>
      <w:r w:rsidR="001445BF">
        <w:rPr>
          <w:i/>
          <w:sz w:val="36"/>
          <w:szCs w:val="32"/>
          <w:lang w:val="en-US"/>
        </w:rPr>
        <w:t xml:space="preserve"> </w:t>
      </w:r>
      <w:r>
        <w:rPr>
          <w:i/>
          <w:sz w:val="36"/>
          <w:szCs w:val="32"/>
          <w:lang w:val="en-US"/>
        </w:rPr>
        <w:t>density,</w:t>
      </w:r>
      <w:r w:rsidR="001445BF">
        <w:rPr>
          <w:i/>
          <w:sz w:val="36"/>
          <w:szCs w:val="32"/>
          <w:lang w:val="en-US"/>
        </w:rPr>
        <w:t xml:space="preserve"> </w:t>
      </w:r>
      <w:r>
        <w:rPr>
          <w:i/>
          <w:sz w:val="36"/>
          <w:szCs w:val="32"/>
          <w:lang w:val="en-US"/>
        </w:rPr>
        <w:t>location age,</w:t>
      </w:r>
      <w:r w:rsidR="001445BF">
        <w:rPr>
          <w:i/>
          <w:sz w:val="36"/>
          <w:szCs w:val="32"/>
          <w:lang w:val="en-US"/>
        </w:rPr>
        <w:t xml:space="preserve"> </w:t>
      </w:r>
      <w:r>
        <w:rPr>
          <w:i/>
          <w:sz w:val="36"/>
          <w:szCs w:val="32"/>
          <w:lang w:val="en-US"/>
        </w:rPr>
        <w:t>gender,</w:t>
      </w:r>
      <w:r w:rsidR="001445BF">
        <w:rPr>
          <w:i/>
          <w:sz w:val="36"/>
          <w:szCs w:val="32"/>
          <w:lang w:val="en-US"/>
        </w:rPr>
        <w:t xml:space="preserve"> </w:t>
      </w:r>
      <w:r>
        <w:rPr>
          <w:i/>
          <w:sz w:val="36"/>
          <w:szCs w:val="32"/>
          <w:lang w:val="en-US"/>
        </w:rPr>
        <w:t>race and occupation.</w:t>
      </w:r>
    </w:p>
    <w:p w:rsidR="0041280E" w:rsidRDefault="0041280E" w:rsidP="00086B83">
      <w:pPr>
        <w:rPr>
          <w:b/>
          <w:i/>
          <w:sz w:val="40"/>
          <w:szCs w:val="32"/>
          <w:lang w:val="en-US"/>
        </w:rPr>
      </w:pPr>
      <w:r>
        <w:rPr>
          <w:b/>
          <w:i/>
          <w:sz w:val="40"/>
          <w:szCs w:val="32"/>
          <w:lang w:val="en-US"/>
        </w:rPr>
        <w:t>Physical;</w:t>
      </w:r>
    </w:p>
    <w:p w:rsidR="0041280E" w:rsidRDefault="0041280E" w:rsidP="00086B83">
      <w:pPr>
        <w:rPr>
          <w:i/>
          <w:sz w:val="36"/>
          <w:szCs w:val="32"/>
          <w:lang w:val="en-US"/>
        </w:rPr>
      </w:pPr>
      <w:r>
        <w:rPr>
          <w:i/>
          <w:sz w:val="36"/>
          <w:szCs w:val="32"/>
          <w:lang w:val="en-US"/>
        </w:rPr>
        <w:t>The phy</w:t>
      </w:r>
      <w:r w:rsidR="00332611">
        <w:rPr>
          <w:i/>
          <w:sz w:val="36"/>
          <w:szCs w:val="32"/>
          <w:lang w:val="en-US"/>
        </w:rPr>
        <w:t xml:space="preserve">sical environment includes the natural environment in which the business operates. This includes the climatic </w:t>
      </w:r>
      <w:r w:rsidR="00332611">
        <w:rPr>
          <w:i/>
          <w:sz w:val="36"/>
          <w:szCs w:val="32"/>
          <w:lang w:val="en-US"/>
        </w:rPr>
        <w:lastRenderedPageBreak/>
        <w:t>conditions, environmental changes, accessibility to water and raw materials,</w:t>
      </w:r>
      <w:r w:rsidR="001445BF">
        <w:rPr>
          <w:i/>
          <w:sz w:val="36"/>
          <w:szCs w:val="32"/>
          <w:lang w:val="en-US"/>
        </w:rPr>
        <w:t xml:space="preserve"> </w:t>
      </w:r>
      <w:r w:rsidR="00332611">
        <w:rPr>
          <w:i/>
          <w:sz w:val="36"/>
          <w:szCs w:val="32"/>
          <w:lang w:val="en-US"/>
        </w:rPr>
        <w:t xml:space="preserve">natural </w:t>
      </w:r>
      <w:r w:rsidR="001445BF">
        <w:rPr>
          <w:i/>
          <w:sz w:val="36"/>
          <w:szCs w:val="32"/>
          <w:lang w:val="en-US"/>
        </w:rPr>
        <w:t>disasters, pollution</w:t>
      </w:r>
      <w:r w:rsidR="00332611">
        <w:rPr>
          <w:i/>
          <w:sz w:val="36"/>
          <w:szCs w:val="32"/>
          <w:lang w:val="en-US"/>
        </w:rPr>
        <w:t xml:space="preserve"> etc.</w:t>
      </w:r>
    </w:p>
    <w:p w:rsidR="00332611" w:rsidRDefault="00332611" w:rsidP="00086B83">
      <w:pPr>
        <w:rPr>
          <w:b/>
          <w:i/>
          <w:sz w:val="40"/>
          <w:szCs w:val="32"/>
          <w:lang w:val="en-US"/>
        </w:rPr>
      </w:pPr>
      <w:r>
        <w:rPr>
          <w:b/>
          <w:i/>
          <w:sz w:val="40"/>
          <w:szCs w:val="32"/>
          <w:lang w:val="en-US"/>
        </w:rPr>
        <w:t>Technological;</w:t>
      </w:r>
    </w:p>
    <w:p w:rsidR="00332611" w:rsidRDefault="00332611" w:rsidP="00086B83">
      <w:pPr>
        <w:rPr>
          <w:i/>
          <w:sz w:val="36"/>
          <w:szCs w:val="32"/>
          <w:lang w:val="en-US"/>
        </w:rPr>
      </w:pPr>
      <w:r>
        <w:rPr>
          <w:i/>
          <w:sz w:val="36"/>
          <w:szCs w:val="32"/>
          <w:lang w:val="en-US"/>
        </w:rPr>
        <w:t xml:space="preserve">The technological environment constitutes </w:t>
      </w:r>
      <w:r w:rsidR="001445BF">
        <w:rPr>
          <w:i/>
          <w:sz w:val="36"/>
          <w:szCs w:val="32"/>
          <w:lang w:val="en-US"/>
        </w:rPr>
        <w:t>innovations, research</w:t>
      </w:r>
      <w:r>
        <w:rPr>
          <w:i/>
          <w:sz w:val="36"/>
          <w:szCs w:val="32"/>
          <w:lang w:val="en-US"/>
        </w:rPr>
        <w:t xml:space="preserve"> and development in the </w:t>
      </w:r>
      <w:r w:rsidR="001445BF">
        <w:rPr>
          <w:i/>
          <w:sz w:val="36"/>
          <w:szCs w:val="32"/>
          <w:lang w:val="en-US"/>
        </w:rPr>
        <w:t>technology, technological</w:t>
      </w:r>
      <w:r>
        <w:rPr>
          <w:i/>
          <w:sz w:val="36"/>
          <w:szCs w:val="32"/>
          <w:lang w:val="en-US"/>
        </w:rPr>
        <w:t xml:space="preserve"> </w:t>
      </w:r>
      <w:r w:rsidR="001445BF">
        <w:rPr>
          <w:i/>
          <w:sz w:val="36"/>
          <w:szCs w:val="32"/>
          <w:lang w:val="en-US"/>
        </w:rPr>
        <w:t>alternatives, and innovation</w:t>
      </w:r>
      <w:r>
        <w:rPr>
          <w:i/>
          <w:sz w:val="36"/>
          <w:szCs w:val="32"/>
          <w:lang w:val="en-US"/>
        </w:rPr>
        <w:t xml:space="preserve"> inducements also technological barriers to smooth</w:t>
      </w:r>
      <w:r w:rsidR="001445BF">
        <w:rPr>
          <w:i/>
          <w:sz w:val="36"/>
          <w:szCs w:val="32"/>
          <w:lang w:val="en-US"/>
        </w:rPr>
        <w:t xml:space="preserve"> operation. Technology is one of the biggest sources of threats and opportunities for the organization and it is very dynamic.</w:t>
      </w:r>
    </w:p>
    <w:p w:rsidR="001445BF" w:rsidRPr="00332611" w:rsidRDefault="001445BF" w:rsidP="00086B83">
      <w:pPr>
        <w:rPr>
          <w:i/>
          <w:sz w:val="36"/>
          <w:szCs w:val="32"/>
          <w:lang w:val="en-US"/>
        </w:rPr>
      </w:pPr>
    </w:p>
    <w:p w:rsidR="00D15A6C" w:rsidRPr="00C6488D" w:rsidRDefault="00C6488D" w:rsidP="00CA7C79">
      <w:pPr>
        <w:ind w:left="502"/>
        <w:rPr>
          <w:b/>
          <w:i/>
          <w:sz w:val="44"/>
          <w:szCs w:val="40"/>
        </w:rPr>
      </w:pPr>
      <w:r w:rsidRPr="00C6488D">
        <w:rPr>
          <w:b/>
          <w:i/>
          <w:sz w:val="44"/>
          <w:szCs w:val="40"/>
          <w:lang w:val="en-US"/>
        </w:rPr>
        <w:t xml:space="preserve">2. </w:t>
      </w:r>
      <w:r w:rsidRPr="00C6488D">
        <w:rPr>
          <w:b/>
          <w:i/>
          <w:sz w:val="44"/>
          <w:szCs w:val="40"/>
          <w:u w:val="single"/>
          <w:lang w:val="en-US"/>
        </w:rPr>
        <w:t>Micro influences</w:t>
      </w:r>
      <w:r w:rsidRPr="00C6488D">
        <w:rPr>
          <w:b/>
          <w:i/>
          <w:sz w:val="44"/>
          <w:szCs w:val="40"/>
          <w:lang w:val="en-US"/>
        </w:rPr>
        <w:t>:</w:t>
      </w:r>
    </w:p>
    <w:p w:rsidR="00CA7C79" w:rsidRPr="00C6488D" w:rsidRDefault="00C6488D" w:rsidP="005C4915">
      <w:pPr>
        <w:numPr>
          <w:ilvl w:val="0"/>
          <w:numId w:val="15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Micro means “small” so those environmental factors which will not affect the whole industry but a single firm,</w:t>
      </w:r>
    </w:p>
    <w:p w:rsidR="00D15A6C" w:rsidRPr="00C6488D" w:rsidRDefault="00C6488D" w:rsidP="005C4915">
      <w:pPr>
        <w:numPr>
          <w:ilvl w:val="0"/>
          <w:numId w:val="15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 xml:space="preserve"> </w:t>
      </w:r>
      <w:r w:rsidR="001445BF" w:rsidRPr="00C6488D">
        <w:rPr>
          <w:b/>
          <w:i/>
          <w:sz w:val="44"/>
          <w:szCs w:val="32"/>
          <w:lang w:val="en-US"/>
        </w:rPr>
        <w:t>e.g.</w:t>
      </w:r>
      <w:r w:rsidRPr="00C6488D">
        <w:rPr>
          <w:i/>
          <w:sz w:val="36"/>
          <w:szCs w:val="32"/>
          <w:lang w:val="en-US"/>
        </w:rPr>
        <w:t xml:space="preserve">, if the people living in </w:t>
      </w:r>
      <w:r w:rsidR="008330F3" w:rsidRPr="00C6488D">
        <w:rPr>
          <w:i/>
          <w:sz w:val="36"/>
          <w:szCs w:val="32"/>
          <w:lang w:val="en-US"/>
        </w:rPr>
        <w:t>Kabul</w:t>
      </w:r>
      <w:r w:rsidRPr="00C6488D">
        <w:rPr>
          <w:i/>
          <w:sz w:val="36"/>
          <w:szCs w:val="32"/>
          <w:lang w:val="en-US"/>
        </w:rPr>
        <w:t xml:space="preserve"> mostly love kfc, or they got higher demand for kfc, so only kfc sales would get increase, so it would be a micro factor, but if the demand for fast food gets higher in </w:t>
      </w:r>
      <w:r w:rsidR="001445BF" w:rsidRPr="00C6488D">
        <w:rPr>
          <w:i/>
          <w:sz w:val="36"/>
          <w:szCs w:val="32"/>
          <w:lang w:val="en-US"/>
        </w:rPr>
        <w:t>Kabul</w:t>
      </w:r>
      <w:r w:rsidRPr="00C6488D">
        <w:rPr>
          <w:i/>
          <w:sz w:val="36"/>
          <w:szCs w:val="32"/>
          <w:lang w:val="en-US"/>
        </w:rPr>
        <w:t xml:space="preserve">, so demand for kfc, </w:t>
      </w:r>
      <w:proofErr w:type="spellStart"/>
      <w:r w:rsidRPr="00C6488D">
        <w:rPr>
          <w:i/>
          <w:sz w:val="36"/>
          <w:szCs w:val="32"/>
          <w:lang w:val="en-US"/>
        </w:rPr>
        <w:t>afc</w:t>
      </w:r>
      <w:proofErr w:type="spellEnd"/>
      <w:r w:rsidRPr="00C6488D">
        <w:rPr>
          <w:i/>
          <w:sz w:val="36"/>
          <w:szCs w:val="32"/>
          <w:lang w:val="en-US"/>
        </w:rPr>
        <w:t xml:space="preserve">, chief and pizza hut all would increase, as it would be a macro influence on </w:t>
      </w:r>
      <w:r w:rsidR="001445BF" w:rsidRPr="00C6488D">
        <w:rPr>
          <w:i/>
          <w:sz w:val="36"/>
          <w:szCs w:val="32"/>
          <w:lang w:val="en-US"/>
        </w:rPr>
        <w:t>Kabul</w:t>
      </w:r>
      <w:r w:rsidRPr="00C6488D">
        <w:rPr>
          <w:i/>
          <w:sz w:val="36"/>
          <w:szCs w:val="32"/>
          <w:lang w:val="en-US"/>
        </w:rPr>
        <w:t xml:space="preserve"> market.</w:t>
      </w:r>
    </w:p>
    <w:p w:rsidR="00267E01" w:rsidRPr="00C6488D" w:rsidRDefault="00C6488D" w:rsidP="00267E01">
      <w:pPr>
        <w:numPr>
          <w:ilvl w:val="0"/>
          <w:numId w:val="15"/>
        </w:numPr>
        <w:rPr>
          <w:i/>
          <w:sz w:val="36"/>
          <w:szCs w:val="32"/>
        </w:rPr>
      </w:pPr>
      <w:r w:rsidRPr="00C6488D">
        <w:rPr>
          <w:i/>
          <w:sz w:val="36"/>
          <w:szCs w:val="32"/>
          <w:lang w:val="en-US"/>
        </w:rPr>
        <w:t>There are five factors</w:t>
      </w:r>
      <w:r w:rsidR="001445BF">
        <w:rPr>
          <w:i/>
          <w:sz w:val="36"/>
          <w:szCs w:val="32"/>
          <w:lang w:val="en-US"/>
        </w:rPr>
        <w:t xml:space="preserve"> that affect the micro environ</w:t>
      </w:r>
      <w:r w:rsidR="001445BF" w:rsidRPr="00C6488D">
        <w:rPr>
          <w:i/>
          <w:sz w:val="36"/>
          <w:szCs w:val="32"/>
          <w:lang w:val="en-US"/>
        </w:rPr>
        <w:t>ment. They</w:t>
      </w:r>
      <w:r w:rsidRPr="00C6488D">
        <w:rPr>
          <w:i/>
          <w:sz w:val="36"/>
          <w:szCs w:val="32"/>
          <w:lang w:val="en-US"/>
        </w:rPr>
        <w:t xml:space="preserve"> are;</w:t>
      </w:r>
    </w:p>
    <w:p w:rsidR="00CA7C79" w:rsidRPr="00C6488D" w:rsidRDefault="00C6488D" w:rsidP="00267E01">
      <w:pPr>
        <w:ind w:left="142"/>
        <w:rPr>
          <w:i/>
          <w:sz w:val="36"/>
          <w:szCs w:val="32"/>
        </w:rPr>
      </w:pPr>
      <w:r w:rsidRPr="00C6488D">
        <w:rPr>
          <w:b/>
          <w:i/>
          <w:sz w:val="44"/>
          <w:szCs w:val="32"/>
        </w:rPr>
        <w:t xml:space="preserve">    </w:t>
      </w:r>
      <w:r w:rsidR="001445BF" w:rsidRPr="00C6488D">
        <w:rPr>
          <w:b/>
          <w:i/>
          <w:sz w:val="44"/>
          <w:szCs w:val="32"/>
        </w:rPr>
        <w:t>Suppliers</w:t>
      </w:r>
      <w:r w:rsidRPr="00C6488D">
        <w:rPr>
          <w:b/>
          <w:i/>
          <w:sz w:val="44"/>
          <w:szCs w:val="32"/>
        </w:rPr>
        <w:t>;</w:t>
      </w:r>
    </w:p>
    <w:p w:rsidR="00267E01" w:rsidRPr="00C6488D" w:rsidRDefault="00C6488D" w:rsidP="00267E01">
      <w:pPr>
        <w:ind w:left="502"/>
        <w:rPr>
          <w:i/>
          <w:sz w:val="36"/>
          <w:szCs w:val="32"/>
        </w:rPr>
      </w:pPr>
      <w:r w:rsidRPr="00C6488D">
        <w:rPr>
          <w:i/>
          <w:sz w:val="36"/>
          <w:szCs w:val="32"/>
        </w:rPr>
        <w:t>In gas station if suppliers do not show up with food,</w:t>
      </w:r>
      <w:r w:rsidR="001445BF">
        <w:rPr>
          <w:i/>
          <w:sz w:val="36"/>
          <w:szCs w:val="32"/>
        </w:rPr>
        <w:t xml:space="preserve"> </w:t>
      </w:r>
      <w:r w:rsidR="001445BF" w:rsidRPr="00C6488D">
        <w:rPr>
          <w:i/>
          <w:sz w:val="36"/>
          <w:szCs w:val="32"/>
        </w:rPr>
        <w:t>beverages, gas</w:t>
      </w:r>
      <w:r w:rsidRPr="00C6488D">
        <w:rPr>
          <w:i/>
          <w:sz w:val="36"/>
          <w:szCs w:val="32"/>
        </w:rPr>
        <w:t xml:space="preserve"> and other </w:t>
      </w:r>
      <w:r w:rsidR="001445BF" w:rsidRPr="00C6488D">
        <w:rPr>
          <w:i/>
          <w:sz w:val="36"/>
          <w:szCs w:val="32"/>
        </w:rPr>
        <w:t>products, there</w:t>
      </w:r>
      <w:r w:rsidRPr="00C6488D">
        <w:rPr>
          <w:i/>
          <w:sz w:val="36"/>
          <w:szCs w:val="32"/>
        </w:rPr>
        <w:t xml:space="preserve"> will have </w:t>
      </w:r>
      <w:r w:rsidRPr="00C6488D">
        <w:rPr>
          <w:i/>
          <w:sz w:val="36"/>
          <w:szCs w:val="32"/>
        </w:rPr>
        <w:lastRenderedPageBreak/>
        <w:t xml:space="preserve">nothing to </w:t>
      </w:r>
      <w:r w:rsidR="001445BF" w:rsidRPr="00C6488D">
        <w:rPr>
          <w:i/>
          <w:sz w:val="36"/>
          <w:szCs w:val="32"/>
        </w:rPr>
        <w:t>sell. Which</w:t>
      </w:r>
      <w:r w:rsidRPr="00C6488D">
        <w:rPr>
          <w:i/>
          <w:sz w:val="36"/>
          <w:szCs w:val="32"/>
        </w:rPr>
        <w:t xml:space="preserve"> will have direct impact on operation.</w:t>
      </w:r>
    </w:p>
    <w:p w:rsidR="00267E01" w:rsidRPr="00C6488D" w:rsidRDefault="00C6488D" w:rsidP="00267E01">
      <w:pPr>
        <w:ind w:left="502"/>
        <w:rPr>
          <w:b/>
          <w:i/>
          <w:sz w:val="44"/>
          <w:szCs w:val="32"/>
        </w:rPr>
      </w:pPr>
      <w:r w:rsidRPr="00C6488D">
        <w:rPr>
          <w:b/>
          <w:i/>
          <w:sz w:val="44"/>
          <w:szCs w:val="32"/>
        </w:rPr>
        <w:t>Customers;</w:t>
      </w:r>
    </w:p>
    <w:p w:rsidR="00267E01" w:rsidRPr="00C6488D" w:rsidRDefault="00C6488D" w:rsidP="00267E01">
      <w:pPr>
        <w:ind w:left="502"/>
        <w:rPr>
          <w:i/>
          <w:sz w:val="36"/>
          <w:szCs w:val="32"/>
        </w:rPr>
      </w:pPr>
      <w:r w:rsidRPr="00C6488D">
        <w:rPr>
          <w:i/>
          <w:sz w:val="36"/>
          <w:szCs w:val="32"/>
        </w:rPr>
        <w:t xml:space="preserve">They are the requirements of running a </w:t>
      </w:r>
      <w:r w:rsidR="001445BF" w:rsidRPr="00C6488D">
        <w:rPr>
          <w:i/>
          <w:sz w:val="36"/>
          <w:szCs w:val="32"/>
        </w:rPr>
        <w:t>business. If</w:t>
      </w:r>
      <w:r w:rsidRPr="00C6488D">
        <w:rPr>
          <w:i/>
          <w:sz w:val="36"/>
          <w:szCs w:val="32"/>
        </w:rPr>
        <w:t xml:space="preserve"> no one is buying something your gas station will have to close its doors.</w:t>
      </w:r>
    </w:p>
    <w:p w:rsidR="00267E01" w:rsidRPr="00C6488D" w:rsidRDefault="00C6488D" w:rsidP="00267E01">
      <w:pPr>
        <w:ind w:left="502"/>
        <w:rPr>
          <w:b/>
          <w:i/>
          <w:sz w:val="44"/>
          <w:szCs w:val="32"/>
        </w:rPr>
      </w:pPr>
      <w:r w:rsidRPr="00C6488D">
        <w:rPr>
          <w:b/>
          <w:i/>
          <w:sz w:val="44"/>
          <w:szCs w:val="32"/>
        </w:rPr>
        <w:t>Public perception;</w:t>
      </w:r>
    </w:p>
    <w:p w:rsidR="004D0AF5" w:rsidRPr="00C6488D" w:rsidRDefault="00C6488D" w:rsidP="00267E01">
      <w:pPr>
        <w:ind w:left="502"/>
        <w:rPr>
          <w:i/>
          <w:sz w:val="36"/>
          <w:szCs w:val="32"/>
        </w:rPr>
      </w:pPr>
      <w:r w:rsidRPr="00C6488D">
        <w:rPr>
          <w:i/>
          <w:sz w:val="36"/>
          <w:szCs w:val="32"/>
        </w:rPr>
        <w:t>As u revitalize the business you have to work on the reputation of that business with the general public.</w:t>
      </w:r>
    </w:p>
    <w:p w:rsidR="00330632" w:rsidRPr="00C6488D" w:rsidRDefault="001445BF" w:rsidP="00267E01">
      <w:pPr>
        <w:ind w:left="502"/>
        <w:rPr>
          <w:b/>
          <w:i/>
          <w:sz w:val="44"/>
          <w:szCs w:val="32"/>
        </w:rPr>
      </w:pPr>
      <w:r w:rsidRPr="00C6488D">
        <w:rPr>
          <w:b/>
          <w:i/>
          <w:sz w:val="44"/>
          <w:szCs w:val="32"/>
        </w:rPr>
        <w:t>Financers</w:t>
      </w:r>
      <w:r w:rsidR="00C6488D" w:rsidRPr="00C6488D">
        <w:rPr>
          <w:b/>
          <w:i/>
          <w:sz w:val="44"/>
          <w:szCs w:val="32"/>
        </w:rPr>
        <w:t>;</w:t>
      </w:r>
    </w:p>
    <w:p w:rsidR="00330632" w:rsidRPr="00C6488D" w:rsidRDefault="00C6488D" w:rsidP="00267E01">
      <w:pPr>
        <w:ind w:left="502"/>
        <w:rPr>
          <w:i/>
          <w:sz w:val="36"/>
          <w:szCs w:val="32"/>
        </w:rPr>
      </w:pPr>
      <w:r w:rsidRPr="00C6488D">
        <w:rPr>
          <w:i/>
          <w:sz w:val="36"/>
          <w:szCs w:val="32"/>
        </w:rPr>
        <w:t xml:space="preserve">Business owners take out a loan to get </w:t>
      </w:r>
      <w:r w:rsidR="001445BF" w:rsidRPr="00C6488D">
        <w:rPr>
          <w:i/>
          <w:sz w:val="36"/>
          <w:szCs w:val="32"/>
        </w:rPr>
        <w:t>started, if</w:t>
      </w:r>
      <w:r w:rsidRPr="00C6488D">
        <w:rPr>
          <w:i/>
          <w:sz w:val="36"/>
          <w:szCs w:val="32"/>
        </w:rPr>
        <w:t xml:space="preserve"> the bank refuse to give loan it may directly impact the business to operate.</w:t>
      </w:r>
    </w:p>
    <w:p w:rsidR="00330632" w:rsidRPr="00C6488D" w:rsidRDefault="00C6488D" w:rsidP="00267E01">
      <w:pPr>
        <w:ind w:left="502"/>
        <w:rPr>
          <w:b/>
          <w:i/>
          <w:sz w:val="44"/>
          <w:szCs w:val="32"/>
        </w:rPr>
      </w:pPr>
      <w:r w:rsidRPr="00C6488D">
        <w:rPr>
          <w:b/>
          <w:i/>
          <w:sz w:val="44"/>
          <w:szCs w:val="32"/>
        </w:rPr>
        <w:t>Marketing intermediaries;</w:t>
      </w:r>
    </w:p>
    <w:p w:rsidR="008330F3" w:rsidRDefault="001445BF" w:rsidP="008330F3">
      <w:pPr>
        <w:ind w:left="502"/>
        <w:rPr>
          <w:i/>
          <w:sz w:val="36"/>
          <w:szCs w:val="32"/>
        </w:rPr>
      </w:pPr>
      <w:r w:rsidRPr="00C6488D">
        <w:rPr>
          <w:i/>
          <w:sz w:val="36"/>
          <w:szCs w:val="32"/>
        </w:rPr>
        <w:t>Middlemen</w:t>
      </w:r>
      <w:r w:rsidR="00C6488D" w:rsidRPr="00C6488D">
        <w:rPr>
          <w:i/>
          <w:sz w:val="36"/>
          <w:szCs w:val="32"/>
        </w:rPr>
        <w:t xml:space="preserve"> have a direct impact on business </w:t>
      </w:r>
      <w:r w:rsidRPr="00C6488D">
        <w:rPr>
          <w:i/>
          <w:sz w:val="36"/>
          <w:szCs w:val="32"/>
        </w:rPr>
        <w:t>operation. They</w:t>
      </w:r>
      <w:r w:rsidR="00C6488D" w:rsidRPr="00C6488D">
        <w:rPr>
          <w:i/>
          <w:sz w:val="36"/>
          <w:szCs w:val="32"/>
        </w:rPr>
        <w:t xml:space="preserve"> could be distributors, whole</w:t>
      </w:r>
      <w:r w:rsidR="008330F3">
        <w:rPr>
          <w:i/>
          <w:sz w:val="36"/>
          <w:szCs w:val="32"/>
        </w:rPr>
        <w:t>salers and other related peoples.</w:t>
      </w:r>
    </w:p>
    <w:p w:rsidR="008330F3" w:rsidRDefault="008330F3" w:rsidP="008330F3">
      <w:pPr>
        <w:ind w:left="502"/>
        <w:rPr>
          <w:i/>
          <w:sz w:val="36"/>
          <w:szCs w:val="32"/>
        </w:rPr>
      </w:pPr>
      <w:r>
        <w:rPr>
          <w:i/>
          <w:sz w:val="36"/>
          <w:szCs w:val="32"/>
        </w:rPr>
        <w:t xml:space="preserve">             </w:t>
      </w:r>
    </w:p>
    <w:p w:rsidR="00505830" w:rsidRPr="008330F3" w:rsidRDefault="008330F3" w:rsidP="008330F3">
      <w:pPr>
        <w:ind w:left="502"/>
        <w:rPr>
          <w:i/>
          <w:sz w:val="36"/>
          <w:szCs w:val="32"/>
        </w:rPr>
      </w:pPr>
      <w:r>
        <w:rPr>
          <w:i/>
          <w:sz w:val="36"/>
          <w:szCs w:val="32"/>
        </w:rPr>
        <w:t xml:space="preserve">                                  </w:t>
      </w:r>
      <w:r>
        <w:rPr>
          <w:b/>
          <w:i/>
          <w:sz w:val="48"/>
          <w:szCs w:val="32"/>
        </w:rPr>
        <w:t>END</w:t>
      </w:r>
    </w:p>
    <w:sectPr w:rsidR="00505830" w:rsidRPr="00833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72DF"/>
    <w:multiLevelType w:val="hybridMultilevel"/>
    <w:tmpl w:val="62EEC004"/>
    <w:lvl w:ilvl="0" w:tplc="D94850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ADF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0CD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043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6B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44B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20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43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686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87F46"/>
    <w:multiLevelType w:val="hybridMultilevel"/>
    <w:tmpl w:val="CBFE815C"/>
    <w:lvl w:ilvl="0" w:tplc="4CF6F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C0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E8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E5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8D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E0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A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8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C24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115CD1"/>
    <w:multiLevelType w:val="hybridMultilevel"/>
    <w:tmpl w:val="2432FAFA"/>
    <w:lvl w:ilvl="0" w:tplc="0E30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EA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4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C5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EC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CB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AC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67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A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C5565E"/>
    <w:multiLevelType w:val="hybridMultilevel"/>
    <w:tmpl w:val="5CCC5374"/>
    <w:lvl w:ilvl="0" w:tplc="219262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E36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015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E4D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4E2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2D5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274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482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65C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546AA"/>
    <w:multiLevelType w:val="hybridMultilevel"/>
    <w:tmpl w:val="722C7B44"/>
    <w:lvl w:ilvl="0" w:tplc="642EA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07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2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41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8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CC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E3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A5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4556D9"/>
    <w:multiLevelType w:val="hybridMultilevel"/>
    <w:tmpl w:val="1FD22C44"/>
    <w:lvl w:ilvl="0" w:tplc="ACF0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B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26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67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67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CA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87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83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4B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0411F"/>
    <w:multiLevelType w:val="hybridMultilevel"/>
    <w:tmpl w:val="E4E836F0"/>
    <w:lvl w:ilvl="0" w:tplc="0D62B2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06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CC1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FB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62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41A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E6A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C5A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6BD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C5BB2"/>
    <w:multiLevelType w:val="hybridMultilevel"/>
    <w:tmpl w:val="056697B0"/>
    <w:lvl w:ilvl="0" w:tplc="DE143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AF5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690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A45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E8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C2C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491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CB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7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D04BA"/>
    <w:multiLevelType w:val="hybridMultilevel"/>
    <w:tmpl w:val="03320016"/>
    <w:lvl w:ilvl="0" w:tplc="984AD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2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27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ED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C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0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20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4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4B2A94"/>
    <w:multiLevelType w:val="hybridMultilevel"/>
    <w:tmpl w:val="669AAAB8"/>
    <w:lvl w:ilvl="0" w:tplc="D0F4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28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A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6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8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0D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6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28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2D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9648A1"/>
    <w:multiLevelType w:val="hybridMultilevel"/>
    <w:tmpl w:val="F8EC1102"/>
    <w:lvl w:ilvl="0" w:tplc="F1F00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E0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0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C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0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82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23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E0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C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B1222F"/>
    <w:multiLevelType w:val="hybridMultilevel"/>
    <w:tmpl w:val="4F4C9042"/>
    <w:lvl w:ilvl="0" w:tplc="DB0C17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6E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493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49B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834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C93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8B5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69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C9B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37C43"/>
    <w:multiLevelType w:val="hybridMultilevel"/>
    <w:tmpl w:val="DB1A0144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FA21872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E8A72D4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39A7786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C7605E58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49A2F6A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8110C090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0C02F940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BBCC08E4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50673796"/>
    <w:multiLevelType w:val="hybridMultilevel"/>
    <w:tmpl w:val="4380ED0C"/>
    <w:lvl w:ilvl="0" w:tplc="677ED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C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A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B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4A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A8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8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C2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0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A24ECE"/>
    <w:multiLevelType w:val="hybridMultilevel"/>
    <w:tmpl w:val="D96490D0"/>
    <w:lvl w:ilvl="0" w:tplc="1F822E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D102118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E8FE203A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BE0A3A1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9C2CEFC0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1E621722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E59669C8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AEEAB792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F84C12E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>
    <w:nsid w:val="6CB93A16"/>
    <w:multiLevelType w:val="hybridMultilevel"/>
    <w:tmpl w:val="3786601C"/>
    <w:lvl w:ilvl="0" w:tplc="9E82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C8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C2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E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21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2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C0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A6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E4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FD17B5C"/>
    <w:multiLevelType w:val="hybridMultilevel"/>
    <w:tmpl w:val="A8A69A44"/>
    <w:lvl w:ilvl="0" w:tplc="9A367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67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0B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C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C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A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E5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6E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C7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551D86"/>
    <w:multiLevelType w:val="hybridMultilevel"/>
    <w:tmpl w:val="AE8248BA"/>
    <w:lvl w:ilvl="0" w:tplc="9D2299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0E9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ECE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8E9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A3E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A7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681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A75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2F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A74FE1"/>
    <w:multiLevelType w:val="hybridMultilevel"/>
    <w:tmpl w:val="6B3EAEEC"/>
    <w:lvl w:ilvl="0" w:tplc="17CEA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8A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2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89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8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C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28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A7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09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7263127"/>
    <w:multiLevelType w:val="hybridMultilevel"/>
    <w:tmpl w:val="A6326552"/>
    <w:lvl w:ilvl="0" w:tplc="75DE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62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4B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2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0F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40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0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CB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2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99E0471"/>
    <w:multiLevelType w:val="hybridMultilevel"/>
    <w:tmpl w:val="40A0938A"/>
    <w:lvl w:ilvl="0" w:tplc="9BE41D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C35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C8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646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E4D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C98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B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41F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0C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5"/>
  </w:num>
  <w:num w:numId="9">
    <w:abstractNumId w:val="19"/>
  </w:num>
  <w:num w:numId="10">
    <w:abstractNumId w:val="10"/>
  </w:num>
  <w:num w:numId="11">
    <w:abstractNumId w:val="14"/>
  </w:num>
  <w:num w:numId="12">
    <w:abstractNumId w:val="3"/>
  </w:num>
  <w:num w:numId="13">
    <w:abstractNumId w:val="6"/>
  </w:num>
  <w:num w:numId="14">
    <w:abstractNumId w:val="20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84"/>
    <w:rsid w:val="00086B83"/>
    <w:rsid w:val="001445BF"/>
    <w:rsid w:val="00186588"/>
    <w:rsid w:val="00213984"/>
    <w:rsid w:val="00244DAF"/>
    <w:rsid w:val="00267E01"/>
    <w:rsid w:val="00330632"/>
    <w:rsid w:val="00332611"/>
    <w:rsid w:val="0041280E"/>
    <w:rsid w:val="004D0AF5"/>
    <w:rsid w:val="00505830"/>
    <w:rsid w:val="00577CE2"/>
    <w:rsid w:val="005C4915"/>
    <w:rsid w:val="00650F9B"/>
    <w:rsid w:val="008330F3"/>
    <w:rsid w:val="00855084"/>
    <w:rsid w:val="00911CD2"/>
    <w:rsid w:val="00920E0B"/>
    <w:rsid w:val="00935CCF"/>
    <w:rsid w:val="00994D16"/>
    <w:rsid w:val="009B710B"/>
    <w:rsid w:val="009F2E8E"/>
    <w:rsid w:val="00A13D9F"/>
    <w:rsid w:val="00A471B2"/>
    <w:rsid w:val="00B50DF8"/>
    <w:rsid w:val="00C6488D"/>
    <w:rsid w:val="00C674A1"/>
    <w:rsid w:val="00CA7C79"/>
    <w:rsid w:val="00D15A6C"/>
    <w:rsid w:val="00DC5697"/>
    <w:rsid w:val="00ED0066"/>
    <w:rsid w:val="00F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251B0-40F5-45A7-9942-61AC5404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3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6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9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3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Gull</dc:creator>
  <cp:keywords/>
  <dc:description/>
  <cp:lastModifiedBy>Sana Gull</cp:lastModifiedBy>
  <cp:revision>2</cp:revision>
  <dcterms:created xsi:type="dcterms:W3CDTF">2020-04-20T16:15:00Z</dcterms:created>
  <dcterms:modified xsi:type="dcterms:W3CDTF">2020-04-20T16:15:00Z</dcterms:modified>
</cp:coreProperties>
</file>