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0C6" w:rsidRPr="006130B1" w:rsidRDefault="007930C6" w:rsidP="007930C6">
      <w:pPr>
        <w:spacing w:after="0"/>
        <w:ind w:right="4"/>
        <w:jc w:val="center"/>
        <w:rPr>
          <w:rFonts w:ascii="Impact" w:hAnsi="Impact"/>
          <w:b/>
          <w:sz w:val="24"/>
          <w:szCs w:val="24"/>
          <w:u w:color="000000"/>
        </w:rPr>
      </w:pPr>
      <w:r w:rsidRPr="006130B1">
        <w:rPr>
          <w:noProof/>
          <w:sz w:val="24"/>
          <w:szCs w:val="24"/>
        </w:rPr>
        <w:drawing>
          <wp:anchor distT="0" distB="0" distL="114300" distR="114300" simplePos="0" relativeHeight="251659264" behindDoc="0" locked="0" layoutInCell="1" allowOverlap="1">
            <wp:simplePos x="0" y="0"/>
            <wp:positionH relativeFrom="column">
              <wp:posOffset>-14630</wp:posOffset>
            </wp:positionH>
            <wp:positionV relativeFrom="paragraph">
              <wp:posOffset>-185243</wp:posOffset>
            </wp:positionV>
            <wp:extent cx="857250" cy="857250"/>
            <wp:effectExtent l="0" t="0" r="0" b="0"/>
            <wp:wrapNone/>
            <wp:docPr id="2" name="Picture 2" descr="Image result for IQRA NATIONAL UNIVERSITY PESHAW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QRA NATIONAL UNIVERSITY PESHAWAR 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57250"/>
                    </a:xfrm>
                    <a:prstGeom prst="rect">
                      <a:avLst/>
                    </a:prstGeom>
                    <a:noFill/>
                    <a:ln>
                      <a:noFill/>
                    </a:ln>
                  </pic:spPr>
                </pic:pic>
              </a:graphicData>
            </a:graphic>
          </wp:anchor>
        </w:drawing>
      </w:r>
      <w:r w:rsidRPr="006130B1">
        <w:rPr>
          <w:rFonts w:ascii="Impact" w:hAnsi="Impact"/>
          <w:b/>
          <w:sz w:val="24"/>
          <w:szCs w:val="24"/>
          <w:u w:color="000000"/>
        </w:rPr>
        <w:t>IQRA NATIONAL UNIVERSITY</w:t>
      </w:r>
    </w:p>
    <w:p w:rsidR="007930C6" w:rsidRPr="006130B1" w:rsidRDefault="007930C6" w:rsidP="007930C6">
      <w:pPr>
        <w:spacing w:after="0"/>
        <w:ind w:right="4"/>
        <w:jc w:val="center"/>
        <w:rPr>
          <w:rFonts w:ascii="Impact" w:hAnsi="Impact"/>
          <w:b/>
          <w:sz w:val="24"/>
          <w:szCs w:val="24"/>
          <w:u w:color="000000"/>
        </w:rPr>
      </w:pPr>
      <w:r w:rsidRPr="006130B1">
        <w:rPr>
          <w:rFonts w:ascii="Impact" w:hAnsi="Impact"/>
          <w:b/>
          <w:sz w:val="24"/>
          <w:szCs w:val="24"/>
          <w:u w:color="000000"/>
        </w:rPr>
        <w:t>DEPARTMENT OF ALLIED HEALTH SCIENCES</w:t>
      </w:r>
    </w:p>
    <w:p w:rsidR="007930C6" w:rsidRPr="006130B1" w:rsidRDefault="007930C6" w:rsidP="007930C6">
      <w:pPr>
        <w:spacing w:after="0"/>
        <w:ind w:right="4"/>
        <w:jc w:val="center"/>
        <w:rPr>
          <w:rFonts w:ascii="Arial" w:hAnsi="Arial" w:cs="Arial"/>
          <w:b/>
          <w:sz w:val="24"/>
          <w:szCs w:val="24"/>
          <w:u w:color="000000"/>
        </w:rPr>
      </w:pPr>
      <w:r w:rsidRPr="006130B1">
        <w:rPr>
          <w:rFonts w:ascii="Arial" w:hAnsi="Arial" w:cs="Arial"/>
          <w:b/>
          <w:sz w:val="24"/>
          <w:szCs w:val="24"/>
          <w:u w:color="000000"/>
        </w:rPr>
        <w:t xml:space="preserve">Final-Term Examination (spring -20) (BS. Radiology) </w:t>
      </w:r>
    </w:p>
    <w:p w:rsidR="007930C6" w:rsidRPr="006130B1" w:rsidRDefault="007930C6" w:rsidP="007930C6">
      <w:pPr>
        <w:jc w:val="center"/>
        <w:rPr>
          <w:sz w:val="24"/>
          <w:szCs w:val="24"/>
        </w:rPr>
      </w:pPr>
      <w:r w:rsidRPr="006130B1">
        <w:rPr>
          <w:rFonts w:ascii="Times New Roman" w:hAnsi="Times New Roman" w:cs="Times New Roman"/>
          <w:b/>
          <w:sz w:val="24"/>
          <w:szCs w:val="24"/>
          <w:u w:color="000000"/>
        </w:rPr>
        <w:t xml:space="preserve">Course Title: Radiological positioning                         </w:t>
      </w:r>
      <w:r w:rsidRPr="006130B1">
        <w:rPr>
          <w:rFonts w:ascii="Times New Roman" w:hAnsi="Times New Roman" w:cs="Times New Roman"/>
          <w:b/>
          <w:sz w:val="24"/>
          <w:szCs w:val="24"/>
          <w:u w:color="000000"/>
        </w:rPr>
        <w:tab/>
        <w:t xml:space="preserve">Instructor: Atoofah Azmat  </w:t>
      </w:r>
    </w:p>
    <w:p w:rsidR="007930C6" w:rsidRPr="006130B1" w:rsidRDefault="007930C6" w:rsidP="007930C6">
      <w:pPr>
        <w:pBdr>
          <w:bottom w:val="single" w:sz="12" w:space="1" w:color="auto"/>
        </w:pBdr>
        <w:spacing w:after="0" w:line="240" w:lineRule="auto"/>
        <w:jc w:val="both"/>
        <w:rPr>
          <w:rFonts w:ascii="Arial" w:hAnsi="Arial" w:cs="Arial"/>
          <w:b/>
          <w:sz w:val="24"/>
          <w:szCs w:val="24"/>
        </w:rPr>
      </w:pPr>
      <w:r w:rsidRPr="006130B1">
        <w:rPr>
          <w:rFonts w:ascii="Arial" w:hAnsi="Arial" w:cs="Arial"/>
          <w:b/>
          <w:sz w:val="24"/>
          <w:szCs w:val="24"/>
        </w:rPr>
        <w:t xml:space="preserve">Time: 360 mins </w:t>
      </w:r>
      <w:r w:rsidRPr="006130B1">
        <w:rPr>
          <w:rFonts w:ascii="Arial" w:hAnsi="Arial" w:cs="Arial"/>
          <w:b/>
          <w:sz w:val="24"/>
          <w:szCs w:val="24"/>
        </w:rPr>
        <w:tab/>
      </w:r>
      <w:r w:rsidRPr="006130B1">
        <w:rPr>
          <w:rFonts w:ascii="Arial" w:hAnsi="Arial" w:cs="Arial"/>
          <w:b/>
          <w:sz w:val="24"/>
          <w:szCs w:val="24"/>
        </w:rPr>
        <w:tab/>
      </w:r>
      <w:r w:rsidRPr="006130B1">
        <w:rPr>
          <w:rFonts w:ascii="Arial" w:hAnsi="Arial" w:cs="Arial"/>
          <w:b/>
          <w:sz w:val="24"/>
          <w:szCs w:val="24"/>
        </w:rPr>
        <w:tab/>
      </w:r>
      <w:r w:rsidRPr="006130B1">
        <w:rPr>
          <w:rFonts w:ascii="Arial" w:hAnsi="Arial" w:cs="Arial"/>
          <w:b/>
          <w:sz w:val="24"/>
          <w:szCs w:val="24"/>
        </w:rPr>
        <w:tab/>
      </w:r>
      <w:r w:rsidRPr="006130B1">
        <w:rPr>
          <w:rFonts w:ascii="Arial" w:hAnsi="Arial" w:cs="Arial"/>
          <w:b/>
          <w:sz w:val="24"/>
          <w:szCs w:val="24"/>
        </w:rPr>
        <w:tab/>
      </w:r>
      <w:r w:rsidRPr="006130B1">
        <w:rPr>
          <w:rFonts w:ascii="Arial" w:hAnsi="Arial" w:cs="Arial"/>
          <w:b/>
          <w:sz w:val="24"/>
          <w:szCs w:val="24"/>
        </w:rPr>
        <w:tab/>
        <w:t xml:space="preserve">             </w:t>
      </w:r>
      <w:r w:rsidRPr="006130B1">
        <w:rPr>
          <w:rFonts w:ascii="Arial" w:hAnsi="Arial" w:cs="Arial"/>
          <w:b/>
          <w:sz w:val="24"/>
          <w:szCs w:val="24"/>
        </w:rPr>
        <w:tab/>
        <w:t xml:space="preserve">Max Marks: 50 </w:t>
      </w:r>
    </w:p>
    <w:p w:rsidR="007930C6" w:rsidRPr="006130B1" w:rsidRDefault="007930C6" w:rsidP="007930C6">
      <w:pPr>
        <w:spacing w:after="0" w:line="240" w:lineRule="auto"/>
        <w:rPr>
          <w:rFonts w:ascii="Arial" w:hAnsi="Arial" w:cs="Arial"/>
          <w:b/>
          <w:sz w:val="24"/>
          <w:szCs w:val="24"/>
        </w:rPr>
      </w:pPr>
    </w:p>
    <w:p w:rsidR="007930C6" w:rsidRPr="006130B1" w:rsidRDefault="00441344" w:rsidP="00441344">
      <w:pPr>
        <w:spacing w:after="0" w:line="240" w:lineRule="auto"/>
        <w:rPr>
          <w:rFonts w:ascii="Arial" w:hAnsi="Arial" w:cs="Arial"/>
          <w:b/>
          <w:sz w:val="24"/>
          <w:szCs w:val="24"/>
        </w:rPr>
      </w:pPr>
      <w:r w:rsidRPr="006130B1">
        <w:rPr>
          <w:rFonts w:ascii="Arial" w:hAnsi="Arial" w:cs="Arial"/>
          <w:b/>
          <w:sz w:val="24"/>
          <w:szCs w:val="24"/>
        </w:rPr>
        <w:t>Name : Umair Hayat</w:t>
      </w:r>
    </w:p>
    <w:p w:rsidR="007930C6" w:rsidRPr="006130B1" w:rsidRDefault="00094CCA" w:rsidP="007930C6">
      <w:pPr>
        <w:pStyle w:val="ListParagraph"/>
        <w:pBdr>
          <w:bottom w:val="single" w:sz="12" w:space="1" w:color="auto"/>
        </w:pBdr>
        <w:spacing w:after="0" w:line="240" w:lineRule="auto"/>
        <w:jc w:val="both"/>
        <w:rPr>
          <w:rFonts w:ascii="Times New Roman" w:hAnsi="Times New Roman" w:cs="Times New Roman"/>
          <w:b/>
          <w:sz w:val="24"/>
          <w:szCs w:val="24"/>
        </w:rPr>
      </w:pPr>
      <w:r w:rsidRPr="006130B1">
        <w:rPr>
          <w:rFonts w:ascii="Times New Roman" w:hAnsi="Times New Roman" w:cs="Times New Roman"/>
          <w:b/>
          <w:sz w:val="24"/>
          <w:szCs w:val="24"/>
        </w:rPr>
        <w:t>ID:15291</w:t>
      </w:r>
    </w:p>
    <w:p w:rsidR="007930C6" w:rsidRPr="006130B1" w:rsidRDefault="007930C6" w:rsidP="007930C6">
      <w:pPr>
        <w:rPr>
          <w:b/>
          <w:bCs/>
          <w:sz w:val="24"/>
          <w:szCs w:val="24"/>
        </w:rPr>
      </w:pPr>
    </w:p>
    <w:p w:rsidR="00C145C5" w:rsidRPr="006130B1" w:rsidRDefault="00C145C5" w:rsidP="00FD6A29">
      <w:pPr>
        <w:rPr>
          <w:b/>
          <w:bCs/>
          <w:sz w:val="24"/>
          <w:szCs w:val="24"/>
        </w:rPr>
      </w:pPr>
      <w:r w:rsidRPr="006130B1">
        <w:rPr>
          <w:b/>
          <w:bCs/>
          <w:sz w:val="24"/>
          <w:szCs w:val="24"/>
        </w:rPr>
        <w:t>Q NO1:</w:t>
      </w:r>
      <w:r w:rsidR="007930C6" w:rsidRPr="006130B1">
        <w:rPr>
          <w:b/>
          <w:bCs/>
          <w:sz w:val="24"/>
          <w:szCs w:val="24"/>
        </w:rPr>
        <w:t xml:space="preserve"> What is dental </w:t>
      </w:r>
      <w:bookmarkStart w:id="0" w:name="_GoBack"/>
      <w:bookmarkEnd w:id="0"/>
      <w:r w:rsidR="00FD6A29" w:rsidRPr="006130B1">
        <w:rPr>
          <w:b/>
          <w:bCs/>
          <w:sz w:val="24"/>
          <w:szCs w:val="24"/>
        </w:rPr>
        <w:t xml:space="preserve">OPG? </w:t>
      </w:r>
      <w:r w:rsidR="007930C6" w:rsidRPr="006130B1">
        <w:rPr>
          <w:b/>
          <w:bCs/>
          <w:sz w:val="24"/>
          <w:szCs w:val="24"/>
        </w:rPr>
        <w:t>Describe the positioning and patient positioning technique in detail</w:t>
      </w:r>
      <w:r w:rsidRPr="006130B1">
        <w:rPr>
          <w:b/>
          <w:bCs/>
          <w:sz w:val="24"/>
          <w:szCs w:val="24"/>
        </w:rPr>
        <w:t>?</w:t>
      </w:r>
    </w:p>
    <w:p w:rsidR="004F113D" w:rsidRPr="006130B1" w:rsidRDefault="004F113D" w:rsidP="00FD6A29">
      <w:pPr>
        <w:rPr>
          <w:b/>
          <w:bCs/>
          <w:sz w:val="24"/>
          <w:szCs w:val="24"/>
        </w:rPr>
      </w:pPr>
      <w:r w:rsidRPr="006130B1">
        <w:rPr>
          <w:b/>
          <w:bCs/>
          <w:sz w:val="24"/>
          <w:szCs w:val="24"/>
        </w:rPr>
        <w:t xml:space="preserve">Ans:  </w:t>
      </w:r>
      <w:r w:rsidRPr="006130B1">
        <w:rPr>
          <w:b/>
          <w:bCs/>
          <w:sz w:val="24"/>
          <w:szCs w:val="24"/>
          <w:u w:val="single"/>
        </w:rPr>
        <w:t>OPG</w:t>
      </w:r>
      <w:r w:rsidRPr="006130B1">
        <w:rPr>
          <w:b/>
          <w:bCs/>
          <w:sz w:val="24"/>
          <w:szCs w:val="24"/>
        </w:rPr>
        <w:t>:</w:t>
      </w:r>
    </w:p>
    <w:p w:rsidR="004F113D" w:rsidRPr="006130B1" w:rsidRDefault="004F113D" w:rsidP="00FD6A29">
      <w:pPr>
        <w:rPr>
          <w:bCs/>
          <w:sz w:val="24"/>
          <w:szCs w:val="24"/>
        </w:rPr>
      </w:pPr>
      <w:r w:rsidRPr="006130B1">
        <w:rPr>
          <w:bCs/>
          <w:sz w:val="24"/>
          <w:szCs w:val="24"/>
        </w:rPr>
        <w:t>OPG ( Orthopantomogram ) and Cephalogram are types of dental x-rays . an OPG produces a panoramic view of the jaw whilst a Cephalogram is an x-ray of the facial structure. A lateral Cephalogram produces a side profile image of the face , jaws and tissues to assess the relation of the teeth to the jaws , the jaws to the skull and the relation of the soft tissues to the teeth and jaws.</w:t>
      </w:r>
    </w:p>
    <w:p w:rsidR="004F113D" w:rsidRPr="006130B1" w:rsidRDefault="006A69D7" w:rsidP="00FD6A29">
      <w:pPr>
        <w:rPr>
          <w:b/>
          <w:bCs/>
          <w:sz w:val="24"/>
          <w:szCs w:val="24"/>
          <w:u w:val="single"/>
        </w:rPr>
      </w:pPr>
      <w:r w:rsidRPr="006130B1">
        <w:rPr>
          <w:b/>
          <w:bCs/>
          <w:sz w:val="24"/>
          <w:szCs w:val="24"/>
          <w:u w:val="single"/>
        </w:rPr>
        <w:t>Patient positioning :</w:t>
      </w:r>
    </w:p>
    <w:p w:rsidR="006A69D7" w:rsidRPr="006130B1" w:rsidRDefault="006A69D7" w:rsidP="00FD6A29">
      <w:pPr>
        <w:rPr>
          <w:bCs/>
          <w:sz w:val="24"/>
          <w:szCs w:val="24"/>
        </w:rPr>
      </w:pPr>
      <w:r w:rsidRPr="006130B1">
        <w:rPr>
          <w:bCs/>
          <w:sz w:val="24"/>
          <w:szCs w:val="24"/>
        </w:rPr>
        <w:t xml:space="preserve">During an OPG, the patient remains in a stationary position. (seated or standing) while both the x-ray source and film rotate in combination around the patient. The x-ray source rotates from one side of the jaw, around the front of the patient and then to the other side of the jaw. </w:t>
      </w:r>
    </w:p>
    <w:p w:rsidR="006A69D7" w:rsidRPr="006130B1" w:rsidRDefault="0059265B" w:rsidP="00FD6A29">
      <w:pPr>
        <w:rPr>
          <w:b/>
          <w:bCs/>
          <w:sz w:val="24"/>
          <w:szCs w:val="24"/>
          <w:u w:val="single"/>
        </w:rPr>
      </w:pPr>
      <w:r w:rsidRPr="006130B1">
        <w:rPr>
          <w:b/>
          <w:bCs/>
          <w:sz w:val="24"/>
          <w:szCs w:val="24"/>
          <w:u w:val="single"/>
        </w:rPr>
        <w:t>Technical factors:</w:t>
      </w:r>
      <w:r w:rsidR="006A69D7" w:rsidRPr="006130B1">
        <w:rPr>
          <w:b/>
          <w:bCs/>
          <w:sz w:val="24"/>
          <w:szCs w:val="24"/>
          <w:u w:val="single"/>
        </w:rPr>
        <w:t xml:space="preserve"> </w:t>
      </w:r>
    </w:p>
    <w:p w:rsidR="0059265B" w:rsidRPr="006130B1" w:rsidRDefault="0059265B" w:rsidP="0059265B">
      <w:pPr>
        <w:pStyle w:val="ListParagraph"/>
        <w:numPr>
          <w:ilvl w:val="0"/>
          <w:numId w:val="3"/>
        </w:numPr>
        <w:rPr>
          <w:bCs/>
          <w:sz w:val="24"/>
          <w:szCs w:val="24"/>
        </w:rPr>
      </w:pPr>
      <w:r w:rsidRPr="006130B1">
        <w:rPr>
          <w:bCs/>
          <w:sz w:val="24"/>
          <w:szCs w:val="24"/>
        </w:rPr>
        <w:t>Panoramic projection</w:t>
      </w:r>
    </w:p>
    <w:p w:rsidR="0059265B" w:rsidRPr="006130B1" w:rsidRDefault="0059265B" w:rsidP="0059265B">
      <w:pPr>
        <w:pStyle w:val="ListParagraph"/>
        <w:numPr>
          <w:ilvl w:val="0"/>
          <w:numId w:val="3"/>
        </w:numPr>
        <w:rPr>
          <w:bCs/>
          <w:sz w:val="24"/>
          <w:szCs w:val="24"/>
        </w:rPr>
      </w:pPr>
      <w:r w:rsidRPr="006130B1">
        <w:rPr>
          <w:bCs/>
          <w:sz w:val="24"/>
          <w:szCs w:val="24"/>
        </w:rPr>
        <w:t>Paused respiration</w:t>
      </w:r>
    </w:p>
    <w:p w:rsidR="0059265B" w:rsidRPr="006130B1" w:rsidRDefault="0059265B" w:rsidP="0059265B">
      <w:pPr>
        <w:pStyle w:val="ListParagraph"/>
        <w:numPr>
          <w:ilvl w:val="0"/>
          <w:numId w:val="3"/>
        </w:numPr>
        <w:rPr>
          <w:bCs/>
          <w:sz w:val="24"/>
          <w:szCs w:val="24"/>
        </w:rPr>
      </w:pPr>
      <w:r w:rsidRPr="006130B1">
        <w:rPr>
          <w:bCs/>
          <w:sz w:val="24"/>
          <w:szCs w:val="24"/>
        </w:rPr>
        <w:t>Centering point</w:t>
      </w:r>
    </w:p>
    <w:p w:rsidR="0059265B" w:rsidRPr="006130B1" w:rsidRDefault="0059265B" w:rsidP="0059265B">
      <w:pPr>
        <w:pStyle w:val="ListParagraph"/>
        <w:rPr>
          <w:bCs/>
          <w:sz w:val="24"/>
          <w:szCs w:val="24"/>
        </w:rPr>
      </w:pPr>
      <w:r w:rsidRPr="006130B1">
        <w:rPr>
          <w:bCs/>
          <w:sz w:val="24"/>
          <w:szCs w:val="24"/>
        </w:rPr>
        <w:t xml:space="preserve">Frankfort’s horizontal line is perpendicular to floor </w:t>
      </w:r>
    </w:p>
    <w:p w:rsidR="0059265B" w:rsidRPr="006130B1" w:rsidRDefault="0059265B" w:rsidP="0059265B">
      <w:pPr>
        <w:pStyle w:val="ListParagraph"/>
        <w:rPr>
          <w:bCs/>
          <w:sz w:val="24"/>
          <w:szCs w:val="24"/>
        </w:rPr>
      </w:pPr>
      <w:r w:rsidRPr="006130B1">
        <w:rPr>
          <w:bCs/>
          <w:sz w:val="24"/>
          <w:szCs w:val="24"/>
        </w:rPr>
        <w:t xml:space="preserve">Laser light will be vendor- specific however </w:t>
      </w:r>
    </w:p>
    <w:p w:rsidR="0059265B" w:rsidRPr="006130B1" w:rsidRDefault="0059265B" w:rsidP="0059265B">
      <w:pPr>
        <w:pStyle w:val="ListParagraph"/>
        <w:rPr>
          <w:bCs/>
          <w:sz w:val="24"/>
          <w:szCs w:val="24"/>
        </w:rPr>
      </w:pPr>
      <w:r w:rsidRPr="006130B1">
        <w:rPr>
          <w:bCs/>
          <w:sz w:val="24"/>
          <w:szCs w:val="24"/>
        </w:rPr>
        <w:t xml:space="preserve">central laser light  in the midsaggital plane </w:t>
      </w:r>
    </w:p>
    <w:p w:rsidR="0059265B" w:rsidRPr="006130B1" w:rsidRDefault="0059265B" w:rsidP="0059265B">
      <w:pPr>
        <w:pStyle w:val="ListParagraph"/>
        <w:rPr>
          <w:bCs/>
          <w:sz w:val="24"/>
          <w:szCs w:val="24"/>
        </w:rPr>
      </w:pPr>
      <w:r w:rsidRPr="006130B1">
        <w:rPr>
          <w:bCs/>
          <w:sz w:val="24"/>
          <w:szCs w:val="24"/>
        </w:rPr>
        <w:t>axial laser  light at the IOML</w:t>
      </w:r>
    </w:p>
    <w:p w:rsidR="0059265B" w:rsidRPr="006130B1" w:rsidRDefault="0059265B" w:rsidP="0059265B">
      <w:pPr>
        <w:pStyle w:val="ListParagraph"/>
        <w:rPr>
          <w:bCs/>
          <w:sz w:val="24"/>
          <w:szCs w:val="24"/>
        </w:rPr>
      </w:pPr>
      <w:r w:rsidRPr="006130B1">
        <w:rPr>
          <w:bCs/>
          <w:sz w:val="24"/>
          <w:szCs w:val="24"/>
        </w:rPr>
        <w:t>lateral laser light at the lateral incisor</w:t>
      </w:r>
    </w:p>
    <w:p w:rsidR="0059265B" w:rsidRPr="006130B1" w:rsidRDefault="0059265B" w:rsidP="0059265B">
      <w:pPr>
        <w:pStyle w:val="ListParagraph"/>
        <w:numPr>
          <w:ilvl w:val="0"/>
          <w:numId w:val="3"/>
        </w:numPr>
        <w:rPr>
          <w:bCs/>
          <w:sz w:val="24"/>
          <w:szCs w:val="24"/>
        </w:rPr>
      </w:pPr>
      <w:r w:rsidRPr="006130B1">
        <w:rPr>
          <w:bCs/>
          <w:sz w:val="24"/>
          <w:szCs w:val="24"/>
        </w:rPr>
        <w:t>Orientation</w:t>
      </w:r>
    </w:p>
    <w:p w:rsidR="0059265B" w:rsidRPr="006130B1" w:rsidRDefault="0059265B" w:rsidP="0059265B">
      <w:pPr>
        <w:pStyle w:val="ListParagraph"/>
        <w:rPr>
          <w:bCs/>
          <w:sz w:val="24"/>
          <w:szCs w:val="24"/>
        </w:rPr>
      </w:pPr>
      <w:r w:rsidRPr="006130B1">
        <w:rPr>
          <w:bCs/>
          <w:sz w:val="24"/>
          <w:szCs w:val="24"/>
        </w:rPr>
        <w:t>landscape</w:t>
      </w:r>
    </w:p>
    <w:p w:rsidR="0059265B" w:rsidRPr="006130B1" w:rsidRDefault="0059265B" w:rsidP="0059265B">
      <w:pPr>
        <w:pStyle w:val="ListParagraph"/>
        <w:numPr>
          <w:ilvl w:val="0"/>
          <w:numId w:val="3"/>
        </w:numPr>
        <w:rPr>
          <w:bCs/>
          <w:sz w:val="24"/>
          <w:szCs w:val="24"/>
        </w:rPr>
      </w:pPr>
      <w:r w:rsidRPr="006130B1">
        <w:rPr>
          <w:bCs/>
          <w:sz w:val="24"/>
          <w:szCs w:val="24"/>
        </w:rPr>
        <w:t>Detector side</w:t>
      </w:r>
    </w:p>
    <w:p w:rsidR="0059265B" w:rsidRPr="006130B1" w:rsidRDefault="0059265B" w:rsidP="0059265B">
      <w:pPr>
        <w:pStyle w:val="ListParagraph"/>
        <w:rPr>
          <w:bCs/>
          <w:sz w:val="24"/>
          <w:szCs w:val="24"/>
        </w:rPr>
      </w:pPr>
      <w:r w:rsidRPr="006130B1">
        <w:rPr>
          <w:bCs/>
          <w:sz w:val="24"/>
          <w:szCs w:val="24"/>
        </w:rPr>
        <w:t xml:space="preserve">OPG specific detector </w:t>
      </w:r>
    </w:p>
    <w:p w:rsidR="0059265B" w:rsidRPr="006130B1" w:rsidRDefault="0059265B" w:rsidP="0059265B">
      <w:pPr>
        <w:pStyle w:val="ListParagraph"/>
        <w:numPr>
          <w:ilvl w:val="0"/>
          <w:numId w:val="3"/>
        </w:numPr>
        <w:rPr>
          <w:bCs/>
          <w:sz w:val="24"/>
          <w:szCs w:val="24"/>
        </w:rPr>
      </w:pPr>
      <w:r w:rsidRPr="006130B1">
        <w:rPr>
          <w:bCs/>
          <w:sz w:val="24"/>
          <w:szCs w:val="24"/>
        </w:rPr>
        <w:lastRenderedPageBreak/>
        <w:t xml:space="preserve">Exposure </w:t>
      </w:r>
    </w:p>
    <w:p w:rsidR="008C260B" w:rsidRPr="006130B1" w:rsidRDefault="008C260B" w:rsidP="008C260B">
      <w:pPr>
        <w:pStyle w:val="ListParagraph"/>
        <w:rPr>
          <w:bCs/>
          <w:sz w:val="24"/>
          <w:szCs w:val="24"/>
        </w:rPr>
      </w:pPr>
      <w:r w:rsidRPr="006130B1">
        <w:rPr>
          <w:bCs/>
          <w:sz w:val="24"/>
          <w:szCs w:val="24"/>
        </w:rPr>
        <w:t>70-80kvp</w:t>
      </w:r>
    </w:p>
    <w:p w:rsidR="0059265B" w:rsidRPr="006130B1" w:rsidRDefault="008C260B" w:rsidP="006C4C0C">
      <w:pPr>
        <w:pStyle w:val="ListParagraph"/>
        <w:rPr>
          <w:bCs/>
          <w:sz w:val="24"/>
          <w:szCs w:val="24"/>
        </w:rPr>
      </w:pPr>
      <w:r w:rsidRPr="006130B1">
        <w:rPr>
          <w:bCs/>
          <w:sz w:val="24"/>
          <w:szCs w:val="24"/>
        </w:rPr>
        <w:t xml:space="preserve">8-15 mA over a number of seconds </w:t>
      </w:r>
    </w:p>
    <w:p w:rsidR="006C4C0C" w:rsidRPr="006130B1" w:rsidRDefault="006C4C0C" w:rsidP="006C4C0C">
      <w:pPr>
        <w:pStyle w:val="ListParagraph"/>
        <w:rPr>
          <w:b/>
          <w:bCs/>
          <w:sz w:val="24"/>
          <w:szCs w:val="24"/>
          <w:u w:val="single"/>
        </w:rPr>
      </w:pPr>
      <w:r w:rsidRPr="006130B1">
        <w:rPr>
          <w:b/>
          <w:bCs/>
          <w:sz w:val="24"/>
          <w:szCs w:val="24"/>
          <w:u w:val="single"/>
        </w:rPr>
        <w:t>Techniques:</w:t>
      </w:r>
    </w:p>
    <w:p w:rsidR="006C4C0C" w:rsidRPr="006130B1" w:rsidRDefault="006C4C0C" w:rsidP="006C4C0C">
      <w:pPr>
        <w:pStyle w:val="ListParagraph"/>
        <w:rPr>
          <w:bCs/>
          <w:sz w:val="24"/>
          <w:szCs w:val="24"/>
        </w:rPr>
      </w:pPr>
      <w:r w:rsidRPr="006130B1">
        <w:rPr>
          <w:bCs/>
          <w:sz w:val="24"/>
          <w:szCs w:val="24"/>
        </w:rPr>
        <w:t xml:space="preserve">this techniques create panoramic image that should include the lower limits of the mandible, the upper limits of the maxillary sinuses, and the mandibular  candyles and tamporomandibular joints laterally . panoramic image limitations include inherent anatomy distortion , double images, ghost images and don’t provide spatial relationship between structures. </w:t>
      </w:r>
    </w:p>
    <w:p w:rsidR="00C145C5" w:rsidRPr="006130B1" w:rsidRDefault="00C145C5" w:rsidP="007930C6">
      <w:pPr>
        <w:rPr>
          <w:b/>
          <w:bCs/>
          <w:sz w:val="24"/>
          <w:szCs w:val="24"/>
        </w:rPr>
      </w:pPr>
      <w:r w:rsidRPr="006130B1">
        <w:rPr>
          <w:b/>
          <w:bCs/>
          <w:sz w:val="24"/>
          <w:szCs w:val="24"/>
        </w:rPr>
        <w:t xml:space="preserve">QNO2: </w:t>
      </w:r>
      <w:r w:rsidR="007930C6" w:rsidRPr="006130B1">
        <w:rPr>
          <w:b/>
          <w:bCs/>
          <w:sz w:val="24"/>
          <w:szCs w:val="24"/>
        </w:rPr>
        <w:t xml:space="preserve">How will you scan a patient with lower back pain .write </w:t>
      </w:r>
      <w:r w:rsidR="00FD6A29" w:rsidRPr="006130B1">
        <w:rPr>
          <w:b/>
          <w:bCs/>
          <w:sz w:val="24"/>
          <w:szCs w:val="24"/>
        </w:rPr>
        <w:t xml:space="preserve">a </w:t>
      </w:r>
      <w:r w:rsidR="007930C6" w:rsidRPr="006130B1">
        <w:rPr>
          <w:b/>
          <w:bCs/>
          <w:sz w:val="24"/>
          <w:szCs w:val="24"/>
        </w:rPr>
        <w:t>basic view for lumber X-rays?</w:t>
      </w:r>
    </w:p>
    <w:p w:rsidR="00B42AF2" w:rsidRDefault="009C5FCE" w:rsidP="00DF5DC2">
      <w:pPr>
        <w:rPr>
          <w:b/>
          <w:bCs/>
          <w:sz w:val="24"/>
          <w:szCs w:val="24"/>
        </w:rPr>
      </w:pPr>
      <w:r w:rsidRPr="00DF5DC2">
        <w:rPr>
          <w:b/>
          <w:bCs/>
          <w:sz w:val="24"/>
          <w:szCs w:val="24"/>
        </w:rPr>
        <w:t xml:space="preserve">ANS    ::   Lumbar supine :position of patient and image receptor : </w:t>
      </w:r>
    </w:p>
    <w:p w:rsidR="00B42AF2" w:rsidRDefault="009C5FCE" w:rsidP="00DF5DC2">
      <w:pPr>
        <w:rPr>
          <w:bCs/>
          <w:sz w:val="24"/>
          <w:szCs w:val="24"/>
        </w:rPr>
      </w:pPr>
      <w:r w:rsidRPr="00DF5DC2">
        <w:rPr>
          <w:b/>
          <w:bCs/>
          <w:sz w:val="24"/>
          <w:szCs w:val="24"/>
        </w:rPr>
        <w:t xml:space="preserve">    </w:t>
      </w:r>
      <w:r w:rsidR="00B42AF2">
        <w:rPr>
          <w:bCs/>
          <w:sz w:val="24"/>
          <w:szCs w:val="24"/>
        </w:rPr>
        <w:t>T</w:t>
      </w:r>
      <w:r w:rsidRPr="00DF5DC2">
        <w:rPr>
          <w:bCs/>
          <w:sz w:val="24"/>
          <w:szCs w:val="24"/>
        </w:rPr>
        <w:t>he patient lies s</w:t>
      </w:r>
      <w:r w:rsidR="00BB7059" w:rsidRPr="00DF5DC2">
        <w:rPr>
          <w:bCs/>
          <w:sz w:val="24"/>
          <w:szCs w:val="24"/>
        </w:rPr>
        <w:t>upine on the B</w:t>
      </w:r>
      <w:r w:rsidRPr="00DF5DC2">
        <w:rPr>
          <w:bCs/>
          <w:sz w:val="24"/>
          <w:szCs w:val="24"/>
        </w:rPr>
        <w:t xml:space="preserve">ucky table .with the median sagittal plane coincident with and at right angles </w:t>
      </w:r>
      <w:r w:rsidR="00BB7059" w:rsidRPr="00DF5DC2">
        <w:rPr>
          <w:bCs/>
          <w:sz w:val="24"/>
          <w:szCs w:val="24"/>
        </w:rPr>
        <w:t>to the mid line of the table and B</w:t>
      </w:r>
      <w:r w:rsidR="00B42AF2">
        <w:rPr>
          <w:bCs/>
          <w:sz w:val="24"/>
          <w:szCs w:val="24"/>
        </w:rPr>
        <w:t xml:space="preserve">ucky </w:t>
      </w:r>
      <w:r w:rsidR="00BB7059" w:rsidRPr="00DF5DC2">
        <w:rPr>
          <w:bCs/>
          <w:sz w:val="24"/>
          <w:szCs w:val="24"/>
        </w:rPr>
        <w:t>.</w:t>
      </w:r>
      <w:r w:rsidRPr="00DF5DC2">
        <w:rPr>
          <w:bCs/>
          <w:sz w:val="24"/>
          <w:szCs w:val="24"/>
        </w:rPr>
        <w:t xml:space="preserve"> </w:t>
      </w:r>
      <w:r w:rsidR="00BB7059" w:rsidRPr="00DF5DC2">
        <w:rPr>
          <w:bCs/>
          <w:sz w:val="24"/>
          <w:szCs w:val="24"/>
        </w:rPr>
        <w:t xml:space="preserve">The hip and knees are fixed and the feet are placed with their planter </w:t>
      </w:r>
      <w:r w:rsidR="00B42AF2">
        <w:rPr>
          <w:bCs/>
          <w:sz w:val="24"/>
          <w:szCs w:val="24"/>
        </w:rPr>
        <w:t xml:space="preserve">aspect </w:t>
      </w:r>
      <w:r w:rsidR="00BB7059" w:rsidRPr="00DF5DC2">
        <w:rPr>
          <w:bCs/>
          <w:sz w:val="24"/>
          <w:szCs w:val="24"/>
        </w:rPr>
        <w:t>on the table top to reduce the lumber arch and bring the lumber region of the vertebral column p</w:t>
      </w:r>
      <w:r w:rsidR="00B42AF2">
        <w:rPr>
          <w:bCs/>
          <w:sz w:val="24"/>
          <w:szCs w:val="24"/>
        </w:rPr>
        <w:t>arallel with the image receptor</w:t>
      </w:r>
      <w:r w:rsidR="00BB7059" w:rsidRPr="00DF5DC2">
        <w:rPr>
          <w:bCs/>
          <w:sz w:val="24"/>
          <w:szCs w:val="24"/>
        </w:rPr>
        <w:t xml:space="preserve">. The exposure should be made on arrested expiration allowing the diaphragm to move superiorly .The air within the lungs would otherwise </w:t>
      </w:r>
      <w:r w:rsidR="001A06E1" w:rsidRPr="00DF5DC2">
        <w:rPr>
          <w:bCs/>
          <w:sz w:val="24"/>
          <w:szCs w:val="24"/>
        </w:rPr>
        <w:t>cause a large different in density and poor contrast between the upper and lower lumbar vertebrae .</w:t>
      </w:r>
    </w:p>
    <w:p w:rsidR="00B42AF2" w:rsidRDefault="001A06E1" w:rsidP="00DF5DC2">
      <w:pPr>
        <w:rPr>
          <w:bCs/>
          <w:sz w:val="24"/>
          <w:szCs w:val="24"/>
        </w:rPr>
      </w:pPr>
      <w:r w:rsidRPr="00DF5DC2">
        <w:rPr>
          <w:bCs/>
          <w:sz w:val="24"/>
          <w:szCs w:val="24"/>
        </w:rPr>
        <w:t xml:space="preserve"> </w:t>
      </w:r>
      <w:r w:rsidR="003E2FAD" w:rsidRPr="00DF5DC2">
        <w:rPr>
          <w:bCs/>
          <w:sz w:val="24"/>
          <w:szCs w:val="24"/>
        </w:rPr>
        <w:t xml:space="preserve"> </w:t>
      </w:r>
      <w:r w:rsidR="003E2FAD" w:rsidRPr="00DF5DC2">
        <w:rPr>
          <w:b/>
          <w:bCs/>
          <w:sz w:val="24"/>
          <w:szCs w:val="24"/>
        </w:rPr>
        <w:t>DIRCTION AND CENTERNING OF X RAY BEAM :</w:t>
      </w:r>
      <w:r w:rsidR="003E2FAD" w:rsidRPr="00DF5DC2">
        <w:rPr>
          <w:bCs/>
          <w:sz w:val="24"/>
          <w:szCs w:val="24"/>
        </w:rPr>
        <w:t xml:space="preserve"> </w:t>
      </w:r>
    </w:p>
    <w:p w:rsidR="00B42AF2" w:rsidRDefault="00B42AF2" w:rsidP="00DF5DC2">
      <w:pPr>
        <w:rPr>
          <w:bCs/>
          <w:sz w:val="24"/>
          <w:szCs w:val="24"/>
        </w:rPr>
      </w:pPr>
      <w:r>
        <w:rPr>
          <w:bCs/>
          <w:sz w:val="24"/>
          <w:szCs w:val="24"/>
        </w:rPr>
        <w:t>D</w:t>
      </w:r>
      <w:r w:rsidR="003E2FAD" w:rsidRPr="00DF5DC2">
        <w:rPr>
          <w:bCs/>
          <w:sz w:val="24"/>
          <w:szCs w:val="24"/>
        </w:rPr>
        <w:t xml:space="preserve">irect the central ray towards the midline at the level pf the lower costal margins.    </w:t>
      </w:r>
    </w:p>
    <w:p w:rsidR="00B42AF2" w:rsidRDefault="003E2FAD" w:rsidP="00DF5DC2">
      <w:pPr>
        <w:rPr>
          <w:bCs/>
          <w:sz w:val="24"/>
          <w:szCs w:val="24"/>
        </w:rPr>
      </w:pPr>
      <w:r w:rsidRPr="00DF5DC2">
        <w:rPr>
          <w:b/>
          <w:bCs/>
          <w:sz w:val="24"/>
          <w:szCs w:val="24"/>
          <w:u w:val="thick"/>
        </w:rPr>
        <w:t>BASIC VIEW OF LUMBAR X_RAY</w:t>
      </w:r>
      <w:r w:rsidRPr="00DF5DC2">
        <w:rPr>
          <w:b/>
          <w:bCs/>
          <w:sz w:val="24"/>
          <w:szCs w:val="24"/>
        </w:rPr>
        <w:t xml:space="preserve"> </w:t>
      </w:r>
      <w:r w:rsidRPr="00DF5DC2">
        <w:rPr>
          <w:bCs/>
          <w:sz w:val="24"/>
          <w:szCs w:val="24"/>
        </w:rPr>
        <w:t xml:space="preserve">: </w:t>
      </w:r>
    </w:p>
    <w:p w:rsidR="00DB38A1" w:rsidRDefault="00B42AF2" w:rsidP="00DF5DC2">
      <w:pPr>
        <w:rPr>
          <w:bCs/>
          <w:sz w:val="24"/>
          <w:szCs w:val="24"/>
        </w:rPr>
      </w:pPr>
      <w:r>
        <w:rPr>
          <w:bCs/>
          <w:sz w:val="24"/>
          <w:szCs w:val="24"/>
        </w:rPr>
        <w:t>A</w:t>
      </w:r>
      <w:r w:rsidR="003E2FAD" w:rsidRPr="00DF5DC2">
        <w:rPr>
          <w:bCs/>
          <w:sz w:val="24"/>
          <w:szCs w:val="24"/>
        </w:rPr>
        <w:t xml:space="preserve">n x-ray is useful test for many condition .it can help your doctor to understand the cause of chronic back pain  </w:t>
      </w:r>
      <w:r w:rsidR="00DF5DC2" w:rsidRPr="00DF5DC2">
        <w:rPr>
          <w:bCs/>
          <w:sz w:val="24"/>
          <w:szCs w:val="24"/>
        </w:rPr>
        <w:t>are view the effect of injuries ,disease or infection your doctor may order a lumbar spine x_ ray to diagnose .</w:t>
      </w:r>
    </w:p>
    <w:p w:rsidR="00DB38A1" w:rsidRDefault="00DF5DC2" w:rsidP="00DF5DC2">
      <w:pPr>
        <w:rPr>
          <w:b/>
          <w:bCs/>
          <w:sz w:val="24"/>
          <w:szCs w:val="24"/>
        </w:rPr>
      </w:pPr>
      <w:r w:rsidRPr="00DF5DC2">
        <w:rPr>
          <w:bCs/>
          <w:sz w:val="24"/>
          <w:szCs w:val="24"/>
        </w:rPr>
        <w:t xml:space="preserve"> </w:t>
      </w:r>
      <w:r w:rsidRPr="00DF5DC2">
        <w:rPr>
          <w:b/>
          <w:bCs/>
          <w:sz w:val="24"/>
          <w:szCs w:val="24"/>
        </w:rPr>
        <w:t>‘birth</w:t>
      </w:r>
      <w:r w:rsidR="00DB38A1">
        <w:rPr>
          <w:b/>
          <w:bCs/>
          <w:sz w:val="24"/>
          <w:szCs w:val="24"/>
        </w:rPr>
        <w:t xml:space="preserve"> defect that affect the spine </w:t>
      </w:r>
    </w:p>
    <w:p w:rsidR="00DB38A1" w:rsidRDefault="00DF5DC2" w:rsidP="00DF5DC2">
      <w:pPr>
        <w:rPr>
          <w:b/>
          <w:bCs/>
          <w:sz w:val="24"/>
          <w:szCs w:val="24"/>
        </w:rPr>
      </w:pPr>
      <w:r w:rsidRPr="00DF5DC2">
        <w:rPr>
          <w:b/>
          <w:bCs/>
          <w:sz w:val="24"/>
          <w:szCs w:val="24"/>
        </w:rPr>
        <w:t xml:space="preserve"> </w:t>
      </w:r>
      <w:r>
        <w:rPr>
          <w:b/>
          <w:bCs/>
          <w:sz w:val="24"/>
          <w:szCs w:val="24"/>
        </w:rPr>
        <w:t>injury are fracture</w:t>
      </w:r>
      <w:r w:rsidR="00DB38A1">
        <w:rPr>
          <w:b/>
          <w:bCs/>
          <w:sz w:val="24"/>
          <w:szCs w:val="24"/>
        </w:rPr>
        <w:t xml:space="preserve"> to the lower spine</w:t>
      </w:r>
    </w:p>
    <w:p w:rsidR="00DB38A1" w:rsidRDefault="00DF5DC2" w:rsidP="00DF5DC2">
      <w:pPr>
        <w:rPr>
          <w:b/>
          <w:bCs/>
          <w:sz w:val="24"/>
          <w:szCs w:val="24"/>
        </w:rPr>
      </w:pPr>
      <w:r>
        <w:rPr>
          <w:b/>
          <w:bCs/>
          <w:sz w:val="24"/>
          <w:szCs w:val="24"/>
        </w:rPr>
        <w:t xml:space="preserve"> lower back pain that serve are lasts for more then four to eight weeks ,</w:t>
      </w:r>
    </w:p>
    <w:p w:rsidR="00DB38A1" w:rsidRDefault="00DF5DC2" w:rsidP="00DF5DC2">
      <w:pPr>
        <w:rPr>
          <w:b/>
          <w:bCs/>
          <w:sz w:val="24"/>
          <w:szCs w:val="24"/>
        </w:rPr>
      </w:pPr>
      <w:r>
        <w:rPr>
          <w:b/>
          <w:bCs/>
          <w:sz w:val="24"/>
          <w:szCs w:val="24"/>
        </w:rPr>
        <w:t xml:space="preserve"> </w:t>
      </w:r>
      <w:r w:rsidR="00790C88">
        <w:rPr>
          <w:b/>
          <w:bCs/>
          <w:sz w:val="24"/>
          <w:szCs w:val="24"/>
        </w:rPr>
        <w:t>Osteoarthritis</w:t>
      </w:r>
      <w:r>
        <w:rPr>
          <w:b/>
          <w:bCs/>
          <w:sz w:val="24"/>
          <w:szCs w:val="24"/>
        </w:rPr>
        <w:t xml:space="preserve"> which arthritis affect the joint </w:t>
      </w:r>
    </w:p>
    <w:p w:rsidR="00DB38A1" w:rsidRDefault="00790C88" w:rsidP="00DF5DC2">
      <w:pPr>
        <w:rPr>
          <w:b/>
          <w:bCs/>
          <w:sz w:val="24"/>
          <w:szCs w:val="24"/>
        </w:rPr>
      </w:pPr>
      <w:r>
        <w:rPr>
          <w:b/>
          <w:bCs/>
          <w:sz w:val="24"/>
          <w:szCs w:val="24"/>
        </w:rPr>
        <w:t>Osteoporosis</w:t>
      </w:r>
      <w:r w:rsidR="00DF5DC2">
        <w:rPr>
          <w:b/>
          <w:bCs/>
          <w:sz w:val="24"/>
          <w:szCs w:val="24"/>
        </w:rPr>
        <w:t xml:space="preserve"> </w:t>
      </w:r>
      <w:r w:rsidR="00DB38A1">
        <w:rPr>
          <w:b/>
          <w:bCs/>
          <w:sz w:val="24"/>
          <w:szCs w:val="24"/>
        </w:rPr>
        <w:t xml:space="preserve">which is condition the cause our bone to thin </w:t>
      </w:r>
    </w:p>
    <w:p w:rsidR="00DB38A1" w:rsidRDefault="00DF5DC2" w:rsidP="00DF5DC2">
      <w:pPr>
        <w:rPr>
          <w:b/>
          <w:bCs/>
          <w:sz w:val="24"/>
          <w:szCs w:val="24"/>
        </w:rPr>
      </w:pPr>
      <w:r>
        <w:rPr>
          <w:b/>
          <w:bCs/>
          <w:sz w:val="24"/>
          <w:szCs w:val="24"/>
        </w:rPr>
        <w:lastRenderedPageBreak/>
        <w:t xml:space="preserve"> abnormal curvature or degenerative change in our lumbar </w:t>
      </w:r>
      <w:r w:rsidR="00DB38A1">
        <w:rPr>
          <w:b/>
          <w:bCs/>
          <w:sz w:val="24"/>
          <w:szCs w:val="24"/>
        </w:rPr>
        <w:t xml:space="preserve">spine ,such as bone spurs </w:t>
      </w:r>
    </w:p>
    <w:p w:rsidR="00094CCA" w:rsidRPr="00DF5DC2" w:rsidRDefault="00B42AF2" w:rsidP="00DF5DC2">
      <w:pPr>
        <w:rPr>
          <w:b/>
          <w:bCs/>
          <w:sz w:val="24"/>
          <w:szCs w:val="24"/>
        </w:rPr>
      </w:pPr>
      <w:r>
        <w:rPr>
          <w:b/>
          <w:bCs/>
          <w:sz w:val="24"/>
          <w:szCs w:val="24"/>
        </w:rPr>
        <w:t xml:space="preserve"> cancer</w:t>
      </w:r>
      <w:r w:rsidR="00DB38A1">
        <w:rPr>
          <w:b/>
          <w:bCs/>
          <w:sz w:val="24"/>
          <w:szCs w:val="24"/>
        </w:rPr>
        <w:t>.</w:t>
      </w:r>
    </w:p>
    <w:p w:rsidR="00C145C5" w:rsidRDefault="007930C6" w:rsidP="00C145C5">
      <w:pPr>
        <w:rPr>
          <w:b/>
          <w:bCs/>
          <w:sz w:val="24"/>
          <w:szCs w:val="24"/>
        </w:rPr>
      </w:pPr>
      <w:r w:rsidRPr="006130B1">
        <w:rPr>
          <w:b/>
          <w:bCs/>
          <w:sz w:val="24"/>
          <w:szCs w:val="24"/>
        </w:rPr>
        <w:t xml:space="preserve">QNO3: Patient of old age came in </w:t>
      </w:r>
      <w:r w:rsidR="00FD6A29" w:rsidRPr="006130B1">
        <w:rPr>
          <w:b/>
          <w:bCs/>
          <w:sz w:val="24"/>
          <w:szCs w:val="24"/>
        </w:rPr>
        <w:t xml:space="preserve">the </w:t>
      </w:r>
      <w:r w:rsidRPr="006130B1">
        <w:rPr>
          <w:b/>
          <w:bCs/>
          <w:sz w:val="24"/>
          <w:szCs w:val="24"/>
        </w:rPr>
        <w:t xml:space="preserve">department with </w:t>
      </w:r>
      <w:r w:rsidR="00FD6A29" w:rsidRPr="006130B1">
        <w:rPr>
          <w:b/>
          <w:bCs/>
          <w:sz w:val="24"/>
          <w:szCs w:val="24"/>
        </w:rPr>
        <w:t xml:space="preserve">a </w:t>
      </w:r>
      <w:r w:rsidRPr="006130B1">
        <w:rPr>
          <w:b/>
          <w:bCs/>
          <w:sz w:val="24"/>
          <w:szCs w:val="24"/>
        </w:rPr>
        <w:t>complain</w:t>
      </w:r>
      <w:r w:rsidR="00FD6A29" w:rsidRPr="006130B1">
        <w:rPr>
          <w:b/>
          <w:bCs/>
          <w:sz w:val="24"/>
          <w:szCs w:val="24"/>
        </w:rPr>
        <w:t>t</w:t>
      </w:r>
      <w:r w:rsidRPr="006130B1">
        <w:rPr>
          <w:b/>
          <w:bCs/>
          <w:sz w:val="24"/>
          <w:szCs w:val="24"/>
        </w:rPr>
        <w:t xml:space="preserve"> of knee pain, what view should be done?</w:t>
      </w:r>
    </w:p>
    <w:p w:rsidR="00DB38A1" w:rsidRDefault="00DB38A1" w:rsidP="00C145C5">
      <w:pPr>
        <w:rPr>
          <w:b/>
          <w:bCs/>
          <w:sz w:val="24"/>
          <w:szCs w:val="24"/>
          <w:u w:val="thick"/>
        </w:rPr>
      </w:pPr>
      <w:r w:rsidRPr="00DB38A1">
        <w:rPr>
          <w:b/>
          <w:bCs/>
          <w:sz w:val="24"/>
          <w:szCs w:val="24"/>
          <w:u w:val="thick"/>
        </w:rPr>
        <w:t>Ans:</w:t>
      </w:r>
      <w:r w:rsidR="00790C88">
        <w:rPr>
          <w:b/>
          <w:bCs/>
          <w:sz w:val="24"/>
          <w:szCs w:val="24"/>
          <w:u w:val="thick"/>
        </w:rPr>
        <w:t xml:space="preserve"> knee- Antero-posterior</w:t>
      </w:r>
      <w:r>
        <w:rPr>
          <w:b/>
          <w:bCs/>
          <w:sz w:val="24"/>
          <w:szCs w:val="24"/>
          <w:u w:val="thick"/>
        </w:rPr>
        <w:t>:</w:t>
      </w:r>
    </w:p>
    <w:p w:rsidR="00DB38A1" w:rsidRDefault="00DB38A1" w:rsidP="00C145C5">
      <w:pPr>
        <w:rPr>
          <w:bCs/>
          <w:sz w:val="24"/>
          <w:szCs w:val="24"/>
        </w:rPr>
      </w:pPr>
      <w:r>
        <w:rPr>
          <w:bCs/>
          <w:sz w:val="24"/>
          <w:szCs w:val="24"/>
        </w:rPr>
        <w:t>Position of Patient and Image of Receptor :</w:t>
      </w:r>
    </w:p>
    <w:p w:rsidR="00DB38A1" w:rsidRDefault="00DB38A1" w:rsidP="00DB38A1">
      <w:pPr>
        <w:pStyle w:val="ListParagraph"/>
        <w:numPr>
          <w:ilvl w:val="0"/>
          <w:numId w:val="4"/>
        </w:numPr>
        <w:rPr>
          <w:bCs/>
          <w:sz w:val="24"/>
          <w:szCs w:val="24"/>
        </w:rPr>
      </w:pPr>
      <w:r>
        <w:rPr>
          <w:bCs/>
          <w:sz w:val="24"/>
          <w:szCs w:val="24"/>
        </w:rPr>
        <w:t>For computed radiography (CR) , an 18in to 24cm image receptor is generally used.</w:t>
      </w:r>
    </w:p>
    <w:p w:rsidR="00DB38A1" w:rsidRDefault="00DB38A1" w:rsidP="002375C1">
      <w:pPr>
        <w:pStyle w:val="ListParagraph"/>
        <w:numPr>
          <w:ilvl w:val="0"/>
          <w:numId w:val="4"/>
        </w:numPr>
        <w:rPr>
          <w:bCs/>
          <w:sz w:val="24"/>
          <w:szCs w:val="24"/>
        </w:rPr>
      </w:pPr>
      <w:r>
        <w:rPr>
          <w:bCs/>
          <w:sz w:val="24"/>
          <w:szCs w:val="24"/>
        </w:rPr>
        <w:t>The patient either supine or seated on the x-ray table</w:t>
      </w:r>
      <w:r w:rsidR="002375C1">
        <w:rPr>
          <w:bCs/>
          <w:sz w:val="24"/>
          <w:szCs w:val="24"/>
        </w:rPr>
        <w:t>, with both legs extended.</w:t>
      </w:r>
    </w:p>
    <w:p w:rsidR="002375C1" w:rsidRDefault="002375C1" w:rsidP="002375C1">
      <w:pPr>
        <w:pStyle w:val="ListParagraph"/>
        <w:numPr>
          <w:ilvl w:val="0"/>
          <w:numId w:val="4"/>
        </w:numPr>
        <w:rPr>
          <w:bCs/>
          <w:sz w:val="24"/>
          <w:szCs w:val="24"/>
        </w:rPr>
      </w:pPr>
      <w:r>
        <w:rPr>
          <w:bCs/>
          <w:sz w:val="24"/>
          <w:szCs w:val="24"/>
        </w:rPr>
        <w:t>Tye affected limb is rotated to centralize the patella between the femoral condyles,and sandbags are placed against the ankles to help maintain this position.</w:t>
      </w:r>
    </w:p>
    <w:p w:rsidR="002375C1" w:rsidRDefault="002375C1" w:rsidP="002375C1">
      <w:pPr>
        <w:pStyle w:val="ListParagraph"/>
        <w:numPr>
          <w:ilvl w:val="0"/>
          <w:numId w:val="4"/>
        </w:numPr>
        <w:rPr>
          <w:bCs/>
          <w:sz w:val="24"/>
          <w:szCs w:val="24"/>
        </w:rPr>
      </w:pPr>
      <w:r>
        <w:rPr>
          <w:bCs/>
          <w:sz w:val="24"/>
          <w:szCs w:val="24"/>
        </w:rPr>
        <w:t>The image receptor should be in close contact with the posterior aspect of the knee joint, with its centre level with the upper borders of the tibial condyles.</w:t>
      </w:r>
    </w:p>
    <w:p w:rsidR="002375C1" w:rsidRPr="002375C1" w:rsidRDefault="002375C1" w:rsidP="002375C1">
      <w:pPr>
        <w:rPr>
          <w:bCs/>
          <w:sz w:val="24"/>
          <w:szCs w:val="24"/>
        </w:rPr>
      </w:pPr>
      <w:r w:rsidRPr="002375C1">
        <w:rPr>
          <w:b/>
          <w:bCs/>
          <w:sz w:val="24"/>
          <w:szCs w:val="24"/>
          <w:u w:val="thick"/>
        </w:rPr>
        <w:t>Direction and Centring of X-Ray Beam:</w:t>
      </w:r>
      <w:r w:rsidRPr="002375C1">
        <w:rPr>
          <w:bCs/>
          <w:sz w:val="24"/>
          <w:szCs w:val="24"/>
        </w:rPr>
        <w:t xml:space="preserve"> </w:t>
      </w:r>
    </w:p>
    <w:p w:rsidR="002375C1" w:rsidRDefault="002375C1" w:rsidP="002375C1">
      <w:pPr>
        <w:pStyle w:val="ListParagraph"/>
        <w:numPr>
          <w:ilvl w:val="0"/>
          <w:numId w:val="5"/>
        </w:numPr>
        <w:rPr>
          <w:bCs/>
          <w:sz w:val="24"/>
          <w:szCs w:val="24"/>
        </w:rPr>
      </w:pPr>
      <w:r>
        <w:rPr>
          <w:bCs/>
          <w:sz w:val="24"/>
          <w:szCs w:val="24"/>
        </w:rPr>
        <w:t>Centre 2.5 below the apex of the patella through the joint space, with ther central ray at 90 degrees to the long axis of the tibia.</w:t>
      </w:r>
    </w:p>
    <w:p w:rsidR="002375C1" w:rsidRDefault="002375C1" w:rsidP="002375C1">
      <w:pPr>
        <w:rPr>
          <w:b/>
          <w:bCs/>
          <w:sz w:val="24"/>
          <w:szCs w:val="24"/>
          <w:u w:val="thick"/>
        </w:rPr>
      </w:pPr>
      <w:r w:rsidRPr="002375C1">
        <w:rPr>
          <w:b/>
          <w:bCs/>
          <w:sz w:val="24"/>
          <w:szCs w:val="24"/>
          <w:u w:val="thick"/>
        </w:rPr>
        <w:t>Essential Image characteristics:</w:t>
      </w:r>
    </w:p>
    <w:p w:rsidR="002375C1" w:rsidRPr="002375C1" w:rsidRDefault="002375C1" w:rsidP="002375C1">
      <w:pPr>
        <w:pStyle w:val="ListParagraph"/>
        <w:numPr>
          <w:ilvl w:val="0"/>
          <w:numId w:val="5"/>
        </w:numPr>
        <w:rPr>
          <w:b/>
          <w:bCs/>
          <w:sz w:val="24"/>
          <w:szCs w:val="24"/>
          <w:u w:val="thick"/>
        </w:rPr>
      </w:pPr>
      <w:r>
        <w:rPr>
          <w:bCs/>
          <w:sz w:val="24"/>
          <w:szCs w:val="24"/>
        </w:rPr>
        <w:t>the patella must be centralized over the femur.</w:t>
      </w:r>
    </w:p>
    <w:p w:rsidR="002375C1" w:rsidRPr="002375C1" w:rsidRDefault="002375C1" w:rsidP="002375C1">
      <w:pPr>
        <w:pStyle w:val="ListParagraph"/>
        <w:numPr>
          <w:ilvl w:val="0"/>
          <w:numId w:val="5"/>
        </w:numPr>
        <w:rPr>
          <w:b/>
          <w:bCs/>
          <w:sz w:val="24"/>
          <w:szCs w:val="24"/>
          <w:u w:val="thick"/>
        </w:rPr>
      </w:pPr>
      <w:r>
        <w:rPr>
          <w:bCs/>
          <w:sz w:val="24"/>
          <w:szCs w:val="24"/>
        </w:rPr>
        <w:t>The distal third of femur and proximal third of tibia are included .</w:t>
      </w:r>
    </w:p>
    <w:p w:rsidR="002375C1" w:rsidRDefault="002375C1" w:rsidP="002375C1">
      <w:pPr>
        <w:rPr>
          <w:b/>
          <w:bCs/>
          <w:sz w:val="24"/>
          <w:szCs w:val="24"/>
          <w:u w:val="thick"/>
        </w:rPr>
      </w:pPr>
      <w:r>
        <w:rPr>
          <w:b/>
          <w:bCs/>
          <w:sz w:val="24"/>
          <w:szCs w:val="24"/>
          <w:u w:val="thick"/>
        </w:rPr>
        <w:t>Additional Considerations:</w:t>
      </w:r>
    </w:p>
    <w:p w:rsidR="002375C1" w:rsidRPr="00790C88" w:rsidRDefault="00790C88" w:rsidP="00790C88">
      <w:pPr>
        <w:pStyle w:val="ListParagraph"/>
        <w:numPr>
          <w:ilvl w:val="0"/>
          <w:numId w:val="6"/>
        </w:numPr>
        <w:rPr>
          <w:b/>
          <w:bCs/>
          <w:sz w:val="24"/>
          <w:szCs w:val="24"/>
          <w:u w:val="thick"/>
        </w:rPr>
      </w:pPr>
      <w:r>
        <w:rPr>
          <w:bCs/>
          <w:sz w:val="24"/>
          <w:szCs w:val="24"/>
        </w:rPr>
        <w:t>The projection can also be undertaken in the erect position (weight bearing).</w:t>
      </w:r>
    </w:p>
    <w:p w:rsidR="002375C1" w:rsidRPr="002375C1" w:rsidRDefault="002375C1" w:rsidP="002375C1">
      <w:pPr>
        <w:pStyle w:val="ListParagraph"/>
        <w:ind w:left="1440"/>
        <w:rPr>
          <w:b/>
          <w:bCs/>
          <w:sz w:val="24"/>
          <w:szCs w:val="24"/>
          <w:u w:val="thick"/>
        </w:rPr>
      </w:pPr>
    </w:p>
    <w:p w:rsidR="00DB38A1" w:rsidRPr="00DB38A1" w:rsidRDefault="00DB38A1" w:rsidP="00C145C5">
      <w:pPr>
        <w:rPr>
          <w:bCs/>
          <w:sz w:val="24"/>
          <w:szCs w:val="24"/>
        </w:rPr>
      </w:pPr>
    </w:p>
    <w:p w:rsidR="00DB38A1" w:rsidRDefault="00DB38A1" w:rsidP="00C145C5">
      <w:pPr>
        <w:rPr>
          <w:b/>
          <w:bCs/>
          <w:sz w:val="24"/>
          <w:szCs w:val="24"/>
        </w:rPr>
      </w:pPr>
    </w:p>
    <w:p w:rsidR="00DB38A1" w:rsidRPr="006130B1" w:rsidRDefault="00DB38A1" w:rsidP="00C145C5">
      <w:pPr>
        <w:rPr>
          <w:b/>
          <w:bCs/>
          <w:sz w:val="24"/>
          <w:szCs w:val="24"/>
        </w:rPr>
      </w:pPr>
    </w:p>
    <w:p w:rsidR="00C145C5" w:rsidRDefault="00C145C5" w:rsidP="00FD6A29">
      <w:pPr>
        <w:rPr>
          <w:b/>
          <w:bCs/>
          <w:sz w:val="24"/>
          <w:szCs w:val="24"/>
        </w:rPr>
      </w:pPr>
      <w:r w:rsidRPr="006130B1">
        <w:rPr>
          <w:b/>
          <w:bCs/>
          <w:sz w:val="24"/>
          <w:szCs w:val="24"/>
        </w:rPr>
        <w:t xml:space="preserve">QNO.4 </w:t>
      </w:r>
      <w:r w:rsidR="007930C6" w:rsidRPr="006130B1">
        <w:rPr>
          <w:b/>
          <w:bCs/>
          <w:sz w:val="24"/>
          <w:szCs w:val="24"/>
        </w:rPr>
        <w:t xml:space="preserve">A patient fell from </w:t>
      </w:r>
      <w:r w:rsidR="00FD6A29" w:rsidRPr="006130B1">
        <w:rPr>
          <w:b/>
          <w:bCs/>
          <w:sz w:val="24"/>
          <w:szCs w:val="24"/>
        </w:rPr>
        <w:t xml:space="preserve">the </w:t>
      </w:r>
      <w:r w:rsidR="007930C6" w:rsidRPr="006130B1">
        <w:rPr>
          <w:b/>
          <w:bCs/>
          <w:sz w:val="24"/>
          <w:szCs w:val="24"/>
        </w:rPr>
        <w:t>bike afte</w:t>
      </w:r>
      <w:r w:rsidR="00DB38A1">
        <w:rPr>
          <w:b/>
          <w:bCs/>
          <w:sz w:val="24"/>
          <w:szCs w:val="24"/>
        </w:rPr>
        <w:t>r being hit by a car, has now</w:t>
      </w:r>
      <w:r w:rsidR="00790C88">
        <w:rPr>
          <w:b/>
          <w:bCs/>
          <w:sz w:val="24"/>
          <w:szCs w:val="24"/>
        </w:rPr>
        <w:t xml:space="preserve"> co</w:t>
      </w:r>
      <w:r w:rsidR="007930C6" w:rsidRPr="006130B1">
        <w:rPr>
          <w:b/>
          <w:bCs/>
          <w:sz w:val="24"/>
          <w:szCs w:val="24"/>
        </w:rPr>
        <w:t>mplain</w:t>
      </w:r>
      <w:r w:rsidR="00FD6A29" w:rsidRPr="006130B1">
        <w:rPr>
          <w:b/>
          <w:bCs/>
          <w:sz w:val="24"/>
          <w:szCs w:val="24"/>
        </w:rPr>
        <w:t>ed</w:t>
      </w:r>
      <w:r w:rsidR="007930C6" w:rsidRPr="006130B1">
        <w:rPr>
          <w:b/>
          <w:bCs/>
          <w:sz w:val="24"/>
          <w:szCs w:val="24"/>
        </w:rPr>
        <w:t xml:space="preserve"> of headache,</w:t>
      </w:r>
      <w:r w:rsidR="00FD6A29" w:rsidRPr="006130B1">
        <w:rPr>
          <w:b/>
          <w:bCs/>
          <w:sz w:val="24"/>
          <w:szCs w:val="24"/>
        </w:rPr>
        <w:t xml:space="preserve"> </w:t>
      </w:r>
      <w:r w:rsidR="007930C6" w:rsidRPr="006130B1">
        <w:rPr>
          <w:b/>
          <w:bCs/>
          <w:sz w:val="24"/>
          <w:szCs w:val="24"/>
        </w:rPr>
        <w:t xml:space="preserve">what </w:t>
      </w:r>
      <w:r w:rsidR="00420E2A" w:rsidRPr="006130B1">
        <w:rPr>
          <w:b/>
          <w:bCs/>
          <w:sz w:val="24"/>
          <w:szCs w:val="24"/>
        </w:rPr>
        <w:t xml:space="preserve">are the x-rays prescribed for </w:t>
      </w:r>
      <w:r w:rsidR="00FD6A29" w:rsidRPr="006130B1">
        <w:rPr>
          <w:b/>
          <w:bCs/>
          <w:sz w:val="24"/>
          <w:szCs w:val="24"/>
        </w:rPr>
        <w:t xml:space="preserve">a </w:t>
      </w:r>
      <w:r w:rsidR="00420E2A" w:rsidRPr="006130B1">
        <w:rPr>
          <w:b/>
          <w:bCs/>
          <w:sz w:val="24"/>
          <w:szCs w:val="24"/>
        </w:rPr>
        <w:t>skull.</w:t>
      </w:r>
    </w:p>
    <w:p w:rsidR="00E26A11" w:rsidRDefault="005E748A" w:rsidP="00FD6A29">
      <w:pPr>
        <w:rPr>
          <w:b/>
          <w:bCs/>
          <w:sz w:val="24"/>
          <w:szCs w:val="24"/>
        </w:rPr>
      </w:pPr>
      <w:r>
        <w:rPr>
          <w:b/>
          <w:bCs/>
          <w:sz w:val="24"/>
          <w:szCs w:val="24"/>
        </w:rPr>
        <w:t>Ans:</w:t>
      </w:r>
    </w:p>
    <w:p w:rsidR="005E748A" w:rsidRDefault="00E26A11" w:rsidP="00FD6A29">
      <w:pPr>
        <w:rPr>
          <w:bCs/>
          <w:sz w:val="24"/>
          <w:szCs w:val="24"/>
        </w:rPr>
      </w:pPr>
      <w:r>
        <w:rPr>
          <w:bCs/>
          <w:sz w:val="24"/>
          <w:szCs w:val="24"/>
        </w:rPr>
        <w:t>when a patient fell down from bike being hits by ear then comes to doctor.</w:t>
      </w:r>
    </w:p>
    <w:p w:rsidR="00E26A11" w:rsidRDefault="00E26A11" w:rsidP="00FD6A29">
      <w:pPr>
        <w:rPr>
          <w:bCs/>
          <w:sz w:val="24"/>
          <w:szCs w:val="24"/>
        </w:rPr>
      </w:pPr>
      <w:r>
        <w:rPr>
          <w:bCs/>
          <w:sz w:val="24"/>
          <w:szCs w:val="24"/>
        </w:rPr>
        <w:lastRenderedPageBreak/>
        <w:t xml:space="preserve">The doctor tell the patient to perform skull x-ray prescribed first. Then the patient perform skull x-ray and skull horizontal ray lateral. </w:t>
      </w:r>
    </w:p>
    <w:p w:rsidR="00E26A11" w:rsidRDefault="00E26A11" w:rsidP="00FD6A29">
      <w:pPr>
        <w:rPr>
          <w:bCs/>
          <w:sz w:val="24"/>
          <w:szCs w:val="24"/>
        </w:rPr>
      </w:pPr>
      <w:r>
        <w:rPr>
          <w:bCs/>
          <w:sz w:val="24"/>
          <w:szCs w:val="24"/>
        </w:rPr>
        <w:t>After the x-ray result the doctor should decide the patient to perform MRI and CT scan are needed or not.</w:t>
      </w:r>
    </w:p>
    <w:p w:rsidR="00E26A11" w:rsidRDefault="00E26A11" w:rsidP="00FD6A29">
      <w:pPr>
        <w:rPr>
          <w:bCs/>
          <w:sz w:val="24"/>
          <w:szCs w:val="24"/>
        </w:rPr>
      </w:pPr>
      <w:r>
        <w:rPr>
          <w:bCs/>
          <w:sz w:val="24"/>
          <w:szCs w:val="24"/>
        </w:rPr>
        <w:t>A skull x-ray is an image test doctor use to examine the bones of skull to see the body map of skull.</w:t>
      </w:r>
    </w:p>
    <w:p w:rsidR="00E26A11" w:rsidRPr="00E26A11" w:rsidRDefault="00E26A11" w:rsidP="00FD6A29">
      <w:pPr>
        <w:rPr>
          <w:bCs/>
          <w:sz w:val="24"/>
          <w:szCs w:val="24"/>
        </w:rPr>
      </w:pPr>
      <w:r>
        <w:rPr>
          <w:bCs/>
          <w:sz w:val="24"/>
          <w:szCs w:val="24"/>
        </w:rPr>
        <w:t xml:space="preserve"> Its very easy metho</w:t>
      </w:r>
      <w:r w:rsidR="0076342E">
        <w:rPr>
          <w:bCs/>
          <w:sz w:val="24"/>
          <w:szCs w:val="24"/>
        </w:rPr>
        <w:t xml:space="preserve">d to decode to help doctor </w:t>
      </w:r>
      <w:r>
        <w:rPr>
          <w:bCs/>
          <w:sz w:val="24"/>
          <w:szCs w:val="24"/>
        </w:rPr>
        <w:t>view</w:t>
      </w:r>
      <w:r w:rsidR="0076342E">
        <w:rPr>
          <w:bCs/>
          <w:sz w:val="24"/>
          <w:szCs w:val="24"/>
        </w:rPr>
        <w:t xml:space="preserve"> </w:t>
      </w:r>
      <w:r>
        <w:rPr>
          <w:bCs/>
          <w:sz w:val="24"/>
          <w:szCs w:val="24"/>
        </w:rPr>
        <w:t xml:space="preserve">.The tone view angled </w:t>
      </w:r>
      <w:r w:rsidR="0076342E">
        <w:rPr>
          <w:bCs/>
          <w:sz w:val="24"/>
          <w:szCs w:val="24"/>
        </w:rPr>
        <w:t>is AP Radiograph of skull used to evaluate the fracture.</w:t>
      </w:r>
    </w:p>
    <w:p w:rsidR="00420E2A" w:rsidRPr="006130B1" w:rsidRDefault="00420E2A" w:rsidP="007930C6">
      <w:pPr>
        <w:rPr>
          <w:b/>
          <w:bCs/>
          <w:sz w:val="24"/>
          <w:szCs w:val="24"/>
        </w:rPr>
      </w:pPr>
      <w:r w:rsidRPr="006130B1">
        <w:rPr>
          <w:b/>
          <w:bCs/>
          <w:sz w:val="24"/>
          <w:szCs w:val="24"/>
        </w:rPr>
        <w:t>QNO.5 A) How you see the importance of KVP and MAS settings in your x-ray machine.</w:t>
      </w:r>
      <w:r w:rsidR="00EE7A66" w:rsidRPr="006130B1">
        <w:rPr>
          <w:b/>
          <w:bCs/>
          <w:sz w:val="24"/>
          <w:szCs w:val="24"/>
        </w:rPr>
        <w:t xml:space="preserve">                                                                               </w:t>
      </w:r>
    </w:p>
    <w:p w:rsidR="00420E2A" w:rsidRPr="006130B1" w:rsidRDefault="00420E2A" w:rsidP="007930C6">
      <w:pPr>
        <w:rPr>
          <w:b/>
          <w:bCs/>
          <w:sz w:val="24"/>
          <w:szCs w:val="24"/>
        </w:rPr>
      </w:pPr>
      <w:r w:rsidRPr="006130B1">
        <w:rPr>
          <w:b/>
          <w:bCs/>
          <w:sz w:val="24"/>
          <w:szCs w:val="24"/>
        </w:rPr>
        <w:t xml:space="preserve">             B) Write about </w:t>
      </w:r>
      <w:r w:rsidR="00FD6A29" w:rsidRPr="006130B1">
        <w:rPr>
          <w:b/>
          <w:bCs/>
          <w:sz w:val="24"/>
          <w:szCs w:val="24"/>
        </w:rPr>
        <w:t xml:space="preserve">the </w:t>
      </w:r>
      <w:r w:rsidRPr="006130B1">
        <w:rPr>
          <w:b/>
          <w:bCs/>
          <w:sz w:val="24"/>
          <w:szCs w:val="24"/>
        </w:rPr>
        <w:t>positionin</w:t>
      </w:r>
      <w:r w:rsidR="00EE7A66" w:rsidRPr="006130B1">
        <w:rPr>
          <w:b/>
          <w:bCs/>
          <w:sz w:val="24"/>
          <w:szCs w:val="24"/>
        </w:rPr>
        <w:t>g and technique of p</w:t>
      </w:r>
      <w:r w:rsidR="006130B1">
        <w:rPr>
          <w:b/>
          <w:bCs/>
          <w:sz w:val="24"/>
          <w:szCs w:val="24"/>
        </w:rPr>
        <w:t>elvic X-ray</w:t>
      </w:r>
    </w:p>
    <w:p w:rsidR="00C145C5" w:rsidRPr="00FA1353" w:rsidRDefault="00EE7A66" w:rsidP="00EE7A66">
      <w:pPr>
        <w:rPr>
          <w:b/>
          <w:bCs/>
          <w:sz w:val="24"/>
          <w:szCs w:val="24"/>
        </w:rPr>
      </w:pPr>
      <w:r w:rsidRPr="00FA1353">
        <w:rPr>
          <w:b/>
          <w:bCs/>
          <w:sz w:val="24"/>
          <w:szCs w:val="24"/>
        </w:rPr>
        <w:t xml:space="preserve">ANS </w:t>
      </w:r>
      <w:r w:rsidR="00FA1353">
        <w:rPr>
          <w:b/>
          <w:bCs/>
          <w:sz w:val="24"/>
          <w:szCs w:val="24"/>
        </w:rPr>
        <w:t xml:space="preserve">. </w:t>
      </w:r>
      <w:r w:rsidRPr="00FA1353">
        <w:rPr>
          <w:b/>
          <w:bCs/>
          <w:sz w:val="24"/>
          <w:szCs w:val="24"/>
          <w:u w:val="thick"/>
        </w:rPr>
        <w:t>KVP</w:t>
      </w:r>
      <w:r w:rsidR="00FA1353">
        <w:rPr>
          <w:b/>
          <w:bCs/>
          <w:sz w:val="24"/>
          <w:szCs w:val="24"/>
          <w:u w:val="thick"/>
        </w:rPr>
        <w:t>:</w:t>
      </w:r>
    </w:p>
    <w:p w:rsidR="00C145C5" w:rsidRPr="006130B1" w:rsidRDefault="00EE7A66" w:rsidP="00C145C5">
      <w:pPr>
        <w:rPr>
          <w:bCs/>
          <w:sz w:val="24"/>
          <w:szCs w:val="24"/>
        </w:rPr>
      </w:pPr>
      <w:r w:rsidRPr="006130B1">
        <w:rPr>
          <w:b/>
          <w:bCs/>
          <w:sz w:val="24"/>
          <w:szCs w:val="24"/>
        </w:rPr>
        <w:t xml:space="preserve">                  </w:t>
      </w:r>
      <w:r w:rsidR="00790C88">
        <w:rPr>
          <w:bCs/>
          <w:sz w:val="24"/>
          <w:szCs w:val="24"/>
        </w:rPr>
        <w:t>KVP</w:t>
      </w:r>
      <w:r w:rsidRPr="006130B1">
        <w:rPr>
          <w:bCs/>
          <w:sz w:val="24"/>
          <w:szCs w:val="24"/>
        </w:rPr>
        <w:t xml:space="preserve"> is he peak potential applied to the x-ray tube which accelerates electron from cathode to anode in radiography or computed tomography .the voltage in </w:t>
      </w:r>
      <w:r w:rsidR="00630716" w:rsidRPr="006130B1">
        <w:rPr>
          <w:bCs/>
          <w:sz w:val="24"/>
          <w:szCs w:val="24"/>
        </w:rPr>
        <w:t>turn determine the quantity and quality of the  photons generated .An increase</w:t>
      </w:r>
      <w:r w:rsidR="00790C88">
        <w:rPr>
          <w:bCs/>
          <w:sz w:val="24"/>
          <w:szCs w:val="24"/>
        </w:rPr>
        <w:t xml:space="preserve"> in kVP</w:t>
      </w:r>
      <w:r w:rsidR="00630716" w:rsidRPr="006130B1">
        <w:rPr>
          <w:bCs/>
          <w:sz w:val="24"/>
          <w:szCs w:val="24"/>
        </w:rPr>
        <w:t xml:space="preserve"> extends and intensifies the x-ray emission spectrum .such that the maximal and average /effective energies and higher the photon number /intensity is higher .</w:t>
      </w:r>
    </w:p>
    <w:p w:rsidR="00C145C5" w:rsidRPr="006130B1" w:rsidRDefault="00630716" w:rsidP="00C145C5">
      <w:pPr>
        <w:rPr>
          <w:bCs/>
          <w:sz w:val="24"/>
          <w:szCs w:val="24"/>
        </w:rPr>
      </w:pPr>
      <w:r w:rsidRPr="006130B1">
        <w:rPr>
          <w:bCs/>
          <w:sz w:val="24"/>
          <w:szCs w:val="24"/>
        </w:rPr>
        <w:t>Along wit</w:t>
      </w:r>
      <w:r w:rsidR="00790C88">
        <w:rPr>
          <w:bCs/>
          <w:sz w:val="24"/>
          <w:szCs w:val="24"/>
        </w:rPr>
        <w:t>h MAS and filtration KVP</w:t>
      </w:r>
      <w:r w:rsidRPr="006130B1">
        <w:rPr>
          <w:bCs/>
          <w:sz w:val="24"/>
          <w:szCs w:val="24"/>
        </w:rPr>
        <w:t xml:space="preserve"> is one of the primary setting that can be adjusted on X-ray machine to control the image quality and dose. </w:t>
      </w:r>
    </w:p>
    <w:p w:rsidR="00790C88" w:rsidRDefault="00630716" w:rsidP="00C145C5">
      <w:pPr>
        <w:rPr>
          <w:b/>
          <w:bCs/>
          <w:sz w:val="24"/>
          <w:szCs w:val="24"/>
          <w:u w:val="thick"/>
        </w:rPr>
      </w:pPr>
      <w:r w:rsidRPr="006130B1">
        <w:rPr>
          <w:b/>
          <w:bCs/>
          <w:sz w:val="24"/>
          <w:szCs w:val="24"/>
          <w:u w:val="thick"/>
        </w:rPr>
        <w:t>MAS  :</w:t>
      </w:r>
    </w:p>
    <w:p w:rsidR="00C145C5" w:rsidRPr="006130B1" w:rsidRDefault="00790C88" w:rsidP="00C145C5">
      <w:pPr>
        <w:rPr>
          <w:bCs/>
          <w:sz w:val="24"/>
          <w:szCs w:val="24"/>
        </w:rPr>
      </w:pPr>
      <w:r>
        <w:rPr>
          <w:bCs/>
          <w:sz w:val="24"/>
          <w:szCs w:val="24"/>
        </w:rPr>
        <w:t>M</w:t>
      </w:r>
      <w:r w:rsidRPr="006130B1">
        <w:rPr>
          <w:bCs/>
          <w:sz w:val="24"/>
          <w:szCs w:val="24"/>
        </w:rPr>
        <w:t>illiamp ere</w:t>
      </w:r>
      <w:r w:rsidR="006130B1" w:rsidRPr="006130B1">
        <w:rPr>
          <w:bCs/>
          <w:sz w:val="24"/>
          <w:szCs w:val="24"/>
        </w:rPr>
        <w:t xml:space="preserve">-seconds more </w:t>
      </w:r>
      <w:r>
        <w:rPr>
          <w:bCs/>
          <w:sz w:val="24"/>
          <w:szCs w:val="24"/>
        </w:rPr>
        <w:t>commonly known aas MAS</w:t>
      </w:r>
      <w:r w:rsidR="006130B1" w:rsidRPr="006130B1">
        <w:rPr>
          <w:bCs/>
          <w:sz w:val="24"/>
          <w:szCs w:val="24"/>
        </w:rPr>
        <w:t xml:space="preserve"> measure of radiation produce over a set amount of time via an x-ray tube </w:t>
      </w:r>
      <w:r w:rsidR="006130B1">
        <w:rPr>
          <w:bCs/>
          <w:sz w:val="24"/>
          <w:szCs w:val="24"/>
        </w:rPr>
        <w:t>.it directly influence the radiographic density ,when all other factor are constant</w:t>
      </w:r>
      <w:r>
        <w:rPr>
          <w:bCs/>
          <w:sz w:val="24"/>
          <w:szCs w:val="24"/>
        </w:rPr>
        <w:t>.</w:t>
      </w:r>
      <w:r w:rsidR="006130B1">
        <w:rPr>
          <w:bCs/>
          <w:sz w:val="24"/>
          <w:szCs w:val="24"/>
        </w:rPr>
        <w:t xml:space="preserve"> </w:t>
      </w:r>
      <w:r w:rsidR="006130B1" w:rsidRPr="006130B1">
        <w:rPr>
          <w:bCs/>
          <w:sz w:val="24"/>
          <w:szCs w:val="24"/>
        </w:rPr>
        <w:t xml:space="preserve"> </w:t>
      </w:r>
    </w:p>
    <w:p w:rsidR="00C145C5" w:rsidRPr="00954577" w:rsidRDefault="006130B1" w:rsidP="00C145C5">
      <w:pPr>
        <w:rPr>
          <w:b/>
          <w:bCs/>
          <w:sz w:val="24"/>
          <w:szCs w:val="24"/>
          <w:u w:val="thick"/>
        </w:rPr>
      </w:pPr>
      <w:r w:rsidRPr="00954577">
        <w:rPr>
          <w:b/>
          <w:bCs/>
          <w:sz w:val="24"/>
          <w:szCs w:val="24"/>
          <w:u w:val="thick"/>
        </w:rPr>
        <w:t>Po</w:t>
      </w:r>
      <w:r w:rsidR="00954577" w:rsidRPr="00954577">
        <w:rPr>
          <w:b/>
          <w:bCs/>
          <w:sz w:val="24"/>
          <w:szCs w:val="24"/>
          <w:u w:val="thick"/>
        </w:rPr>
        <w:t>sitioning and technique of pelvic x-ray</w:t>
      </w:r>
    </w:p>
    <w:p w:rsidR="00954577" w:rsidRDefault="00954577">
      <w:pPr>
        <w:rPr>
          <w:sz w:val="24"/>
          <w:szCs w:val="24"/>
        </w:rPr>
      </w:pPr>
      <w:r>
        <w:rPr>
          <w:sz w:val="24"/>
          <w:szCs w:val="24"/>
        </w:rPr>
        <w:t xml:space="preserve">The AP view is a part of pelvic series examine the iliac crest sacrum ,proximal femur ,pubis ,ischium  and the great pelvic ring .It is of considerable importance in the management of severely injured patients presenting to emergency departments. </w:t>
      </w:r>
    </w:p>
    <w:p w:rsidR="00954577" w:rsidRDefault="00954577" w:rsidP="00954577">
      <w:pPr>
        <w:rPr>
          <w:b/>
          <w:sz w:val="24"/>
          <w:szCs w:val="24"/>
          <w:u w:val="thick"/>
        </w:rPr>
      </w:pPr>
      <w:r>
        <w:rPr>
          <w:b/>
          <w:sz w:val="24"/>
          <w:szCs w:val="24"/>
          <w:u w:val="thick"/>
        </w:rPr>
        <w:t xml:space="preserve">Patient position : </w:t>
      </w:r>
    </w:p>
    <w:p w:rsidR="00954577" w:rsidRPr="00790C88" w:rsidRDefault="00954577" w:rsidP="00790C88">
      <w:pPr>
        <w:pStyle w:val="ListParagraph"/>
        <w:numPr>
          <w:ilvl w:val="0"/>
          <w:numId w:val="6"/>
        </w:numPr>
        <w:rPr>
          <w:sz w:val="24"/>
          <w:szCs w:val="24"/>
        </w:rPr>
      </w:pPr>
      <w:r w:rsidRPr="00790C88">
        <w:rPr>
          <w:sz w:val="24"/>
          <w:szCs w:val="24"/>
        </w:rPr>
        <w:t xml:space="preserve">Patient is supine </w:t>
      </w:r>
    </w:p>
    <w:p w:rsidR="00B503CF" w:rsidRDefault="00954577" w:rsidP="00790C88">
      <w:pPr>
        <w:pStyle w:val="ListParagraph"/>
        <w:numPr>
          <w:ilvl w:val="0"/>
          <w:numId w:val="6"/>
        </w:numPr>
      </w:pPr>
      <w:r>
        <w:t xml:space="preserve">Lower limbs are internally rotated 15_25 degree from hip </w:t>
      </w:r>
    </w:p>
    <w:p w:rsidR="00B503CF" w:rsidRDefault="00B503CF" w:rsidP="00B503CF">
      <w:pPr>
        <w:rPr>
          <w:b/>
          <w:u w:val="thick"/>
        </w:rPr>
      </w:pPr>
      <w:r>
        <w:rPr>
          <w:b/>
          <w:u w:val="thick"/>
        </w:rPr>
        <w:lastRenderedPageBreak/>
        <w:t>TECHNICAL FACTORS:</w:t>
      </w:r>
    </w:p>
    <w:p w:rsidR="00B503CF" w:rsidRPr="00695EBA" w:rsidRDefault="00B503CF" w:rsidP="00695EBA">
      <w:pPr>
        <w:pStyle w:val="ListParagraph"/>
        <w:numPr>
          <w:ilvl w:val="0"/>
          <w:numId w:val="7"/>
        </w:numPr>
        <w:rPr>
          <w:b/>
        </w:rPr>
      </w:pPr>
      <w:r w:rsidRPr="00695EBA">
        <w:rPr>
          <w:b/>
        </w:rPr>
        <w:t xml:space="preserve">AP projection </w:t>
      </w:r>
    </w:p>
    <w:p w:rsidR="00695EBA" w:rsidRPr="00695EBA" w:rsidRDefault="00B503CF" w:rsidP="00695EBA">
      <w:pPr>
        <w:pStyle w:val="ListParagraph"/>
        <w:numPr>
          <w:ilvl w:val="0"/>
          <w:numId w:val="7"/>
        </w:numPr>
      </w:pPr>
      <w:r>
        <w:rPr>
          <w:b/>
        </w:rPr>
        <w:t xml:space="preserve">Centering point </w:t>
      </w:r>
    </w:p>
    <w:p w:rsidR="00B503CF" w:rsidRDefault="00B503CF" w:rsidP="00695EBA">
      <w:pPr>
        <w:pStyle w:val="ListParagraph"/>
        <w:ind w:left="1080"/>
      </w:pPr>
      <w:r>
        <w:rPr>
          <w:b/>
        </w:rPr>
        <w:t xml:space="preserve"> </w:t>
      </w:r>
      <w:r>
        <w:t xml:space="preserve">the midpoint of anterior  superior iliac supine and the pubic symphysis </w:t>
      </w:r>
    </w:p>
    <w:p w:rsidR="00695EBA" w:rsidRPr="00695EBA" w:rsidRDefault="00B503CF" w:rsidP="00695EBA">
      <w:pPr>
        <w:pStyle w:val="ListParagraph"/>
        <w:numPr>
          <w:ilvl w:val="0"/>
          <w:numId w:val="7"/>
        </w:numPr>
      </w:pPr>
      <w:r>
        <w:rPr>
          <w:b/>
        </w:rPr>
        <w:t xml:space="preserve">Collimation </w:t>
      </w:r>
    </w:p>
    <w:p w:rsidR="00E775ED" w:rsidRDefault="00B503CF" w:rsidP="00695EBA">
      <w:pPr>
        <w:pStyle w:val="ListParagraph"/>
        <w:ind w:left="1080"/>
      </w:pPr>
      <w:r>
        <w:t>literally to the skin margins , superior to above the iliac crests , inferior to the proxima</w:t>
      </w:r>
      <w:r w:rsidR="00E644CC">
        <w:t>l  third of the femur</w:t>
      </w:r>
    </w:p>
    <w:p w:rsidR="00695EBA" w:rsidRPr="00695EBA" w:rsidRDefault="00B503CF" w:rsidP="00695EBA">
      <w:pPr>
        <w:pStyle w:val="ListParagraph"/>
        <w:numPr>
          <w:ilvl w:val="0"/>
          <w:numId w:val="7"/>
        </w:numPr>
      </w:pPr>
      <w:r>
        <w:rPr>
          <w:b/>
        </w:rPr>
        <w:t xml:space="preserve">Orientation </w:t>
      </w:r>
      <w:r w:rsidR="00E644CC">
        <w:rPr>
          <w:b/>
        </w:rPr>
        <w:t>:</w:t>
      </w:r>
    </w:p>
    <w:p w:rsidR="00B503CF" w:rsidRDefault="00E644CC" w:rsidP="00695EBA">
      <w:pPr>
        <w:pStyle w:val="ListParagraph"/>
        <w:ind w:left="1080"/>
      </w:pPr>
      <w:r>
        <w:t xml:space="preserve">landscape </w:t>
      </w:r>
    </w:p>
    <w:p w:rsidR="00695EBA" w:rsidRPr="00695EBA" w:rsidRDefault="00B503CF" w:rsidP="00695EBA">
      <w:pPr>
        <w:pStyle w:val="ListParagraph"/>
        <w:numPr>
          <w:ilvl w:val="0"/>
          <w:numId w:val="7"/>
        </w:numPr>
      </w:pPr>
      <w:r>
        <w:rPr>
          <w:b/>
        </w:rPr>
        <w:t>Detector size</w:t>
      </w:r>
      <w:r w:rsidR="00E644CC">
        <w:rPr>
          <w:b/>
        </w:rPr>
        <w:t>:</w:t>
      </w:r>
    </w:p>
    <w:p w:rsidR="00B503CF" w:rsidRDefault="00E644CC" w:rsidP="00695EBA">
      <w:pPr>
        <w:pStyle w:val="ListParagraph"/>
        <w:ind w:left="1080"/>
      </w:pPr>
      <w:r>
        <w:rPr>
          <w:b/>
        </w:rPr>
        <w:t xml:space="preserve"> </w:t>
      </w:r>
      <w:r>
        <w:t>35cm  to 43 cm</w:t>
      </w:r>
    </w:p>
    <w:p w:rsidR="00695EBA" w:rsidRPr="00695EBA" w:rsidRDefault="00B503CF" w:rsidP="00695EBA">
      <w:pPr>
        <w:pStyle w:val="ListParagraph"/>
        <w:numPr>
          <w:ilvl w:val="0"/>
          <w:numId w:val="7"/>
        </w:numPr>
      </w:pPr>
      <w:r>
        <w:rPr>
          <w:b/>
        </w:rPr>
        <w:t xml:space="preserve">Exposure </w:t>
      </w:r>
      <w:r w:rsidR="00E644CC">
        <w:rPr>
          <w:b/>
        </w:rPr>
        <w:t>:</w:t>
      </w:r>
    </w:p>
    <w:p w:rsidR="00B503CF" w:rsidRDefault="00E644CC" w:rsidP="00695EBA">
      <w:pPr>
        <w:pStyle w:val="ListParagraph"/>
        <w:ind w:left="1080"/>
      </w:pPr>
      <w:r>
        <w:t xml:space="preserve">70 -80 kVp   </w:t>
      </w:r>
    </w:p>
    <w:p w:rsidR="00695EBA" w:rsidRDefault="00B503CF" w:rsidP="00695EBA">
      <w:pPr>
        <w:pStyle w:val="ListParagraph"/>
        <w:numPr>
          <w:ilvl w:val="0"/>
          <w:numId w:val="7"/>
        </w:numPr>
        <w:rPr>
          <w:b/>
        </w:rPr>
      </w:pPr>
      <w:r>
        <w:rPr>
          <w:b/>
        </w:rPr>
        <w:t>SID</w:t>
      </w:r>
      <w:r w:rsidR="00E644CC">
        <w:rPr>
          <w:b/>
        </w:rPr>
        <w:t xml:space="preserve"> :</w:t>
      </w:r>
    </w:p>
    <w:p w:rsidR="00B503CF" w:rsidRPr="00B503CF" w:rsidRDefault="00E644CC" w:rsidP="00695EBA">
      <w:pPr>
        <w:pStyle w:val="ListParagraph"/>
      </w:pPr>
      <w:r>
        <w:t>100cm</w:t>
      </w:r>
    </w:p>
    <w:sectPr w:rsidR="00B503CF" w:rsidRPr="00B503CF" w:rsidSect="002D13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34717"/>
    <w:multiLevelType w:val="hybridMultilevel"/>
    <w:tmpl w:val="3BCC95CE"/>
    <w:lvl w:ilvl="0" w:tplc="DDBE83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408FF"/>
    <w:multiLevelType w:val="hybridMultilevel"/>
    <w:tmpl w:val="D93E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5E38D0"/>
    <w:multiLevelType w:val="hybridMultilevel"/>
    <w:tmpl w:val="F42267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F179E"/>
    <w:multiLevelType w:val="hybridMultilevel"/>
    <w:tmpl w:val="8532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B179A5"/>
    <w:multiLevelType w:val="hybridMultilevel"/>
    <w:tmpl w:val="D73CC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622284"/>
    <w:multiLevelType w:val="hybridMultilevel"/>
    <w:tmpl w:val="C76E6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docVars>
    <w:docVar w:name="__Grammarly_42____i" w:val="H4sIAAAAAAAEAKtWckksSQxILCpxzi/NK1GyMqwFAAEhoTITAAAA"/>
    <w:docVar w:name="__Grammarly_42___1" w:val="H4sIAAAAAAAEAKtWcslP9kxRslIyNDYyNjS3MDY0MLY0NLc0NzRT0lEKTi0uzszPAykwqgUA01+ZIywAAAA="/>
  </w:docVars>
  <w:rsids>
    <w:rsidRoot w:val="00C145C5"/>
    <w:rsid w:val="00094CCA"/>
    <w:rsid w:val="001A06E1"/>
    <w:rsid w:val="002375C1"/>
    <w:rsid w:val="002D13DB"/>
    <w:rsid w:val="003E2FAD"/>
    <w:rsid w:val="00420E2A"/>
    <w:rsid w:val="00441344"/>
    <w:rsid w:val="004F113D"/>
    <w:rsid w:val="0059265B"/>
    <w:rsid w:val="005E748A"/>
    <w:rsid w:val="006130B1"/>
    <w:rsid w:val="00630716"/>
    <w:rsid w:val="00695EBA"/>
    <w:rsid w:val="006A69D7"/>
    <w:rsid w:val="006C4C0C"/>
    <w:rsid w:val="0076342E"/>
    <w:rsid w:val="00790C88"/>
    <w:rsid w:val="007930C6"/>
    <w:rsid w:val="007D3717"/>
    <w:rsid w:val="008C260B"/>
    <w:rsid w:val="00954577"/>
    <w:rsid w:val="009C5FCE"/>
    <w:rsid w:val="00B42AF2"/>
    <w:rsid w:val="00B503CF"/>
    <w:rsid w:val="00BB7059"/>
    <w:rsid w:val="00C145C5"/>
    <w:rsid w:val="00DB38A1"/>
    <w:rsid w:val="00DF5DC2"/>
    <w:rsid w:val="00E26A11"/>
    <w:rsid w:val="00E644CC"/>
    <w:rsid w:val="00E775ED"/>
    <w:rsid w:val="00EE7A66"/>
    <w:rsid w:val="00FA1353"/>
    <w:rsid w:val="00FD6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C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5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5C5"/>
    <w:pPr>
      <w:ind w:left="720"/>
      <w:contextualSpacing/>
    </w:pPr>
  </w:style>
</w:styles>
</file>

<file path=word/webSettings.xml><?xml version="1.0" encoding="utf-8"?>
<w:webSettings xmlns:r="http://schemas.openxmlformats.org/officeDocument/2006/relationships" xmlns:w="http://schemas.openxmlformats.org/wordprocessingml/2006/main">
  <w:divs>
    <w:div w:id="3704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5</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16</cp:revision>
  <dcterms:created xsi:type="dcterms:W3CDTF">2020-06-18T10:53:00Z</dcterms:created>
  <dcterms:modified xsi:type="dcterms:W3CDTF">2020-06-23T08:40:00Z</dcterms:modified>
</cp:coreProperties>
</file>