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35" w:rsidRPr="00317A88" w:rsidRDefault="00B10CDB" w:rsidP="0038334B">
      <w:pPr>
        <w:spacing w:line="240" w:lineRule="auto"/>
        <w:jc w:val="both"/>
        <w:rPr>
          <w:sz w:val="24"/>
          <w:szCs w:val="24"/>
        </w:rPr>
      </w:pPr>
      <w:r w:rsidRPr="00317A88">
        <w:rPr>
          <w:sz w:val="24"/>
          <w:szCs w:val="24"/>
        </w:rPr>
        <w:t>Name: Asad Ali</w:t>
      </w:r>
    </w:p>
    <w:p w:rsidR="00B10CDB" w:rsidRPr="00317A88" w:rsidRDefault="00B10CDB" w:rsidP="0038334B">
      <w:pPr>
        <w:spacing w:line="240" w:lineRule="auto"/>
        <w:jc w:val="both"/>
        <w:rPr>
          <w:sz w:val="24"/>
          <w:szCs w:val="24"/>
        </w:rPr>
      </w:pPr>
      <w:r w:rsidRPr="00317A88">
        <w:rPr>
          <w:sz w:val="24"/>
          <w:szCs w:val="24"/>
        </w:rPr>
        <w:t>ID: 14875</w:t>
      </w:r>
    </w:p>
    <w:p w:rsidR="00B10CDB" w:rsidRPr="00317A88" w:rsidRDefault="00B10CDB" w:rsidP="0038334B">
      <w:pPr>
        <w:spacing w:line="240" w:lineRule="auto"/>
        <w:jc w:val="both"/>
        <w:rPr>
          <w:sz w:val="24"/>
          <w:szCs w:val="24"/>
        </w:rPr>
      </w:pPr>
      <w:r w:rsidRPr="00317A88">
        <w:rPr>
          <w:sz w:val="24"/>
          <w:szCs w:val="24"/>
        </w:rPr>
        <w:t xml:space="preserve">Department: </w:t>
      </w:r>
      <w:r w:rsidR="00E623B4" w:rsidRPr="00317A88">
        <w:rPr>
          <w:sz w:val="24"/>
          <w:szCs w:val="24"/>
        </w:rPr>
        <w:t xml:space="preserve">BS </w:t>
      </w:r>
      <w:r w:rsidRPr="00317A88">
        <w:rPr>
          <w:sz w:val="24"/>
          <w:szCs w:val="24"/>
        </w:rPr>
        <w:t>Microbiology</w:t>
      </w:r>
      <w:r w:rsidR="00E623B4" w:rsidRPr="00317A88">
        <w:rPr>
          <w:sz w:val="24"/>
          <w:szCs w:val="24"/>
        </w:rPr>
        <w:t xml:space="preserve"> 4</w:t>
      </w:r>
      <w:r w:rsidR="00E623B4" w:rsidRPr="00317A88">
        <w:rPr>
          <w:sz w:val="24"/>
          <w:szCs w:val="24"/>
          <w:vertAlign w:val="superscript"/>
        </w:rPr>
        <w:t>th</w:t>
      </w:r>
      <w:r w:rsidR="00E623B4" w:rsidRPr="00317A88">
        <w:rPr>
          <w:sz w:val="24"/>
          <w:szCs w:val="24"/>
        </w:rPr>
        <w:t xml:space="preserve"> semester</w:t>
      </w:r>
    </w:p>
    <w:p w:rsidR="00B10CDB" w:rsidRPr="00317A88" w:rsidRDefault="00E8614A" w:rsidP="0038334B">
      <w:pPr>
        <w:spacing w:line="240" w:lineRule="auto"/>
        <w:jc w:val="both"/>
        <w:rPr>
          <w:sz w:val="24"/>
          <w:szCs w:val="24"/>
        </w:rPr>
      </w:pPr>
      <w:r w:rsidRPr="00317A88">
        <w:rPr>
          <w:sz w:val="24"/>
          <w:szCs w:val="24"/>
        </w:rPr>
        <w:t xml:space="preserve">Subject: </w:t>
      </w:r>
      <w:r w:rsidR="00D53939" w:rsidRPr="00317A88">
        <w:rPr>
          <w:sz w:val="24"/>
          <w:szCs w:val="24"/>
        </w:rPr>
        <w:t>Bacterial genetics</w:t>
      </w:r>
    </w:p>
    <w:p w:rsidR="00D7429A" w:rsidRPr="00317A88" w:rsidRDefault="00B10CDB" w:rsidP="0038334B">
      <w:pPr>
        <w:spacing w:line="240" w:lineRule="auto"/>
        <w:jc w:val="both"/>
        <w:rPr>
          <w:sz w:val="24"/>
          <w:szCs w:val="24"/>
        </w:rPr>
      </w:pPr>
      <w:r w:rsidRPr="00317A88">
        <w:rPr>
          <w:sz w:val="24"/>
          <w:szCs w:val="24"/>
        </w:rPr>
        <w:t xml:space="preserve">Submitted to: </w:t>
      </w:r>
      <w:r w:rsidR="00D53939" w:rsidRPr="00317A88">
        <w:rPr>
          <w:sz w:val="24"/>
          <w:szCs w:val="24"/>
        </w:rPr>
        <w:t>Mam Pashmina</w:t>
      </w:r>
    </w:p>
    <w:p w:rsidR="008C2958" w:rsidRPr="00317A88" w:rsidRDefault="00D53939" w:rsidP="0038334B">
      <w:pPr>
        <w:spacing w:line="240" w:lineRule="auto"/>
        <w:jc w:val="both"/>
        <w:rPr>
          <w:sz w:val="24"/>
          <w:szCs w:val="24"/>
        </w:rPr>
      </w:pPr>
      <w:r w:rsidRPr="00317A88">
        <w:rPr>
          <w:sz w:val="24"/>
          <w:szCs w:val="24"/>
        </w:rPr>
        <w:t>Date: 26</w:t>
      </w:r>
      <w:r w:rsidR="008C2958" w:rsidRPr="00317A88">
        <w:rPr>
          <w:sz w:val="24"/>
          <w:szCs w:val="24"/>
        </w:rPr>
        <w:t xml:space="preserve">, June, 2020  </w:t>
      </w:r>
    </w:p>
    <w:p w:rsidR="00B843A9" w:rsidRPr="00317A88" w:rsidRDefault="00E8614A" w:rsidP="0038334B">
      <w:pPr>
        <w:spacing w:line="240" w:lineRule="auto"/>
        <w:jc w:val="both"/>
        <w:rPr>
          <w:b/>
          <w:sz w:val="24"/>
          <w:szCs w:val="24"/>
        </w:rPr>
      </w:pPr>
      <w:r w:rsidRPr="00317A88">
        <w:rPr>
          <w:b/>
          <w:sz w:val="24"/>
          <w:szCs w:val="24"/>
        </w:rPr>
        <w:t>Final term Examination</w:t>
      </w:r>
    </w:p>
    <w:p w:rsidR="004023A2" w:rsidRPr="00317A88" w:rsidRDefault="004023A2" w:rsidP="004023A2">
      <w:pPr>
        <w:rPr>
          <w:rFonts w:ascii="Times New Roman" w:eastAsia="Calibri" w:hAnsi="Times New Roman" w:cs="Times New Roman"/>
          <w:color w:val="000000"/>
          <w:sz w:val="24"/>
          <w:szCs w:val="24"/>
        </w:rPr>
      </w:pPr>
      <w:r w:rsidRPr="00317A88">
        <w:rPr>
          <w:rFonts w:ascii="Times New Roman" w:eastAsia="Times New Roman" w:hAnsi="Times New Roman" w:cs="Times New Roman"/>
          <w:color w:val="000000"/>
          <w:sz w:val="24"/>
          <w:szCs w:val="24"/>
        </w:rPr>
        <w:t xml:space="preserve">  </w:t>
      </w:r>
    </w:p>
    <w:p w:rsidR="004023A2" w:rsidRPr="00317A88" w:rsidRDefault="004023A2" w:rsidP="004023A2">
      <w:pPr>
        <w:tabs>
          <w:tab w:val="right" w:pos="9360"/>
        </w:tabs>
        <w:rPr>
          <w:rFonts w:ascii="Times New Roman" w:eastAsia="Calibri" w:hAnsi="Times New Roman" w:cs="Times New Roman"/>
          <w:b/>
          <w:color w:val="000000"/>
          <w:sz w:val="24"/>
          <w:szCs w:val="24"/>
        </w:rPr>
      </w:pPr>
      <w:r w:rsidRPr="00317A88">
        <w:rPr>
          <w:rFonts w:ascii="Times New Roman" w:eastAsia="Calibri" w:hAnsi="Times New Roman" w:cs="Times New Roman"/>
          <w:b/>
          <w:color w:val="000000"/>
          <w:sz w:val="24"/>
          <w:szCs w:val="24"/>
        </w:rPr>
        <w:t xml:space="preserve">Q1: </w:t>
      </w:r>
      <w:r w:rsidRPr="00317A88">
        <w:rPr>
          <w:rFonts w:ascii="Times New Roman" w:eastAsia="Calibri" w:hAnsi="Times New Roman" w:cs="Times New Roman"/>
          <w:b/>
          <w:sz w:val="24"/>
          <w:szCs w:val="24"/>
          <w:lang w:val="cs-CZ"/>
        </w:rPr>
        <w:t>Diffrentiate between</w:t>
      </w:r>
    </w:p>
    <w:p w:rsidR="004023A2" w:rsidRPr="00317A88" w:rsidRDefault="004023A2" w:rsidP="00DF178E">
      <w:pPr>
        <w:numPr>
          <w:ilvl w:val="0"/>
          <w:numId w:val="2"/>
        </w:numPr>
        <w:tabs>
          <w:tab w:val="right" w:pos="9360"/>
        </w:tabs>
        <w:contextualSpacing/>
        <w:jc w:val="both"/>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Positive and negative regulation</w:t>
      </w:r>
    </w:p>
    <w:p w:rsidR="00F1654B" w:rsidRPr="00317A88" w:rsidRDefault="00F1654B" w:rsidP="00F1654B">
      <w:pPr>
        <w:tabs>
          <w:tab w:val="right" w:pos="9360"/>
        </w:tabs>
        <w:contextualSpacing/>
        <w:jc w:val="both"/>
        <w:rPr>
          <w:rFonts w:ascii="Times New Roman" w:eastAsia="Times New Roman" w:hAnsi="Times New Roman" w:cs="Times New Roman"/>
          <w:b/>
          <w:bCs/>
          <w:color w:val="000000"/>
          <w:kern w:val="24"/>
          <w:sz w:val="24"/>
          <w:szCs w:val="24"/>
        </w:rPr>
      </w:pPr>
    </w:p>
    <w:tbl>
      <w:tblPr>
        <w:tblStyle w:val="TableGrid"/>
        <w:tblW w:w="8296" w:type="dxa"/>
        <w:tblInd w:w="670" w:type="dxa"/>
        <w:tblLook w:val="04A0" w:firstRow="1" w:lastRow="0" w:firstColumn="1" w:lastColumn="0" w:noHBand="0" w:noVBand="1"/>
      </w:tblPr>
      <w:tblGrid>
        <w:gridCol w:w="4148"/>
        <w:gridCol w:w="4148"/>
      </w:tblGrid>
      <w:tr w:rsidR="00F1654B" w:rsidRPr="00317A88" w:rsidTr="00F1654B">
        <w:trPr>
          <w:trHeight w:val="333"/>
        </w:trPr>
        <w:tc>
          <w:tcPr>
            <w:tcW w:w="4148" w:type="dxa"/>
            <w:shd w:val="clear" w:color="auto" w:fill="92D050"/>
          </w:tcPr>
          <w:p w:rsidR="00F1654B" w:rsidRPr="00317A88" w:rsidRDefault="00F1654B" w:rsidP="00F1654B">
            <w:pPr>
              <w:tabs>
                <w:tab w:val="right" w:pos="9360"/>
              </w:tabs>
              <w:contextualSpacing/>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Positive regulation</w:t>
            </w:r>
          </w:p>
        </w:tc>
        <w:tc>
          <w:tcPr>
            <w:tcW w:w="4148" w:type="dxa"/>
            <w:shd w:val="clear" w:color="auto" w:fill="92D050"/>
          </w:tcPr>
          <w:p w:rsidR="00F1654B" w:rsidRPr="00317A88" w:rsidRDefault="00F1654B" w:rsidP="00F1654B">
            <w:pPr>
              <w:tabs>
                <w:tab w:val="right" w:pos="9360"/>
              </w:tabs>
              <w:contextualSpacing/>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Negative regulation</w:t>
            </w:r>
          </w:p>
        </w:tc>
      </w:tr>
      <w:tr w:rsidR="00F1654B" w:rsidRPr="00317A88" w:rsidTr="00F1654B">
        <w:trPr>
          <w:trHeight w:val="333"/>
        </w:trPr>
        <w:tc>
          <w:tcPr>
            <w:tcW w:w="4148" w:type="dxa"/>
          </w:tcPr>
          <w:p w:rsidR="00F1654B" w:rsidRPr="00317A88" w:rsidRDefault="00802EAA" w:rsidP="00DF178E">
            <w:pPr>
              <w:pStyle w:val="ListParagraph"/>
              <w:numPr>
                <w:ilvl w:val="0"/>
                <w:numId w:val="4"/>
              </w:numPr>
              <w:tabs>
                <w:tab w:val="right" w:pos="9360"/>
              </w:tabs>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In positive gene regulation, genes are expressed due to the binding of a transcription factor to the promoter of the gene. </w:t>
            </w:r>
          </w:p>
          <w:p w:rsidR="00802EAA" w:rsidRPr="00317A88" w:rsidRDefault="00802EAA" w:rsidP="00802EAA">
            <w:pPr>
              <w:tabs>
                <w:tab w:val="right" w:pos="9360"/>
              </w:tabs>
              <w:contextualSpacing/>
              <w:jc w:val="both"/>
              <w:rPr>
                <w:rFonts w:ascii="Times New Roman" w:eastAsia="Times New Roman" w:hAnsi="Times New Roman" w:cs="Times New Roman"/>
                <w:bCs/>
                <w:color w:val="000000"/>
                <w:kern w:val="24"/>
                <w:sz w:val="24"/>
                <w:szCs w:val="24"/>
              </w:rPr>
            </w:pPr>
          </w:p>
          <w:p w:rsidR="00802EAA" w:rsidRPr="00317A88" w:rsidRDefault="00802EAA" w:rsidP="00DF178E">
            <w:pPr>
              <w:pStyle w:val="ListParagraph"/>
              <w:numPr>
                <w:ilvl w:val="0"/>
                <w:numId w:val="4"/>
              </w:numPr>
              <w:tabs>
                <w:tab w:val="right" w:pos="9360"/>
              </w:tabs>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Example : lac operon</w:t>
            </w:r>
          </w:p>
          <w:p w:rsidR="00580F29" w:rsidRPr="00317A88" w:rsidRDefault="00580F29" w:rsidP="00580F29">
            <w:pPr>
              <w:pStyle w:val="ListParagraph"/>
              <w:rPr>
                <w:rFonts w:ascii="Times New Roman" w:eastAsia="Times New Roman" w:hAnsi="Times New Roman" w:cs="Times New Roman"/>
                <w:bCs/>
                <w:color w:val="000000"/>
                <w:kern w:val="24"/>
                <w:sz w:val="24"/>
                <w:szCs w:val="24"/>
              </w:rPr>
            </w:pPr>
          </w:p>
          <w:p w:rsidR="00580F29" w:rsidRPr="00317A88" w:rsidRDefault="00580F29" w:rsidP="00580F29">
            <w:pPr>
              <w:pStyle w:val="ListParagraph"/>
              <w:tabs>
                <w:tab w:val="right" w:pos="9360"/>
              </w:tabs>
              <w:ind w:left="540"/>
              <w:jc w:val="both"/>
              <w:rPr>
                <w:rFonts w:ascii="Times New Roman" w:eastAsia="Times New Roman" w:hAnsi="Times New Roman" w:cs="Times New Roman"/>
                <w:bCs/>
                <w:color w:val="000000"/>
                <w:kern w:val="24"/>
                <w:sz w:val="24"/>
                <w:szCs w:val="24"/>
              </w:rPr>
            </w:pPr>
          </w:p>
        </w:tc>
        <w:tc>
          <w:tcPr>
            <w:tcW w:w="4148" w:type="dxa"/>
          </w:tcPr>
          <w:p w:rsidR="00F1654B" w:rsidRPr="00317A88" w:rsidRDefault="00802EAA" w:rsidP="00DF178E">
            <w:pPr>
              <w:pStyle w:val="ListParagraph"/>
              <w:numPr>
                <w:ilvl w:val="0"/>
                <w:numId w:val="5"/>
              </w:numPr>
              <w:tabs>
                <w:tab w:val="right" w:pos="9360"/>
              </w:tabs>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In negative gene regulation, genes are not expressed due to the binding of repressor proteins to the operator site of the gene</w:t>
            </w:r>
          </w:p>
          <w:p w:rsidR="00802EAA" w:rsidRPr="00317A88" w:rsidRDefault="00802EAA" w:rsidP="00F1654B">
            <w:pPr>
              <w:tabs>
                <w:tab w:val="right" w:pos="9360"/>
              </w:tabs>
              <w:contextualSpacing/>
              <w:jc w:val="both"/>
              <w:rPr>
                <w:rFonts w:ascii="Times New Roman" w:eastAsia="Times New Roman" w:hAnsi="Times New Roman" w:cs="Times New Roman"/>
                <w:bCs/>
                <w:color w:val="000000"/>
                <w:kern w:val="24"/>
                <w:sz w:val="24"/>
                <w:szCs w:val="24"/>
              </w:rPr>
            </w:pPr>
          </w:p>
          <w:p w:rsidR="00802EAA" w:rsidRPr="00317A88" w:rsidRDefault="00802EAA" w:rsidP="00DF178E">
            <w:pPr>
              <w:pStyle w:val="ListParagraph"/>
              <w:numPr>
                <w:ilvl w:val="0"/>
                <w:numId w:val="5"/>
              </w:numPr>
              <w:tabs>
                <w:tab w:val="right" w:pos="9360"/>
              </w:tabs>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Example : Tryptophan operon</w:t>
            </w:r>
          </w:p>
        </w:tc>
      </w:tr>
    </w:tbl>
    <w:p w:rsidR="00F1654B" w:rsidRPr="00317A88" w:rsidRDefault="00F1654B" w:rsidP="00F1654B">
      <w:pPr>
        <w:tabs>
          <w:tab w:val="right" w:pos="9360"/>
        </w:tabs>
        <w:contextualSpacing/>
        <w:jc w:val="both"/>
        <w:rPr>
          <w:rFonts w:ascii="Times New Roman" w:eastAsia="Times New Roman" w:hAnsi="Times New Roman" w:cs="Times New Roman"/>
          <w:b/>
          <w:bCs/>
          <w:color w:val="000000"/>
          <w:kern w:val="24"/>
          <w:sz w:val="24"/>
          <w:szCs w:val="24"/>
        </w:rPr>
      </w:pPr>
    </w:p>
    <w:p w:rsidR="00F1654B" w:rsidRPr="00317A88" w:rsidRDefault="004023A2" w:rsidP="00DF178E">
      <w:pPr>
        <w:numPr>
          <w:ilvl w:val="0"/>
          <w:numId w:val="2"/>
        </w:numPr>
        <w:tabs>
          <w:tab w:val="right" w:pos="9360"/>
        </w:tabs>
        <w:contextualSpacing/>
        <w:jc w:val="both"/>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Glucose and galactose</w:t>
      </w:r>
    </w:p>
    <w:p w:rsidR="00F1654B" w:rsidRPr="00317A88" w:rsidRDefault="00F1654B" w:rsidP="00802EAA">
      <w:pPr>
        <w:tabs>
          <w:tab w:val="right" w:pos="9360"/>
        </w:tabs>
        <w:ind w:left="90"/>
        <w:contextualSpacing/>
        <w:jc w:val="both"/>
        <w:rPr>
          <w:rFonts w:ascii="Times New Roman" w:eastAsia="Times New Roman" w:hAnsi="Times New Roman" w:cs="Times New Roman"/>
          <w:b/>
          <w:bCs/>
          <w:color w:val="000000"/>
          <w:kern w:val="24"/>
          <w:sz w:val="24"/>
          <w:szCs w:val="24"/>
        </w:rPr>
      </w:pPr>
    </w:p>
    <w:tbl>
      <w:tblPr>
        <w:tblStyle w:val="TableGrid"/>
        <w:tblW w:w="0" w:type="auto"/>
        <w:tblInd w:w="715" w:type="dxa"/>
        <w:tblLook w:val="04A0" w:firstRow="1" w:lastRow="0" w:firstColumn="1" w:lastColumn="0" w:noHBand="0" w:noVBand="1"/>
      </w:tblPr>
      <w:tblGrid>
        <w:gridCol w:w="4050"/>
        <w:gridCol w:w="4252"/>
      </w:tblGrid>
      <w:tr w:rsidR="00F1654B" w:rsidRPr="00317A88" w:rsidTr="00F1654B">
        <w:tc>
          <w:tcPr>
            <w:tcW w:w="4050" w:type="dxa"/>
            <w:shd w:val="clear" w:color="auto" w:fill="92D050"/>
          </w:tcPr>
          <w:p w:rsidR="00F1654B" w:rsidRPr="00317A88" w:rsidRDefault="00F1654B" w:rsidP="00F1654B">
            <w:pPr>
              <w:tabs>
                <w:tab w:val="right" w:pos="9360"/>
              </w:tabs>
              <w:contextualSpacing/>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Glucose</w:t>
            </w:r>
          </w:p>
        </w:tc>
        <w:tc>
          <w:tcPr>
            <w:tcW w:w="4252" w:type="dxa"/>
            <w:shd w:val="clear" w:color="auto" w:fill="92D050"/>
          </w:tcPr>
          <w:p w:rsidR="00F1654B" w:rsidRPr="00317A88" w:rsidRDefault="00F1654B" w:rsidP="00F1654B">
            <w:pPr>
              <w:tabs>
                <w:tab w:val="right" w:pos="9360"/>
              </w:tabs>
              <w:contextualSpacing/>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Galactose</w:t>
            </w:r>
          </w:p>
        </w:tc>
      </w:tr>
      <w:tr w:rsidR="00F1654B" w:rsidRPr="00317A88" w:rsidTr="00F1654B">
        <w:tc>
          <w:tcPr>
            <w:tcW w:w="4050" w:type="dxa"/>
          </w:tcPr>
          <w:p w:rsidR="00ED0631" w:rsidRPr="00317A88" w:rsidRDefault="00ED0631" w:rsidP="00802EAA">
            <w:pPr>
              <w:pStyle w:val="ListParagraph"/>
              <w:tabs>
                <w:tab w:val="right" w:pos="9360"/>
              </w:tabs>
              <w:rPr>
                <w:rFonts w:ascii="Times New Roman" w:hAnsi="Times New Roman" w:cs="Times New Roman"/>
                <w:color w:val="000000" w:themeColor="text1"/>
                <w:sz w:val="24"/>
                <w:szCs w:val="24"/>
                <w:shd w:val="clear" w:color="auto" w:fill="FFFFFF"/>
              </w:rPr>
            </w:pPr>
          </w:p>
          <w:p w:rsidR="00F1654B" w:rsidRPr="00317A88" w:rsidRDefault="00ED0631"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color w:val="000000" w:themeColor="text1"/>
                <w:sz w:val="24"/>
                <w:szCs w:val="24"/>
                <w:shd w:val="clear" w:color="auto" w:fill="FFFFFF"/>
              </w:rPr>
              <w:t>It is a simple sugar which is an important energy source in living organisms and is a component of many carbohydrates.</w:t>
            </w:r>
          </w:p>
          <w:p w:rsidR="00802EAA" w:rsidRPr="00317A88" w:rsidRDefault="00802EAA" w:rsidP="00802EAA">
            <w:pPr>
              <w:pStyle w:val="ListParagraph"/>
              <w:tabs>
                <w:tab w:val="right" w:pos="9360"/>
              </w:tabs>
              <w:ind w:left="450"/>
              <w:rPr>
                <w:rFonts w:ascii="Times New Roman" w:hAnsi="Times New Roman" w:cs="Times New Roman"/>
                <w:color w:val="000000" w:themeColor="text1"/>
                <w:sz w:val="24"/>
                <w:szCs w:val="24"/>
                <w:shd w:val="clear" w:color="auto" w:fill="FFFFFF"/>
              </w:rPr>
            </w:pPr>
          </w:p>
          <w:p w:rsidR="00ED0631" w:rsidRPr="00317A88" w:rsidRDefault="00ED0631" w:rsidP="00802EAA">
            <w:pPr>
              <w:pStyle w:val="ListParagraph"/>
              <w:tabs>
                <w:tab w:val="right" w:pos="9360"/>
              </w:tabs>
              <w:rPr>
                <w:rFonts w:ascii="Times New Roman" w:hAnsi="Times New Roman" w:cs="Times New Roman"/>
                <w:color w:val="000000" w:themeColor="text1"/>
                <w:sz w:val="24"/>
                <w:szCs w:val="24"/>
                <w:shd w:val="clear" w:color="auto" w:fill="FFFFFF"/>
              </w:rPr>
            </w:pPr>
          </w:p>
          <w:p w:rsidR="00ED0631" w:rsidRPr="00317A88" w:rsidRDefault="00ED0631"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bCs/>
                <w:color w:val="000000" w:themeColor="text1"/>
                <w:sz w:val="24"/>
                <w:szCs w:val="24"/>
                <w:shd w:val="clear" w:color="auto" w:fill="FFFFFF"/>
              </w:rPr>
              <w:t>Glucose</w:t>
            </w:r>
            <w:r w:rsidRPr="00317A88">
              <w:rPr>
                <w:rFonts w:ascii="Times New Roman" w:hAnsi="Times New Roman" w:cs="Times New Roman"/>
                <w:color w:val="000000" w:themeColor="text1"/>
                <w:sz w:val="24"/>
                <w:szCs w:val="24"/>
                <w:shd w:val="clear" w:color="auto" w:fill="FFFFFF"/>
              </w:rPr>
              <w:t> comes from the Greek word for "sweet."</w:t>
            </w:r>
          </w:p>
          <w:p w:rsidR="00ED0631" w:rsidRPr="00317A88" w:rsidRDefault="00ED0631" w:rsidP="00802EAA">
            <w:pPr>
              <w:rPr>
                <w:rFonts w:ascii="Times New Roman" w:hAnsi="Times New Roman" w:cs="Times New Roman"/>
                <w:color w:val="000000" w:themeColor="text1"/>
                <w:sz w:val="24"/>
                <w:szCs w:val="24"/>
                <w:shd w:val="clear" w:color="auto" w:fill="FFFFFF"/>
              </w:rPr>
            </w:pPr>
          </w:p>
          <w:p w:rsidR="00802EAA" w:rsidRPr="00317A88" w:rsidRDefault="00802EAA" w:rsidP="00802EAA">
            <w:pPr>
              <w:rPr>
                <w:rFonts w:ascii="Times New Roman" w:hAnsi="Times New Roman" w:cs="Times New Roman"/>
                <w:color w:val="000000" w:themeColor="text1"/>
                <w:sz w:val="24"/>
                <w:szCs w:val="24"/>
                <w:shd w:val="clear" w:color="auto" w:fill="FFFFFF"/>
              </w:rPr>
            </w:pPr>
          </w:p>
          <w:p w:rsidR="00ED0631" w:rsidRPr="00317A88" w:rsidRDefault="000C2ECC"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hyperlink r:id="rId8" w:history="1">
              <w:r w:rsidR="00ED0631" w:rsidRPr="00317A88">
                <w:rPr>
                  <w:rFonts w:ascii="Times New Roman" w:hAnsi="Times New Roman" w:cs="Times New Roman"/>
                  <w:bCs/>
                  <w:color w:val="000000" w:themeColor="text1"/>
                  <w:sz w:val="24"/>
                  <w:szCs w:val="24"/>
                  <w:shd w:val="clear" w:color="auto" w:fill="FFFFFF"/>
                </w:rPr>
                <w:t>Formula</w:t>
              </w:r>
            </w:hyperlink>
            <w:r w:rsidR="00ED0631" w:rsidRPr="00317A88">
              <w:rPr>
                <w:rFonts w:ascii="Times New Roman" w:hAnsi="Times New Roman" w:cs="Times New Roman"/>
                <w:bCs/>
                <w:color w:val="000000" w:themeColor="text1"/>
                <w:sz w:val="24"/>
                <w:szCs w:val="24"/>
                <w:shd w:val="clear" w:color="auto" w:fill="FFFFFF"/>
              </w:rPr>
              <w:t>: </w:t>
            </w:r>
            <w:r w:rsidR="00ED0631" w:rsidRPr="00317A88">
              <w:rPr>
                <w:rFonts w:ascii="Times New Roman" w:hAnsi="Times New Roman" w:cs="Times New Roman"/>
                <w:color w:val="000000" w:themeColor="text1"/>
                <w:sz w:val="24"/>
                <w:szCs w:val="24"/>
                <w:shd w:val="clear" w:color="auto" w:fill="FFFFFF"/>
              </w:rPr>
              <w:t>C₆H₁₂O₆</w:t>
            </w:r>
          </w:p>
          <w:p w:rsidR="00ED0631" w:rsidRPr="00317A88" w:rsidRDefault="00ED0631" w:rsidP="00802EAA">
            <w:pPr>
              <w:pStyle w:val="ListParagraph"/>
              <w:rPr>
                <w:rFonts w:ascii="Times New Roman" w:hAnsi="Times New Roman" w:cs="Times New Roman"/>
                <w:color w:val="000000" w:themeColor="text1"/>
                <w:sz w:val="24"/>
                <w:szCs w:val="24"/>
                <w:shd w:val="clear" w:color="auto" w:fill="FFFFFF"/>
              </w:rPr>
            </w:pPr>
          </w:p>
          <w:p w:rsidR="00ED0631" w:rsidRPr="00317A88" w:rsidRDefault="00ED0631" w:rsidP="00802EAA">
            <w:pPr>
              <w:pStyle w:val="ListParagraph"/>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color w:val="000000" w:themeColor="text1"/>
                <w:sz w:val="24"/>
                <w:szCs w:val="24"/>
                <w:shd w:val="clear" w:color="auto" w:fill="FFFFFF"/>
              </w:rPr>
              <w:t xml:space="preserve"> </w:t>
            </w:r>
          </w:p>
          <w:p w:rsidR="00ED0631" w:rsidRPr="00317A88" w:rsidRDefault="00ED0631"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color w:val="000000" w:themeColor="text1"/>
                <w:sz w:val="24"/>
                <w:szCs w:val="24"/>
                <w:shd w:val="clear" w:color="auto" w:fill="FFFFFF"/>
              </w:rPr>
              <w:t xml:space="preserve">It's a type of sugar you get from foods you eat, and your body uses it for energy. </w:t>
            </w:r>
          </w:p>
          <w:p w:rsidR="00ED0631" w:rsidRPr="00317A88" w:rsidRDefault="00ED0631" w:rsidP="00802EAA">
            <w:pPr>
              <w:pStyle w:val="ListParagraph"/>
              <w:tabs>
                <w:tab w:val="right" w:pos="9360"/>
              </w:tabs>
              <w:rPr>
                <w:rFonts w:ascii="Times New Roman" w:hAnsi="Times New Roman" w:cs="Times New Roman"/>
                <w:color w:val="000000" w:themeColor="text1"/>
                <w:sz w:val="24"/>
                <w:szCs w:val="24"/>
                <w:shd w:val="clear" w:color="auto" w:fill="FFFFFF"/>
              </w:rPr>
            </w:pPr>
          </w:p>
          <w:p w:rsidR="00ED0631" w:rsidRPr="00317A88" w:rsidRDefault="00ED0631"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color w:val="000000" w:themeColor="text1"/>
                <w:sz w:val="24"/>
                <w:szCs w:val="24"/>
                <w:shd w:val="clear" w:color="auto" w:fill="FFFFFF"/>
              </w:rPr>
              <w:t>As it travels through your bloodstream to your cells, it's called blood </w:t>
            </w:r>
            <w:r w:rsidRPr="00317A88">
              <w:rPr>
                <w:rFonts w:ascii="Times New Roman" w:hAnsi="Times New Roman" w:cs="Times New Roman"/>
                <w:bCs/>
                <w:color w:val="000000" w:themeColor="text1"/>
                <w:sz w:val="24"/>
                <w:szCs w:val="24"/>
                <w:shd w:val="clear" w:color="auto" w:fill="FFFFFF"/>
              </w:rPr>
              <w:t>glucose</w:t>
            </w:r>
            <w:r w:rsidRPr="00317A88">
              <w:rPr>
                <w:rFonts w:ascii="Times New Roman" w:hAnsi="Times New Roman" w:cs="Times New Roman"/>
                <w:color w:val="000000" w:themeColor="text1"/>
                <w:sz w:val="24"/>
                <w:szCs w:val="24"/>
                <w:shd w:val="clear" w:color="auto" w:fill="FFFFFF"/>
              </w:rPr>
              <w:t xml:space="preserve"> or blood sugar. </w:t>
            </w:r>
          </w:p>
          <w:p w:rsidR="00ED0631" w:rsidRPr="00317A88" w:rsidRDefault="00ED0631" w:rsidP="00802EAA">
            <w:pPr>
              <w:pStyle w:val="ListParagraph"/>
              <w:rPr>
                <w:rFonts w:ascii="Times New Roman" w:hAnsi="Times New Roman" w:cs="Times New Roman"/>
                <w:color w:val="000000" w:themeColor="text1"/>
                <w:sz w:val="24"/>
                <w:szCs w:val="24"/>
                <w:shd w:val="clear" w:color="auto" w:fill="FFFFFF"/>
              </w:rPr>
            </w:pPr>
          </w:p>
          <w:p w:rsidR="00427D2D" w:rsidRPr="00317A88" w:rsidRDefault="00427D2D" w:rsidP="00DF178E">
            <w:pPr>
              <w:pStyle w:val="ListParagraph"/>
              <w:numPr>
                <w:ilvl w:val="0"/>
                <w:numId w:val="14"/>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color w:val="000000" w:themeColor="text1"/>
                <w:sz w:val="24"/>
                <w:szCs w:val="24"/>
                <w:shd w:val="clear" w:color="auto" w:fill="FFFFFF"/>
              </w:rPr>
              <w:t>In </w:t>
            </w:r>
            <w:hyperlink r:id="rId9" w:history="1">
              <w:r w:rsidRPr="00317A88">
                <w:rPr>
                  <w:rStyle w:val="Hyperlink"/>
                  <w:rFonts w:ascii="Times New Roman" w:hAnsi="Times New Roman" w:cs="Times New Roman"/>
                  <w:color w:val="000000" w:themeColor="text1"/>
                  <w:sz w:val="24"/>
                  <w:szCs w:val="24"/>
                  <w:u w:val="none"/>
                  <w:shd w:val="clear" w:color="auto" w:fill="FFFFFF"/>
                </w:rPr>
                <w:t>human</w:t>
              </w:r>
            </w:hyperlink>
            <w:r w:rsidRPr="00317A88">
              <w:rPr>
                <w:rFonts w:ascii="Times New Roman" w:hAnsi="Times New Roman" w:cs="Times New Roman"/>
                <w:color w:val="000000" w:themeColor="text1"/>
                <w:sz w:val="24"/>
                <w:szCs w:val="24"/>
                <w:shd w:val="clear" w:color="auto" w:fill="FFFFFF"/>
              </w:rPr>
              <w:t> </w:t>
            </w:r>
            <w:hyperlink r:id="rId10" w:history="1">
              <w:r w:rsidRPr="00317A88">
                <w:rPr>
                  <w:rStyle w:val="Hyperlink"/>
                  <w:rFonts w:ascii="Times New Roman" w:hAnsi="Times New Roman" w:cs="Times New Roman"/>
                  <w:color w:val="000000" w:themeColor="text1"/>
                  <w:sz w:val="24"/>
                  <w:szCs w:val="24"/>
                  <w:u w:val="none"/>
                  <w:shd w:val="clear" w:color="auto" w:fill="FFFFFF"/>
                </w:rPr>
                <w:t>liver</w:t>
              </w:r>
            </w:hyperlink>
            <w:r w:rsidRPr="00317A88">
              <w:rPr>
                <w:rFonts w:ascii="Times New Roman" w:hAnsi="Times New Roman" w:cs="Times New Roman"/>
                <w:color w:val="000000" w:themeColor="text1"/>
                <w:sz w:val="24"/>
                <w:szCs w:val="24"/>
                <w:shd w:val="clear" w:color="auto" w:fill="FFFFFF"/>
              </w:rPr>
              <w:t>, </w:t>
            </w:r>
            <w:hyperlink r:id="rId11" w:history="1">
              <w:r w:rsidRPr="00317A88">
                <w:rPr>
                  <w:rStyle w:val="Hyperlink"/>
                  <w:rFonts w:ascii="Times New Roman" w:hAnsi="Times New Roman" w:cs="Times New Roman"/>
                  <w:color w:val="000000" w:themeColor="text1"/>
                  <w:sz w:val="24"/>
                  <w:szCs w:val="24"/>
                  <w:u w:val="none"/>
                  <w:shd w:val="clear" w:color="auto" w:fill="FFFFFF"/>
                </w:rPr>
                <w:t>glycogen</w:t>
              </w:r>
            </w:hyperlink>
            <w:r w:rsidRPr="00317A88">
              <w:rPr>
                <w:rFonts w:ascii="Times New Roman" w:hAnsi="Times New Roman" w:cs="Times New Roman"/>
                <w:color w:val="000000" w:themeColor="text1"/>
                <w:sz w:val="24"/>
                <w:szCs w:val="24"/>
                <w:shd w:val="clear" w:color="auto" w:fill="FFFFFF"/>
              </w:rPr>
              <w:t> is the storage form of glucose.</w:t>
            </w:r>
          </w:p>
          <w:p w:rsidR="00F776C4" w:rsidRPr="00317A88" w:rsidRDefault="00F776C4" w:rsidP="00F776C4">
            <w:pPr>
              <w:tabs>
                <w:tab w:val="right" w:pos="9360"/>
              </w:tabs>
              <w:rPr>
                <w:rFonts w:ascii="Times New Roman" w:hAnsi="Times New Roman" w:cs="Times New Roman"/>
                <w:color w:val="000000" w:themeColor="text1"/>
                <w:sz w:val="24"/>
                <w:szCs w:val="24"/>
                <w:shd w:val="clear" w:color="auto" w:fill="FFFFFF"/>
              </w:rPr>
            </w:pPr>
          </w:p>
          <w:p w:rsidR="00427D2D" w:rsidRPr="00317A88" w:rsidRDefault="000C2ECC" w:rsidP="00DF178E">
            <w:pPr>
              <w:pStyle w:val="ListParagraph"/>
              <w:numPr>
                <w:ilvl w:val="0"/>
                <w:numId w:val="14"/>
              </w:numPr>
              <w:tabs>
                <w:tab w:val="right" w:pos="9360"/>
              </w:tabs>
              <w:rPr>
                <w:rFonts w:ascii="Times New Roman" w:hAnsi="Times New Roman" w:cs="Times New Roman"/>
                <w:color w:val="000000" w:themeColor="text1"/>
                <w:sz w:val="24"/>
                <w:szCs w:val="24"/>
                <w:shd w:val="clear" w:color="auto" w:fill="FFFFFF"/>
              </w:rPr>
            </w:pPr>
            <w:hyperlink r:id="rId12" w:history="1">
              <w:r w:rsidR="00427D2D" w:rsidRPr="00317A88">
                <w:rPr>
                  <w:rStyle w:val="Hyperlink"/>
                  <w:rFonts w:ascii="Times New Roman" w:hAnsi="Times New Roman" w:cs="Times New Roman"/>
                  <w:color w:val="000000" w:themeColor="text1"/>
                  <w:sz w:val="24"/>
                  <w:szCs w:val="24"/>
                  <w:u w:val="none"/>
                  <w:shd w:val="clear" w:color="auto" w:fill="FFFFFF"/>
                </w:rPr>
                <w:t>Glucose</w:t>
              </w:r>
            </w:hyperlink>
            <w:r w:rsidR="00427D2D" w:rsidRPr="00317A88">
              <w:rPr>
                <w:rFonts w:ascii="Times New Roman" w:hAnsi="Times New Roman" w:cs="Times New Roman"/>
                <w:color w:val="000000" w:themeColor="text1"/>
                <w:sz w:val="24"/>
                <w:szCs w:val="24"/>
                <w:shd w:val="clear" w:color="auto" w:fill="FFFFFF"/>
              </w:rPr>
              <w:t> is the primary metabolic fuel for the </w:t>
            </w:r>
            <w:hyperlink r:id="rId13" w:history="1">
              <w:r w:rsidR="00427D2D" w:rsidRPr="00317A88">
                <w:rPr>
                  <w:rStyle w:val="Hyperlink"/>
                  <w:rFonts w:ascii="Times New Roman" w:hAnsi="Times New Roman" w:cs="Times New Roman"/>
                  <w:color w:val="000000" w:themeColor="text1"/>
                  <w:sz w:val="24"/>
                  <w:szCs w:val="24"/>
                  <w:u w:val="none"/>
                  <w:shd w:val="clear" w:color="auto" w:fill="FFFFFF"/>
                </w:rPr>
                <w:t>brain</w:t>
              </w:r>
            </w:hyperlink>
            <w:r w:rsidR="00427D2D" w:rsidRPr="00317A88">
              <w:rPr>
                <w:rFonts w:ascii="Times New Roman" w:hAnsi="Times New Roman" w:cs="Times New Roman"/>
                <w:color w:val="000000" w:themeColor="text1"/>
                <w:sz w:val="24"/>
                <w:szCs w:val="24"/>
                <w:shd w:val="clear" w:color="auto" w:fill="FFFFFF"/>
              </w:rPr>
              <w:t>,</w:t>
            </w:r>
          </w:p>
          <w:p w:rsidR="00ED0631" w:rsidRPr="00317A88" w:rsidRDefault="00ED0631" w:rsidP="00802EAA">
            <w:pPr>
              <w:pStyle w:val="ListParagraph"/>
              <w:tabs>
                <w:tab w:val="right" w:pos="9360"/>
              </w:tabs>
              <w:rPr>
                <w:rFonts w:ascii="Times New Roman" w:hAnsi="Times New Roman" w:cs="Times New Roman"/>
                <w:color w:val="000000" w:themeColor="text1"/>
                <w:sz w:val="24"/>
                <w:szCs w:val="24"/>
                <w:shd w:val="clear" w:color="auto" w:fill="FFFFFF"/>
              </w:rPr>
            </w:pPr>
          </w:p>
          <w:p w:rsidR="00ED0631" w:rsidRPr="00317A88" w:rsidRDefault="00ED0631" w:rsidP="00DF178E">
            <w:pPr>
              <w:pStyle w:val="ListParagraph"/>
              <w:numPr>
                <w:ilvl w:val="0"/>
                <w:numId w:val="3"/>
              </w:numPr>
              <w:tabs>
                <w:tab w:val="right" w:pos="9360"/>
              </w:tabs>
              <w:rPr>
                <w:rFonts w:ascii="Times New Roman" w:eastAsia="Times New Roman" w:hAnsi="Times New Roman" w:cs="Times New Roman"/>
                <w:bCs/>
                <w:color w:val="000000" w:themeColor="text1"/>
                <w:kern w:val="24"/>
                <w:sz w:val="24"/>
                <w:szCs w:val="24"/>
              </w:rPr>
            </w:pPr>
            <w:r w:rsidRPr="00317A88">
              <w:rPr>
                <w:rFonts w:ascii="Times New Roman" w:hAnsi="Times New Roman" w:cs="Times New Roman"/>
                <w:color w:val="000000" w:themeColor="text1"/>
                <w:sz w:val="24"/>
                <w:szCs w:val="24"/>
                <w:shd w:val="clear" w:color="auto" w:fill="FFFFFF"/>
              </w:rPr>
              <w:t>Insulin is a hormone that moves </w:t>
            </w:r>
            <w:r w:rsidRPr="00317A88">
              <w:rPr>
                <w:rFonts w:ascii="Times New Roman" w:hAnsi="Times New Roman" w:cs="Times New Roman"/>
                <w:bCs/>
                <w:color w:val="000000" w:themeColor="text1"/>
                <w:sz w:val="24"/>
                <w:szCs w:val="24"/>
                <w:shd w:val="clear" w:color="auto" w:fill="FFFFFF"/>
              </w:rPr>
              <w:t>glucose</w:t>
            </w:r>
            <w:r w:rsidRPr="00317A88">
              <w:rPr>
                <w:rFonts w:ascii="Times New Roman" w:hAnsi="Times New Roman" w:cs="Times New Roman"/>
                <w:color w:val="000000" w:themeColor="text1"/>
                <w:sz w:val="24"/>
                <w:szCs w:val="24"/>
                <w:shd w:val="clear" w:color="auto" w:fill="FFFFFF"/>
              </w:rPr>
              <w:t> from your blood into the cells for energy and storage.</w:t>
            </w:r>
          </w:p>
        </w:tc>
        <w:tc>
          <w:tcPr>
            <w:tcW w:w="4252" w:type="dxa"/>
          </w:tcPr>
          <w:p w:rsidR="00F776C4" w:rsidRPr="00317A88" w:rsidRDefault="00F776C4" w:rsidP="00F776C4">
            <w:pPr>
              <w:tabs>
                <w:tab w:val="right" w:pos="9360"/>
              </w:tabs>
              <w:contextualSpacing/>
              <w:rPr>
                <w:rFonts w:ascii="Times New Roman" w:eastAsia="Times New Roman" w:hAnsi="Times New Roman" w:cs="Times New Roman"/>
                <w:bCs/>
                <w:color w:val="000000" w:themeColor="text1"/>
                <w:kern w:val="24"/>
                <w:sz w:val="24"/>
                <w:szCs w:val="24"/>
              </w:rPr>
            </w:pPr>
          </w:p>
          <w:p w:rsidR="00427D2D" w:rsidRPr="00317A88" w:rsidRDefault="000C2ECC" w:rsidP="00DF178E">
            <w:pPr>
              <w:pStyle w:val="ListParagraph"/>
              <w:numPr>
                <w:ilvl w:val="0"/>
                <w:numId w:val="13"/>
              </w:numPr>
              <w:tabs>
                <w:tab w:val="right" w:pos="9360"/>
              </w:tabs>
              <w:rPr>
                <w:rFonts w:ascii="Times New Roman" w:eastAsia="Times New Roman" w:hAnsi="Times New Roman" w:cs="Times New Roman"/>
                <w:bCs/>
                <w:color w:val="000000" w:themeColor="text1"/>
                <w:kern w:val="24"/>
                <w:sz w:val="24"/>
                <w:szCs w:val="24"/>
              </w:rPr>
            </w:pPr>
            <w:hyperlink r:id="rId14" w:history="1">
              <w:r w:rsidR="00427D2D" w:rsidRPr="00317A88">
                <w:rPr>
                  <w:rStyle w:val="Hyperlink"/>
                  <w:rFonts w:ascii="Times New Roman" w:eastAsia="Times New Roman" w:hAnsi="Times New Roman" w:cs="Times New Roman"/>
                  <w:bCs/>
                  <w:color w:val="000000" w:themeColor="text1"/>
                  <w:kern w:val="24"/>
                  <w:sz w:val="24"/>
                  <w:szCs w:val="24"/>
                  <w:u w:val="none"/>
                </w:rPr>
                <w:t>Galactose</w:t>
              </w:r>
            </w:hyperlink>
            <w:r w:rsidR="00427D2D" w:rsidRPr="00317A88">
              <w:rPr>
                <w:rFonts w:ascii="Times New Roman" w:eastAsia="Times New Roman" w:hAnsi="Times New Roman" w:cs="Times New Roman"/>
                <w:bCs/>
                <w:color w:val="000000" w:themeColor="text1"/>
                <w:kern w:val="24"/>
                <w:sz w:val="24"/>
                <w:szCs w:val="24"/>
              </w:rPr>
              <w:t> is one of the products of </w:t>
            </w:r>
            <w:hyperlink r:id="rId15" w:history="1">
              <w:r w:rsidR="00427D2D" w:rsidRPr="00317A88">
                <w:rPr>
                  <w:rStyle w:val="Hyperlink"/>
                  <w:rFonts w:ascii="Times New Roman" w:eastAsia="Times New Roman" w:hAnsi="Times New Roman" w:cs="Times New Roman"/>
                  <w:bCs/>
                  <w:color w:val="000000" w:themeColor="text1"/>
                  <w:kern w:val="24"/>
                  <w:sz w:val="24"/>
                  <w:szCs w:val="24"/>
                  <w:u w:val="none"/>
                </w:rPr>
                <w:t>lactose</w:t>
              </w:r>
            </w:hyperlink>
            <w:r w:rsidR="00427D2D" w:rsidRPr="00317A88">
              <w:rPr>
                <w:rFonts w:ascii="Times New Roman" w:eastAsia="Times New Roman" w:hAnsi="Times New Roman" w:cs="Times New Roman"/>
                <w:bCs/>
                <w:color w:val="000000" w:themeColor="text1"/>
                <w:kern w:val="24"/>
                <w:sz w:val="24"/>
                <w:szCs w:val="24"/>
              </w:rPr>
              <w:t> (milk sugar) </w:t>
            </w:r>
            <w:hyperlink r:id="rId16" w:history="1">
              <w:r w:rsidR="00427D2D" w:rsidRPr="00317A88">
                <w:rPr>
                  <w:rStyle w:val="Hyperlink"/>
                  <w:rFonts w:ascii="Times New Roman" w:eastAsia="Times New Roman" w:hAnsi="Times New Roman" w:cs="Times New Roman"/>
                  <w:bCs/>
                  <w:color w:val="000000" w:themeColor="text1"/>
                  <w:kern w:val="24"/>
                  <w:sz w:val="24"/>
                  <w:szCs w:val="24"/>
                  <w:u w:val="none"/>
                </w:rPr>
                <w:t>hydrolysis</w:t>
              </w:r>
            </w:hyperlink>
            <w:r w:rsidR="00427D2D" w:rsidRPr="00317A88">
              <w:rPr>
                <w:rFonts w:ascii="Times New Roman" w:eastAsia="Times New Roman" w:hAnsi="Times New Roman" w:cs="Times New Roman"/>
                <w:bCs/>
                <w:color w:val="000000" w:themeColor="text1"/>
                <w:kern w:val="24"/>
                <w:sz w:val="24"/>
                <w:szCs w:val="24"/>
              </w:rPr>
              <w:t> in the intestine.</w:t>
            </w:r>
          </w:p>
          <w:p w:rsidR="00F776C4" w:rsidRPr="00317A88" w:rsidRDefault="00F776C4" w:rsidP="00F776C4">
            <w:pPr>
              <w:tabs>
                <w:tab w:val="right" w:pos="9360"/>
              </w:tabs>
              <w:ind w:left="450"/>
              <w:contextualSpacing/>
              <w:rPr>
                <w:rFonts w:ascii="Times New Roman" w:eastAsia="Times New Roman" w:hAnsi="Times New Roman" w:cs="Times New Roman"/>
                <w:bCs/>
                <w:color w:val="000000" w:themeColor="text1"/>
                <w:kern w:val="24"/>
                <w:sz w:val="24"/>
                <w:szCs w:val="24"/>
              </w:rPr>
            </w:pPr>
          </w:p>
          <w:p w:rsidR="00427D2D" w:rsidRPr="00317A88" w:rsidRDefault="00427D2D" w:rsidP="00DF178E">
            <w:pPr>
              <w:numPr>
                <w:ilvl w:val="0"/>
                <w:numId w:val="3"/>
              </w:numPr>
              <w:tabs>
                <w:tab w:val="right" w:pos="9360"/>
              </w:tabs>
              <w:contextualSpacing/>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Galactose is a </w:t>
            </w:r>
            <w:hyperlink r:id="rId17" w:history="1">
              <w:r w:rsidRPr="00317A88">
                <w:rPr>
                  <w:rStyle w:val="Hyperlink"/>
                  <w:rFonts w:ascii="Times New Roman" w:eastAsia="Times New Roman" w:hAnsi="Times New Roman" w:cs="Times New Roman"/>
                  <w:bCs/>
                  <w:color w:val="000000" w:themeColor="text1"/>
                  <w:kern w:val="24"/>
                  <w:sz w:val="24"/>
                  <w:szCs w:val="24"/>
                  <w:u w:val="none"/>
                </w:rPr>
                <w:t>monosaccharide</w:t>
              </w:r>
            </w:hyperlink>
            <w:r w:rsidRPr="00317A88">
              <w:rPr>
                <w:rFonts w:ascii="Times New Roman" w:eastAsia="Times New Roman" w:hAnsi="Times New Roman" w:cs="Times New Roman"/>
                <w:bCs/>
                <w:color w:val="000000" w:themeColor="text1"/>
                <w:kern w:val="24"/>
                <w:sz w:val="24"/>
                <w:szCs w:val="24"/>
              </w:rPr>
              <w:t xml:space="preserve"> when combined with </w:t>
            </w:r>
            <w:hyperlink r:id="rId18" w:history="1">
              <w:r w:rsidRPr="00317A88">
                <w:rPr>
                  <w:rStyle w:val="Hyperlink"/>
                  <w:rFonts w:ascii="Times New Roman" w:eastAsia="Times New Roman" w:hAnsi="Times New Roman" w:cs="Times New Roman"/>
                  <w:bCs/>
                  <w:color w:val="000000" w:themeColor="text1"/>
                  <w:kern w:val="24"/>
                  <w:sz w:val="24"/>
                  <w:szCs w:val="24"/>
                  <w:u w:val="none"/>
                </w:rPr>
                <w:t>glucose</w:t>
              </w:r>
            </w:hyperlink>
            <w:r w:rsidRPr="00317A88">
              <w:rPr>
                <w:rFonts w:ascii="Times New Roman" w:eastAsia="Times New Roman" w:hAnsi="Times New Roman" w:cs="Times New Roman"/>
                <w:bCs/>
                <w:color w:val="000000" w:themeColor="text1"/>
                <w:kern w:val="24"/>
                <w:sz w:val="24"/>
                <w:szCs w:val="24"/>
              </w:rPr>
              <w:t> (monosaccharide), through a </w:t>
            </w:r>
            <w:hyperlink r:id="rId19" w:history="1">
              <w:r w:rsidRPr="00317A88">
                <w:rPr>
                  <w:rStyle w:val="Hyperlink"/>
                  <w:rFonts w:ascii="Times New Roman" w:eastAsia="Times New Roman" w:hAnsi="Times New Roman" w:cs="Times New Roman"/>
                  <w:bCs/>
                  <w:color w:val="000000" w:themeColor="text1"/>
                  <w:kern w:val="24"/>
                  <w:sz w:val="24"/>
                  <w:szCs w:val="24"/>
                  <w:u w:val="none"/>
                </w:rPr>
                <w:t>condensation reaction</w:t>
              </w:r>
            </w:hyperlink>
            <w:r w:rsidRPr="00317A88">
              <w:rPr>
                <w:rFonts w:ascii="Times New Roman" w:eastAsia="Times New Roman" w:hAnsi="Times New Roman" w:cs="Times New Roman"/>
                <w:bCs/>
                <w:color w:val="000000" w:themeColor="text1"/>
                <w:kern w:val="24"/>
                <w:sz w:val="24"/>
                <w:szCs w:val="24"/>
              </w:rPr>
              <w:t>, the result is the </w:t>
            </w:r>
            <w:hyperlink r:id="rId20" w:history="1">
              <w:r w:rsidRPr="00317A88">
                <w:rPr>
                  <w:rStyle w:val="Hyperlink"/>
                  <w:rFonts w:ascii="Times New Roman" w:eastAsia="Times New Roman" w:hAnsi="Times New Roman" w:cs="Times New Roman"/>
                  <w:bCs/>
                  <w:color w:val="000000" w:themeColor="text1"/>
                  <w:kern w:val="24"/>
                  <w:sz w:val="24"/>
                  <w:szCs w:val="24"/>
                  <w:u w:val="none"/>
                </w:rPr>
                <w:t>disaccharide</w:t>
              </w:r>
            </w:hyperlink>
            <w:r w:rsidRPr="00317A88">
              <w:rPr>
                <w:rFonts w:ascii="Times New Roman" w:eastAsia="Times New Roman" w:hAnsi="Times New Roman" w:cs="Times New Roman"/>
                <w:bCs/>
                <w:color w:val="000000" w:themeColor="text1"/>
                <w:kern w:val="24"/>
                <w:sz w:val="24"/>
                <w:szCs w:val="24"/>
              </w:rPr>
              <w:t> </w:t>
            </w:r>
            <w:hyperlink r:id="rId21" w:history="1">
              <w:r w:rsidRPr="00317A88">
                <w:rPr>
                  <w:rStyle w:val="Hyperlink"/>
                  <w:rFonts w:ascii="Times New Roman" w:eastAsia="Times New Roman" w:hAnsi="Times New Roman" w:cs="Times New Roman"/>
                  <w:bCs/>
                  <w:color w:val="000000" w:themeColor="text1"/>
                  <w:kern w:val="24"/>
                  <w:sz w:val="24"/>
                  <w:szCs w:val="24"/>
                  <w:u w:val="none"/>
                </w:rPr>
                <w:t>lactose</w:t>
              </w:r>
            </w:hyperlink>
            <w:r w:rsidRPr="00317A88">
              <w:rPr>
                <w:rFonts w:ascii="Times New Roman" w:eastAsia="Times New Roman" w:hAnsi="Times New Roman" w:cs="Times New Roman"/>
                <w:bCs/>
                <w:color w:val="000000" w:themeColor="text1"/>
                <w:kern w:val="24"/>
                <w:sz w:val="24"/>
                <w:szCs w:val="24"/>
              </w:rPr>
              <w:t>.</w:t>
            </w:r>
          </w:p>
          <w:p w:rsidR="00F1654B" w:rsidRPr="00317A88" w:rsidRDefault="00F1654B" w:rsidP="00802EAA">
            <w:pPr>
              <w:tabs>
                <w:tab w:val="right" w:pos="9360"/>
              </w:tabs>
              <w:contextualSpacing/>
              <w:rPr>
                <w:rFonts w:ascii="Times New Roman" w:eastAsia="Times New Roman" w:hAnsi="Times New Roman" w:cs="Times New Roman"/>
                <w:b/>
                <w:bCs/>
                <w:color w:val="000000" w:themeColor="text1"/>
                <w:kern w:val="24"/>
                <w:sz w:val="24"/>
                <w:szCs w:val="24"/>
              </w:rPr>
            </w:pPr>
          </w:p>
          <w:p w:rsidR="00ED0631" w:rsidRPr="00317A88" w:rsidRDefault="00ED0631" w:rsidP="00DF178E">
            <w:pPr>
              <w:pStyle w:val="ListParagraph"/>
              <w:numPr>
                <w:ilvl w:val="0"/>
                <w:numId w:val="3"/>
              </w:numPr>
              <w:tabs>
                <w:tab w:val="right" w:pos="9360"/>
              </w:tabs>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Galactose. Galactose is nearly identical to glucose in structure except for one hydroxyl group on carbon atom number four of the six-sided sugar.</w:t>
            </w:r>
          </w:p>
          <w:p w:rsidR="00802EAA" w:rsidRPr="00317A88" w:rsidRDefault="00802EAA" w:rsidP="00802EAA">
            <w:pPr>
              <w:tabs>
                <w:tab w:val="right" w:pos="9360"/>
              </w:tabs>
              <w:contextualSpacing/>
              <w:rPr>
                <w:rFonts w:ascii="Times New Roman" w:eastAsia="Times New Roman" w:hAnsi="Times New Roman" w:cs="Times New Roman"/>
                <w:bCs/>
                <w:color w:val="000000" w:themeColor="text1"/>
                <w:kern w:val="24"/>
                <w:sz w:val="24"/>
                <w:szCs w:val="24"/>
              </w:rPr>
            </w:pPr>
          </w:p>
          <w:p w:rsidR="00802EAA" w:rsidRPr="00317A88" w:rsidRDefault="00ED0631"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bCs/>
                <w:color w:val="000000" w:themeColor="text1"/>
                <w:sz w:val="24"/>
                <w:szCs w:val="24"/>
                <w:shd w:val="clear" w:color="auto" w:fill="FFFFFF"/>
              </w:rPr>
              <w:lastRenderedPageBreak/>
              <w:t>Galactose</w:t>
            </w:r>
            <w:r w:rsidRPr="00317A88">
              <w:rPr>
                <w:rFonts w:ascii="Times New Roman" w:hAnsi="Times New Roman" w:cs="Times New Roman"/>
                <w:color w:val="000000" w:themeColor="text1"/>
                <w:sz w:val="24"/>
                <w:szCs w:val="24"/>
                <w:shd w:val="clear" w:color="auto" w:fill="FFFFFF"/>
              </w:rPr>
              <w:t> is a monosaccharide and has the same chemical formula as </w:t>
            </w:r>
            <w:r w:rsidRPr="00317A88">
              <w:rPr>
                <w:rFonts w:ascii="Times New Roman" w:hAnsi="Times New Roman" w:cs="Times New Roman"/>
                <w:bCs/>
                <w:color w:val="000000" w:themeColor="text1"/>
                <w:sz w:val="24"/>
                <w:szCs w:val="24"/>
                <w:shd w:val="clear" w:color="auto" w:fill="FFFFFF"/>
              </w:rPr>
              <w:t>glucose</w:t>
            </w:r>
            <w:r w:rsidRPr="00317A88">
              <w:rPr>
                <w:rFonts w:ascii="Times New Roman" w:hAnsi="Times New Roman" w:cs="Times New Roman"/>
                <w:color w:val="000000" w:themeColor="text1"/>
                <w:sz w:val="24"/>
                <w:szCs w:val="24"/>
                <w:shd w:val="clear" w:color="auto" w:fill="FFFFFF"/>
              </w:rPr>
              <w:t>, i.e., C</w:t>
            </w:r>
            <w:r w:rsidRPr="00317A88">
              <w:rPr>
                <w:rFonts w:ascii="Times New Roman" w:hAnsi="Times New Roman" w:cs="Times New Roman"/>
                <w:color w:val="000000" w:themeColor="text1"/>
                <w:sz w:val="24"/>
                <w:szCs w:val="24"/>
                <w:shd w:val="clear" w:color="auto" w:fill="FFFFFF"/>
                <w:vertAlign w:val="subscript"/>
              </w:rPr>
              <w:t>6</w:t>
            </w:r>
            <w:r w:rsidRPr="00317A88">
              <w:rPr>
                <w:rFonts w:ascii="Times New Roman" w:hAnsi="Times New Roman" w:cs="Times New Roman"/>
                <w:color w:val="000000" w:themeColor="text1"/>
                <w:sz w:val="24"/>
                <w:szCs w:val="24"/>
                <w:shd w:val="clear" w:color="auto" w:fill="FFFFFF"/>
              </w:rPr>
              <w:t>H</w:t>
            </w:r>
            <w:r w:rsidRPr="00317A88">
              <w:rPr>
                <w:rFonts w:ascii="Times New Roman" w:hAnsi="Times New Roman" w:cs="Times New Roman"/>
                <w:color w:val="000000" w:themeColor="text1"/>
                <w:sz w:val="24"/>
                <w:szCs w:val="24"/>
                <w:shd w:val="clear" w:color="auto" w:fill="FFFFFF"/>
                <w:vertAlign w:val="subscript"/>
              </w:rPr>
              <w:t>12</w:t>
            </w:r>
            <w:r w:rsidRPr="00317A88">
              <w:rPr>
                <w:rFonts w:ascii="Times New Roman" w:hAnsi="Times New Roman" w:cs="Times New Roman"/>
                <w:color w:val="000000" w:themeColor="text1"/>
                <w:sz w:val="24"/>
                <w:szCs w:val="24"/>
                <w:shd w:val="clear" w:color="auto" w:fill="FFFFFF"/>
              </w:rPr>
              <w:t>O</w:t>
            </w:r>
            <w:r w:rsidRPr="00317A88">
              <w:rPr>
                <w:rFonts w:ascii="Times New Roman" w:hAnsi="Times New Roman" w:cs="Times New Roman"/>
                <w:color w:val="000000" w:themeColor="text1"/>
                <w:sz w:val="24"/>
                <w:szCs w:val="24"/>
                <w:shd w:val="clear" w:color="auto" w:fill="FFFFFF"/>
                <w:vertAlign w:val="subscript"/>
              </w:rPr>
              <w:t>6</w:t>
            </w:r>
            <w:r w:rsidRPr="00317A88">
              <w:rPr>
                <w:rFonts w:ascii="Times New Roman" w:hAnsi="Times New Roman" w:cs="Times New Roman"/>
                <w:color w:val="000000" w:themeColor="text1"/>
                <w:sz w:val="24"/>
                <w:szCs w:val="24"/>
                <w:shd w:val="clear" w:color="auto" w:fill="FFFFFF"/>
              </w:rPr>
              <w:t xml:space="preserve">. </w:t>
            </w:r>
          </w:p>
          <w:p w:rsidR="00802EAA" w:rsidRPr="00317A88" w:rsidRDefault="00802EAA" w:rsidP="00802EAA">
            <w:pPr>
              <w:tabs>
                <w:tab w:val="right" w:pos="9360"/>
              </w:tabs>
              <w:contextualSpacing/>
              <w:rPr>
                <w:rFonts w:ascii="Times New Roman" w:hAnsi="Times New Roman" w:cs="Times New Roman"/>
                <w:color w:val="000000" w:themeColor="text1"/>
                <w:sz w:val="24"/>
                <w:szCs w:val="24"/>
                <w:shd w:val="clear" w:color="auto" w:fill="FFFFFF"/>
              </w:rPr>
            </w:pPr>
          </w:p>
          <w:p w:rsidR="00802EAA" w:rsidRPr="00317A88" w:rsidRDefault="00ED0631"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color w:val="000000" w:themeColor="text1"/>
                <w:sz w:val="24"/>
                <w:szCs w:val="24"/>
                <w:shd w:val="clear" w:color="auto" w:fill="FFFFFF"/>
              </w:rPr>
              <w:t>It is similar to </w:t>
            </w:r>
            <w:r w:rsidRPr="00317A88">
              <w:rPr>
                <w:rFonts w:ascii="Times New Roman" w:hAnsi="Times New Roman" w:cs="Times New Roman"/>
                <w:bCs/>
                <w:color w:val="000000" w:themeColor="text1"/>
                <w:sz w:val="24"/>
                <w:szCs w:val="24"/>
                <w:shd w:val="clear" w:color="auto" w:fill="FFFFFF"/>
              </w:rPr>
              <w:t>glucose</w:t>
            </w:r>
            <w:r w:rsidRPr="00317A88">
              <w:rPr>
                <w:rFonts w:ascii="Times New Roman" w:hAnsi="Times New Roman" w:cs="Times New Roman"/>
                <w:color w:val="000000" w:themeColor="text1"/>
                <w:sz w:val="24"/>
                <w:szCs w:val="24"/>
                <w:shd w:val="clear" w:color="auto" w:fill="FFFFFF"/>
              </w:rPr>
              <w:t> in its structure, differing only </w:t>
            </w:r>
            <w:r w:rsidRPr="00317A88">
              <w:rPr>
                <w:rFonts w:ascii="Times New Roman" w:hAnsi="Times New Roman" w:cs="Times New Roman"/>
                <w:bCs/>
                <w:color w:val="000000" w:themeColor="text1"/>
                <w:sz w:val="24"/>
                <w:szCs w:val="24"/>
                <w:shd w:val="clear" w:color="auto" w:fill="FFFFFF"/>
              </w:rPr>
              <w:t>in the</w:t>
            </w:r>
            <w:r w:rsidRPr="00317A88">
              <w:rPr>
                <w:rFonts w:ascii="Times New Roman" w:hAnsi="Times New Roman" w:cs="Times New Roman"/>
                <w:color w:val="000000" w:themeColor="text1"/>
                <w:sz w:val="24"/>
                <w:szCs w:val="24"/>
                <w:shd w:val="clear" w:color="auto" w:fill="FFFFFF"/>
              </w:rPr>
              <w:t> position of one hydroxyl group.</w:t>
            </w:r>
          </w:p>
          <w:p w:rsidR="00802EAA" w:rsidRPr="00317A88" w:rsidRDefault="00802EAA" w:rsidP="00802EAA">
            <w:pPr>
              <w:tabs>
                <w:tab w:val="right" w:pos="9360"/>
              </w:tabs>
              <w:contextualSpacing/>
              <w:rPr>
                <w:rFonts w:ascii="Times New Roman" w:hAnsi="Times New Roman" w:cs="Times New Roman"/>
                <w:color w:val="000000" w:themeColor="text1"/>
                <w:sz w:val="24"/>
                <w:szCs w:val="24"/>
                <w:shd w:val="clear" w:color="auto" w:fill="FFFFFF"/>
              </w:rPr>
            </w:pPr>
          </w:p>
          <w:p w:rsidR="00802EAA" w:rsidRPr="00317A88" w:rsidRDefault="00802EAA" w:rsidP="00DF178E">
            <w:pPr>
              <w:pStyle w:val="ListParagraph"/>
              <w:numPr>
                <w:ilvl w:val="0"/>
                <w:numId w:val="3"/>
              </w:numPr>
              <w:tabs>
                <w:tab w:val="right" w:pos="9360"/>
              </w:tabs>
              <w:rPr>
                <w:rFonts w:ascii="Times New Roman" w:hAnsi="Times New Roman" w:cs="Times New Roman"/>
                <w:color w:val="000000" w:themeColor="text1"/>
                <w:sz w:val="24"/>
                <w:szCs w:val="24"/>
                <w:shd w:val="clear" w:color="auto" w:fill="FFFFFF"/>
              </w:rPr>
            </w:pPr>
            <w:r w:rsidRPr="00317A88">
              <w:rPr>
                <w:rFonts w:ascii="Times New Roman" w:hAnsi="Times New Roman" w:cs="Times New Roman"/>
                <w:bCs/>
                <w:color w:val="000000" w:themeColor="text1"/>
                <w:sz w:val="24"/>
                <w:szCs w:val="24"/>
                <w:shd w:val="clear" w:color="auto" w:fill="FFFFFF"/>
              </w:rPr>
              <w:t>Galactose</w:t>
            </w:r>
            <w:r w:rsidRPr="00317A88">
              <w:rPr>
                <w:rFonts w:ascii="Times New Roman" w:hAnsi="Times New Roman" w:cs="Times New Roman"/>
                <w:color w:val="000000" w:themeColor="text1"/>
                <w:sz w:val="24"/>
                <w:szCs w:val="24"/>
                <w:shd w:val="clear" w:color="auto" w:fill="FFFFFF"/>
              </w:rPr>
              <w:t> is known as an epimer of </w:t>
            </w:r>
            <w:r w:rsidRPr="00317A88">
              <w:rPr>
                <w:rFonts w:ascii="Times New Roman" w:hAnsi="Times New Roman" w:cs="Times New Roman"/>
                <w:bCs/>
                <w:color w:val="000000" w:themeColor="text1"/>
                <w:sz w:val="24"/>
                <w:szCs w:val="24"/>
                <w:shd w:val="clear" w:color="auto" w:fill="FFFFFF"/>
              </w:rPr>
              <w:t>glucose</w:t>
            </w:r>
            <w:r w:rsidRPr="00317A88">
              <w:rPr>
                <w:rFonts w:ascii="Times New Roman" w:hAnsi="Times New Roman" w:cs="Times New Roman"/>
                <w:color w:val="000000" w:themeColor="text1"/>
                <w:sz w:val="24"/>
                <w:szCs w:val="24"/>
                <w:shd w:val="clear" w:color="auto" w:fill="FFFFFF"/>
              </w:rPr>
              <w:t>.</w:t>
            </w:r>
          </w:p>
          <w:p w:rsidR="00802EAA" w:rsidRPr="00317A88" w:rsidRDefault="00802EAA" w:rsidP="00580F29">
            <w:pPr>
              <w:tabs>
                <w:tab w:val="right" w:pos="9360"/>
              </w:tabs>
              <w:contextualSpacing/>
              <w:rPr>
                <w:rFonts w:ascii="Times New Roman" w:hAnsi="Times New Roman" w:cs="Times New Roman"/>
                <w:color w:val="000000" w:themeColor="text1"/>
                <w:sz w:val="24"/>
                <w:szCs w:val="24"/>
                <w:shd w:val="clear" w:color="auto" w:fill="FFFFFF"/>
              </w:rPr>
            </w:pPr>
          </w:p>
          <w:p w:rsidR="00ED0631" w:rsidRPr="00317A88" w:rsidRDefault="00ED0631" w:rsidP="00DF178E">
            <w:pPr>
              <w:pStyle w:val="ListParagraph"/>
              <w:numPr>
                <w:ilvl w:val="0"/>
                <w:numId w:val="3"/>
              </w:numPr>
              <w:tabs>
                <w:tab w:val="right" w:pos="9360"/>
              </w:tabs>
              <w:rPr>
                <w:rFonts w:ascii="Times New Roman" w:eastAsia="Times New Roman" w:hAnsi="Times New Roman" w:cs="Times New Roman"/>
                <w:b/>
                <w:bCs/>
                <w:color w:val="000000" w:themeColor="text1"/>
                <w:kern w:val="24"/>
                <w:sz w:val="24"/>
                <w:szCs w:val="24"/>
              </w:rPr>
            </w:pPr>
            <w:r w:rsidRPr="00317A88">
              <w:rPr>
                <w:rFonts w:ascii="Times New Roman" w:hAnsi="Times New Roman" w:cs="Times New Roman"/>
                <w:color w:val="000000" w:themeColor="text1"/>
                <w:sz w:val="24"/>
                <w:szCs w:val="24"/>
                <w:shd w:val="clear" w:color="auto" w:fill="FFFFFF"/>
              </w:rPr>
              <w:t>This </w:t>
            </w:r>
            <w:r w:rsidRPr="00317A88">
              <w:rPr>
                <w:rFonts w:ascii="Times New Roman" w:hAnsi="Times New Roman" w:cs="Times New Roman"/>
                <w:bCs/>
                <w:color w:val="000000" w:themeColor="text1"/>
                <w:sz w:val="24"/>
                <w:szCs w:val="24"/>
                <w:shd w:val="clear" w:color="auto" w:fill="FFFFFF"/>
              </w:rPr>
              <w:t>difference</w:t>
            </w:r>
            <w:r w:rsidRPr="00317A88">
              <w:rPr>
                <w:rFonts w:ascii="Times New Roman" w:hAnsi="Times New Roman" w:cs="Times New Roman"/>
                <w:color w:val="000000" w:themeColor="text1"/>
                <w:sz w:val="24"/>
                <w:szCs w:val="24"/>
                <w:shd w:val="clear" w:color="auto" w:fill="FFFFFF"/>
              </w:rPr>
              <w:t>, however, gives </w:t>
            </w:r>
            <w:r w:rsidRPr="00317A88">
              <w:rPr>
                <w:rFonts w:ascii="Times New Roman" w:hAnsi="Times New Roman" w:cs="Times New Roman"/>
                <w:bCs/>
                <w:color w:val="000000" w:themeColor="text1"/>
                <w:sz w:val="24"/>
                <w:szCs w:val="24"/>
                <w:shd w:val="clear" w:color="auto" w:fill="FFFFFF"/>
              </w:rPr>
              <w:t>galactose different</w:t>
            </w:r>
            <w:r w:rsidRPr="00317A88">
              <w:rPr>
                <w:rFonts w:ascii="Times New Roman" w:hAnsi="Times New Roman" w:cs="Times New Roman"/>
                <w:color w:val="000000" w:themeColor="text1"/>
                <w:sz w:val="24"/>
                <w:szCs w:val="24"/>
                <w:shd w:val="clear" w:color="auto" w:fill="FFFFFF"/>
              </w:rPr>
              <w:t xml:space="preserve"> chemical and biochemical </w:t>
            </w:r>
            <w:r w:rsidR="00802EAA" w:rsidRPr="00317A88">
              <w:rPr>
                <w:rFonts w:ascii="Times New Roman" w:hAnsi="Times New Roman" w:cs="Times New Roman"/>
                <w:color w:val="000000" w:themeColor="text1"/>
                <w:sz w:val="24"/>
                <w:szCs w:val="24"/>
                <w:shd w:val="clear" w:color="auto" w:fill="FFFFFF"/>
              </w:rPr>
              <w:t xml:space="preserve">properties than </w:t>
            </w:r>
            <w:r w:rsidRPr="00317A88">
              <w:rPr>
                <w:rFonts w:ascii="Times New Roman" w:hAnsi="Times New Roman" w:cs="Times New Roman"/>
                <w:bCs/>
                <w:color w:val="000000" w:themeColor="text1"/>
                <w:sz w:val="24"/>
                <w:szCs w:val="24"/>
                <w:shd w:val="clear" w:color="auto" w:fill="FFFFFF"/>
              </w:rPr>
              <w:t>glucose</w:t>
            </w:r>
            <w:r w:rsidR="00802EAA" w:rsidRPr="00317A88">
              <w:rPr>
                <w:rFonts w:ascii="Times New Roman" w:hAnsi="Times New Roman" w:cs="Times New Roman"/>
                <w:bCs/>
                <w:color w:val="000000" w:themeColor="text1"/>
                <w:sz w:val="24"/>
                <w:szCs w:val="24"/>
                <w:shd w:val="clear" w:color="auto" w:fill="FFFFFF"/>
              </w:rPr>
              <w:t>.</w:t>
            </w:r>
          </w:p>
        </w:tc>
      </w:tr>
    </w:tbl>
    <w:p w:rsidR="00F1654B" w:rsidRPr="00317A88" w:rsidRDefault="00F1654B" w:rsidP="00F1654B">
      <w:pPr>
        <w:tabs>
          <w:tab w:val="right" w:pos="9360"/>
        </w:tabs>
        <w:contextualSpacing/>
        <w:jc w:val="both"/>
        <w:rPr>
          <w:rFonts w:ascii="Times New Roman" w:eastAsia="Times New Roman" w:hAnsi="Times New Roman" w:cs="Times New Roman"/>
          <w:b/>
          <w:bCs/>
          <w:color w:val="000000"/>
          <w:kern w:val="24"/>
          <w:sz w:val="24"/>
          <w:szCs w:val="24"/>
        </w:rPr>
      </w:pPr>
    </w:p>
    <w:p w:rsidR="00F1654B" w:rsidRPr="00317A88" w:rsidRDefault="004023A2" w:rsidP="00DF178E">
      <w:pPr>
        <w:numPr>
          <w:ilvl w:val="0"/>
          <w:numId w:val="2"/>
        </w:numPr>
        <w:tabs>
          <w:tab w:val="right" w:pos="9360"/>
        </w:tabs>
        <w:contextualSpacing/>
        <w:jc w:val="both"/>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Probiotics and Prebiotics</w:t>
      </w:r>
    </w:p>
    <w:p w:rsidR="00EB5321" w:rsidRPr="00317A88" w:rsidRDefault="00EB5321" w:rsidP="00EB5321">
      <w:pPr>
        <w:tabs>
          <w:tab w:val="right" w:pos="9360"/>
        </w:tabs>
        <w:ind w:left="450"/>
        <w:contextualSpacing/>
        <w:jc w:val="both"/>
        <w:rPr>
          <w:rFonts w:ascii="Times New Roman" w:eastAsia="Times New Roman" w:hAnsi="Times New Roman" w:cs="Times New Roman"/>
          <w:b/>
          <w:bCs/>
          <w:color w:val="000000"/>
          <w:kern w:val="24"/>
          <w:sz w:val="24"/>
          <w:szCs w:val="24"/>
        </w:rPr>
      </w:pPr>
    </w:p>
    <w:tbl>
      <w:tblPr>
        <w:tblStyle w:val="TableGrid"/>
        <w:tblW w:w="8264" w:type="dxa"/>
        <w:tblInd w:w="730" w:type="dxa"/>
        <w:tblLook w:val="04A0" w:firstRow="1" w:lastRow="0" w:firstColumn="1" w:lastColumn="0" w:noHBand="0" w:noVBand="1"/>
      </w:tblPr>
      <w:tblGrid>
        <w:gridCol w:w="4048"/>
        <w:gridCol w:w="4216"/>
      </w:tblGrid>
      <w:tr w:rsidR="00F1654B" w:rsidRPr="00317A88" w:rsidTr="00580F29">
        <w:trPr>
          <w:trHeight w:val="465"/>
        </w:trPr>
        <w:tc>
          <w:tcPr>
            <w:tcW w:w="4048" w:type="dxa"/>
            <w:shd w:val="clear" w:color="auto" w:fill="92D050"/>
          </w:tcPr>
          <w:p w:rsidR="00F1654B" w:rsidRPr="00317A88" w:rsidRDefault="00F1654B" w:rsidP="00F1654B">
            <w:pPr>
              <w:tabs>
                <w:tab w:val="right" w:pos="9360"/>
              </w:tabs>
              <w:contextualSpacing/>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Probiotics</w:t>
            </w:r>
          </w:p>
        </w:tc>
        <w:tc>
          <w:tcPr>
            <w:tcW w:w="4216" w:type="dxa"/>
            <w:shd w:val="clear" w:color="auto" w:fill="92D050"/>
          </w:tcPr>
          <w:p w:rsidR="00F1654B" w:rsidRPr="00317A88" w:rsidRDefault="00F1654B" w:rsidP="00F1654B">
            <w:pPr>
              <w:tabs>
                <w:tab w:val="right" w:pos="9360"/>
              </w:tabs>
              <w:contextualSpacing/>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Prebiotics</w:t>
            </w:r>
          </w:p>
        </w:tc>
      </w:tr>
      <w:tr w:rsidR="00F1654B" w:rsidRPr="00317A88" w:rsidTr="00580F29">
        <w:trPr>
          <w:trHeight w:val="465"/>
        </w:trPr>
        <w:tc>
          <w:tcPr>
            <w:tcW w:w="4048" w:type="dxa"/>
          </w:tcPr>
          <w:p w:rsidR="00F1654B" w:rsidRPr="00317A88" w:rsidRDefault="00580F29" w:rsidP="00DF178E">
            <w:pPr>
              <w:pStyle w:val="ListParagraph"/>
              <w:numPr>
                <w:ilvl w:val="0"/>
                <w:numId w:val="7"/>
              </w:numPr>
              <w:tabs>
                <w:tab w:val="right" w:pos="93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Probiotics: live microorganisms (usually bacteria) that are similar to beneficial microorganisms found in the human gut that are taken as dietary supplements or found in foods.</w:t>
            </w:r>
          </w:p>
          <w:p w:rsidR="00580F29" w:rsidRPr="00317A88" w:rsidRDefault="00580F29" w:rsidP="00580F29">
            <w:pPr>
              <w:tabs>
                <w:tab w:val="right" w:pos="9360"/>
              </w:tabs>
              <w:contextualSpacing/>
              <w:rPr>
                <w:rFonts w:ascii="Times New Roman" w:eastAsia="Times New Roman" w:hAnsi="Times New Roman" w:cs="Times New Roman"/>
                <w:bCs/>
                <w:color w:val="000000"/>
                <w:kern w:val="24"/>
                <w:sz w:val="24"/>
                <w:szCs w:val="24"/>
              </w:rPr>
            </w:pPr>
          </w:p>
          <w:p w:rsidR="00580F29" w:rsidRPr="00317A88" w:rsidRDefault="00580F29" w:rsidP="00DF178E">
            <w:pPr>
              <w:pStyle w:val="ListParagraph"/>
              <w:numPr>
                <w:ilvl w:val="0"/>
                <w:numId w:val="7"/>
              </w:numPr>
              <w:tabs>
                <w:tab w:val="right" w:pos="93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Most probiotics are bacteria similar to those naturally found in the intestine.</w:t>
            </w:r>
          </w:p>
          <w:p w:rsidR="00580F29" w:rsidRPr="00317A88" w:rsidRDefault="00580F29" w:rsidP="00580F29">
            <w:pPr>
              <w:tabs>
                <w:tab w:val="right" w:pos="9360"/>
              </w:tabs>
              <w:contextualSpacing/>
              <w:rPr>
                <w:rFonts w:ascii="Times New Roman" w:eastAsia="Times New Roman" w:hAnsi="Times New Roman" w:cs="Times New Roman"/>
                <w:bCs/>
                <w:color w:val="000000"/>
                <w:kern w:val="24"/>
                <w:sz w:val="24"/>
                <w:szCs w:val="24"/>
              </w:rPr>
            </w:pPr>
          </w:p>
          <w:p w:rsidR="00580F29" w:rsidRPr="00317A88" w:rsidRDefault="00580F29" w:rsidP="00DF178E">
            <w:pPr>
              <w:pStyle w:val="ListParagraph"/>
              <w:numPr>
                <w:ilvl w:val="0"/>
                <w:numId w:val="7"/>
              </w:numPr>
              <w:tabs>
                <w:tab w:val="right" w:pos="9360"/>
              </w:tabs>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Cs/>
                <w:color w:val="000000"/>
                <w:kern w:val="24"/>
                <w:sz w:val="24"/>
                <w:szCs w:val="24"/>
              </w:rPr>
              <w:t xml:space="preserve">Common examples are </w:t>
            </w:r>
            <w:r w:rsidRPr="00317A88">
              <w:rPr>
                <w:rFonts w:ascii="Times New Roman" w:eastAsia="Times New Roman" w:hAnsi="Times New Roman" w:cs="Times New Roman"/>
                <w:bCs/>
                <w:i/>
                <w:color w:val="000000"/>
                <w:kern w:val="24"/>
                <w:sz w:val="24"/>
                <w:szCs w:val="24"/>
              </w:rPr>
              <w:t>Lactobacillus</w:t>
            </w:r>
            <w:r w:rsidRPr="00317A88">
              <w:rPr>
                <w:rFonts w:ascii="Times New Roman" w:eastAsia="Times New Roman" w:hAnsi="Times New Roman" w:cs="Times New Roman"/>
                <w:bCs/>
                <w:color w:val="000000"/>
                <w:kern w:val="24"/>
                <w:sz w:val="24"/>
                <w:szCs w:val="24"/>
              </w:rPr>
              <w:t xml:space="preserve"> and </w:t>
            </w:r>
            <w:r w:rsidRPr="00317A88">
              <w:rPr>
                <w:rFonts w:ascii="Times New Roman" w:eastAsia="Times New Roman" w:hAnsi="Times New Roman" w:cs="Times New Roman"/>
                <w:bCs/>
                <w:i/>
                <w:color w:val="000000"/>
                <w:kern w:val="24"/>
                <w:sz w:val="24"/>
                <w:szCs w:val="24"/>
              </w:rPr>
              <w:t>Bifidobacterium</w:t>
            </w:r>
            <w:r w:rsidRPr="00317A88">
              <w:rPr>
                <w:rFonts w:ascii="Times New Roman" w:eastAsia="Times New Roman" w:hAnsi="Times New Roman" w:cs="Times New Roman"/>
                <w:bCs/>
                <w:color w:val="000000"/>
                <w:kern w:val="24"/>
                <w:sz w:val="24"/>
                <w:szCs w:val="24"/>
              </w:rPr>
              <w:t>.</w:t>
            </w:r>
          </w:p>
          <w:p w:rsidR="00580F29" w:rsidRPr="00317A88" w:rsidRDefault="00580F29" w:rsidP="00580F29">
            <w:pPr>
              <w:rPr>
                <w:rFonts w:ascii="Times New Roman" w:hAnsi="Times New Roman" w:cs="Times New Roman"/>
                <w:sz w:val="24"/>
                <w:szCs w:val="24"/>
              </w:rPr>
            </w:pPr>
          </w:p>
          <w:p w:rsidR="00580F29" w:rsidRPr="00317A88" w:rsidRDefault="00580F29" w:rsidP="00580F29">
            <w:pPr>
              <w:rPr>
                <w:rFonts w:ascii="Times New Roman" w:hAnsi="Times New Roman" w:cs="Times New Roman"/>
                <w:sz w:val="24"/>
                <w:szCs w:val="24"/>
              </w:rPr>
            </w:pPr>
          </w:p>
          <w:p w:rsidR="00580F29" w:rsidRPr="00317A88" w:rsidRDefault="00580F29" w:rsidP="00580F29">
            <w:pPr>
              <w:rPr>
                <w:rFonts w:ascii="Times New Roman" w:hAnsi="Times New Roman" w:cs="Times New Roman"/>
                <w:sz w:val="24"/>
                <w:szCs w:val="24"/>
              </w:rPr>
            </w:pPr>
          </w:p>
          <w:p w:rsidR="00580F29" w:rsidRPr="00317A88" w:rsidRDefault="00580F29" w:rsidP="00580F29">
            <w:pPr>
              <w:jc w:val="center"/>
              <w:rPr>
                <w:rFonts w:ascii="Times New Roman" w:hAnsi="Times New Roman" w:cs="Times New Roman"/>
                <w:sz w:val="24"/>
                <w:szCs w:val="24"/>
              </w:rPr>
            </w:pPr>
          </w:p>
        </w:tc>
        <w:tc>
          <w:tcPr>
            <w:tcW w:w="4216" w:type="dxa"/>
          </w:tcPr>
          <w:p w:rsidR="00580F29" w:rsidRPr="00317A88" w:rsidRDefault="00580F29" w:rsidP="00DF178E">
            <w:pPr>
              <w:pStyle w:val="ListParagraph"/>
              <w:numPr>
                <w:ilvl w:val="0"/>
                <w:numId w:val="6"/>
              </w:numPr>
              <w:tabs>
                <w:tab w:val="right" w:pos="93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Prebiotic fiber is a non-digestible part of foods like bananas, onions and garlic, Jerusalem artichoke, the skin of apples, chicory root, beans, and many others. </w:t>
            </w:r>
          </w:p>
          <w:p w:rsidR="00580F29" w:rsidRPr="00317A88" w:rsidRDefault="00580F29" w:rsidP="00580F29">
            <w:pPr>
              <w:tabs>
                <w:tab w:val="right" w:pos="9360"/>
              </w:tabs>
              <w:contextualSpacing/>
              <w:rPr>
                <w:rFonts w:ascii="Times New Roman" w:eastAsia="Times New Roman" w:hAnsi="Times New Roman" w:cs="Times New Roman"/>
                <w:bCs/>
                <w:color w:val="000000"/>
                <w:kern w:val="24"/>
                <w:sz w:val="24"/>
                <w:szCs w:val="24"/>
              </w:rPr>
            </w:pPr>
          </w:p>
          <w:p w:rsidR="00580F29" w:rsidRPr="00317A88" w:rsidRDefault="00580F29" w:rsidP="00DF178E">
            <w:pPr>
              <w:pStyle w:val="ListParagraph"/>
              <w:numPr>
                <w:ilvl w:val="0"/>
                <w:numId w:val="6"/>
              </w:numPr>
              <w:tabs>
                <w:tab w:val="right" w:pos="93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Prebiotic fiber goes through the small intestine undigested and is fermented when it reaches the large colon.</w:t>
            </w:r>
          </w:p>
          <w:p w:rsidR="00580F29" w:rsidRPr="00317A88" w:rsidRDefault="00580F29" w:rsidP="00580F29">
            <w:pPr>
              <w:tabs>
                <w:tab w:val="right" w:pos="9360"/>
              </w:tabs>
              <w:contextualSpacing/>
              <w:rPr>
                <w:rFonts w:ascii="Times New Roman" w:eastAsia="Times New Roman" w:hAnsi="Times New Roman" w:cs="Times New Roman"/>
                <w:bCs/>
                <w:color w:val="000000"/>
                <w:kern w:val="24"/>
                <w:sz w:val="24"/>
                <w:szCs w:val="24"/>
              </w:rPr>
            </w:pPr>
          </w:p>
          <w:p w:rsidR="00F1654B" w:rsidRPr="00317A88" w:rsidRDefault="00580F29" w:rsidP="00DF178E">
            <w:pPr>
              <w:pStyle w:val="ListParagraph"/>
              <w:numPr>
                <w:ilvl w:val="0"/>
                <w:numId w:val="6"/>
              </w:numPr>
              <w:tabs>
                <w:tab w:val="right" w:pos="93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This fermentation process feeds beneficial bacteria colonies (including probiotic bacteria) and helps to increase the number of desirable bacteria in our digestive systems (also called the gut) that are associated with better health and reduced disease risk.</w:t>
            </w:r>
          </w:p>
          <w:p w:rsidR="00580F29" w:rsidRPr="00317A88" w:rsidRDefault="00580F29" w:rsidP="00580F29">
            <w:pPr>
              <w:tabs>
                <w:tab w:val="right" w:pos="9360"/>
              </w:tabs>
              <w:contextualSpacing/>
              <w:rPr>
                <w:rFonts w:ascii="Times New Roman" w:eastAsia="Times New Roman" w:hAnsi="Times New Roman" w:cs="Times New Roman"/>
                <w:b/>
                <w:bCs/>
                <w:color w:val="000000"/>
                <w:kern w:val="24"/>
                <w:sz w:val="24"/>
                <w:szCs w:val="24"/>
              </w:rPr>
            </w:pPr>
          </w:p>
        </w:tc>
      </w:tr>
    </w:tbl>
    <w:p w:rsidR="00F1654B" w:rsidRPr="00317A88" w:rsidRDefault="00F1654B" w:rsidP="00F1654B">
      <w:pPr>
        <w:tabs>
          <w:tab w:val="right" w:pos="9360"/>
        </w:tabs>
        <w:contextualSpacing/>
        <w:jc w:val="both"/>
        <w:rPr>
          <w:rFonts w:ascii="Times New Roman" w:eastAsia="Times New Roman" w:hAnsi="Times New Roman" w:cs="Times New Roman"/>
          <w:b/>
          <w:bCs/>
          <w:color w:val="000000"/>
          <w:kern w:val="24"/>
          <w:sz w:val="24"/>
          <w:szCs w:val="24"/>
        </w:rPr>
      </w:pPr>
    </w:p>
    <w:p w:rsidR="004023A2" w:rsidRPr="00317A88" w:rsidRDefault="004023A2" w:rsidP="00DF178E">
      <w:pPr>
        <w:numPr>
          <w:ilvl w:val="0"/>
          <w:numId w:val="2"/>
        </w:numPr>
        <w:tabs>
          <w:tab w:val="right" w:pos="9360"/>
        </w:tabs>
        <w:contextualSpacing/>
        <w:jc w:val="both"/>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Ionizing radiation and Non-ionizing radiation</w:t>
      </w:r>
    </w:p>
    <w:tbl>
      <w:tblPr>
        <w:tblStyle w:val="TableGrid"/>
        <w:tblW w:w="0" w:type="auto"/>
        <w:tblInd w:w="720" w:type="dxa"/>
        <w:tblLook w:val="04A0" w:firstRow="1" w:lastRow="0" w:firstColumn="1" w:lastColumn="0" w:noHBand="0" w:noVBand="1"/>
      </w:tblPr>
      <w:tblGrid>
        <w:gridCol w:w="4045"/>
        <w:gridCol w:w="4252"/>
      </w:tblGrid>
      <w:tr w:rsidR="00F1654B" w:rsidRPr="00317A88" w:rsidTr="00F1654B">
        <w:tc>
          <w:tcPr>
            <w:tcW w:w="4045" w:type="dxa"/>
            <w:shd w:val="clear" w:color="auto" w:fill="92D050"/>
          </w:tcPr>
          <w:p w:rsidR="00F1654B" w:rsidRPr="00317A88" w:rsidRDefault="00F1654B" w:rsidP="00F1654B">
            <w:pPr>
              <w:pStyle w:val="ListParagraph"/>
              <w:ind w:left="0"/>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Ionizing radiation</w:t>
            </w:r>
          </w:p>
        </w:tc>
        <w:tc>
          <w:tcPr>
            <w:tcW w:w="4252" w:type="dxa"/>
            <w:shd w:val="clear" w:color="auto" w:fill="92D050"/>
          </w:tcPr>
          <w:p w:rsidR="00F1654B" w:rsidRPr="00317A88" w:rsidRDefault="00F1654B" w:rsidP="00F1654B">
            <w:pPr>
              <w:pStyle w:val="ListParagraph"/>
              <w:ind w:left="0"/>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Non-ionizing radiation</w:t>
            </w:r>
          </w:p>
        </w:tc>
      </w:tr>
      <w:tr w:rsidR="00F1654B" w:rsidRPr="00317A88" w:rsidTr="00F1654B">
        <w:tc>
          <w:tcPr>
            <w:tcW w:w="4045" w:type="dxa"/>
          </w:tcPr>
          <w:p w:rsidR="00F1654B" w:rsidRPr="00317A88" w:rsidRDefault="00EB5321" w:rsidP="00DF178E">
            <w:pPr>
              <w:pStyle w:val="ListParagraph"/>
              <w:numPr>
                <w:ilvl w:val="0"/>
                <w:numId w:val="10"/>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Ionizing radiation is short wavelength/high frequency higher energy</w:t>
            </w:r>
          </w:p>
          <w:p w:rsidR="00EB5321" w:rsidRPr="00317A88" w:rsidRDefault="00EB5321" w:rsidP="00EB5321">
            <w:pPr>
              <w:pStyle w:val="ListParagraph"/>
              <w:ind w:left="0"/>
              <w:rPr>
                <w:rFonts w:ascii="Times New Roman" w:eastAsia="Times New Roman" w:hAnsi="Times New Roman" w:cs="Times New Roman"/>
                <w:bCs/>
                <w:color w:val="000000"/>
                <w:kern w:val="24"/>
                <w:sz w:val="24"/>
                <w:szCs w:val="24"/>
              </w:rPr>
            </w:pPr>
          </w:p>
          <w:p w:rsidR="00EB5321" w:rsidRPr="00317A88" w:rsidRDefault="00EB5321" w:rsidP="00DF178E">
            <w:pPr>
              <w:pStyle w:val="ListParagraph"/>
              <w:numPr>
                <w:ilvl w:val="0"/>
                <w:numId w:val="10"/>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Example:</w:t>
            </w:r>
          </w:p>
          <w:p w:rsidR="00EB5321" w:rsidRPr="00317A88" w:rsidRDefault="00EB5321" w:rsidP="00DF178E">
            <w:pPr>
              <w:pStyle w:val="ListParagraph"/>
              <w:numPr>
                <w:ilvl w:val="0"/>
                <w:numId w:val="8"/>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x-rays/gamma rays</w:t>
            </w:r>
          </w:p>
          <w:p w:rsidR="00EB5321" w:rsidRPr="00317A88" w:rsidRDefault="00EB5321" w:rsidP="00DF178E">
            <w:pPr>
              <w:pStyle w:val="ListParagraph"/>
              <w:numPr>
                <w:ilvl w:val="0"/>
                <w:numId w:val="8"/>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alpha particles</w:t>
            </w:r>
          </w:p>
          <w:p w:rsidR="00EB5321" w:rsidRPr="00317A88" w:rsidRDefault="00EB5321" w:rsidP="00DF178E">
            <w:pPr>
              <w:pStyle w:val="ListParagraph"/>
              <w:numPr>
                <w:ilvl w:val="0"/>
                <w:numId w:val="8"/>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beta particles</w:t>
            </w:r>
          </w:p>
          <w:p w:rsidR="00EB5321" w:rsidRPr="00317A88" w:rsidRDefault="00EB5321" w:rsidP="00DF178E">
            <w:pPr>
              <w:pStyle w:val="ListParagraph"/>
              <w:numPr>
                <w:ilvl w:val="0"/>
                <w:numId w:val="8"/>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neutron particles</w:t>
            </w:r>
          </w:p>
        </w:tc>
        <w:tc>
          <w:tcPr>
            <w:tcW w:w="4252" w:type="dxa"/>
          </w:tcPr>
          <w:p w:rsidR="00F1654B" w:rsidRPr="00317A88" w:rsidRDefault="00580F29" w:rsidP="00DF178E">
            <w:pPr>
              <w:pStyle w:val="ListParagraph"/>
              <w:numPr>
                <w:ilvl w:val="0"/>
                <w:numId w:val="11"/>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lastRenderedPageBreak/>
              <w:t>Non-ionizing radiation is longer wavelength/lower frequency lower energy</w:t>
            </w:r>
            <w:r w:rsidR="00EB5321" w:rsidRPr="00317A88">
              <w:rPr>
                <w:rFonts w:ascii="Times New Roman" w:eastAsia="Times New Roman" w:hAnsi="Times New Roman" w:cs="Times New Roman"/>
                <w:bCs/>
                <w:color w:val="000000"/>
                <w:kern w:val="24"/>
                <w:sz w:val="24"/>
                <w:szCs w:val="24"/>
              </w:rPr>
              <w:t>.</w:t>
            </w:r>
          </w:p>
          <w:p w:rsidR="00EB5321" w:rsidRPr="00317A88" w:rsidRDefault="00EB5321" w:rsidP="00EB5321">
            <w:pPr>
              <w:pStyle w:val="ListParagraph"/>
              <w:ind w:left="0"/>
              <w:rPr>
                <w:rFonts w:ascii="Times New Roman" w:eastAsia="Times New Roman" w:hAnsi="Times New Roman" w:cs="Times New Roman"/>
                <w:bCs/>
                <w:color w:val="000000"/>
                <w:kern w:val="24"/>
                <w:sz w:val="24"/>
                <w:szCs w:val="24"/>
              </w:rPr>
            </w:pPr>
          </w:p>
          <w:p w:rsidR="00EB5321" w:rsidRPr="00317A88" w:rsidRDefault="00EB5321" w:rsidP="00DF178E">
            <w:pPr>
              <w:pStyle w:val="ListParagraph"/>
              <w:numPr>
                <w:ilvl w:val="0"/>
                <w:numId w:val="11"/>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Example:</w:t>
            </w:r>
          </w:p>
          <w:p w:rsidR="00EB5321" w:rsidRPr="00317A88" w:rsidRDefault="00EB5321" w:rsidP="00DF178E">
            <w:pPr>
              <w:pStyle w:val="ListParagraph"/>
              <w:numPr>
                <w:ilvl w:val="0"/>
                <w:numId w:val="9"/>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Near ultraviolet</w:t>
            </w:r>
          </w:p>
          <w:p w:rsidR="00EB5321" w:rsidRPr="00317A88" w:rsidRDefault="00EB5321" w:rsidP="00DF178E">
            <w:pPr>
              <w:pStyle w:val="ListParagraph"/>
              <w:numPr>
                <w:ilvl w:val="0"/>
                <w:numId w:val="9"/>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visible light</w:t>
            </w:r>
          </w:p>
          <w:p w:rsidR="00EB5321" w:rsidRPr="00317A88" w:rsidRDefault="00EB5321" w:rsidP="00DF178E">
            <w:pPr>
              <w:pStyle w:val="ListParagraph"/>
              <w:numPr>
                <w:ilvl w:val="0"/>
                <w:numId w:val="9"/>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infrared</w:t>
            </w:r>
          </w:p>
          <w:p w:rsidR="00EB5321" w:rsidRPr="00317A88" w:rsidRDefault="00EB5321" w:rsidP="00DF178E">
            <w:pPr>
              <w:pStyle w:val="ListParagraph"/>
              <w:numPr>
                <w:ilvl w:val="0"/>
                <w:numId w:val="9"/>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radio waves</w:t>
            </w:r>
          </w:p>
          <w:p w:rsidR="00F623B8" w:rsidRPr="00317A88" w:rsidRDefault="00F623B8" w:rsidP="00F623B8">
            <w:pPr>
              <w:pStyle w:val="ListParagraph"/>
              <w:ind w:left="1350"/>
              <w:rPr>
                <w:rFonts w:ascii="Times New Roman" w:eastAsia="Times New Roman" w:hAnsi="Times New Roman" w:cs="Times New Roman"/>
                <w:bCs/>
                <w:color w:val="000000"/>
                <w:kern w:val="24"/>
                <w:sz w:val="24"/>
                <w:szCs w:val="24"/>
              </w:rPr>
            </w:pPr>
          </w:p>
        </w:tc>
      </w:tr>
    </w:tbl>
    <w:p w:rsidR="00F1654B" w:rsidRPr="00317A88" w:rsidRDefault="00F1654B" w:rsidP="00F1654B">
      <w:pPr>
        <w:tabs>
          <w:tab w:val="right" w:pos="9360"/>
        </w:tabs>
        <w:contextualSpacing/>
        <w:jc w:val="both"/>
        <w:rPr>
          <w:rFonts w:ascii="Times New Roman" w:eastAsia="Times New Roman" w:hAnsi="Times New Roman" w:cs="Times New Roman"/>
          <w:b/>
          <w:bCs/>
          <w:color w:val="000000"/>
          <w:kern w:val="24"/>
          <w:sz w:val="24"/>
          <w:szCs w:val="24"/>
        </w:rPr>
      </w:pPr>
    </w:p>
    <w:p w:rsidR="004023A2" w:rsidRPr="00317A88" w:rsidRDefault="00EB5321" w:rsidP="00DF178E">
      <w:pPr>
        <w:pStyle w:val="ListParagraph"/>
        <w:numPr>
          <w:ilvl w:val="0"/>
          <w:numId w:val="2"/>
        </w:numP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Chromosome rearrangement and recombination</w:t>
      </w:r>
      <w:bookmarkStart w:id="0" w:name="_Hlk536089598"/>
    </w:p>
    <w:tbl>
      <w:tblPr>
        <w:tblStyle w:val="TableGrid"/>
        <w:tblW w:w="0" w:type="auto"/>
        <w:tblInd w:w="715" w:type="dxa"/>
        <w:tblLook w:val="04A0" w:firstRow="1" w:lastRow="0" w:firstColumn="1" w:lastColumn="0" w:noHBand="0" w:noVBand="1"/>
      </w:tblPr>
      <w:tblGrid>
        <w:gridCol w:w="4050"/>
        <w:gridCol w:w="4252"/>
      </w:tblGrid>
      <w:tr w:rsidR="00EB5321" w:rsidRPr="00317A88" w:rsidTr="00D620CF">
        <w:tc>
          <w:tcPr>
            <w:tcW w:w="4050" w:type="dxa"/>
            <w:shd w:val="clear" w:color="auto" w:fill="92D050"/>
          </w:tcPr>
          <w:p w:rsidR="00EB5321" w:rsidRPr="00317A88" w:rsidRDefault="00EB5321" w:rsidP="00EB5321">
            <w:pPr>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Chromosome rearrangement</w:t>
            </w:r>
          </w:p>
        </w:tc>
        <w:tc>
          <w:tcPr>
            <w:tcW w:w="4252" w:type="dxa"/>
            <w:shd w:val="clear" w:color="auto" w:fill="92D050"/>
          </w:tcPr>
          <w:p w:rsidR="00EB5321" w:rsidRPr="00317A88" w:rsidRDefault="00EB5321" w:rsidP="00EB5321">
            <w:pPr>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Recombination</w:t>
            </w:r>
          </w:p>
        </w:tc>
      </w:tr>
      <w:tr w:rsidR="00EB5321" w:rsidRPr="00317A88" w:rsidTr="00D620CF">
        <w:tc>
          <w:tcPr>
            <w:tcW w:w="4050" w:type="dxa"/>
          </w:tcPr>
          <w:p w:rsidR="00F776C4" w:rsidRPr="00317A88" w:rsidRDefault="00F776C4" w:rsidP="00EB5321">
            <w:pPr>
              <w:tabs>
                <w:tab w:val="left" w:pos="1260"/>
              </w:tabs>
              <w:rPr>
                <w:rFonts w:ascii="Times New Roman" w:eastAsia="Times New Roman" w:hAnsi="Times New Roman" w:cs="Times New Roman"/>
                <w:b/>
                <w:bCs/>
                <w:color w:val="000000"/>
                <w:kern w:val="24"/>
                <w:sz w:val="24"/>
                <w:szCs w:val="24"/>
              </w:rPr>
            </w:pPr>
          </w:p>
          <w:p w:rsidR="00F776C4" w:rsidRPr="00317A88" w:rsidRDefault="00F776C4" w:rsidP="00DF178E">
            <w:pPr>
              <w:pStyle w:val="ListParagraph"/>
              <w:numPr>
                <w:ilvl w:val="0"/>
                <w:numId w:val="15"/>
              </w:numPr>
              <w:tabs>
                <w:tab w:val="left" w:pos="12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A </w:t>
            </w:r>
            <w:r w:rsidRPr="00317A88">
              <w:rPr>
                <w:rFonts w:ascii="Times New Roman" w:eastAsia="Times New Roman" w:hAnsi="Times New Roman" w:cs="Times New Roman"/>
                <w:bCs/>
                <w:color w:val="000000"/>
                <w:kern w:val="24"/>
                <w:sz w:val="24"/>
                <w:szCs w:val="24"/>
                <w:u w:val="single"/>
              </w:rPr>
              <w:t>chromosomal rearrangement</w:t>
            </w:r>
            <w:r w:rsidRPr="00317A88">
              <w:rPr>
                <w:rFonts w:ascii="Times New Roman" w:eastAsia="Times New Roman" w:hAnsi="Times New Roman" w:cs="Times New Roman"/>
                <w:bCs/>
                <w:color w:val="000000"/>
                <w:kern w:val="24"/>
                <w:sz w:val="24"/>
                <w:szCs w:val="24"/>
              </w:rPr>
              <w:t xml:space="preserve"> is a mutation that is a type of chromosome abnormality involving a change in the structure of the native chromosome.</w:t>
            </w:r>
          </w:p>
          <w:p w:rsidR="00EB5321" w:rsidRPr="00317A88" w:rsidRDefault="00EB5321" w:rsidP="00D620CF">
            <w:pPr>
              <w:tabs>
                <w:tab w:val="left" w:pos="1260"/>
              </w:tabs>
              <w:ind w:firstLine="1260"/>
              <w:rPr>
                <w:rFonts w:ascii="Times New Roman" w:eastAsia="Times New Roman" w:hAnsi="Times New Roman" w:cs="Times New Roman"/>
                <w:b/>
                <w:bCs/>
                <w:color w:val="000000"/>
                <w:kern w:val="24"/>
                <w:sz w:val="24"/>
                <w:szCs w:val="24"/>
              </w:rPr>
            </w:pPr>
          </w:p>
          <w:p w:rsidR="00EB5321" w:rsidRPr="00317A88" w:rsidRDefault="00EB5321" w:rsidP="00DF178E">
            <w:pPr>
              <w:pStyle w:val="ListParagraph"/>
              <w:numPr>
                <w:ilvl w:val="0"/>
                <w:numId w:val="15"/>
              </w:numPr>
              <w:tabs>
                <w:tab w:val="left" w:pos="12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Classes of chromosome rearrangements include:</w:t>
            </w:r>
          </w:p>
          <w:p w:rsidR="00EB5321" w:rsidRPr="00317A88" w:rsidRDefault="00EB5321" w:rsidP="00DF178E">
            <w:pPr>
              <w:pStyle w:val="ListParagraph"/>
              <w:numPr>
                <w:ilvl w:val="0"/>
                <w:numId w:val="12"/>
              </w:numPr>
              <w:tabs>
                <w:tab w:val="left" w:pos="12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Deletion</w:t>
            </w:r>
          </w:p>
          <w:p w:rsidR="00EB5321" w:rsidRPr="00317A88" w:rsidRDefault="00EB5321" w:rsidP="00DF178E">
            <w:pPr>
              <w:pStyle w:val="ListParagraph"/>
              <w:numPr>
                <w:ilvl w:val="0"/>
                <w:numId w:val="12"/>
              </w:numPr>
              <w:tabs>
                <w:tab w:val="left" w:pos="12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Duplication</w:t>
            </w:r>
          </w:p>
          <w:p w:rsidR="00EB5321" w:rsidRPr="00317A88" w:rsidRDefault="00EB5321" w:rsidP="00DF178E">
            <w:pPr>
              <w:pStyle w:val="ListParagraph"/>
              <w:numPr>
                <w:ilvl w:val="0"/>
                <w:numId w:val="12"/>
              </w:numPr>
              <w:tabs>
                <w:tab w:val="left" w:pos="12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Insertion</w:t>
            </w:r>
          </w:p>
          <w:p w:rsidR="00EB5321" w:rsidRPr="00317A88" w:rsidRDefault="00EB5321" w:rsidP="00DF178E">
            <w:pPr>
              <w:pStyle w:val="ListParagraph"/>
              <w:numPr>
                <w:ilvl w:val="0"/>
                <w:numId w:val="12"/>
              </w:numPr>
              <w:tabs>
                <w:tab w:val="left" w:pos="12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Inversion</w:t>
            </w:r>
          </w:p>
          <w:p w:rsidR="00EB5321" w:rsidRPr="00317A88" w:rsidRDefault="00EB5321" w:rsidP="00DF178E">
            <w:pPr>
              <w:pStyle w:val="ListParagraph"/>
              <w:numPr>
                <w:ilvl w:val="0"/>
                <w:numId w:val="12"/>
              </w:numPr>
              <w:tabs>
                <w:tab w:val="left" w:pos="1260"/>
              </w:tabs>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Translocation</w:t>
            </w:r>
          </w:p>
          <w:p w:rsidR="00EB5321" w:rsidRPr="00317A88" w:rsidRDefault="00EB5321" w:rsidP="00DF178E">
            <w:pPr>
              <w:pStyle w:val="ListParagraph"/>
              <w:numPr>
                <w:ilvl w:val="0"/>
                <w:numId w:val="12"/>
              </w:numPr>
              <w:tabs>
                <w:tab w:val="left" w:pos="1260"/>
              </w:tabs>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Cs/>
                <w:color w:val="000000"/>
                <w:kern w:val="24"/>
                <w:sz w:val="24"/>
                <w:szCs w:val="24"/>
              </w:rPr>
              <w:t>Transposition</w:t>
            </w:r>
          </w:p>
          <w:p w:rsidR="00D620CF" w:rsidRPr="00317A88" w:rsidRDefault="00D620CF" w:rsidP="00D620CF">
            <w:pPr>
              <w:tabs>
                <w:tab w:val="left" w:pos="1260"/>
              </w:tabs>
              <w:rPr>
                <w:rFonts w:ascii="Times New Roman" w:eastAsia="Times New Roman" w:hAnsi="Times New Roman" w:cs="Times New Roman"/>
                <w:b/>
                <w:bCs/>
                <w:color w:val="000000"/>
                <w:kern w:val="24"/>
                <w:sz w:val="24"/>
                <w:szCs w:val="24"/>
              </w:rPr>
            </w:pPr>
          </w:p>
          <w:p w:rsidR="00D620CF" w:rsidRPr="00317A88" w:rsidRDefault="00D620CF" w:rsidP="00D620CF">
            <w:pPr>
              <w:tabs>
                <w:tab w:val="left" w:pos="1260"/>
              </w:tabs>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noProof/>
                <w:color w:val="000000"/>
                <w:kern w:val="24"/>
                <w:sz w:val="24"/>
                <w:szCs w:val="24"/>
              </w:rPr>
              <w:drawing>
                <wp:inline distT="0" distB="0" distL="0" distR="0">
                  <wp:extent cx="2028825" cy="9231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40983" cy="928701"/>
                          </a:xfrm>
                          <a:prstGeom prst="rect">
                            <a:avLst/>
                          </a:prstGeom>
                        </pic:spPr>
                      </pic:pic>
                    </a:graphicData>
                  </a:graphic>
                </wp:inline>
              </w:drawing>
            </w:r>
          </w:p>
          <w:p w:rsidR="00D620CF" w:rsidRPr="00317A88" w:rsidRDefault="00D620CF" w:rsidP="00D620CF">
            <w:pPr>
              <w:tabs>
                <w:tab w:val="left" w:pos="1260"/>
              </w:tabs>
              <w:jc w:val="center"/>
              <w:rPr>
                <w:rFonts w:ascii="Times New Roman" w:eastAsia="Times New Roman" w:hAnsi="Times New Roman" w:cs="Times New Roman"/>
                <w:b/>
                <w:bCs/>
                <w:color w:val="000000"/>
                <w:kern w:val="24"/>
                <w:sz w:val="24"/>
                <w:szCs w:val="24"/>
              </w:rPr>
            </w:pPr>
          </w:p>
        </w:tc>
        <w:tc>
          <w:tcPr>
            <w:tcW w:w="4252" w:type="dxa"/>
          </w:tcPr>
          <w:p w:rsidR="00F776C4" w:rsidRPr="00317A88" w:rsidRDefault="00F776C4" w:rsidP="00EB5321">
            <w:pPr>
              <w:rPr>
                <w:rFonts w:ascii="Times New Roman" w:eastAsia="Times New Roman" w:hAnsi="Times New Roman" w:cs="Times New Roman"/>
                <w:b/>
                <w:bCs/>
                <w:color w:val="000000"/>
                <w:kern w:val="24"/>
                <w:sz w:val="24"/>
                <w:szCs w:val="24"/>
              </w:rPr>
            </w:pPr>
          </w:p>
          <w:p w:rsidR="00F776C4" w:rsidRPr="00317A88" w:rsidRDefault="00F776C4" w:rsidP="00DF178E">
            <w:pPr>
              <w:pStyle w:val="ListParagraph"/>
              <w:numPr>
                <w:ilvl w:val="0"/>
                <w:numId w:val="16"/>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u w:val="single"/>
              </w:rPr>
              <w:t>Recombination</w:t>
            </w:r>
            <w:r w:rsidRPr="00317A88">
              <w:rPr>
                <w:rFonts w:ascii="Times New Roman" w:eastAsia="Times New Roman" w:hAnsi="Times New Roman" w:cs="Times New Roman"/>
                <w:bCs/>
                <w:color w:val="000000"/>
                <w:kern w:val="24"/>
                <w:sz w:val="24"/>
                <w:szCs w:val="24"/>
              </w:rPr>
              <w:t xml:space="preserve"> is a process by which pieces of DNA are broken and recombined to produce new combinations of alleles.</w:t>
            </w:r>
          </w:p>
          <w:p w:rsidR="00F776C4" w:rsidRPr="00317A88" w:rsidRDefault="00F776C4" w:rsidP="00EB5321">
            <w:pPr>
              <w:rPr>
                <w:rFonts w:ascii="Times New Roman" w:eastAsia="Times New Roman" w:hAnsi="Times New Roman" w:cs="Times New Roman"/>
                <w:bCs/>
                <w:color w:val="000000"/>
                <w:kern w:val="24"/>
                <w:sz w:val="24"/>
                <w:szCs w:val="24"/>
              </w:rPr>
            </w:pPr>
          </w:p>
          <w:p w:rsidR="00EB5321" w:rsidRPr="00317A88" w:rsidRDefault="00F776C4" w:rsidP="00DF178E">
            <w:pPr>
              <w:pStyle w:val="ListParagraph"/>
              <w:numPr>
                <w:ilvl w:val="0"/>
                <w:numId w:val="16"/>
              </w:numP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u w:val="single"/>
              </w:rPr>
              <w:t>Genetic recombination</w:t>
            </w:r>
            <w:r w:rsidRPr="00317A88">
              <w:rPr>
                <w:rFonts w:ascii="Times New Roman" w:eastAsia="Times New Roman" w:hAnsi="Times New Roman" w:cs="Times New Roman"/>
                <w:bCs/>
                <w:color w:val="000000"/>
                <w:kern w:val="24"/>
                <w:sz w:val="24"/>
                <w:szCs w:val="24"/>
              </w:rPr>
              <w:t xml:space="preserve"> is the exchange of genetic material between different organisms which leads to production of offspring with combinations of traits that differ from those found in either parent.</w:t>
            </w:r>
          </w:p>
          <w:p w:rsidR="00F776C4" w:rsidRPr="00317A88" w:rsidRDefault="00F776C4" w:rsidP="00EB5321">
            <w:pPr>
              <w:rPr>
                <w:rFonts w:ascii="Times New Roman" w:eastAsia="Times New Roman" w:hAnsi="Times New Roman" w:cs="Times New Roman"/>
                <w:b/>
                <w:bCs/>
                <w:color w:val="000000"/>
                <w:kern w:val="24"/>
                <w:sz w:val="24"/>
                <w:szCs w:val="24"/>
              </w:rPr>
            </w:pPr>
          </w:p>
        </w:tc>
      </w:tr>
    </w:tbl>
    <w:p w:rsidR="00AE5E82" w:rsidRPr="00317A88" w:rsidRDefault="00AE5E82" w:rsidP="00AE5E82">
      <w:pPr>
        <w:jc w:val="center"/>
        <w:rPr>
          <w:rFonts w:ascii="Times New Roman" w:eastAsia="Times New Roman" w:hAnsi="Times New Roman" w:cs="Times New Roman"/>
          <w:bCs/>
          <w:color w:val="000000"/>
          <w:kern w:val="24"/>
          <w:sz w:val="24"/>
          <w:szCs w:val="24"/>
        </w:rPr>
      </w:pPr>
    </w:p>
    <w:p w:rsidR="00EB5321" w:rsidRPr="00317A88" w:rsidRDefault="00AE5E82" w:rsidP="00AE5E82">
      <w:pPr>
        <w:jc w:val="center"/>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w:t>
      </w:r>
    </w:p>
    <w:p w:rsidR="00AE5E82" w:rsidRPr="00317A88" w:rsidRDefault="00AE5E82" w:rsidP="00AE5E82">
      <w:pPr>
        <w:jc w:val="center"/>
        <w:rPr>
          <w:rFonts w:ascii="Times New Roman" w:eastAsia="Times New Roman" w:hAnsi="Times New Roman" w:cs="Times New Roman"/>
          <w:bCs/>
          <w:color w:val="000000"/>
          <w:kern w:val="24"/>
          <w:sz w:val="24"/>
          <w:szCs w:val="24"/>
        </w:rPr>
      </w:pPr>
    </w:p>
    <w:p w:rsidR="008470AA" w:rsidRPr="00317A88" w:rsidRDefault="004023A2" w:rsidP="008470AA">
      <w:pPr>
        <w:spacing w:before="200" w:after="0" w:line="216" w:lineRule="auto"/>
        <w:rPr>
          <w:rFonts w:ascii="Times New Roman" w:eastAsia="Times New Roman" w:hAnsi="Times New Roman" w:cs="Times New Roman"/>
          <w:b/>
          <w:color w:val="000000"/>
          <w:kern w:val="24"/>
          <w:sz w:val="24"/>
          <w:szCs w:val="24"/>
          <w:lang w:val="en-GB"/>
        </w:rPr>
      </w:pPr>
      <w:r w:rsidRPr="00317A88">
        <w:rPr>
          <w:rFonts w:ascii="Times New Roman" w:eastAsia="Times New Roman" w:hAnsi="Times New Roman" w:cs="Times New Roman"/>
          <w:b/>
          <w:bCs/>
          <w:color w:val="000000"/>
          <w:kern w:val="24"/>
          <w:sz w:val="24"/>
          <w:szCs w:val="24"/>
        </w:rPr>
        <w:t>Q2:</w:t>
      </w:r>
      <w:bookmarkEnd w:id="0"/>
      <w:r w:rsidRPr="00317A88">
        <w:rPr>
          <w:rFonts w:ascii="Times New Roman" w:eastAsia="Times New Roman" w:hAnsi="Times New Roman" w:cs="Times New Roman"/>
          <w:b/>
          <w:bCs/>
          <w:color w:val="000000"/>
          <w:kern w:val="24"/>
          <w:sz w:val="24"/>
          <w:szCs w:val="24"/>
        </w:rPr>
        <w:t xml:space="preserve">  What are the importance of bacterial genetics, B-galactosidase assay, </w:t>
      </w:r>
      <w:bookmarkStart w:id="1" w:name="_Hlk5702951"/>
      <w:r w:rsidRPr="00317A88">
        <w:rPr>
          <w:rFonts w:ascii="Times New Roman" w:eastAsia="Times New Roman" w:hAnsi="Times New Roman" w:cs="Times New Roman"/>
          <w:b/>
          <w:bCs/>
          <w:color w:val="000000"/>
          <w:kern w:val="24"/>
          <w:sz w:val="24"/>
          <w:szCs w:val="24"/>
        </w:rPr>
        <w:t>gene regulation, recombination and mutation?</w:t>
      </w:r>
      <w:bookmarkEnd w:id="1"/>
    </w:p>
    <w:p w:rsidR="00DE682E" w:rsidRPr="00317A88" w:rsidRDefault="00D10946" w:rsidP="008470AA">
      <w:pPr>
        <w:spacing w:before="200" w:after="0" w:line="216" w:lineRule="auto"/>
        <w:rPr>
          <w:rFonts w:ascii="Times New Roman" w:eastAsia="Times New Roman" w:hAnsi="Times New Roman" w:cs="Times New Roman"/>
          <w:b/>
          <w:color w:val="000000"/>
          <w:kern w:val="24"/>
          <w:sz w:val="24"/>
          <w:szCs w:val="24"/>
          <w:lang w:val="en-GB"/>
        </w:rPr>
      </w:pPr>
      <w:r w:rsidRPr="00317A88">
        <w:rPr>
          <w:rFonts w:ascii="Times New Roman" w:eastAsia="Times New Roman" w:hAnsi="Times New Roman" w:cs="Times New Roman"/>
          <w:b/>
          <w:bCs/>
          <w:color w:val="000000"/>
          <w:kern w:val="24"/>
          <w:sz w:val="24"/>
          <w:szCs w:val="24"/>
        </w:rPr>
        <w:t xml:space="preserve">Answer: </w:t>
      </w:r>
    </w:p>
    <w:p w:rsidR="008470AA" w:rsidRPr="00317A88" w:rsidRDefault="008470AA" w:rsidP="004023A2">
      <w:pPr>
        <w:spacing w:after="0" w:line="240" w:lineRule="auto"/>
        <w:textAlignment w:val="baseline"/>
        <w:rPr>
          <w:rFonts w:ascii="Times New Roman" w:eastAsia="Times New Roman" w:hAnsi="Times New Roman" w:cs="Times New Roman"/>
          <w:b/>
          <w:bCs/>
          <w:color w:val="000000"/>
          <w:kern w:val="24"/>
          <w:sz w:val="24"/>
          <w:szCs w:val="24"/>
        </w:rPr>
      </w:pPr>
    </w:p>
    <w:p w:rsidR="004023A2" w:rsidRPr="00317A88" w:rsidRDefault="00D10946" w:rsidP="004023A2">
      <w:pPr>
        <w:spacing w:after="0" w:line="240" w:lineRule="auto"/>
        <w:textAlignment w:val="baseline"/>
        <w:rPr>
          <w:rFonts w:ascii="Times New Roman" w:eastAsia="Times New Roman" w:hAnsi="Times New Roman" w:cs="Times New Roman"/>
          <w:b/>
          <w:bCs/>
          <w:color w:val="0070C0"/>
          <w:kern w:val="24"/>
          <w:sz w:val="24"/>
          <w:szCs w:val="24"/>
          <w:u w:val="single"/>
        </w:rPr>
      </w:pPr>
      <w:r w:rsidRPr="00317A88">
        <w:rPr>
          <w:rFonts w:ascii="Times New Roman" w:eastAsia="Times New Roman" w:hAnsi="Times New Roman" w:cs="Times New Roman"/>
          <w:b/>
          <w:bCs/>
          <w:color w:val="0070C0"/>
          <w:kern w:val="24"/>
          <w:sz w:val="24"/>
          <w:szCs w:val="24"/>
          <w:u w:val="single"/>
        </w:rPr>
        <w:t>Importance of bacterial genetics:</w:t>
      </w:r>
    </w:p>
    <w:p w:rsidR="00CC1515" w:rsidRPr="00317A88" w:rsidRDefault="00CC1515" w:rsidP="00A85700">
      <w:p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 xml:space="preserve">Bacterial genetics is important because if you know you would be able to know </w:t>
      </w:r>
    </w:p>
    <w:p w:rsidR="00CC1515" w:rsidRPr="00317A88" w:rsidRDefault="00CC1515" w:rsidP="00A85700">
      <w:pPr>
        <w:pStyle w:val="ListParagraph"/>
        <w:numPr>
          <w:ilvl w:val="0"/>
          <w:numId w:val="3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How the bacterial infection will extend further.</w:t>
      </w:r>
    </w:p>
    <w:p w:rsidR="00A85700" w:rsidRPr="00317A88" w:rsidRDefault="00A85700" w:rsidP="00A85700">
      <w:pPr>
        <w:pStyle w:val="ListParagraph"/>
        <w:numPr>
          <w:ilvl w:val="0"/>
          <w:numId w:val="3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H</w:t>
      </w:r>
      <w:r w:rsidR="00CC1515" w:rsidRPr="00317A88">
        <w:rPr>
          <w:rFonts w:ascii="Times New Roman" w:eastAsia="Times New Roman" w:hAnsi="Times New Roman" w:cs="Times New Roman"/>
          <w:bCs/>
          <w:color w:val="000000" w:themeColor="text1"/>
          <w:kern w:val="24"/>
          <w:sz w:val="24"/>
          <w:szCs w:val="24"/>
        </w:rPr>
        <w:t>ow the daughter cells are formed</w:t>
      </w:r>
      <w:r w:rsidRPr="00317A88">
        <w:rPr>
          <w:rFonts w:ascii="Times New Roman" w:eastAsia="Times New Roman" w:hAnsi="Times New Roman" w:cs="Times New Roman"/>
          <w:bCs/>
          <w:color w:val="000000" w:themeColor="text1"/>
          <w:kern w:val="24"/>
          <w:sz w:val="24"/>
          <w:szCs w:val="24"/>
        </w:rPr>
        <w:t>.</w:t>
      </w:r>
    </w:p>
    <w:p w:rsidR="00A85700" w:rsidRPr="00317A88" w:rsidRDefault="00CC1515" w:rsidP="00A85700">
      <w:pPr>
        <w:pStyle w:val="ListParagraph"/>
        <w:numPr>
          <w:ilvl w:val="0"/>
          <w:numId w:val="3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lastRenderedPageBreak/>
        <w:t>Which drug will be effective and till how long</w:t>
      </w:r>
      <w:r w:rsidR="00A85700" w:rsidRPr="00317A88">
        <w:rPr>
          <w:rFonts w:ascii="Times New Roman" w:eastAsia="Times New Roman" w:hAnsi="Times New Roman" w:cs="Times New Roman"/>
          <w:bCs/>
          <w:color w:val="000000" w:themeColor="text1"/>
          <w:kern w:val="24"/>
          <w:sz w:val="24"/>
          <w:szCs w:val="24"/>
        </w:rPr>
        <w:t>.</w:t>
      </w:r>
    </w:p>
    <w:p w:rsidR="00CC1515" w:rsidRPr="00317A88" w:rsidRDefault="00A85700" w:rsidP="00A85700">
      <w:pPr>
        <w:pStyle w:val="ListParagraph"/>
        <w:numPr>
          <w:ilvl w:val="0"/>
          <w:numId w:val="3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R</w:t>
      </w:r>
      <w:r w:rsidR="00CC1515" w:rsidRPr="00317A88">
        <w:rPr>
          <w:rFonts w:ascii="Times New Roman" w:eastAsia="Times New Roman" w:hAnsi="Times New Roman" w:cs="Times New Roman"/>
          <w:bCs/>
          <w:color w:val="000000" w:themeColor="text1"/>
          <w:kern w:val="24"/>
          <w:sz w:val="24"/>
          <w:szCs w:val="24"/>
        </w:rPr>
        <w:t xml:space="preserve">esistance makes drug ineffective, so if you know how resistance is there it will be helpful </w:t>
      </w:r>
      <w:r w:rsidRPr="00317A88">
        <w:rPr>
          <w:rFonts w:ascii="Times New Roman" w:eastAsia="Times New Roman" w:hAnsi="Times New Roman" w:cs="Times New Roman"/>
          <w:bCs/>
          <w:color w:val="000000" w:themeColor="text1"/>
          <w:kern w:val="24"/>
          <w:sz w:val="24"/>
          <w:szCs w:val="24"/>
        </w:rPr>
        <w:t>knowing</w:t>
      </w:r>
      <w:r w:rsidR="00CC1515" w:rsidRPr="00317A88">
        <w:rPr>
          <w:rFonts w:ascii="Times New Roman" w:eastAsia="Times New Roman" w:hAnsi="Times New Roman" w:cs="Times New Roman"/>
          <w:bCs/>
          <w:color w:val="000000" w:themeColor="text1"/>
          <w:kern w:val="24"/>
          <w:sz w:val="24"/>
          <w:szCs w:val="24"/>
        </w:rPr>
        <w:t xml:space="preserve"> it's genetics will help you in its assay and in diagnosis</w:t>
      </w:r>
      <w:r w:rsidRPr="00317A88">
        <w:rPr>
          <w:rFonts w:ascii="Times New Roman" w:eastAsia="Times New Roman" w:hAnsi="Times New Roman" w:cs="Times New Roman"/>
          <w:bCs/>
          <w:color w:val="000000" w:themeColor="text1"/>
          <w:kern w:val="24"/>
          <w:sz w:val="24"/>
          <w:szCs w:val="24"/>
        </w:rPr>
        <w:t>.</w:t>
      </w:r>
      <w:r w:rsidR="00CC1515" w:rsidRPr="00317A88">
        <w:rPr>
          <w:rFonts w:ascii="Times New Roman" w:eastAsia="Times New Roman" w:hAnsi="Times New Roman" w:cs="Times New Roman"/>
          <w:bCs/>
          <w:color w:val="000000" w:themeColor="text1"/>
          <w:kern w:val="24"/>
          <w:sz w:val="24"/>
          <w:szCs w:val="24"/>
        </w:rPr>
        <w:t xml:space="preserve"> Like in PCR and blotting techniques </w:t>
      </w:r>
    </w:p>
    <w:p w:rsidR="00CC1515" w:rsidRPr="00317A88" w:rsidRDefault="00CC1515" w:rsidP="004023A2">
      <w:pPr>
        <w:spacing w:after="0" w:line="240" w:lineRule="auto"/>
        <w:textAlignment w:val="baseline"/>
        <w:rPr>
          <w:rFonts w:ascii="Times New Roman" w:eastAsia="Times New Roman" w:hAnsi="Times New Roman" w:cs="Times New Roman"/>
          <w:b/>
          <w:bCs/>
          <w:color w:val="0070C0"/>
          <w:kern w:val="24"/>
          <w:sz w:val="24"/>
          <w:szCs w:val="24"/>
          <w:u w:val="single"/>
        </w:rPr>
      </w:pPr>
    </w:p>
    <w:p w:rsidR="00CC1515" w:rsidRPr="00317A88" w:rsidRDefault="00CC1515" w:rsidP="004023A2">
      <w:pPr>
        <w:spacing w:after="0" w:line="240" w:lineRule="auto"/>
        <w:textAlignment w:val="baseline"/>
        <w:rPr>
          <w:rFonts w:ascii="Times New Roman" w:eastAsia="Times New Roman" w:hAnsi="Times New Roman" w:cs="Times New Roman"/>
          <w:b/>
          <w:bCs/>
          <w:color w:val="0070C0"/>
          <w:kern w:val="24"/>
          <w:sz w:val="24"/>
          <w:szCs w:val="24"/>
          <w:u w:val="single"/>
        </w:rPr>
      </w:pPr>
    </w:p>
    <w:p w:rsidR="00DE682E" w:rsidRPr="00317A88" w:rsidRDefault="00DE682E" w:rsidP="004023A2">
      <w:pPr>
        <w:spacing w:after="0" w:line="240" w:lineRule="auto"/>
        <w:textAlignment w:val="baseline"/>
        <w:rPr>
          <w:rFonts w:ascii="Times New Roman" w:eastAsia="Times New Roman" w:hAnsi="Times New Roman" w:cs="Times New Roman"/>
          <w:b/>
          <w:bCs/>
          <w:color w:val="0070C0"/>
          <w:kern w:val="24"/>
          <w:sz w:val="24"/>
          <w:szCs w:val="24"/>
          <w:u w:val="single"/>
        </w:rPr>
      </w:pPr>
    </w:p>
    <w:p w:rsidR="00D10946" w:rsidRPr="00317A88" w:rsidRDefault="00D10946" w:rsidP="004023A2">
      <w:pPr>
        <w:spacing w:after="0" w:line="240" w:lineRule="auto"/>
        <w:textAlignment w:val="baseline"/>
        <w:rPr>
          <w:rFonts w:ascii="Times New Roman" w:eastAsia="Times New Roman" w:hAnsi="Times New Roman" w:cs="Times New Roman"/>
          <w:b/>
          <w:bCs/>
          <w:color w:val="0070C0"/>
          <w:kern w:val="24"/>
          <w:sz w:val="24"/>
          <w:szCs w:val="24"/>
          <w:u w:val="single"/>
        </w:rPr>
      </w:pPr>
      <w:r w:rsidRPr="00317A88">
        <w:rPr>
          <w:rFonts w:ascii="Times New Roman" w:eastAsia="Times New Roman" w:hAnsi="Times New Roman" w:cs="Times New Roman"/>
          <w:b/>
          <w:bCs/>
          <w:color w:val="0070C0"/>
          <w:kern w:val="24"/>
          <w:sz w:val="24"/>
          <w:szCs w:val="24"/>
          <w:u w:val="single"/>
        </w:rPr>
        <w:t>Importance of B-galactosidase assay:</w:t>
      </w:r>
    </w:p>
    <w:p w:rsidR="00427D2D" w:rsidRPr="00317A88" w:rsidRDefault="00427D2D" w:rsidP="00DF178E">
      <w:pPr>
        <w:numPr>
          <w:ilvl w:val="0"/>
          <w:numId w:val="2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β-galactosidase is important for organisms as it is a key provider in the production of energy and a sour</w:t>
      </w:r>
      <w:r w:rsidR="008159C4" w:rsidRPr="00317A88">
        <w:rPr>
          <w:rFonts w:ascii="Times New Roman" w:eastAsia="Times New Roman" w:hAnsi="Times New Roman" w:cs="Times New Roman"/>
          <w:bCs/>
          <w:color w:val="000000" w:themeColor="text1"/>
          <w:kern w:val="24"/>
          <w:sz w:val="24"/>
          <w:szCs w:val="24"/>
        </w:rPr>
        <w:t>ce of carbons through the break</w:t>
      </w:r>
      <w:r w:rsidRPr="00317A88">
        <w:rPr>
          <w:rFonts w:ascii="Times New Roman" w:eastAsia="Times New Roman" w:hAnsi="Times New Roman" w:cs="Times New Roman"/>
          <w:bCs/>
          <w:color w:val="000000" w:themeColor="text1"/>
          <w:kern w:val="24"/>
          <w:sz w:val="24"/>
          <w:szCs w:val="24"/>
        </w:rPr>
        <w:t xml:space="preserve">down of lactose to galactose and glucose. </w:t>
      </w:r>
    </w:p>
    <w:p w:rsidR="00427D2D" w:rsidRPr="00317A88" w:rsidRDefault="00427D2D" w:rsidP="00DF178E">
      <w:pPr>
        <w:numPr>
          <w:ilvl w:val="0"/>
          <w:numId w:val="2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It is also important for the </w:t>
      </w:r>
      <w:hyperlink r:id="rId23" w:history="1">
        <w:r w:rsidRPr="00317A88">
          <w:rPr>
            <w:rStyle w:val="Hyperlink"/>
            <w:rFonts w:ascii="Times New Roman" w:eastAsia="Times New Roman" w:hAnsi="Times New Roman" w:cs="Times New Roman"/>
            <w:bCs/>
            <w:color w:val="000000" w:themeColor="text1"/>
            <w:kern w:val="24"/>
            <w:sz w:val="24"/>
            <w:szCs w:val="24"/>
            <w:u w:val="none"/>
          </w:rPr>
          <w:t>lactose intolerant</w:t>
        </w:r>
      </w:hyperlink>
      <w:r w:rsidRPr="00317A88">
        <w:rPr>
          <w:rFonts w:ascii="Times New Roman" w:eastAsia="Times New Roman" w:hAnsi="Times New Roman" w:cs="Times New Roman"/>
          <w:bCs/>
          <w:color w:val="000000" w:themeColor="text1"/>
          <w:kern w:val="24"/>
          <w:sz w:val="24"/>
          <w:szCs w:val="24"/>
        </w:rPr>
        <w:t> community as it is responsible for making lactose-free milk and other dairy products.</w:t>
      </w:r>
    </w:p>
    <w:p w:rsidR="00427D2D" w:rsidRPr="00317A88" w:rsidRDefault="00427D2D" w:rsidP="00DF178E">
      <w:pPr>
        <w:numPr>
          <w:ilvl w:val="0"/>
          <w:numId w:val="2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 xml:space="preserve">The β-galactosidase gene functions well as a reporter gene for two major reasons: its protein product is extremely stable and resistant to proteolytic degradation in cellular lysates, and most importantly, the enzyme is easily assayed. </w:t>
      </w:r>
    </w:p>
    <w:p w:rsidR="00427D2D" w:rsidRPr="00317A88" w:rsidRDefault="00427D2D" w:rsidP="00DF178E">
      <w:pPr>
        <w:numPr>
          <w:ilvl w:val="0"/>
          <w:numId w:val="2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Beta-galactose is used in such dairy products as yogurt, sour cream, and some cheeses which are treated with the enzyme to break down any lactose before human consumption.</w:t>
      </w:r>
    </w:p>
    <w:p w:rsidR="00427D2D" w:rsidRPr="00317A88" w:rsidRDefault="00427D2D" w:rsidP="00DF178E">
      <w:pPr>
        <w:numPr>
          <w:ilvl w:val="0"/>
          <w:numId w:val="27"/>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In recent years, beta-galactosidase has been researched as a potential treatment for lactose intolerance through gene replacement therapy where it could be placed into the human DNA so individuals can break down lactose on their own</w:t>
      </w:r>
      <w:r w:rsidR="008470AA" w:rsidRPr="00317A88">
        <w:rPr>
          <w:rFonts w:ascii="Times New Roman" w:eastAsia="Times New Roman" w:hAnsi="Times New Roman" w:cs="Times New Roman"/>
          <w:bCs/>
          <w:color w:val="000000" w:themeColor="text1"/>
          <w:kern w:val="24"/>
          <w:sz w:val="24"/>
          <w:szCs w:val="24"/>
        </w:rPr>
        <w:t>.</w:t>
      </w:r>
    </w:p>
    <w:p w:rsidR="008470AA" w:rsidRPr="00317A88" w:rsidRDefault="008470AA" w:rsidP="008470AA">
      <w:pPr>
        <w:spacing w:after="0" w:line="240" w:lineRule="auto"/>
        <w:ind w:left="720"/>
        <w:textAlignment w:val="baseline"/>
        <w:rPr>
          <w:rFonts w:ascii="Times New Roman" w:eastAsia="Times New Roman" w:hAnsi="Times New Roman" w:cs="Times New Roman"/>
          <w:bCs/>
          <w:color w:val="000000" w:themeColor="text1"/>
          <w:kern w:val="24"/>
          <w:sz w:val="24"/>
          <w:szCs w:val="24"/>
        </w:rPr>
      </w:pPr>
    </w:p>
    <w:p w:rsidR="008159C4" w:rsidRPr="00317A88" w:rsidRDefault="008159C4" w:rsidP="004023A2">
      <w:pPr>
        <w:spacing w:after="0" w:line="240" w:lineRule="auto"/>
        <w:textAlignment w:val="baseline"/>
        <w:rPr>
          <w:rFonts w:ascii="Times New Roman" w:eastAsia="Times New Roman" w:hAnsi="Times New Roman" w:cs="Times New Roman"/>
          <w:b/>
          <w:bCs/>
          <w:color w:val="0070C0"/>
          <w:kern w:val="24"/>
          <w:sz w:val="24"/>
          <w:szCs w:val="24"/>
          <w:u w:val="single"/>
        </w:rPr>
      </w:pPr>
    </w:p>
    <w:p w:rsidR="00D10946" w:rsidRPr="00317A88" w:rsidRDefault="00D10946" w:rsidP="004023A2">
      <w:pPr>
        <w:spacing w:after="0" w:line="240" w:lineRule="auto"/>
        <w:textAlignment w:val="baseline"/>
        <w:rPr>
          <w:rFonts w:ascii="Times New Roman" w:eastAsia="Times New Roman" w:hAnsi="Times New Roman" w:cs="Times New Roman"/>
          <w:b/>
          <w:bCs/>
          <w:color w:val="0070C0"/>
          <w:kern w:val="24"/>
          <w:sz w:val="24"/>
          <w:szCs w:val="24"/>
          <w:u w:val="single"/>
        </w:rPr>
      </w:pPr>
      <w:r w:rsidRPr="00317A88">
        <w:rPr>
          <w:rFonts w:ascii="Times New Roman" w:eastAsia="Times New Roman" w:hAnsi="Times New Roman" w:cs="Times New Roman"/>
          <w:b/>
          <w:bCs/>
          <w:color w:val="0070C0"/>
          <w:kern w:val="24"/>
          <w:sz w:val="24"/>
          <w:szCs w:val="24"/>
          <w:u w:val="single"/>
        </w:rPr>
        <w:t>Importance of Gene regulation:</w:t>
      </w:r>
    </w:p>
    <w:p w:rsidR="008159C4" w:rsidRPr="00317A88" w:rsidRDefault="008159C4" w:rsidP="00DF178E">
      <w:pPr>
        <w:pStyle w:val="ListParagraph"/>
        <w:numPr>
          <w:ilvl w:val="0"/>
          <w:numId w:val="28"/>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To control the amount of gene product present in the cell.</w:t>
      </w:r>
    </w:p>
    <w:p w:rsidR="008159C4" w:rsidRPr="00317A88" w:rsidRDefault="008159C4" w:rsidP="00DF178E">
      <w:pPr>
        <w:pStyle w:val="ListParagraph"/>
        <w:numPr>
          <w:ilvl w:val="0"/>
          <w:numId w:val="28"/>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 xml:space="preserve">To allow cells to adjust with changing conditions. </w:t>
      </w:r>
    </w:p>
    <w:p w:rsidR="008159C4" w:rsidRPr="00317A88" w:rsidRDefault="008159C4" w:rsidP="00DF178E">
      <w:pPr>
        <w:pStyle w:val="ListParagraph"/>
        <w:numPr>
          <w:ilvl w:val="0"/>
          <w:numId w:val="28"/>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Specialization and division of labor among cells.</w:t>
      </w:r>
    </w:p>
    <w:p w:rsidR="008159C4" w:rsidRPr="00317A88" w:rsidRDefault="008159C4" w:rsidP="00DF178E">
      <w:pPr>
        <w:pStyle w:val="ListParagraph"/>
        <w:numPr>
          <w:ilvl w:val="0"/>
          <w:numId w:val="28"/>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Expression of appropriate genes at proper time.</w:t>
      </w:r>
    </w:p>
    <w:p w:rsidR="008159C4" w:rsidRPr="00317A88" w:rsidRDefault="008159C4" w:rsidP="00DF178E">
      <w:pPr>
        <w:pStyle w:val="ListParagraph"/>
        <w:numPr>
          <w:ilvl w:val="0"/>
          <w:numId w:val="28"/>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Synchronized regulation of multiple genes encoding products with interdependent activities.</w:t>
      </w:r>
    </w:p>
    <w:p w:rsidR="008159C4" w:rsidRPr="00317A88" w:rsidRDefault="008159C4" w:rsidP="00DF178E">
      <w:pPr>
        <w:pStyle w:val="ListParagraph"/>
        <w:numPr>
          <w:ilvl w:val="0"/>
          <w:numId w:val="28"/>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Prevent the wastage of cellular energy.</w:t>
      </w:r>
    </w:p>
    <w:p w:rsidR="008159C4" w:rsidRPr="00317A88" w:rsidRDefault="008159C4" w:rsidP="008159C4">
      <w:pPr>
        <w:spacing w:after="0" w:line="240" w:lineRule="auto"/>
        <w:textAlignment w:val="baseline"/>
        <w:rPr>
          <w:rFonts w:ascii="Times New Roman" w:eastAsia="Times New Roman" w:hAnsi="Times New Roman" w:cs="Times New Roman"/>
          <w:bCs/>
          <w:color w:val="000000" w:themeColor="text1"/>
          <w:kern w:val="24"/>
          <w:sz w:val="24"/>
          <w:szCs w:val="24"/>
        </w:rPr>
      </w:pPr>
    </w:p>
    <w:p w:rsidR="008470AA" w:rsidRPr="00317A88" w:rsidRDefault="008470AA" w:rsidP="008159C4">
      <w:pPr>
        <w:spacing w:after="0" w:line="240" w:lineRule="auto"/>
        <w:textAlignment w:val="baseline"/>
        <w:rPr>
          <w:rFonts w:ascii="Times New Roman" w:eastAsia="Times New Roman" w:hAnsi="Times New Roman" w:cs="Times New Roman"/>
          <w:bCs/>
          <w:color w:val="000000" w:themeColor="text1"/>
          <w:kern w:val="24"/>
          <w:sz w:val="24"/>
          <w:szCs w:val="24"/>
        </w:rPr>
      </w:pPr>
    </w:p>
    <w:p w:rsidR="00D10946" w:rsidRPr="00317A88" w:rsidRDefault="00D10946" w:rsidP="004023A2">
      <w:pPr>
        <w:spacing w:after="0" w:line="240" w:lineRule="auto"/>
        <w:textAlignment w:val="baseline"/>
        <w:rPr>
          <w:rFonts w:ascii="Times New Roman" w:eastAsia="Times New Roman" w:hAnsi="Times New Roman" w:cs="Times New Roman"/>
          <w:b/>
          <w:bCs/>
          <w:color w:val="0070C0"/>
          <w:kern w:val="24"/>
          <w:sz w:val="24"/>
          <w:szCs w:val="24"/>
          <w:u w:val="single"/>
        </w:rPr>
      </w:pPr>
      <w:r w:rsidRPr="00317A88">
        <w:rPr>
          <w:rFonts w:ascii="Times New Roman" w:eastAsia="Times New Roman" w:hAnsi="Times New Roman" w:cs="Times New Roman"/>
          <w:b/>
          <w:bCs/>
          <w:color w:val="0070C0"/>
          <w:kern w:val="24"/>
          <w:sz w:val="24"/>
          <w:szCs w:val="24"/>
          <w:u w:val="single"/>
        </w:rPr>
        <w:t xml:space="preserve">Importance of Recombination: </w:t>
      </w:r>
    </w:p>
    <w:p w:rsidR="00427D2D" w:rsidRPr="00317A88" w:rsidRDefault="00673A66" w:rsidP="00DF178E">
      <w:pPr>
        <w:pStyle w:val="ListParagraph"/>
        <w:numPr>
          <w:ilvl w:val="0"/>
          <w:numId w:val="29"/>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Recombination is 2nd factor consi</w:t>
      </w:r>
      <w:r w:rsidR="00427D2D" w:rsidRPr="00317A88">
        <w:rPr>
          <w:rFonts w:ascii="Times New Roman" w:eastAsia="Times New Roman" w:hAnsi="Times New Roman" w:cs="Times New Roman"/>
          <w:bCs/>
          <w:color w:val="000000" w:themeColor="text1"/>
          <w:kern w:val="24"/>
          <w:sz w:val="24"/>
          <w:szCs w:val="24"/>
        </w:rPr>
        <w:t xml:space="preserve">dered important for evolution. </w:t>
      </w:r>
      <w:r w:rsidRPr="00317A88">
        <w:rPr>
          <w:rFonts w:ascii="Times New Roman" w:eastAsia="Times New Roman" w:hAnsi="Times New Roman" w:cs="Times New Roman"/>
          <w:bCs/>
          <w:color w:val="000000" w:themeColor="text1"/>
          <w:kern w:val="24"/>
          <w:sz w:val="24"/>
          <w:szCs w:val="24"/>
        </w:rPr>
        <w:t xml:space="preserve"> </w:t>
      </w:r>
    </w:p>
    <w:p w:rsidR="00427D2D" w:rsidRPr="00317A88" w:rsidRDefault="00427D2D" w:rsidP="00DF178E">
      <w:pPr>
        <w:pStyle w:val="ListParagraph"/>
        <w:numPr>
          <w:ilvl w:val="0"/>
          <w:numId w:val="29"/>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The process of introducing genetic variation: Genetic variation is crucial to allow organisms to evolve in response to a changing environment. E.g., genetic recombination results in the exchange of genes between paired homologous chromosomes during meiosis.</w:t>
      </w:r>
    </w:p>
    <w:p w:rsidR="00427D2D" w:rsidRPr="00317A88" w:rsidRDefault="00427D2D" w:rsidP="00DF178E">
      <w:pPr>
        <w:pStyle w:val="ListParagraph"/>
        <w:numPr>
          <w:ilvl w:val="0"/>
          <w:numId w:val="29"/>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An important mechanism for repairing damaged DNA.</w:t>
      </w:r>
    </w:p>
    <w:p w:rsidR="00427D2D" w:rsidRPr="00317A88" w:rsidRDefault="00427D2D" w:rsidP="00DF178E">
      <w:pPr>
        <w:pStyle w:val="ListParagraph"/>
        <w:numPr>
          <w:ilvl w:val="0"/>
          <w:numId w:val="29"/>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Involved in rearrangements of specific DNA sequences that alter the expression and function of some genes during development and differentiation.</w:t>
      </w:r>
    </w:p>
    <w:p w:rsidR="00427D2D" w:rsidRPr="00317A88" w:rsidRDefault="00427D2D" w:rsidP="00DF178E">
      <w:pPr>
        <w:pStyle w:val="ListParagraph"/>
        <w:numPr>
          <w:ilvl w:val="0"/>
          <w:numId w:val="29"/>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Mutation is the ultimate source of variability. Mutation build up a large storehouse of variation.</w:t>
      </w:r>
    </w:p>
    <w:p w:rsidR="00427D2D" w:rsidRPr="00317A88" w:rsidRDefault="00427D2D" w:rsidP="00DF178E">
      <w:pPr>
        <w:pStyle w:val="ListParagraph"/>
        <w:numPr>
          <w:ilvl w:val="0"/>
          <w:numId w:val="29"/>
        </w:numPr>
        <w:spacing w:after="0" w:line="240" w:lineRule="auto"/>
        <w:textAlignment w:val="baseline"/>
        <w:rPr>
          <w:rFonts w:ascii="Times New Roman" w:eastAsia="Times New Roman" w:hAnsi="Times New Roman" w:cs="Times New Roman"/>
          <w:bCs/>
          <w:color w:val="000000" w:themeColor="text1"/>
          <w:kern w:val="24"/>
          <w:sz w:val="24"/>
          <w:szCs w:val="24"/>
        </w:rPr>
      </w:pPr>
      <w:r w:rsidRPr="00317A88">
        <w:rPr>
          <w:rFonts w:ascii="Times New Roman" w:eastAsia="Times New Roman" w:hAnsi="Times New Roman" w:cs="Times New Roman"/>
          <w:bCs/>
          <w:color w:val="000000" w:themeColor="text1"/>
          <w:kern w:val="24"/>
          <w:sz w:val="24"/>
          <w:szCs w:val="24"/>
        </w:rPr>
        <w:t>Recombination of this genetic variation provides the many possible genotypes that might mean the difference between survival and extinction for a given population.</w:t>
      </w:r>
    </w:p>
    <w:p w:rsidR="008470AA" w:rsidRPr="00317A88" w:rsidRDefault="008470AA" w:rsidP="008470AA">
      <w:pPr>
        <w:spacing w:after="0" w:line="240" w:lineRule="auto"/>
        <w:jc w:val="center"/>
        <w:textAlignment w:val="baseline"/>
        <w:rPr>
          <w:rFonts w:ascii="Times New Roman" w:eastAsia="Times New Roman" w:hAnsi="Times New Roman" w:cs="Times New Roman"/>
          <w:b/>
          <w:bCs/>
          <w:color w:val="000000" w:themeColor="text1"/>
          <w:kern w:val="24"/>
          <w:sz w:val="24"/>
          <w:szCs w:val="24"/>
        </w:rPr>
      </w:pPr>
      <w:r w:rsidRPr="00317A88">
        <w:rPr>
          <w:rFonts w:ascii="Times New Roman" w:eastAsia="Times New Roman" w:hAnsi="Times New Roman" w:cs="Times New Roman"/>
          <w:b/>
          <w:bCs/>
          <w:color w:val="000000" w:themeColor="text1"/>
          <w:kern w:val="24"/>
          <w:sz w:val="24"/>
          <w:szCs w:val="24"/>
        </w:rPr>
        <w:lastRenderedPageBreak/>
        <w:t>-***-</w:t>
      </w:r>
    </w:p>
    <w:p w:rsidR="00427D2D" w:rsidRDefault="00427D2D"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p>
    <w:p w:rsidR="00317A88" w:rsidRDefault="00317A88" w:rsidP="00427D2D">
      <w:pPr>
        <w:spacing w:after="0" w:line="240" w:lineRule="auto"/>
        <w:ind w:left="360"/>
        <w:textAlignment w:val="baseline"/>
        <w:rPr>
          <w:rFonts w:ascii="Times New Roman" w:eastAsia="Times New Roman" w:hAnsi="Times New Roman" w:cs="Times New Roman"/>
          <w:b/>
          <w:color w:val="000000"/>
          <w:sz w:val="24"/>
          <w:szCs w:val="24"/>
        </w:rPr>
      </w:pPr>
      <w:bookmarkStart w:id="2" w:name="_GoBack"/>
      <w:bookmarkEnd w:id="2"/>
    </w:p>
    <w:p w:rsidR="00317A88" w:rsidRDefault="00317A88" w:rsidP="008470AA">
      <w:pPr>
        <w:keepNext/>
        <w:keepLines/>
        <w:spacing w:before="240" w:after="0"/>
        <w:outlineLvl w:val="0"/>
        <w:rPr>
          <w:rFonts w:ascii="Times New Roman" w:eastAsia="Times New Roman" w:hAnsi="Times New Roman" w:cs="Times New Roman"/>
          <w:b/>
          <w:color w:val="000000"/>
          <w:sz w:val="24"/>
          <w:szCs w:val="24"/>
        </w:rPr>
      </w:pPr>
      <w:r w:rsidRPr="00317A88">
        <w:rPr>
          <w:rFonts w:ascii="Times New Roman" w:eastAsia="Times New Roman" w:hAnsi="Times New Roman" w:cs="Times New Roman"/>
          <w:b/>
          <w:color w:val="000000"/>
          <w:sz w:val="24"/>
          <w:szCs w:val="24"/>
        </w:rPr>
        <w:lastRenderedPageBreak/>
        <w:t>Q3: What is Electroporation? Briefly explain the types of recombination?</w:t>
      </w:r>
    </w:p>
    <w:p w:rsidR="008470AA" w:rsidRPr="008470AA" w:rsidRDefault="008470AA" w:rsidP="008470AA">
      <w:pPr>
        <w:keepNext/>
        <w:keepLines/>
        <w:spacing w:before="240" w:after="0"/>
        <w:outlineLvl w:val="0"/>
        <w:rPr>
          <w:rFonts w:ascii="Times New Roman" w:eastAsia="Times New Roman" w:hAnsi="Times New Roman" w:cs="Times New Roman"/>
          <w:b/>
          <w:color w:val="000000"/>
          <w:sz w:val="24"/>
          <w:szCs w:val="24"/>
        </w:rPr>
      </w:pPr>
      <w:r w:rsidRPr="008470AA">
        <w:rPr>
          <w:rFonts w:ascii="Times New Roman" w:eastAsia="Times New Roman" w:hAnsi="Times New Roman" w:cs="Times New Roman"/>
          <w:b/>
          <w:color w:val="000000"/>
          <w:kern w:val="24"/>
          <w:sz w:val="24"/>
          <w:szCs w:val="24"/>
        </w:rPr>
        <w:t xml:space="preserve">Answer: </w:t>
      </w:r>
      <w:r w:rsidRPr="008470AA">
        <w:rPr>
          <w:rFonts w:ascii="Times New Roman" w:eastAsia="Times New Roman" w:hAnsi="Times New Roman" w:cs="Times New Roman"/>
          <w:b/>
          <w:bCs/>
          <w:color w:val="00B050"/>
          <w:kern w:val="24"/>
          <w:sz w:val="24"/>
          <w:szCs w:val="24"/>
          <w:u w:val="single"/>
        </w:rPr>
        <w:t>Electroporation</w:t>
      </w:r>
      <w:r w:rsidRPr="008470AA">
        <w:rPr>
          <w:rFonts w:ascii="Times New Roman" w:eastAsia="Times New Roman" w:hAnsi="Times New Roman" w:cs="Times New Roman"/>
          <w:b/>
          <w:color w:val="000000"/>
          <w:kern w:val="24"/>
          <w:sz w:val="24"/>
          <w:szCs w:val="24"/>
        </w:rPr>
        <w:t xml:space="preserve">: </w:t>
      </w:r>
      <w:r w:rsidRPr="008470AA">
        <w:rPr>
          <w:rFonts w:ascii="Times New Roman" w:eastAsia="Times New Roman" w:hAnsi="Times New Roman" w:cs="Times New Roman"/>
          <w:color w:val="000000"/>
          <w:kern w:val="24"/>
          <w:sz w:val="24"/>
          <w:szCs w:val="24"/>
        </w:rPr>
        <w:t>It is a microbiology technique in which an electrical field is applied to cells in order to increase the permeability of the cell membrane, allowing chemicals, drugs, or DNA to be introduced into the cell.</w:t>
      </w:r>
    </w:p>
    <w:p w:rsidR="008470AA" w:rsidRPr="008470AA" w:rsidRDefault="008470AA" w:rsidP="008470AA">
      <w:pPr>
        <w:keepNext/>
        <w:keepLines/>
        <w:numPr>
          <w:ilvl w:val="0"/>
          <w:numId w:val="19"/>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color w:val="000000"/>
          <w:kern w:val="24"/>
          <w:sz w:val="24"/>
          <w:szCs w:val="24"/>
        </w:rPr>
        <w:t>It is also called electrotransfer.</w:t>
      </w:r>
    </w:p>
    <w:p w:rsidR="008470AA" w:rsidRPr="008470AA" w:rsidRDefault="008470AA" w:rsidP="008470AA">
      <w:pPr>
        <w:keepNext/>
        <w:keepLines/>
        <w:numPr>
          <w:ilvl w:val="0"/>
          <w:numId w:val="19"/>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color w:val="000000"/>
          <w:kern w:val="24"/>
          <w:sz w:val="24"/>
          <w:szCs w:val="24"/>
        </w:rPr>
        <w:t>Electroporation is a physical transfection method that uses an electrical pulse to create temporary pores in cell membranes through which substances like nucleic acids can pass into cells.</w:t>
      </w:r>
    </w:p>
    <w:p w:rsidR="008470AA" w:rsidRPr="008470AA" w:rsidRDefault="008470AA" w:rsidP="008470AA">
      <w:pPr>
        <w:keepNext/>
        <w:keepLines/>
        <w:spacing w:before="240" w:after="0"/>
        <w:outlineLvl w:val="0"/>
        <w:rPr>
          <w:rFonts w:ascii="Times New Roman" w:eastAsia="Times New Roman" w:hAnsi="Times New Roman" w:cs="Times New Roman"/>
          <w:b/>
          <w:color w:val="000000"/>
          <w:kern w:val="24"/>
          <w:sz w:val="24"/>
          <w:szCs w:val="24"/>
          <w:u w:val="single"/>
        </w:rPr>
      </w:pPr>
      <w:r w:rsidRPr="008470AA">
        <w:rPr>
          <w:rFonts w:ascii="Times New Roman" w:eastAsia="Times New Roman" w:hAnsi="Times New Roman" w:cs="Times New Roman"/>
          <w:b/>
          <w:color w:val="0070C0"/>
          <w:kern w:val="24"/>
          <w:sz w:val="24"/>
          <w:szCs w:val="24"/>
          <w:u w:val="single"/>
        </w:rPr>
        <w:t>Advantages of</w:t>
      </w:r>
      <w:r w:rsidRPr="008470AA">
        <w:rPr>
          <w:rFonts w:ascii="Times New Roman" w:hAnsi="Times New Roman" w:cs="Times New Roman"/>
          <w:b/>
          <w:color w:val="0070C0"/>
          <w:sz w:val="24"/>
          <w:szCs w:val="24"/>
          <w:u w:val="single"/>
        </w:rPr>
        <w:t xml:space="preserve"> </w:t>
      </w:r>
      <w:r w:rsidRPr="008470AA">
        <w:rPr>
          <w:rFonts w:ascii="Times New Roman" w:eastAsia="Times New Roman" w:hAnsi="Times New Roman" w:cs="Times New Roman"/>
          <w:b/>
          <w:color w:val="0070C0"/>
          <w:kern w:val="24"/>
          <w:sz w:val="24"/>
          <w:szCs w:val="24"/>
          <w:u w:val="single"/>
        </w:rPr>
        <w:t xml:space="preserve">Electroporation: </w:t>
      </w:r>
    </w:p>
    <w:p w:rsidR="008470AA" w:rsidRPr="008470AA" w:rsidRDefault="008470AA" w:rsidP="008470AA">
      <w:pPr>
        <w:keepNext/>
        <w:keepLines/>
        <w:numPr>
          <w:ilvl w:val="0"/>
          <w:numId w:val="17"/>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b/>
          <w:color w:val="000000"/>
          <w:kern w:val="24"/>
          <w:sz w:val="24"/>
          <w:szCs w:val="24"/>
          <w:u w:val="single"/>
        </w:rPr>
        <w:t>Versatility</w:t>
      </w:r>
      <w:r w:rsidRPr="008470AA">
        <w:rPr>
          <w:rFonts w:ascii="Times New Roman" w:eastAsia="Times New Roman" w:hAnsi="Times New Roman" w:cs="Times New Roman"/>
          <w:color w:val="000000"/>
          <w:kern w:val="24"/>
          <w:sz w:val="24"/>
          <w:szCs w:val="24"/>
        </w:rPr>
        <w:t xml:space="preserve">: Electroporation is effective with nearly all cell and species types. </w:t>
      </w:r>
    </w:p>
    <w:p w:rsidR="008470AA" w:rsidRPr="008470AA" w:rsidRDefault="008470AA" w:rsidP="008470AA">
      <w:pPr>
        <w:keepNext/>
        <w:keepLines/>
        <w:numPr>
          <w:ilvl w:val="0"/>
          <w:numId w:val="17"/>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b/>
          <w:color w:val="000000"/>
          <w:kern w:val="24"/>
          <w:sz w:val="24"/>
          <w:szCs w:val="24"/>
          <w:u w:val="single"/>
        </w:rPr>
        <w:t>Efficiency:</w:t>
      </w:r>
      <w:r w:rsidRPr="008470AA">
        <w:rPr>
          <w:rFonts w:ascii="Times New Roman" w:eastAsia="Times New Roman" w:hAnsi="Times New Roman" w:cs="Times New Roman"/>
          <w:color w:val="000000"/>
          <w:kern w:val="24"/>
          <w:sz w:val="24"/>
          <w:szCs w:val="24"/>
        </w:rPr>
        <w:t xml:space="preserve"> A large majority of cells take in the target DNA or molecule. In a study on electro transformation of E. coli, for example, 80% of the cells received the foreign DNA.</w:t>
      </w:r>
    </w:p>
    <w:p w:rsidR="008470AA" w:rsidRPr="008470AA" w:rsidRDefault="008470AA" w:rsidP="008470AA">
      <w:pPr>
        <w:keepNext/>
        <w:keepLines/>
        <w:numPr>
          <w:ilvl w:val="0"/>
          <w:numId w:val="17"/>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b/>
          <w:color w:val="000000"/>
          <w:kern w:val="24"/>
          <w:sz w:val="24"/>
          <w:szCs w:val="24"/>
          <w:u w:val="single"/>
        </w:rPr>
        <w:t>Small Scale:</w:t>
      </w:r>
      <w:r w:rsidRPr="008470AA">
        <w:rPr>
          <w:rFonts w:ascii="Times New Roman" w:eastAsia="Times New Roman" w:hAnsi="Times New Roman" w:cs="Times New Roman"/>
          <w:color w:val="000000"/>
          <w:kern w:val="24"/>
          <w:sz w:val="24"/>
          <w:szCs w:val="24"/>
        </w:rPr>
        <w:t xml:space="preserve"> The amount of DNA required is smaller than for other methods • </w:t>
      </w:r>
    </w:p>
    <w:p w:rsidR="008470AA" w:rsidRPr="008470AA" w:rsidRDefault="008470AA" w:rsidP="008470AA">
      <w:pPr>
        <w:keepNext/>
        <w:keepLines/>
        <w:spacing w:before="240" w:after="0"/>
        <w:outlineLvl w:val="0"/>
        <w:rPr>
          <w:rFonts w:ascii="Times New Roman" w:eastAsia="Times New Roman" w:hAnsi="Times New Roman" w:cs="Times New Roman"/>
          <w:b/>
          <w:color w:val="0070C0"/>
          <w:kern w:val="24"/>
          <w:sz w:val="24"/>
          <w:szCs w:val="24"/>
          <w:u w:val="single"/>
        </w:rPr>
      </w:pPr>
      <w:r w:rsidRPr="008470AA">
        <w:rPr>
          <w:rFonts w:ascii="Times New Roman" w:eastAsia="Times New Roman" w:hAnsi="Times New Roman" w:cs="Times New Roman"/>
          <w:b/>
          <w:color w:val="0070C0"/>
          <w:kern w:val="24"/>
          <w:sz w:val="24"/>
          <w:szCs w:val="24"/>
          <w:u w:val="single"/>
        </w:rPr>
        <w:t>Disadvantages of Electroporation:</w:t>
      </w:r>
    </w:p>
    <w:p w:rsidR="008470AA" w:rsidRPr="008470AA" w:rsidRDefault="008470AA" w:rsidP="008470AA">
      <w:pPr>
        <w:keepNext/>
        <w:keepLines/>
        <w:numPr>
          <w:ilvl w:val="0"/>
          <w:numId w:val="18"/>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b/>
          <w:color w:val="000000"/>
          <w:kern w:val="24"/>
          <w:sz w:val="24"/>
          <w:szCs w:val="24"/>
          <w:u w:val="single"/>
        </w:rPr>
        <w:t>Cell Damage:</w:t>
      </w:r>
      <w:r w:rsidRPr="008470AA">
        <w:rPr>
          <w:rFonts w:ascii="Times New Roman" w:eastAsia="Times New Roman" w:hAnsi="Times New Roman" w:cs="Times New Roman"/>
          <w:color w:val="000000"/>
          <w:kern w:val="24"/>
          <w:sz w:val="24"/>
          <w:szCs w:val="24"/>
        </w:rPr>
        <w:t xml:space="preserve"> If the pulses are of the wrong length or intensity, some pores may become too large or fail to close after membrane discharge causing cell damage or rupture.</w:t>
      </w:r>
    </w:p>
    <w:p w:rsidR="008470AA" w:rsidRPr="008470AA" w:rsidRDefault="008470AA" w:rsidP="008470AA">
      <w:pPr>
        <w:keepNext/>
        <w:keepLines/>
        <w:numPr>
          <w:ilvl w:val="0"/>
          <w:numId w:val="18"/>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b/>
          <w:color w:val="000000"/>
          <w:kern w:val="24"/>
          <w:sz w:val="24"/>
          <w:szCs w:val="24"/>
          <w:u w:val="single"/>
        </w:rPr>
        <w:t>Nonspecific Transport:</w:t>
      </w:r>
      <w:r w:rsidRPr="008470AA">
        <w:rPr>
          <w:rFonts w:ascii="Times New Roman" w:eastAsia="Times New Roman" w:hAnsi="Times New Roman" w:cs="Times New Roman"/>
          <w:color w:val="000000"/>
          <w:kern w:val="24"/>
          <w:sz w:val="24"/>
          <w:szCs w:val="24"/>
        </w:rPr>
        <w:t xml:space="preserve"> The transport of material into and out of the cell during the time of electro- permeability is relatively nonspecific. This may result in an ion imbalance that could later lead to improper cell function and cell death.</w:t>
      </w:r>
    </w:p>
    <w:p w:rsidR="008470AA" w:rsidRPr="008470AA" w:rsidRDefault="008470AA" w:rsidP="008470AA">
      <w:pPr>
        <w:keepNext/>
        <w:keepLines/>
        <w:spacing w:before="240" w:after="0"/>
        <w:outlineLvl w:val="0"/>
        <w:rPr>
          <w:rFonts w:ascii="Times New Roman" w:eastAsia="Times New Roman" w:hAnsi="Times New Roman" w:cs="Times New Roman"/>
          <w:color w:val="000000"/>
          <w:kern w:val="24"/>
          <w:sz w:val="24"/>
          <w:szCs w:val="24"/>
        </w:rPr>
      </w:pPr>
    </w:p>
    <w:p w:rsidR="008470AA" w:rsidRPr="008470AA" w:rsidRDefault="008470AA" w:rsidP="008470AA">
      <w:pPr>
        <w:keepNext/>
        <w:keepLines/>
        <w:spacing w:before="240" w:after="0"/>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b/>
          <w:color w:val="00B050"/>
          <w:kern w:val="24"/>
          <w:sz w:val="24"/>
          <w:szCs w:val="24"/>
          <w:u w:val="single"/>
        </w:rPr>
        <w:t>Recombination</w:t>
      </w:r>
      <w:r w:rsidRPr="008470AA">
        <w:rPr>
          <w:rFonts w:ascii="Times New Roman" w:eastAsia="Times New Roman" w:hAnsi="Times New Roman" w:cs="Times New Roman"/>
          <w:color w:val="00B050"/>
          <w:kern w:val="24"/>
          <w:sz w:val="24"/>
          <w:szCs w:val="24"/>
        </w:rPr>
        <w:t xml:space="preserve">: </w:t>
      </w:r>
      <w:r w:rsidRPr="008470AA">
        <w:rPr>
          <w:rFonts w:ascii="Times New Roman" w:eastAsia="Times New Roman" w:hAnsi="Times New Roman" w:cs="Times New Roman"/>
          <w:color w:val="000000"/>
          <w:kern w:val="24"/>
          <w:sz w:val="24"/>
          <w:szCs w:val="24"/>
        </w:rPr>
        <w:t>Recombination is the process in which one or more nucleic acid molecules are rearranged or combined to produce a new nucleotide sequence.</w:t>
      </w:r>
    </w:p>
    <w:p w:rsidR="008470AA" w:rsidRPr="008470AA" w:rsidRDefault="008470AA" w:rsidP="008470AA">
      <w:pPr>
        <w:keepNext/>
        <w:keepLines/>
        <w:numPr>
          <w:ilvl w:val="0"/>
          <w:numId w:val="22"/>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color w:val="000000"/>
          <w:kern w:val="24"/>
          <w:sz w:val="24"/>
          <w:szCs w:val="24"/>
        </w:rPr>
        <w:t>Genetic material from two parents is combined to produce a recombinant chromosome with a new, different genotype.</w:t>
      </w:r>
    </w:p>
    <w:p w:rsidR="008470AA" w:rsidRPr="008470AA" w:rsidRDefault="008470AA" w:rsidP="008470AA">
      <w:pPr>
        <w:keepNext/>
        <w:keepLines/>
        <w:numPr>
          <w:ilvl w:val="0"/>
          <w:numId w:val="22"/>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color w:val="000000"/>
          <w:kern w:val="24"/>
          <w:sz w:val="24"/>
          <w:szCs w:val="24"/>
        </w:rPr>
        <w:t>Recombination results in a new arrangement of genes or parts of genes and normally is accompanied by a phenotypic change.</w:t>
      </w:r>
    </w:p>
    <w:p w:rsidR="008470AA" w:rsidRPr="008470AA" w:rsidRDefault="008470AA" w:rsidP="008470AA">
      <w:pPr>
        <w:keepNext/>
        <w:keepLines/>
        <w:numPr>
          <w:ilvl w:val="0"/>
          <w:numId w:val="22"/>
        </w:numPr>
        <w:spacing w:before="240" w:after="0"/>
        <w:contextualSpacing/>
        <w:outlineLvl w:val="0"/>
        <w:rPr>
          <w:rFonts w:ascii="Times New Roman" w:eastAsia="Times New Roman" w:hAnsi="Times New Roman" w:cs="Times New Roman"/>
          <w:color w:val="000000"/>
          <w:kern w:val="24"/>
          <w:sz w:val="24"/>
          <w:szCs w:val="24"/>
        </w:rPr>
      </w:pPr>
      <w:r w:rsidRPr="008470AA">
        <w:rPr>
          <w:rFonts w:ascii="Times New Roman" w:eastAsia="Times New Roman" w:hAnsi="Times New Roman" w:cs="Times New Roman"/>
          <w:color w:val="000000"/>
          <w:kern w:val="24"/>
          <w:sz w:val="24"/>
          <w:szCs w:val="24"/>
        </w:rPr>
        <w:t>Recombination occurs between precisely corresponding sequences, so that a single base pair is added to or lost from the recombinant chromosomes.</w:t>
      </w:r>
    </w:p>
    <w:p w:rsidR="008470AA" w:rsidRPr="008470AA" w:rsidRDefault="008470AA" w:rsidP="008470AA">
      <w:pPr>
        <w:keepNext/>
        <w:keepLines/>
        <w:spacing w:before="240" w:after="0"/>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b/>
          <w:color w:val="00B050"/>
          <w:kern w:val="24"/>
          <w:sz w:val="24"/>
          <w:szCs w:val="24"/>
        </w:rPr>
        <w:t>Types of recombination:</w:t>
      </w:r>
      <w:r w:rsidRPr="008470AA">
        <w:rPr>
          <w:rFonts w:ascii="Times New Roman" w:hAnsi="Times New Roman" w:cs="Times New Roman"/>
          <w:sz w:val="24"/>
          <w:szCs w:val="24"/>
        </w:rPr>
        <w:t xml:space="preserve"> F</w:t>
      </w:r>
      <w:r w:rsidRPr="008470AA">
        <w:rPr>
          <w:rFonts w:ascii="Times New Roman" w:eastAsia="Times New Roman" w:hAnsi="Times New Roman" w:cs="Times New Roman"/>
          <w:color w:val="000000" w:themeColor="text1"/>
          <w:kern w:val="24"/>
          <w:sz w:val="24"/>
          <w:szCs w:val="24"/>
        </w:rPr>
        <w:t xml:space="preserve">our types of naturally occurring recombination have been identified in living organisms: </w:t>
      </w:r>
    </w:p>
    <w:p w:rsidR="008470AA" w:rsidRPr="008470AA" w:rsidRDefault="008470AA" w:rsidP="008470AA">
      <w:pPr>
        <w:keepNext/>
        <w:keepLines/>
        <w:numPr>
          <w:ilvl w:val="0"/>
          <w:numId w:val="20"/>
        </w:numPr>
        <w:spacing w:before="240" w:after="0"/>
        <w:contextualSpacing/>
        <w:outlineLvl w:val="0"/>
        <w:rPr>
          <w:rFonts w:ascii="Times New Roman" w:eastAsia="Times New Roman" w:hAnsi="Times New Roman" w:cs="Times New Roman"/>
          <w:b/>
          <w:color w:val="000000" w:themeColor="text1"/>
          <w:kern w:val="24"/>
          <w:sz w:val="24"/>
          <w:szCs w:val="24"/>
          <w:u w:val="single"/>
        </w:rPr>
      </w:pPr>
      <w:r w:rsidRPr="008470AA">
        <w:rPr>
          <w:rFonts w:ascii="Times New Roman" w:eastAsia="Times New Roman" w:hAnsi="Times New Roman" w:cs="Times New Roman"/>
          <w:b/>
          <w:color w:val="000000" w:themeColor="text1"/>
          <w:kern w:val="24"/>
          <w:sz w:val="24"/>
          <w:szCs w:val="24"/>
          <w:u w:val="single"/>
        </w:rPr>
        <w:t>General or homologous recombination:</w:t>
      </w:r>
      <w:r w:rsidRPr="008470AA">
        <w:rPr>
          <w:rFonts w:ascii="Times New Roman" w:hAnsi="Times New Roman" w:cs="Times New Roman"/>
          <w:b/>
          <w:bCs/>
          <w:color w:val="222222"/>
          <w:sz w:val="24"/>
          <w:szCs w:val="24"/>
          <w:u w:val="single"/>
          <w:shd w:val="clear" w:color="auto" w:fill="FFFFFF"/>
        </w:rPr>
        <w:t xml:space="preserve"> </w:t>
      </w:r>
    </w:p>
    <w:p w:rsidR="008470AA" w:rsidRPr="008470AA" w:rsidRDefault="008470AA" w:rsidP="008470AA">
      <w:pPr>
        <w:keepNext/>
        <w:keepLines/>
        <w:numPr>
          <w:ilvl w:val="0"/>
          <w:numId w:val="21"/>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bCs/>
          <w:color w:val="000000" w:themeColor="text1"/>
          <w:kern w:val="24"/>
          <w:sz w:val="24"/>
          <w:szCs w:val="24"/>
        </w:rPr>
        <w:t>Homologous recombination</w:t>
      </w:r>
      <w:r w:rsidRPr="008470AA">
        <w:rPr>
          <w:rFonts w:ascii="Times New Roman" w:eastAsia="Times New Roman" w:hAnsi="Times New Roman" w:cs="Times New Roman"/>
          <w:color w:val="000000" w:themeColor="text1"/>
          <w:kern w:val="24"/>
          <w:sz w:val="24"/>
          <w:szCs w:val="24"/>
        </w:rPr>
        <w:t xml:space="preserve"> is the exchange of DNA strands of similar or identical nucleotide sequence. </w:t>
      </w:r>
    </w:p>
    <w:p w:rsidR="008470AA" w:rsidRPr="008470AA" w:rsidRDefault="008470AA" w:rsidP="008470AA">
      <w:pPr>
        <w:keepNext/>
        <w:keepLines/>
        <w:numPr>
          <w:ilvl w:val="0"/>
          <w:numId w:val="21"/>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It can be used to direct error-free repair of double-strand DNA breaks and generates sequence variation in gametes during meiosis.</w:t>
      </w:r>
    </w:p>
    <w:p w:rsidR="008470AA" w:rsidRPr="008470AA" w:rsidRDefault="008470AA" w:rsidP="008470AA">
      <w:pPr>
        <w:keepNext/>
        <w:keepLines/>
        <w:spacing w:before="240" w:after="0"/>
        <w:ind w:left="1440"/>
        <w:contextualSpacing/>
        <w:outlineLvl w:val="0"/>
        <w:rPr>
          <w:rFonts w:ascii="Times New Roman" w:eastAsia="Times New Roman" w:hAnsi="Times New Roman" w:cs="Times New Roman"/>
          <w:color w:val="000000" w:themeColor="text1"/>
          <w:kern w:val="24"/>
          <w:sz w:val="24"/>
          <w:szCs w:val="24"/>
        </w:rPr>
      </w:pPr>
    </w:p>
    <w:p w:rsidR="008470AA" w:rsidRPr="008470AA" w:rsidRDefault="008470AA" w:rsidP="008470AA">
      <w:pPr>
        <w:keepNext/>
        <w:keepLines/>
        <w:spacing w:before="240" w:after="0"/>
        <w:ind w:left="144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noProof/>
          <w:color w:val="000000" w:themeColor="text1"/>
          <w:kern w:val="24"/>
          <w:sz w:val="24"/>
          <w:szCs w:val="24"/>
        </w:rPr>
        <w:lastRenderedPageBreak/>
        <w:drawing>
          <wp:inline distT="0" distB="0" distL="0" distR="0" wp14:anchorId="605B2B8F" wp14:editId="24A2FE18">
            <wp:extent cx="4498428" cy="6122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s.jpg"/>
                    <pic:cNvPicPr/>
                  </pic:nvPicPr>
                  <pic:blipFill rotWithShape="1">
                    <a:blip r:embed="rId24">
                      <a:extLst>
                        <a:ext uri="{28A0092B-C50C-407E-A947-70E740481C1C}">
                          <a14:useLocalDpi xmlns:a14="http://schemas.microsoft.com/office/drawing/2010/main" val="0"/>
                        </a:ext>
                      </a:extLst>
                    </a:blip>
                    <a:srcRect t="15652" b="66201"/>
                    <a:stretch/>
                  </pic:blipFill>
                  <pic:spPr bwMode="auto">
                    <a:xfrm>
                      <a:off x="0" y="0"/>
                      <a:ext cx="4563243" cy="621059"/>
                    </a:xfrm>
                    <a:prstGeom prst="rect">
                      <a:avLst/>
                    </a:prstGeom>
                    <a:ln>
                      <a:noFill/>
                    </a:ln>
                    <a:extLst>
                      <a:ext uri="{53640926-AAD7-44D8-BBD7-CCE9431645EC}">
                        <a14:shadowObscured xmlns:a14="http://schemas.microsoft.com/office/drawing/2010/main"/>
                      </a:ext>
                    </a:extLst>
                  </pic:spPr>
                </pic:pic>
              </a:graphicData>
            </a:graphic>
          </wp:inline>
        </w:drawing>
      </w:r>
    </w:p>
    <w:p w:rsidR="008470AA" w:rsidRPr="008470AA" w:rsidRDefault="008470AA" w:rsidP="008470AA">
      <w:pPr>
        <w:keepNext/>
        <w:keepLines/>
        <w:spacing w:before="240" w:after="0"/>
        <w:jc w:val="center"/>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noProof/>
          <w:color w:val="000000" w:themeColor="text1"/>
          <w:kern w:val="24"/>
          <w:sz w:val="24"/>
          <w:szCs w:val="24"/>
        </w:rPr>
        <w:drawing>
          <wp:inline distT="0" distB="0" distL="0" distR="0" wp14:anchorId="1BFA9CD6" wp14:editId="785F8778">
            <wp:extent cx="1733550" cy="260042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43883" cy="2615922"/>
                    </a:xfrm>
                    <a:prstGeom prst="rect">
                      <a:avLst/>
                    </a:prstGeom>
                  </pic:spPr>
                </pic:pic>
              </a:graphicData>
            </a:graphic>
          </wp:inline>
        </w:drawing>
      </w:r>
    </w:p>
    <w:p w:rsidR="008470AA" w:rsidRPr="008470AA" w:rsidRDefault="008470AA" w:rsidP="008470AA">
      <w:pPr>
        <w:keepNext/>
        <w:keepLines/>
        <w:numPr>
          <w:ilvl w:val="0"/>
          <w:numId w:val="20"/>
        </w:numPr>
        <w:spacing w:before="240" w:after="0"/>
        <w:contextualSpacing/>
        <w:outlineLvl w:val="0"/>
        <w:rPr>
          <w:rFonts w:ascii="Times New Roman" w:eastAsia="Times New Roman" w:hAnsi="Times New Roman" w:cs="Times New Roman"/>
          <w:b/>
          <w:color w:val="000000" w:themeColor="text1"/>
          <w:kern w:val="24"/>
          <w:sz w:val="24"/>
          <w:szCs w:val="24"/>
          <w:u w:val="single"/>
        </w:rPr>
      </w:pPr>
      <w:r w:rsidRPr="008470AA">
        <w:rPr>
          <w:rFonts w:ascii="Times New Roman" w:eastAsia="Times New Roman" w:hAnsi="Times New Roman" w:cs="Times New Roman"/>
          <w:b/>
          <w:color w:val="000000" w:themeColor="text1"/>
          <w:kern w:val="24"/>
          <w:sz w:val="24"/>
          <w:szCs w:val="24"/>
          <w:u w:val="single"/>
        </w:rPr>
        <w:t>Illegitimate or nonhomologous recombination:</w:t>
      </w:r>
    </w:p>
    <w:p w:rsidR="008470AA" w:rsidRPr="008470AA" w:rsidRDefault="008470AA" w:rsidP="008470AA">
      <w:pPr>
        <w:keepNext/>
        <w:keepLines/>
        <w:numPr>
          <w:ilvl w:val="0"/>
          <w:numId w:val="23"/>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Illegitimate recombination refers to any DNA rearrangement that leads to the covalent joining of non-homologous linear DNA segments.</w:t>
      </w:r>
    </w:p>
    <w:p w:rsidR="008470AA" w:rsidRPr="008470AA" w:rsidRDefault="008470AA" w:rsidP="008470AA">
      <w:pPr>
        <w:keepNext/>
        <w:keepLines/>
        <w:numPr>
          <w:ilvl w:val="0"/>
          <w:numId w:val="23"/>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Illegitimate recombination occurs at DNA sequences that share little or no homology</w:t>
      </w:r>
    </w:p>
    <w:p w:rsidR="008470AA" w:rsidRPr="008470AA" w:rsidRDefault="008470AA" w:rsidP="008470AA">
      <w:pPr>
        <w:keepNext/>
        <w:keepLines/>
        <w:numPr>
          <w:ilvl w:val="0"/>
          <w:numId w:val="23"/>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The main difference between homologous and non-homologous chromosomes is that homologous chromosomes consist of alleles of the same type of genes in the same loci whereas non-homologous chromosomes consist of alleles of different types of genes.</w:t>
      </w:r>
    </w:p>
    <w:p w:rsidR="008470AA" w:rsidRPr="008470AA" w:rsidRDefault="008470AA" w:rsidP="008470AA">
      <w:pPr>
        <w:keepNext/>
        <w:keepLines/>
        <w:spacing w:before="240" w:after="0"/>
        <w:ind w:left="1530"/>
        <w:contextualSpacing/>
        <w:outlineLvl w:val="0"/>
        <w:rPr>
          <w:rFonts w:ascii="Times New Roman" w:eastAsia="Times New Roman" w:hAnsi="Times New Roman" w:cs="Times New Roman"/>
          <w:color w:val="000000" w:themeColor="text1"/>
          <w:kern w:val="24"/>
          <w:sz w:val="24"/>
          <w:szCs w:val="24"/>
        </w:rPr>
      </w:pPr>
    </w:p>
    <w:p w:rsidR="008470AA" w:rsidRPr="008470AA" w:rsidRDefault="008470AA" w:rsidP="008470AA">
      <w:pPr>
        <w:keepNext/>
        <w:keepLines/>
        <w:spacing w:before="240" w:after="0"/>
        <w:ind w:left="153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noProof/>
          <w:color w:val="000000" w:themeColor="text1"/>
          <w:kern w:val="24"/>
          <w:sz w:val="24"/>
          <w:szCs w:val="24"/>
        </w:rPr>
        <w:drawing>
          <wp:inline distT="0" distB="0" distL="0" distR="0" wp14:anchorId="03DCFC9C" wp14:editId="4FD3A372">
            <wp:extent cx="4495931" cy="6936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s.jpg"/>
                    <pic:cNvPicPr/>
                  </pic:nvPicPr>
                  <pic:blipFill rotWithShape="1">
                    <a:blip r:embed="rId24">
                      <a:extLst>
                        <a:ext uri="{28A0092B-C50C-407E-A947-70E740481C1C}">
                          <a14:useLocalDpi xmlns:a14="http://schemas.microsoft.com/office/drawing/2010/main" val="0"/>
                        </a:ext>
                      </a:extLst>
                    </a:blip>
                    <a:srcRect l="594" t="32087" r="-594" b="47340"/>
                    <a:stretch/>
                  </pic:blipFill>
                  <pic:spPr bwMode="auto">
                    <a:xfrm>
                      <a:off x="0" y="0"/>
                      <a:ext cx="4565585" cy="704430"/>
                    </a:xfrm>
                    <a:prstGeom prst="rect">
                      <a:avLst/>
                    </a:prstGeom>
                    <a:ln>
                      <a:noFill/>
                    </a:ln>
                    <a:extLst>
                      <a:ext uri="{53640926-AAD7-44D8-BBD7-CCE9431645EC}">
                        <a14:shadowObscured xmlns:a14="http://schemas.microsoft.com/office/drawing/2010/main"/>
                      </a:ext>
                    </a:extLst>
                  </pic:spPr>
                </pic:pic>
              </a:graphicData>
            </a:graphic>
          </wp:inline>
        </w:drawing>
      </w:r>
    </w:p>
    <w:p w:rsidR="008470AA" w:rsidRPr="008470AA" w:rsidRDefault="008470AA" w:rsidP="008470AA">
      <w:pPr>
        <w:keepNext/>
        <w:keepLines/>
        <w:spacing w:before="240" w:after="0"/>
        <w:ind w:left="1530"/>
        <w:contextualSpacing/>
        <w:outlineLvl w:val="0"/>
        <w:rPr>
          <w:rFonts w:ascii="Times New Roman" w:eastAsia="Times New Roman" w:hAnsi="Times New Roman" w:cs="Times New Roman"/>
          <w:color w:val="000000" w:themeColor="text1"/>
          <w:kern w:val="24"/>
          <w:sz w:val="24"/>
          <w:szCs w:val="24"/>
        </w:rPr>
      </w:pPr>
    </w:p>
    <w:p w:rsidR="008470AA" w:rsidRPr="008470AA" w:rsidRDefault="008470AA" w:rsidP="008470AA">
      <w:pPr>
        <w:keepNext/>
        <w:keepLines/>
        <w:numPr>
          <w:ilvl w:val="0"/>
          <w:numId w:val="20"/>
        </w:numPr>
        <w:spacing w:before="240" w:after="0"/>
        <w:contextualSpacing/>
        <w:outlineLvl w:val="0"/>
        <w:rPr>
          <w:rFonts w:ascii="Times New Roman" w:eastAsia="Times New Roman" w:hAnsi="Times New Roman" w:cs="Times New Roman"/>
          <w:b/>
          <w:color w:val="000000" w:themeColor="text1"/>
          <w:kern w:val="24"/>
          <w:sz w:val="24"/>
          <w:szCs w:val="24"/>
          <w:u w:val="single"/>
        </w:rPr>
      </w:pPr>
      <w:r w:rsidRPr="008470AA">
        <w:rPr>
          <w:rFonts w:ascii="Times New Roman" w:eastAsia="Times New Roman" w:hAnsi="Times New Roman" w:cs="Times New Roman"/>
          <w:b/>
          <w:color w:val="000000" w:themeColor="text1"/>
          <w:kern w:val="24"/>
          <w:sz w:val="24"/>
          <w:szCs w:val="24"/>
          <w:u w:val="single"/>
        </w:rPr>
        <w:t>Site-specific recombination:</w:t>
      </w:r>
    </w:p>
    <w:p w:rsidR="008470AA" w:rsidRPr="008470AA" w:rsidRDefault="008470AA" w:rsidP="008470AA">
      <w:pPr>
        <w:keepNext/>
        <w:keepLines/>
        <w:numPr>
          <w:ilvl w:val="0"/>
          <w:numId w:val="24"/>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Site-specific recombination is a type of genetic recombination in which DNA strand exchange takes place between segments possessing at least a certain degree of sequence homology.</w:t>
      </w:r>
    </w:p>
    <w:p w:rsidR="008470AA" w:rsidRPr="008470AA" w:rsidRDefault="008470AA" w:rsidP="008470AA">
      <w:pPr>
        <w:keepNext/>
        <w:keepLines/>
        <w:numPr>
          <w:ilvl w:val="0"/>
          <w:numId w:val="24"/>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It is also known as conservative site-specific recombination.</w:t>
      </w:r>
    </w:p>
    <w:p w:rsidR="008470AA" w:rsidRPr="008470AA" w:rsidRDefault="008470AA" w:rsidP="008470AA">
      <w:pPr>
        <w:keepNext/>
        <w:keepLines/>
        <w:numPr>
          <w:ilvl w:val="0"/>
          <w:numId w:val="24"/>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Site-specific recombination requires a special enzymatic machinery, basically one enzyme or enzyme system for each particular site.</w:t>
      </w:r>
    </w:p>
    <w:p w:rsidR="008470AA" w:rsidRPr="008470AA" w:rsidRDefault="008470AA" w:rsidP="008470AA">
      <w:pPr>
        <w:keepNext/>
        <w:keepLines/>
        <w:spacing w:before="240" w:after="0"/>
        <w:jc w:val="center"/>
        <w:outlineLvl w:val="0"/>
        <w:rPr>
          <w:rFonts w:ascii="Times New Roman" w:eastAsia="Times New Roman" w:hAnsi="Times New Roman" w:cs="Times New Roman"/>
          <w:b/>
          <w:color w:val="000000" w:themeColor="text1"/>
          <w:kern w:val="24"/>
          <w:sz w:val="24"/>
          <w:szCs w:val="24"/>
          <w:u w:val="single"/>
        </w:rPr>
      </w:pPr>
      <w:r w:rsidRPr="008470AA">
        <w:rPr>
          <w:rFonts w:ascii="Times New Roman" w:eastAsia="Times New Roman" w:hAnsi="Times New Roman" w:cs="Times New Roman"/>
          <w:noProof/>
          <w:color w:val="000000" w:themeColor="text1"/>
          <w:kern w:val="24"/>
          <w:sz w:val="24"/>
          <w:szCs w:val="24"/>
        </w:rPr>
        <w:drawing>
          <wp:inline distT="0" distB="0" distL="0" distR="0" wp14:anchorId="05321DCA" wp14:editId="6EAD8BE5">
            <wp:extent cx="4094389" cy="71437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s.jpg"/>
                    <pic:cNvPicPr/>
                  </pic:nvPicPr>
                  <pic:blipFill rotWithShape="1">
                    <a:blip r:embed="rId24">
                      <a:extLst>
                        <a:ext uri="{28A0092B-C50C-407E-A947-70E740481C1C}">
                          <a14:useLocalDpi xmlns:a14="http://schemas.microsoft.com/office/drawing/2010/main" val="0"/>
                        </a:ext>
                      </a:extLst>
                    </a:blip>
                    <a:srcRect l="-332" t="53619" r="332" b="23117"/>
                    <a:stretch/>
                  </pic:blipFill>
                  <pic:spPr bwMode="auto">
                    <a:xfrm>
                      <a:off x="0" y="0"/>
                      <a:ext cx="4102031" cy="715708"/>
                    </a:xfrm>
                    <a:prstGeom prst="rect">
                      <a:avLst/>
                    </a:prstGeom>
                    <a:ln>
                      <a:noFill/>
                    </a:ln>
                    <a:extLst>
                      <a:ext uri="{53640926-AAD7-44D8-BBD7-CCE9431645EC}">
                        <a14:shadowObscured xmlns:a14="http://schemas.microsoft.com/office/drawing/2010/main"/>
                      </a:ext>
                    </a:extLst>
                  </pic:spPr>
                </pic:pic>
              </a:graphicData>
            </a:graphic>
          </wp:inline>
        </w:drawing>
      </w:r>
    </w:p>
    <w:p w:rsidR="008470AA" w:rsidRPr="008470AA" w:rsidRDefault="008470AA" w:rsidP="008470AA">
      <w:pPr>
        <w:keepNext/>
        <w:keepLines/>
        <w:numPr>
          <w:ilvl w:val="0"/>
          <w:numId w:val="20"/>
        </w:numPr>
        <w:spacing w:before="240" w:after="0"/>
        <w:contextualSpacing/>
        <w:outlineLvl w:val="0"/>
        <w:rPr>
          <w:rFonts w:ascii="Times New Roman" w:eastAsia="Times New Roman" w:hAnsi="Times New Roman" w:cs="Times New Roman"/>
          <w:b/>
          <w:color w:val="000000" w:themeColor="text1"/>
          <w:kern w:val="24"/>
          <w:sz w:val="24"/>
          <w:szCs w:val="24"/>
          <w:u w:val="single"/>
        </w:rPr>
      </w:pPr>
      <w:r w:rsidRPr="008470AA">
        <w:rPr>
          <w:rFonts w:ascii="Times New Roman" w:eastAsia="Times New Roman" w:hAnsi="Times New Roman" w:cs="Times New Roman"/>
          <w:b/>
          <w:color w:val="000000" w:themeColor="text1"/>
          <w:kern w:val="24"/>
          <w:sz w:val="24"/>
          <w:szCs w:val="24"/>
          <w:u w:val="single"/>
        </w:rPr>
        <w:lastRenderedPageBreak/>
        <w:t>Replicative recombination:</w:t>
      </w:r>
    </w:p>
    <w:p w:rsidR="008470AA" w:rsidRPr="008470AA" w:rsidRDefault="008470AA" w:rsidP="008470AA">
      <w:pPr>
        <w:keepNext/>
        <w:keepLines/>
        <w:numPr>
          <w:ilvl w:val="0"/>
          <w:numId w:val="26"/>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 xml:space="preserve">It is a type of recombination which generates a new copy of a segment of DNA. Many transposable elements use a process of replicative recombination to generate a new copy of the transposable element at a new location. </w:t>
      </w:r>
    </w:p>
    <w:p w:rsidR="008470AA" w:rsidRPr="008470AA" w:rsidRDefault="008470AA" w:rsidP="008470AA">
      <w:pPr>
        <w:keepNext/>
        <w:keepLines/>
        <w:numPr>
          <w:ilvl w:val="0"/>
          <w:numId w:val="26"/>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color w:val="000000" w:themeColor="text1"/>
          <w:kern w:val="24"/>
          <w:sz w:val="24"/>
          <w:szCs w:val="24"/>
        </w:rPr>
        <w:t xml:space="preserve">It is seen for some transposable elements, shown as red rectangles, again using a specific enzyme, in this case encoded by the transposable element. </w:t>
      </w:r>
    </w:p>
    <w:p w:rsidR="008470AA" w:rsidRPr="008470AA" w:rsidRDefault="008470AA" w:rsidP="008470AA">
      <w:pPr>
        <w:keepNext/>
        <w:keepLines/>
        <w:numPr>
          <w:ilvl w:val="0"/>
          <w:numId w:val="25"/>
        </w:numPr>
        <w:spacing w:before="240" w:after="0"/>
        <w:contextualSpacing/>
        <w:outlineLvl w:val="0"/>
        <w:rPr>
          <w:rFonts w:ascii="Times New Roman" w:eastAsia="Times New Roman" w:hAnsi="Times New Roman" w:cs="Times New Roman"/>
          <w:color w:val="000000" w:themeColor="text1"/>
          <w:kern w:val="24"/>
          <w:sz w:val="24"/>
          <w:szCs w:val="24"/>
        </w:rPr>
      </w:pPr>
      <w:r w:rsidRPr="008470AA">
        <w:rPr>
          <w:rFonts w:ascii="Times New Roman" w:eastAsia="Times New Roman" w:hAnsi="Times New Roman" w:cs="Times New Roman"/>
          <w:b/>
          <w:color w:val="000000" w:themeColor="text1"/>
          <w:kern w:val="24"/>
          <w:sz w:val="24"/>
          <w:szCs w:val="24"/>
        </w:rPr>
        <w:t>Step 1</w:t>
      </w:r>
      <w:r w:rsidRPr="008470AA">
        <w:rPr>
          <w:rFonts w:ascii="Times New Roman" w:eastAsia="Times New Roman" w:hAnsi="Times New Roman" w:cs="Times New Roman"/>
          <w:color w:val="000000" w:themeColor="text1"/>
          <w:kern w:val="24"/>
          <w:sz w:val="24"/>
          <w:szCs w:val="24"/>
        </w:rPr>
        <w:t xml:space="preserve"> - Replicative Integration </w:t>
      </w:r>
    </w:p>
    <w:p w:rsidR="008470AA" w:rsidRPr="008470AA" w:rsidRDefault="008470AA" w:rsidP="008470AA">
      <w:pPr>
        <w:keepNext/>
        <w:keepLines/>
        <w:numPr>
          <w:ilvl w:val="0"/>
          <w:numId w:val="25"/>
        </w:numPr>
        <w:spacing w:before="240" w:after="0"/>
        <w:contextualSpacing/>
        <w:outlineLvl w:val="0"/>
        <w:rPr>
          <w:rFonts w:ascii="Times New Roman" w:eastAsia="Times New Roman" w:hAnsi="Times New Roman" w:cs="Times New Roman"/>
          <w:b/>
          <w:color w:val="000000" w:themeColor="text1"/>
          <w:kern w:val="24"/>
          <w:sz w:val="24"/>
          <w:szCs w:val="24"/>
          <w:u w:val="single"/>
        </w:rPr>
      </w:pPr>
      <w:r w:rsidRPr="008470AA">
        <w:rPr>
          <w:rFonts w:ascii="Times New Roman" w:eastAsia="Times New Roman" w:hAnsi="Times New Roman" w:cs="Times New Roman"/>
          <w:b/>
          <w:color w:val="000000" w:themeColor="text1"/>
          <w:kern w:val="24"/>
          <w:sz w:val="24"/>
          <w:szCs w:val="24"/>
        </w:rPr>
        <w:t>Step 2</w:t>
      </w:r>
      <w:r w:rsidRPr="008470AA">
        <w:rPr>
          <w:rFonts w:ascii="Times New Roman" w:eastAsia="Times New Roman" w:hAnsi="Times New Roman" w:cs="Times New Roman"/>
          <w:color w:val="000000" w:themeColor="text1"/>
          <w:kern w:val="24"/>
          <w:sz w:val="24"/>
          <w:szCs w:val="24"/>
        </w:rPr>
        <w:t xml:space="preserve"> – Resolution</w:t>
      </w:r>
    </w:p>
    <w:p w:rsidR="008470AA" w:rsidRPr="008470AA" w:rsidRDefault="008470AA" w:rsidP="008470AA">
      <w:pPr>
        <w:keepNext/>
        <w:keepLines/>
        <w:spacing w:before="240" w:after="0"/>
        <w:jc w:val="center"/>
        <w:outlineLvl w:val="0"/>
        <w:rPr>
          <w:rFonts w:ascii="Times New Roman" w:eastAsia="Times New Roman" w:hAnsi="Times New Roman" w:cs="Times New Roman"/>
          <w:b/>
          <w:color w:val="000000" w:themeColor="text1"/>
          <w:kern w:val="24"/>
          <w:sz w:val="24"/>
          <w:szCs w:val="24"/>
          <w:u w:val="single"/>
        </w:rPr>
      </w:pPr>
      <w:r w:rsidRPr="008470AA">
        <w:rPr>
          <w:rFonts w:ascii="Times New Roman" w:eastAsia="Times New Roman" w:hAnsi="Times New Roman" w:cs="Times New Roman"/>
          <w:noProof/>
          <w:color w:val="000000" w:themeColor="text1"/>
          <w:kern w:val="24"/>
          <w:sz w:val="24"/>
          <w:szCs w:val="24"/>
        </w:rPr>
        <w:drawing>
          <wp:inline distT="0" distB="0" distL="0" distR="0" wp14:anchorId="12DCD544" wp14:editId="3CEE5BF5">
            <wp:extent cx="3676650" cy="7058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s.jpg"/>
                    <pic:cNvPicPr/>
                  </pic:nvPicPr>
                  <pic:blipFill rotWithShape="1">
                    <a:blip r:embed="rId24" cstate="print">
                      <a:extLst>
                        <a:ext uri="{28A0092B-C50C-407E-A947-70E740481C1C}">
                          <a14:useLocalDpi xmlns:a14="http://schemas.microsoft.com/office/drawing/2010/main" val="0"/>
                        </a:ext>
                      </a:extLst>
                    </a:blip>
                    <a:srcRect t="74225" r="-698"/>
                    <a:stretch/>
                  </pic:blipFill>
                  <pic:spPr bwMode="auto">
                    <a:xfrm>
                      <a:off x="0" y="0"/>
                      <a:ext cx="3697163" cy="709742"/>
                    </a:xfrm>
                    <a:prstGeom prst="rect">
                      <a:avLst/>
                    </a:prstGeom>
                    <a:ln>
                      <a:noFill/>
                    </a:ln>
                    <a:extLst>
                      <a:ext uri="{53640926-AAD7-44D8-BBD7-CCE9431645EC}">
                        <a14:shadowObscured xmlns:a14="http://schemas.microsoft.com/office/drawing/2010/main"/>
                      </a:ext>
                    </a:extLst>
                  </pic:spPr>
                </pic:pic>
              </a:graphicData>
            </a:graphic>
          </wp:inline>
        </w:drawing>
      </w:r>
    </w:p>
    <w:p w:rsidR="008470AA" w:rsidRPr="00317A88" w:rsidRDefault="008470AA" w:rsidP="008470AA">
      <w:pPr>
        <w:keepNext/>
        <w:keepLines/>
        <w:spacing w:before="240" w:after="0"/>
        <w:jc w:val="center"/>
        <w:outlineLvl w:val="0"/>
        <w:rPr>
          <w:rFonts w:ascii="Times New Roman" w:eastAsia="Times New Roman" w:hAnsi="Times New Roman" w:cs="Times New Roman"/>
          <w:b/>
          <w:bCs/>
          <w:color w:val="000000" w:themeColor="text1"/>
          <w:kern w:val="24"/>
          <w:sz w:val="24"/>
          <w:szCs w:val="24"/>
        </w:rPr>
      </w:pPr>
      <w:r w:rsidRPr="00317A88">
        <w:rPr>
          <w:rFonts w:ascii="Times New Roman" w:eastAsia="Times New Roman" w:hAnsi="Times New Roman" w:cs="Times New Roman"/>
          <w:b/>
          <w:bCs/>
          <w:color w:val="000000" w:themeColor="text1"/>
          <w:kern w:val="24"/>
          <w:sz w:val="24"/>
          <w:szCs w:val="24"/>
        </w:rPr>
        <w:t>-***-</w:t>
      </w:r>
    </w:p>
    <w:p w:rsidR="008470AA" w:rsidRPr="00317A88" w:rsidRDefault="008470AA" w:rsidP="008470AA">
      <w:pPr>
        <w:keepNext/>
        <w:keepLines/>
        <w:spacing w:before="240" w:after="0"/>
        <w:outlineLvl w:val="0"/>
        <w:rPr>
          <w:rFonts w:ascii="Times New Roman" w:eastAsia="Times New Roman" w:hAnsi="Times New Roman" w:cs="Times New Roman"/>
          <w:b/>
          <w:color w:val="000000" w:themeColor="text1"/>
          <w:kern w:val="24"/>
          <w:sz w:val="24"/>
          <w:szCs w:val="24"/>
          <w:u w:val="single"/>
        </w:rPr>
      </w:pPr>
    </w:p>
    <w:p w:rsidR="00EB5321" w:rsidRPr="00317A88" w:rsidRDefault="00EB5321" w:rsidP="00EB5321">
      <w:pPr>
        <w:keepNext/>
        <w:keepLines/>
        <w:spacing w:before="240" w:after="0"/>
        <w:outlineLvl w:val="0"/>
        <w:rPr>
          <w:rFonts w:ascii="Times New Roman" w:eastAsia="Times New Roman" w:hAnsi="Times New Roman" w:cs="Times New Roman"/>
          <w:b/>
          <w:color w:val="000000"/>
          <w:sz w:val="24"/>
          <w:szCs w:val="24"/>
        </w:rPr>
      </w:pPr>
      <w:r w:rsidRPr="00317A88">
        <w:rPr>
          <w:rFonts w:ascii="Times New Roman" w:eastAsia="Times New Roman" w:hAnsi="Times New Roman" w:cs="Times New Roman"/>
          <w:b/>
          <w:color w:val="000000"/>
          <w:sz w:val="24"/>
          <w:szCs w:val="24"/>
        </w:rPr>
        <w:t>Q4:</w:t>
      </w:r>
    </w:p>
    <w:p w:rsidR="004023A2" w:rsidRPr="00317A88" w:rsidRDefault="004023A2" w:rsidP="00DF178E">
      <w:pPr>
        <w:numPr>
          <w:ilvl w:val="0"/>
          <w:numId w:val="1"/>
        </w:numPr>
        <w:spacing w:after="0" w:line="240" w:lineRule="auto"/>
        <w:contextualSpacing/>
        <w:rPr>
          <w:rFonts w:ascii="Times New Roman" w:eastAsia="Times New Roman" w:hAnsi="Times New Roman" w:cs="Times New Roman"/>
          <w:b/>
          <w:color w:val="000000"/>
          <w:sz w:val="24"/>
          <w:szCs w:val="24"/>
        </w:rPr>
      </w:pPr>
      <w:r w:rsidRPr="00317A88">
        <w:rPr>
          <w:rFonts w:ascii="Times New Roman" w:eastAsia="Times New Roman" w:hAnsi="Times New Roman" w:cs="Times New Roman"/>
          <w:b/>
          <w:bCs/>
          <w:color w:val="000000"/>
          <w:kern w:val="24"/>
          <w:sz w:val="24"/>
          <w:szCs w:val="24"/>
        </w:rPr>
        <w:t xml:space="preserve">What are importance of </w:t>
      </w:r>
      <w:r w:rsidRPr="00317A88">
        <w:rPr>
          <w:rFonts w:ascii="Times New Roman" w:eastAsia="Times New Roman" w:hAnsi="Times New Roman" w:cs="Times New Roman"/>
          <w:b/>
          <w:color w:val="000000"/>
          <w:kern w:val="24"/>
          <w:sz w:val="24"/>
          <w:szCs w:val="24"/>
        </w:rPr>
        <w:t>transformation, transduction and conjugation?</w:t>
      </w:r>
    </w:p>
    <w:p w:rsidR="00C53523" w:rsidRPr="00317A88" w:rsidRDefault="00C53523" w:rsidP="00C53523">
      <w:pPr>
        <w:spacing w:after="0" w:line="240" w:lineRule="auto"/>
        <w:contextualSpacing/>
        <w:rPr>
          <w:rFonts w:ascii="Times New Roman" w:eastAsia="Times New Roman" w:hAnsi="Times New Roman" w:cs="Times New Roman"/>
          <w:b/>
          <w:color w:val="000000"/>
          <w:kern w:val="24"/>
          <w:sz w:val="24"/>
          <w:szCs w:val="24"/>
        </w:rPr>
      </w:pPr>
    </w:p>
    <w:p w:rsidR="00C53523" w:rsidRPr="00317A88" w:rsidRDefault="00F321A4" w:rsidP="00C53523">
      <w:pPr>
        <w:spacing w:after="0" w:line="240" w:lineRule="auto"/>
        <w:contextualSpacing/>
        <w:rPr>
          <w:rFonts w:ascii="Times New Roman" w:hAnsi="Times New Roman" w:cs="Times New Roman"/>
          <w:color w:val="222222"/>
          <w:sz w:val="24"/>
          <w:szCs w:val="24"/>
          <w:shd w:val="clear" w:color="auto" w:fill="FFFFFF"/>
        </w:rPr>
      </w:pPr>
      <w:r w:rsidRPr="00317A88">
        <w:rPr>
          <w:rFonts w:ascii="Times New Roman" w:eastAsia="Times New Roman" w:hAnsi="Times New Roman" w:cs="Times New Roman"/>
          <w:b/>
          <w:color w:val="00B050"/>
          <w:kern w:val="24"/>
          <w:sz w:val="24"/>
          <w:szCs w:val="24"/>
        </w:rPr>
        <w:t xml:space="preserve">Transformation: </w:t>
      </w:r>
      <w:r w:rsidRPr="00317A88">
        <w:rPr>
          <w:rFonts w:ascii="Times New Roman" w:hAnsi="Times New Roman" w:cs="Times New Roman"/>
          <w:bCs/>
          <w:color w:val="222222"/>
          <w:sz w:val="24"/>
          <w:szCs w:val="24"/>
          <w:shd w:val="clear" w:color="auto" w:fill="FFFFFF"/>
        </w:rPr>
        <w:t>Transformation</w:t>
      </w:r>
      <w:r w:rsidRPr="00317A88">
        <w:rPr>
          <w:rFonts w:ascii="Times New Roman" w:hAnsi="Times New Roman" w:cs="Times New Roman"/>
          <w:color w:val="222222"/>
          <w:sz w:val="24"/>
          <w:szCs w:val="24"/>
          <w:shd w:val="clear" w:color="auto" w:fill="FFFFFF"/>
        </w:rPr>
        <w:t> is the process by which foreign DNA is introduced into a cell.</w:t>
      </w:r>
    </w:p>
    <w:p w:rsidR="00897EBA" w:rsidRPr="00317A88" w:rsidRDefault="00897EBA" w:rsidP="00C53523">
      <w:pPr>
        <w:spacing w:after="0" w:line="240" w:lineRule="auto"/>
        <w:contextualSpacing/>
        <w:rPr>
          <w:rFonts w:ascii="Times New Roman" w:eastAsia="Times New Roman" w:hAnsi="Times New Roman" w:cs="Times New Roman"/>
          <w:color w:val="00B050"/>
          <w:kern w:val="24"/>
          <w:sz w:val="24"/>
          <w:szCs w:val="24"/>
        </w:rPr>
      </w:pPr>
    </w:p>
    <w:p w:rsidR="00F321A4" w:rsidRPr="00317A88" w:rsidRDefault="007701CF" w:rsidP="007701CF">
      <w:pPr>
        <w:spacing w:after="0" w:line="240" w:lineRule="auto"/>
        <w:contextualSpacing/>
        <w:rPr>
          <w:rFonts w:ascii="Times New Roman" w:eastAsia="Times New Roman" w:hAnsi="Times New Roman" w:cs="Times New Roman"/>
          <w:b/>
          <w:color w:val="0070C0"/>
          <w:kern w:val="24"/>
          <w:sz w:val="24"/>
          <w:szCs w:val="24"/>
        </w:rPr>
      </w:pPr>
      <w:r w:rsidRPr="00317A88">
        <w:rPr>
          <w:rFonts w:ascii="Times New Roman" w:eastAsia="Times New Roman" w:hAnsi="Times New Roman" w:cs="Times New Roman"/>
          <w:b/>
          <w:bCs/>
          <w:color w:val="0070C0"/>
          <w:kern w:val="24"/>
          <w:sz w:val="24"/>
          <w:szCs w:val="24"/>
        </w:rPr>
        <w:t xml:space="preserve">Importance of </w:t>
      </w:r>
      <w:r w:rsidRPr="00317A88">
        <w:rPr>
          <w:rFonts w:ascii="Times New Roman" w:eastAsia="Times New Roman" w:hAnsi="Times New Roman" w:cs="Times New Roman"/>
          <w:b/>
          <w:color w:val="0070C0"/>
          <w:kern w:val="24"/>
          <w:sz w:val="24"/>
          <w:szCs w:val="24"/>
        </w:rPr>
        <w:t>transformation:</w:t>
      </w:r>
    </w:p>
    <w:p w:rsidR="00B220EC" w:rsidRPr="00317A88" w:rsidRDefault="00B220EC" w:rsidP="00B220EC">
      <w:pPr>
        <w:pStyle w:val="ListParagraph"/>
        <w:numPr>
          <w:ilvl w:val="0"/>
          <w:numId w:val="48"/>
        </w:numPr>
        <w:spacing w:after="0" w:line="240" w:lineRule="auto"/>
        <w:rPr>
          <w:rFonts w:ascii="Times New Roman" w:eastAsia="Times New Roman" w:hAnsi="Times New Roman" w:cs="Times New Roman"/>
          <w:color w:val="000000" w:themeColor="text1"/>
          <w:kern w:val="24"/>
          <w:sz w:val="24"/>
          <w:szCs w:val="24"/>
        </w:rPr>
      </w:pPr>
      <w:r w:rsidRPr="00317A88">
        <w:rPr>
          <w:rFonts w:ascii="Times New Roman" w:eastAsia="Times New Roman" w:hAnsi="Times New Roman" w:cs="Times New Roman"/>
          <w:color w:val="000000" w:themeColor="text1"/>
          <w:kern w:val="24"/>
          <w:sz w:val="24"/>
          <w:szCs w:val="24"/>
        </w:rPr>
        <w:t xml:space="preserve">By this process a non virulent bacteria can be transformed into virulent form. </w:t>
      </w:r>
    </w:p>
    <w:p w:rsidR="00B220EC" w:rsidRPr="00317A88" w:rsidRDefault="00B220EC" w:rsidP="00B220EC">
      <w:pPr>
        <w:pStyle w:val="ListParagraph"/>
        <w:numPr>
          <w:ilvl w:val="0"/>
          <w:numId w:val="48"/>
        </w:numPr>
        <w:spacing w:after="0" w:line="240" w:lineRule="auto"/>
        <w:rPr>
          <w:rFonts w:ascii="Times New Roman" w:eastAsia="Times New Roman" w:hAnsi="Times New Roman" w:cs="Times New Roman"/>
          <w:color w:val="000000" w:themeColor="text1"/>
          <w:kern w:val="24"/>
          <w:sz w:val="24"/>
          <w:szCs w:val="24"/>
        </w:rPr>
      </w:pPr>
      <w:r w:rsidRPr="00317A88">
        <w:rPr>
          <w:rFonts w:ascii="Times New Roman" w:eastAsia="Times New Roman" w:hAnsi="Times New Roman" w:cs="Times New Roman"/>
          <w:color w:val="000000" w:themeColor="text1"/>
          <w:kern w:val="24"/>
          <w:sz w:val="24"/>
          <w:szCs w:val="24"/>
        </w:rPr>
        <w:t>The purpose of this technique is to introduce a foreign plasmid into bacteria, the bacteria then amplifies the plasmid, making large quantities of it</w:t>
      </w:r>
    </w:p>
    <w:p w:rsidR="00B220EC" w:rsidRPr="00317A88" w:rsidRDefault="00B220EC" w:rsidP="00B220EC">
      <w:pPr>
        <w:pStyle w:val="ListParagraph"/>
        <w:numPr>
          <w:ilvl w:val="0"/>
          <w:numId w:val="48"/>
        </w:numPr>
        <w:spacing w:after="0" w:line="240" w:lineRule="auto"/>
        <w:rPr>
          <w:rFonts w:ascii="Times New Roman" w:eastAsia="Times New Roman" w:hAnsi="Times New Roman" w:cs="Times New Roman"/>
          <w:color w:val="000000" w:themeColor="text1"/>
          <w:kern w:val="24"/>
          <w:sz w:val="24"/>
          <w:szCs w:val="24"/>
        </w:rPr>
      </w:pPr>
      <w:r w:rsidRPr="00317A88">
        <w:rPr>
          <w:rFonts w:ascii="Times New Roman" w:eastAsia="Times New Roman" w:hAnsi="Times New Roman" w:cs="Times New Roman"/>
          <w:color w:val="000000" w:themeColor="text1"/>
          <w:kern w:val="24"/>
          <w:sz w:val="24"/>
          <w:szCs w:val="24"/>
        </w:rPr>
        <w:t>Transformation of bacteria with plasmids is important not only for studies in bacteria but also because bacteria are used as the means for both storing and replicating plasmids</w:t>
      </w:r>
    </w:p>
    <w:p w:rsidR="00B220EC" w:rsidRPr="00317A88" w:rsidRDefault="00B220EC" w:rsidP="00B220EC">
      <w:pPr>
        <w:pStyle w:val="ListParagraph"/>
        <w:numPr>
          <w:ilvl w:val="0"/>
          <w:numId w:val="48"/>
        </w:numPr>
        <w:spacing w:after="0" w:line="240" w:lineRule="auto"/>
        <w:rPr>
          <w:rFonts w:ascii="Times New Roman" w:eastAsia="Times New Roman" w:hAnsi="Times New Roman" w:cs="Times New Roman"/>
          <w:color w:val="000000" w:themeColor="text1"/>
          <w:kern w:val="24"/>
          <w:sz w:val="24"/>
          <w:szCs w:val="24"/>
        </w:rPr>
      </w:pPr>
      <w:r w:rsidRPr="00317A88">
        <w:rPr>
          <w:rFonts w:ascii="Times New Roman" w:eastAsia="Times New Roman" w:hAnsi="Times New Roman" w:cs="Times New Roman"/>
          <w:color w:val="000000" w:themeColor="text1"/>
          <w:kern w:val="24"/>
          <w:sz w:val="24"/>
          <w:szCs w:val="24"/>
        </w:rPr>
        <w:t xml:space="preserve">Transformation is usually used in laboratories for mapping of chromosome of the bacteria. </w:t>
      </w:r>
    </w:p>
    <w:p w:rsidR="00C53523" w:rsidRPr="00317A88" w:rsidRDefault="00B220EC" w:rsidP="00B220EC">
      <w:pPr>
        <w:pStyle w:val="ListParagraph"/>
        <w:numPr>
          <w:ilvl w:val="0"/>
          <w:numId w:val="48"/>
        </w:numPr>
        <w:spacing w:after="0" w:line="240" w:lineRule="auto"/>
        <w:rPr>
          <w:rFonts w:ascii="Times New Roman" w:eastAsia="Times New Roman" w:hAnsi="Times New Roman" w:cs="Times New Roman"/>
          <w:color w:val="000000" w:themeColor="text1"/>
          <w:kern w:val="24"/>
          <w:sz w:val="24"/>
          <w:szCs w:val="24"/>
        </w:rPr>
      </w:pPr>
      <w:r w:rsidRPr="00317A88">
        <w:rPr>
          <w:rFonts w:ascii="Times New Roman" w:eastAsia="Times New Roman" w:hAnsi="Times New Roman" w:cs="Times New Roman"/>
          <w:color w:val="000000" w:themeColor="text1"/>
          <w:kern w:val="24"/>
          <w:sz w:val="24"/>
          <w:szCs w:val="24"/>
        </w:rPr>
        <w:t>The frequency of transformation of two genes at the same time is an indication of the distance between these genes on the chromosome.</w:t>
      </w:r>
    </w:p>
    <w:p w:rsidR="00C53523" w:rsidRPr="00317A88" w:rsidRDefault="00C53523" w:rsidP="007701CF">
      <w:pPr>
        <w:spacing w:after="0" w:line="240" w:lineRule="auto"/>
        <w:contextualSpacing/>
        <w:rPr>
          <w:rFonts w:ascii="Times New Roman" w:eastAsia="Times New Roman" w:hAnsi="Times New Roman" w:cs="Times New Roman"/>
          <w:b/>
          <w:color w:val="0070C0"/>
          <w:kern w:val="24"/>
          <w:sz w:val="24"/>
          <w:szCs w:val="24"/>
        </w:rPr>
      </w:pPr>
    </w:p>
    <w:p w:rsidR="00B220EC" w:rsidRPr="00317A88" w:rsidRDefault="00B220EC" w:rsidP="007701CF">
      <w:pPr>
        <w:spacing w:after="0" w:line="240" w:lineRule="auto"/>
        <w:contextualSpacing/>
        <w:rPr>
          <w:rFonts w:ascii="Times New Roman" w:eastAsia="Times New Roman" w:hAnsi="Times New Roman" w:cs="Times New Roman"/>
          <w:b/>
          <w:color w:val="0070C0"/>
          <w:kern w:val="24"/>
          <w:sz w:val="24"/>
          <w:szCs w:val="24"/>
        </w:rPr>
      </w:pPr>
    </w:p>
    <w:p w:rsidR="00B220EC" w:rsidRPr="00317A88" w:rsidRDefault="00B220EC" w:rsidP="007701CF">
      <w:pPr>
        <w:spacing w:after="0" w:line="240" w:lineRule="auto"/>
        <w:contextualSpacing/>
        <w:rPr>
          <w:rFonts w:ascii="Times New Roman" w:eastAsia="Times New Roman" w:hAnsi="Times New Roman" w:cs="Times New Roman"/>
          <w:b/>
          <w:color w:val="0070C0"/>
          <w:kern w:val="24"/>
          <w:sz w:val="24"/>
          <w:szCs w:val="24"/>
        </w:rPr>
      </w:pPr>
    </w:p>
    <w:p w:rsidR="00C53523" w:rsidRPr="00317A88" w:rsidRDefault="00C53523" w:rsidP="007701CF">
      <w:pPr>
        <w:spacing w:after="0" w:line="240" w:lineRule="auto"/>
        <w:contextualSpacing/>
        <w:rPr>
          <w:rFonts w:ascii="Times New Roman" w:eastAsia="Times New Roman" w:hAnsi="Times New Roman" w:cs="Times New Roman"/>
          <w:b/>
          <w:color w:val="0070C0"/>
          <w:kern w:val="24"/>
          <w:sz w:val="24"/>
          <w:szCs w:val="24"/>
        </w:rPr>
      </w:pPr>
    </w:p>
    <w:p w:rsidR="00C53523" w:rsidRPr="00317A88" w:rsidRDefault="00C53523" w:rsidP="00C53523">
      <w:pPr>
        <w:spacing w:after="0" w:line="240" w:lineRule="auto"/>
        <w:contextualSpacing/>
        <w:rPr>
          <w:rFonts w:ascii="Times New Roman" w:eastAsia="Times New Roman" w:hAnsi="Times New Roman" w:cs="Times New Roman"/>
          <w:b/>
          <w:color w:val="0070C0"/>
          <w:kern w:val="24"/>
          <w:sz w:val="24"/>
          <w:szCs w:val="24"/>
        </w:rPr>
      </w:pPr>
      <w:r w:rsidRPr="00317A88">
        <w:rPr>
          <w:rFonts w:ascii="Times New Roman" w:hAnsi="Times New Roman" w:cs="Times New Roman"/>
          <w:b/>
          <w:bCs/>
          <w:color w:val="00B050"/>
          <w:sz w:val="24"/>
          <w:szCs w:val="24"/>
          <w:shd w:val="clear" w:color="auto" w:fill="FFFFFF"/>
        </w:rPr>
        <w:t xml:space="preserve">Transduction: </w:t>
      </w:r>
      <w:r w:rsidRPr="00317A88">
        <w:rPr>
          <w:rFonts w:ascii="Times New Roman" w:hAnsi="Times New Roman" w:cs="Times New Roman"/>
          <w:bCs/>
          <w:color w:val="000000" w:themeColor="text1"/>
          <w:sz w:val="24"/>
          <w:szCs w:val="24"/>
          <w:shd w:val="clear" w:color="auto" w:fill="FFFFFF"/>
        </w:rPr>
        <w:t>Transduction</w:t>
      </w:r>
      <w:r w:rsidRPr="00317A88">
        <w:rPr>
          <w:rFonts w:ascii="Times New Roman" w:hAnsi="Times New Roman" w:cs="Times New Roman"/>
          <w:color w:val="000000" w:themeColor="text1"/>
          <w:sz w:val="24"/>
          <w:szCs w:val="24"/>
          <w:shd w:val="clear" w:color="auto" w:fill="FFFFFF"/>
        </w:rPr>
        <w:t> </w:t>
      </w:r>
      <w:r w:rsidRPr="00317A88">
        <w:rPr>
          <w:rFonts w:ascii="Times New Roman" w:hAnsi="Times New Roman" w:cs="Times New Roman"/>
          <w:color w:val="222222"/>
          <w:sz w:val="24"/>
          <w:szCs w:val="24"/>
          <w:shd w:val="clear" w:color="auto" w:fill="FFFFFF"/>
        </w:rPr>
        <w:t>is the process by which foreign DNA is introduced into a cell by a virus or viral vector</w:t>
      </w:r>
      <w:r w:rsidR="00897EBA" w:rsidRPr="00317A88">
        <w:rPr>
          <w:rFonts w:ascii="Times New Roman" w:hAnsi="Times New Roman" w:cs="Times New Roman"/>
          <w:color w:val="222222"/>
          <w:sz w:val="24"/>
          <w:szCs w:val="24"/>
          <w:shd w:val="clear" w:color="auto" w:fill="FFFFFF"/>
        </w:rPr>
        <w:t>.</w:t>
      </w:r>
      <w:r w:rsidRPr="00317A88">
        <w:rPr>
          <w:rFonts w:ascii="Times New Roman" w:eastAsia="Times New Roman" w:hAnsi="Times New Roman" w:cs="Times New Roman"/>
          <w:b/>
          <w:color w:val="0070C0"/>
          <w:kern w:val="24"/>
          <w:sz w:val="24"/>
          <w:szCs w:val="24"/>
        </w:rPr>
        <w:t xml:space="preserve"> </w:t>
      </w:r>
    </w:p>
    <w:p w:rsidR="00897EBA" w:rsidRPr="00317A88" w:rsidRDefault="00897EBA" w:rsidP="00C53523">
      <w:pPr>
        <w:spacing w:after="0" w:line="240" w:lineRule="auto"/>
        <w:contextualSpacing/>
        <w:rPr>
          <w:rFonts w:ascii="Times New Roman" w:eastAsia="Times New Roman" w:hAnsi="Times New Roman" w:cs="Times New Roman"/>
          <w:b/>
          <w:color w:val="0070C0"/>
          <w:kern w:val="24"/>
          <w:sz w:val="24"/>
          <w:szCs w:val="24"/>
        </w:rPr>
      </w:pPr>
    </w:p>
    <w:p w:rsidR="00C53523" w:rsidRPr="00317A88" w:rsidRDefault="00C53523" w:rsidP="00C53523">
      <w:pPr>
        <w:spacing w:after="0" w:line="240" w:lineRule="auto"/>
        <w:contextualSpacing/>
        <w:rPr>
          <w:rFonts w:ascii="Times New Roman" w:eastAsia="Times New Roman" w:hAnsi="Times New Roman" w:cs="Times New Roman"/>
          <w:b/>
          <w:color w:val="0070C0"/>
          <w:kern w:val="24"/>
          <w:sz w:val="24"/>
          <w:szCs w:val="24"/>
        </w:rPr>
      </w:pPr>
      <w:r w:rsidRPr="00317A88">
        <w:rPr>
          <w:rFonts w:ascii="Times New Roman" w:eastAsia="Times New Roman" w:hAnsi="Times New Roman" w:cs="Times New Roman"/>
          <w:b/>
          <w:color w:val="0070C0"/>
          <w:kern w:val="24"/>
          <w:sz w:val="24"/>
          <w:szCs w:val="24"/>
        </w:rPr>
        <w:t>Importance of transduction:</w:t>
      </w:r>
    </w:p>
    <w:p w:rsidR="00C53523" w:rsidRPr="00317A88" w:rsidRDefault="00C53523" w:rsidP="00DF178E">
      <w:pPr>
        <w:pStyle w:val="ListParagraph"/>
        <w:numPr>
          <w:ilvl w:val="0"/>
          <w:numId w:val="30"/>
        </w:numPr>
        <w:spacing w:after="0" w:line="240" w:lineRule="auto"/>
        <w:rPr>
          <w:rFonts w:ascii="Times New Roman" w:hAnsi="Times New Roman" w:cs="Times New Roman"/>
          <w:color w:val="222222"/>
          <w:sz w:val="24"/>
          <w:szCs w:val="24"/>
          <w:shd w:val="clear" w:color="auto" w:fill="FFFFFF"/>
        </w:rPr>
      </w:pPr>
      <w:r w:rsidRPr="00317A88">
        <w:rPr>
          <w:rFonts w:ascii="Times New Roman" w:hAnsi="Times New Roman" w:cs="Times New Roman"/>
          <w:bCs/>
          <w:color w:val="222222"/>
          <w:sz w:val="24"/>
          <w:szCs w:val="24"/>
          <w:shd w:val="clear" w:color="auto" w:fill="FFFFFF"/>
        </w:rPr>
        <w:t>Transduction</w:t>
      </w:r>
      <w:r w:rsidRPr="00317A88">
        <w:rPr>
          <w:rFonts w:ascii="Times New Roman" w:hAnsi="Times New Roman" w:cs="Times New Roman"/>
          <w:color w:val="222222"/>
          <w:sz w:val="24"/>
          <w:szCs w:val="24"/>
          <w:shd w:val="clear" w:color="auto" w:fill="FFFFFF"/>
        </w:rPr>
        <w:t> is especially </w:t>
      </w:r>
      <w:r w:rsidRPr="00317A88">
        <w:rPr>
          <w:rFonts w:ascii="Times New Roman" w:hAnsi="Times New Roman" w:cs="Times New Roman"/>
          <w:bCs/>
          <w:color w:val="222222"/>
          <w:sz w:val="24"/>
          <w:szCs w:val="24"/>
          <w:shd w:val="clear" w:color="auto" w:fill="FFFFFF"/>
        </w:rPr>
        <w:t>important</w:t>
      </w:r>
      <w:r w:rsidRPr="00317A88">
        <w:rPr>
          <w:rFonts w:ascii="Times New Roman" w:hAnsi="Times New Roman" w:cs="Times New Roman"/>
          <w:color w:val="222222"/>
          <w:sz w:val="24"/>
          <w:szCs w:val="24"/>
          <w:shd w:val="clear" w:color="auto" w:fill="FFFFFF"/>
        </w:rPr>
        <w:t> because it explains one mechanism by which antibiotic drugs become ineffective due to the transfer of antibiotic-resistance genes between bacteria.</w:t>
      </w:r>
    </w:p>
    <w:p w:rsidR="00C53523" w:rsidRPr="00317A88" w:rsidRDefault="00C53523" w:rsidP="00DF178E">
      <w:pPr>
        <w:pStyle w:val="ListParagraph"/>
        <w:numPr>
          <w:ilvl w:val="0"/>
          <w:numId w:val="30"/>
        </w:numPr>
        <w:spacing w:after="0" w:line="240" w:lineRule="auto"/>
        <w:rPr>
          <w:rFonts w:ascii="Times New Roman" w:hAnsi="Times New Roman" w:cs="Times New Roman"/>
          <w:color w:val="222222"/>
          <w:sz w:val="24"/>
          <w:szCs w:val="24"/>
          <w:shd w:val="clear" w:color="auto" w:fill="FFFFFF"/>
        </w:rPr>
      </w:pPr>
      <w:r w:rsidRPr="00317A88">
        <w:rPr>
          <w:rFonts w:ascii="Times New Roman" w:hAnsi="Times New Roman" w:cs="Times New Roman"/>
          <w:color w:val="222222"/>
          <w:sz w:val="24"/>
          <w:szCs w:val="24"/>
          <w:shd w:val="clear" w:color="auto" w:fill="FFFFFF"/>
        </w:rPr>
        <w:lastRenderedPageBreak/>
        <w:t>It transfers genetic material from one bacterial cell to another and alter the genetic characteristics.</w:t>
      </w:r>
    </w:p>
    <w:p w:rsidR="00C53523" w:rsidRPr="00317A88" w:rsidRDefault="00C53523" w:rsidP="00DF178E">
      <w:pPr>
        <w:pStyle w:val="ListParagraph"/>
        <w:numPr>
          <w:ilvl w:val="0"/>
          <w:numId w:val="30"/>
        </w:numPr>
        <w:spacing w:after="0" w:line="240" w:lineRule="auto"/>
        <w:rPr>
          <w:rFonts w:ascii="Times New Roman" w:hAnsi="Times New Roman" w:cs="Times New Roman"/>
          <w:color w:val="222222"/>
          <w:sz w:val="24"/>
          <w:szCs w:val="24"/>
          <w:shd w:val="clear" w:color="auto" w:fill="FFFFFF"/>
        </w:rPr>
      </w:pPr>
      <w:r w:rsidRPr="00317A88">
        <w:rPr>
          <w:rFonts w:ascii="Times New Roman" w:hAnsi="Times New Roman" w:cs="Times New Roman"/>
          <w:color w:val="222222"/>
          <w:sz w:val="24"/>
          <w:szCs w:val="24"/>
          <w:shd w:val="clear" w:color="auto" w:fill="FFFFFF"/>
        </w:rPr>
        <w:t xml:space="preserve">For example: In </w:t>
      </w:r>
      <w:r w:rsidR="00CC1515" w:rsidRPr="00317A88">
        <w:rPr>
          <w:rFonts w:ascii="Times New Roman" w:hAnsi="Times New Roman" w:cs="Times New Roman"/>
          <w:color w:val="222222"/>
          <w:sz w:val="24"/>
          <w:szCs w:val="24"/>
          <w:shd w:val="clear" w:color="auto" w:fill="FFFFFF"/>
        </w:rPr>
        <w:t>specialized</w:t>
      </w:r>
      <w:r w:rsidRPr="00317A88">
        <w:rPr>
          <w:rFonts w:ascii="Times New Roman" w:hAnsi="Times New Roman" w:cs="Times New Roman"/>
          <w:color w:val="222222"/>
          <w:sz w:val="24"/>
          <w:szCs w:val="24"/>
          <w:shd w:val="clear" w:color="auto" w:fill="FFFFFF"/>
        </w:rPr>
        <w:t xml:space="preserve"> transduction the gal gene, a cell lacking ability to metabolize galactose could </w:t>
      </w:r>
      <w:r w:rsidR="00CC1515" w:rsidRPr="00317A88">
        <w:rPr>
          <w:rFonts w:ascii="Times New Roman" w:hAnsi="Times New Roman" w:cs="Times New Roman"/>
          <w:color w:val="222222"/>
          <w:sz w:val="24"/>
          <w:szCs w:val="24"/>
          <w:shd w:val="clear" w:color="auto" w:fill="FFFFFF"/>
        </w:rPr>
        <w:t>acquire</w:t>
      </w:r>
      <w:r w:rsidRPr="00317A88">
        <w:rPr>
          <w:rFonts w:ascii="Times New Roman" w:hAnsi="Times New Roman" w:cs="Times New Roman"/>
          <w:color w:val="222222"/>
          <w:sz w:val="24"/>
          <w:szCs w:val="24"/>
          <w:shd w:val="clear" w:color="auto" w:fill="FFFFFF"/>
        </w:rPr>
        <w:t xml:space="preserve"> the ability.</w:t>
      </w:r>
    </w:p>
    <w:p w:rsidR="00C53523" w:rsidRPr="00317A88" w:rsidRDefault="00C53523" w:rsidP="00DF178E">
      <w:pPr>
        <w:pStyle w:val="ListParagraph"/>
        <w:numPr>
          <w:ilvl w:val="0"/>
          <w:numId w:val="30"/>
        </w:numPr>
        <w:spacing w:after="0" w:line="240" w:lineRule="auto"/>
        <w:rPr>
          <w:rFonts w:ascii="Times New Roman" w:hAnsi="Times New Roman" w:cs="Times New Roman"/>
          <w:color w:val="222222"/>
          <w:sz w:val="24"/>
          <w:szCs w:val="24"/>
          <w:shd w:val="clear" w:color="auto" w:fill="FFFFFF"/>
        </w:rPr>
      </w:pPr>
      <w:r w:rsidRPr="00317A88">
        <w:rPr>
          <w:rFonts w:ascii="Times New Roman" w:hAnsi="Times New Roman" w:cs="Times New Roman"/>
          <w:color w:val="222222"/>
          <w:sz w:val="24"/>
          <w:szCs w:val="24"/>
          <w:shd w:val="clear" w:color="auto" w:fill="FFFFFF"/>
        </w:rPr>
        <w:t xml:space="preserve">It shows the evolutionary relationship between the prophage and host bacterial cell. </w:t>
      </w:r>
    </w:p>
    <w:p w:rsidR="00C53523" w:rsidRPr="00317A88" w:rsidRDefault="00C53523" w:rsidP="00DF178E">
      <w:pPr>
        <w:pStyle w:val="ListParagraph"/>
        <w:numPr>
          <w:ilvl w:val="0"/>
          <w:numId w:val="30"/>
        </w:numPr>
        <w:spacing w:after="0" w:line="240" w:lineRule="auto"/>
        <w:rPr>
          <w:rFonts w:ascii="Times New Roman" w:hAnsi="Times New Roman" w:cs="Times New Roman"/>
          <w:color w:val="222222"/>
          <w:sz w:val="24"/>
          <w:szCs w:val="24"/>
          <w:shd w:val="clear" w:color="auto" w:fill="FFFFFF"/>
        </w:rPr>
      </w:pPr>
      <w:r w:rsidRPr="00317A88">
        <w:rPr>
          <w:rFonts w:ascii="Times New Roman" w:hAnsi="Times New Roman" w:cs="Times New Roman"/>
          <w:color w:val="222222"/>
          <w:sz w:val="24"/>
          <w:szCs w:val="24"/>
          <w:shd w:val="clear" w:color="auto" w:fill="FFFFFF"/>
        </w:rPr>
        <w:t>Prophage can exist in a cell for a long period suggests a similar possible mechanism for the viral origin of cancer.</w:t>
      </w:r>
    </w:p>
    <w:p w:rsidR="00C53523" w:rsidRPr="00317A88" w:rsidRDefault="00C53523" w:rsidP="00DF178E">
      <w:pPr>
        <w:pStyle w:val="ListParagraph"/>
        <w:numPr>
          <w:ilvl w:val="0"/>
          <w:numId w:val="30"/>
        </w:numPr>
        <w:spacing w:after="0" w:line="240" w:lineRule="auto"/>
        <w:rPr>
          <w:rFonts w:ascii="Times New Roman" w:hAnsi="Times New Roman" w:cs="Times New Roman"/>
          <w:color w:val="222222"/>
          <w:sz w:val="24"/>
          <w:szCs w:val="24"/>
          <w:shd w:val="clear" w:color="auto" w:fill="FFFFFF"/>
        </w:rPr>
      </w:pPr>
      <w:r w:rsidRPr="00317A88">
        <w:rPr>
          <w:rFonts w:ascii="Times New Roman" w:hAnsi="Times New Roman" w:cs="Times New Roman"/>
          <w:color w:val="222222"/>
          <w:sz w:val="24"/>
          <w:szCs w:val="24"/>
          <w:shd w:val="clear" w:color="auto" w:fill="FFFFFF"/>
        </w:rPr>
        <w:t>It provides a way to study the gene linkage</w:t>
      </w:r>
    </w:p>
    <w:p w:rsidR="00F321A4" w:rsidRPr="00317A88" w:rsidRDefault="00F321A4" w:rsidP="00F321A4">
      <w:pPr>
        <w:spacing w:after="0" w:line="240" w:lineRule="auto"/>
        <w:rPr>
          <w:rFonts w:ascii="Times New Roman" w:hAnsi="Times New Roman" w:cs="Times New Roman"/>
          <w:color w:val="222222"/>
          <w:sz w:val="24"/>
          <w:szCs w:val="24"/>
          <w:shd w:val="clear" w:color="auto" w:fill="FFFFFF"/>
        </w:rPr>
      </w:pPr>
    </w:p>
    <w:p w:rsidR="00F321A4" w:rsidRPr="00317A88" w:rsidRDefault="00F321A4" w:rsidP="00F321A4">
      <w:pPr>
        <w:spacing w:after="0" w:line="240" w:lineRule="auto"/>
        <w:rPr>
          <w:rFonts w:ascii="Times New Roman" w:hAnsi="Times New Roman" w:cs="Times New Roman"/>
          <w:color w:val="222222"/>
          <w:sz w:val="24"/>
          <w:szCs w:val="24"/>
          <w:shd w:val="clear" w:color="auto" w:fill="FFFFFF"/>
        </w:rPr>
      </w:pPr>
    </w:p>
    <w:p w:rsidR="00897EBA" w:rsidRPr="00317A88" w:rsidRDefault="00F321A4" w:rsidP="00897EBA">
      <w:pPr>
        <w:rPr>
          <w:rFonts w:ascii="Times New Roman" w:eastAsia="Times New Roman" w:hAnsi="Times New Roman" w:cs="Times New Roman"/>
          <w:b/>
          <w:color w:val="0070C0"/>
          <w:kern w:val="24"/>
          <w:sz w:val="24"/>
          <w:szCs w:val="24"/>
        </w:rPr>
      </w:pPr>
      <w:r w:rsidRPr="00317A88">
        <w:rPr>
          <w:rFonts w:ascii="Times New Roman" w:eastAsia="Times New Roman" w:hAnsi="Times New Roman" w:cs="Times New Roman"/>
          <w:b/>
          <w:color w:val="00B050"/>
          <w:kern w:val="24"/>
          <w:sz w:val="24"/>
          <w:szCs w:val="24"/>
        </w:rPr>
        <w:t>Conjugation:</w:t>
      </w:r>
      <w:r w:rsidRPr="00317A88">
        <w:rPr>
          <w:rFonts w:ascii="Times New Roman" w:eastAsiaTheme="minorEastAsia" w:hAnsi="Times New Roman" w:cs="Times New Roman"/>
          <w:b/>
          <w:bCs/>
          <w:color w:val="00B050"/>
          <w:kern w:val="24"/>
          <w:sz w:val="24"/>
          <w:szCs w:val="24"/>
        </w:rPr>
        <w:t xml:space="preserve"> </w:t>
      </w:r>
      <w:r w:rsidR="00DF178E" w:rsidRPr="00317A88">
        <w:rPr>
          <w:rFonts w:ascii="Times New Roman" w:eastAsia="Times New Roman" w:hAnsi="Times New Roman" w:cs="Times New Roman"/>
          <w:bCs/>
          <w:color w:val="000000" w:themeColor="text1"/>
          <w:kern w:val="24"/>
          <w:sz w:val="24"/>
          <w:szCs w:val="24"/>
        </w:rPr>
        <w:t>Conjugation</w:t>
      </w:r>
      <w:r w:rsidR="00DF178E" w:rsidRPr="00317A88">
        <w:rPr>
          <w:rFonts w:ascii="Times New Roman" w:eastAsia="Times New Roman" w:hAnsi="Times New Roman" w:cs="Times New Roman"/>
          <w:color w:val="000000" w:themeColor="text1"/>
          <w:kern w:val="24"/>
          <w:sz w:val="24"/>
          <w:szCs w:val="24"/>
        </w:rPr>
        <w:t> is the process by which one </w:t>
      </w:r>
      <w:r w:rsidR="00DF178E" w:rsidRPr="00317A88">
        <w:rPr>
          <w:rFonts w:ascii="Times New Roman" w:eastAsia="Times New Roman" w:hAnsi="Times New Roman" w:cs="Times New Roman"/>
          <w:bCs/>
          <w:color w:val="000000" w:themeColor="text1"/>
          <w:kern w:val="24"/>
          <w:sz w:val="24"/>
          <w:szCs w:val="24"/>
        </w:rPr>
        <w:t>bacterium</w:t>
      </w:r>
      <w:r w:rsidR="00DF178E" w:rsidRPr="00317A88">
        <w:rPr>
          <w:rFonts w:ascii="Times New Roman" w:eastAsia="Times New Roman" w:hAnsi="Times New Roman" w:cs="Times New Roman"/>
          <w:color w:val="000000" w:themeColor="text1"/>
          <w:kern w:val="24"/>
          <w:sz w:val="24"/>
          <w:szCs w:val="24"/>
        </w:rPr>
        <w:t> transfers genetic material to</w:t>
      </w:r>
      <w:r w:rsidR="00897EBA" w:rsidRPr="00317A88">
        <w:rPr>
          <w:rFonts w:ascii="Times New Roman" w:eastAsia="Times New Roman" w:hAnsi="Times New Roman" w:cs="Times New Roman"/>
          <w:color w:val="000000" w:themeColor="text1"/>
          <w:kern w:val="24"/>
          <w:sz w:val="24"/>
          <w:szCs w:val="24"/>
        </w:rPr>
        <w:t xml:space="preserve"> another through direct contact.</w:t>
      </w:r>
    </w:p>
    <w:p w:rsidR="00F321A4" w:rsidRPr="00317A88" w:rsidRDefault="007701CF" w:rsidP="00897EBA">
      <w:pPr>
        <w:rPr>
          <w:rFonts w:ascii="Times New Roman" w:eastAsia="Times New Roman" w:hAnsi="Times New Roman" w:cs="Times New Roman"/>
          <w:b/>
          <w:color w:val="0070C0"/>
          <w:kern w:val="24"/>
          <w:sz w:val="24"/>
          <w:szCs w:val="24"/>
        </w:rPr>
      </w:pPr>
      <w:r w:rsidRPr="00317A88">
        <w:rPr>
          <w:rFonts w:ascii="Times New Roman" w:eastAsia="Times New Roman" w:hAnsi="Times New Roman" w:cs="Times New Roman"/>
          <w:b/>
          <w:color w:val="0070C0"/>
          <w:kern w:val="24"/>
          <w:sz w:val="24"/>
          <w:szCs w:val="24"/>
        </w:rPr>
        <w:t>Importance of conjugation:</w:t>
      </w:r>
    </w:p>
    <w:p w:rsidR="00F321A4" w:rsidRPr="00317A88" w:rsidRDefault="00F321A4" w:rsidP="00DF178E">
      <w:pPr>
        <w:pStyle w:val="ListParagraph"/>
        <w:numPr>
          <w:ilvl w:val="0"/>
          <w:numId w:val="32"/>
        </w:numPr>
        <w:spacing w:after="0" w:line="240" w:lineRule="auto"/>
        <w:rPr>
          <w:rFonts w:ascii="Times New Roman" w:eastAsia="Times New Roman" w:hAnsi="Times New Roman" w:cs="Times New Roman"/>
          <w:color w:val="000000"/>
          <w:kern w:val="24"/>
          <w:sz w:val="24"/>
          <w:szCs w:val="24"/>
        </w:rPr>
      </w:pPr>
      <w:r w:rsidRPr="00317A88">
        <w:rPr>
          <w:rFonts w:ascii="Times New Roman" w:eastAsia="Times New Roman" w:hAnsi="Times New Roman" w:cs="Times New Roman"/>
          <w:color w:val="000000"/>
          <w:kern w:val="24"/>
          <w:sz w:val="24"/>
          <w:szCs w:val="24"/>
        </w:rPr>
        <w:t>Plasmid carry genes that enable bacteria to survive in new environments</w:t>
      </w:r>
    </w:p>
    <w:p w:rsidR="00F321A4" w:rsidRPr="00317A88" w:rsidRDefault="00F321A4" w:rsidP="00DF178E">
      <w:pPr>
        <w:pStyle w:val="ListParagraph"/>
        <w:numPr>
          <w:ilvl w:val="0"/>
          <w:numId w:val="32"/>
        </w:numPr>
        <w:spacing w:after="0" w:line="240" w:lineRule="auto"/>
        <w:rPr>
          <w:rFonts w:ascii="Times New Roman" w:eastAsia="Times New Roman" w:hAnsi="Times New Roman" w:cs="Times New Roman"/>
          <w:color w:val="000000"/>
          <w:kern w:val="24"/>
          <w:sz w:val="24"/>
          <w:szCs w:val="24"/>
        </w:rPr>
      </w:pPr>
      <w:r w:rsidRPr="00317A88">
        <w:rPr>
          <w:rFonts w:ascii="Times New Roman" w:eastAsia="Times New Roman" w:hAnsi="Times New Roman" w:cs="Times New Roman"/>
          <w:color w:val="000000"/>
          <w:kern w:val="24"/>
          <w:sz w:val="24"/>
          <w:szCs w:val="24"/>
        </w:rPr>
        <w:t>Those genes also resist antibiotics that may otherwise prove fatal</w:t>
      </w:r>
    </w:p>
    <w:p w:rsidR="007701CF" w:rsidRPr="00317A88" w:rsidRDefault="00F321A4" w:rsidP="00DF178E">
      <w:pPr>
        <w:pStyle w:val="ListParagraph"/>
        <w:numPr>
          <w:ilvl w:val="0"/>
          <w:numId w:val="32"/>
        </w:numPr>
        <w:spacing w:after="0" w:line="240" w:lineRule="auto"/>
        <w:rPr>
          <w:rFonts w:ascii="Times New Roman" w:eastAsia="Times New Roman" w:hAnsi="Times New Roman" w:cs="Times New Roman"/>
          <w:color w:val="000000"/>
          <w:kern w:val="24"/>
          <w:sz w:val="24"/>
          <w:szCs w:val="24"/>
        </w:rPr>
      </w:pPr>
      <w:r w:rsidRPr="00317A88">
        <w:rPr>
          <w:rFonts w:ascii="Times New Roman" w:eastAsia="Times New Roman" w:hAnsi="Times New Roman" w:cs="Times New Roman"/>
          <w:color w:val="000000"/>
          <w:kern w:val="24"/>
          <w:sz w:val="24"/>
          <w:szCs w:val="24"/>
        </w:rPr>
        <w:t>This transfer increases genetic diversity in populations of prokaryotes</w:t>
      </w:r>
    </w:p>
    <w:p w:rsidR="007701CF" w:rsidRPr="00317A88" w:rsidRDefault="007701CF" w:rsidP="007701CF">
      <w:pPr>
        <w:spacing w:after="0" w:line="240" w:lineRule="auto"/>
        <w:contextualSpacing/>
        <w:rPr>
          <w:rFonts w:ascii="Times New Roman" w:eastAsia="Times New Roman" w:hAnsi="Times New Roman" w:cs="Times New Roman"/>
          <w:b/>
          <w:color w:val="000000"/>
          <w:kern w:val="24"/>
          <w:sz w:val="24"/>
          <w:szCs w:val="24"/>
        </w:rPr>
      </w:pPr>
    </w:p>
    <w:p w:rsidR="008470AA" w:rsidRPr="00317A88" w:rsidRDefault="008470AA" w:rsidP="007701CF">
      <w:pPr>
        <w:spacing w:after="0" w:line="240" w:lineRule="auto"/>
        <w:contextualSpacing/>
        <w:rPr>
          <w:rFonts w:ascii="Times New Roman" w:eastAsia="Times New Roman" w:hAnsi="Times New Roman" w:cs="Times New Roman"/>
          <w:b/>
          <w:color w:val="000000"/>
          <w:kern w:val="24"/>
          <w:sz w:val="24"/>
          <w:szCs w:val="24"/>
        </w:rPr>
      </w:pPr>
    </w:p>
    <w:p w:rsidR="008470AA" w:rsidRPr="00317A88" w:rsidRDefault="008470AA" w:rsidP="007701CF">
      <w:pPr>
        <w:spacing w:after="0" w:line="240" w:lineRule="auto"/>
        <w:contextualSpacing/>
        <w:rPr>
          <w:rFonts w:ascii="Times New Roman" w:eastAsia="Times New Roman" w:hAnsi="Times New Roman" w:cs="Times New Roman"/>
          <w:b/>
          <w:color w:val="000000"/>
          <w:kern w:val="24"/>
          <w:sz w:val="24"/>
          <w:szCs w:val="24"/>
        </w:rPr>
      </w:pPr>
    </w:p>
    <w:p w:rsidR="00B220EC" w:rsidRPr="00317A88" w:rsidRDefault="00B220EC" w:rsidP="00B220EC">
      <w:pPr>
        <w:spacing w:after="0" w:line="240" w:lineRule="auto"/>
        <w:contextualSpacing/>
        <w:jc w:val="center"/>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rPr>
        <w:t>-***-</w:t>
      </w:r>
    </w:p>
    <w:p w:rsidR="008470AA" w:rsidRPr="00317A88" w:rsidRDefault="008470AA" w:rsidP="007701CF">
      <w:pPr>
        <w:spacing w:after="0" w:line="240" w:lineRule="auto"/>
        <w:contextualSpacing/>
        <w:rPr>
          <w:rFonts w:ascii="Times New Roman" w:eastAsia="Times New Roman" w:hAnsi="Times New Roman" w:cs="Times New Roman"/>
          <w:b/>
          <w:color w:val="000000"/>
          <w:kern w:val="24"/>
          <w:sz w:val="24"/>
          <w:szCs w:val="24"/>
        </w:rPr>
      </w:pPr>
    </w:p>
    <w:p w:rsidR="008470AA" w:rsidRPr="00317A88" w:rsidRDefault="008470AA" w:rsidP="007701CF">
      <w:pPr>
        <w:spacing w:after="0" w:line="240" w:lineRule="auto"/>
        <w:contextualSpacing/>
        <w:rPr>
          <w:rFonts w:ascii="Times New Roman" w:eastAsia="Times New Roman" w:hAnsi="Times New Roman" w:cs="Times New Roman"/>
          <w:b/>
          <w:color w:val="000000"/>
          <w:kern w:val="24"/>
          <w:sz w:val="24"/>
          <w:szCs w:val="24"/>
        </w:rPr>
      </w:pPr>
    </w:p>
    <w:p w:rsidR="008470AA" w:rsidRPr="00317A88" w:rsidRDefault="008470AA" w:rsidP="007701CF">
      <w:pPr>
        <w:spacing w:after="0" w:line="240" w:lineRule="auto"/>
        <w:contextualSpacing/>
        <w:rPr>
          <w:rFonts w:ascii="Times New Roman" w:eastAsia="Times New Roman" w:hAnsi="Times New Roman" w:cs="Times New Roman"/>
          <w:b/>
          <w:color w:val="000000"/>
          <w:kern w:val="24"/>
          <w:sz w:val="24"/>
          <w:szCs w:val="24"/>
        </w:rPr>
      </w:pPr>
    </w:p>
    <w:p w:rsidR="008470AA" w:rsidRPr="00317A88" w:rsidRDefault="008470AA" w:rsidP="008470AA">
      <w:pPr>
        <w:spacing w:before="120" w:after="0" w:line="240" w:lineRule="auto"/>
        <w:contextualSpacing/>
        <w:rPr>
          <w:rFonts w:ascii="Times New Roman" w:eastAsia="Times New Roman" w:hAnsi="Times New Roman" w:cs="Times New Roman"/>
          <w:b/>
          <w:color w:val="000000"/>
          <w:sz w:val="24"/>
          <w:szCs w:val="24"/>
        </w:rPr>
      </w:pPr>
    </w:p>
    <w:p w:rsidR="004023A2" w:rsidRPr="00317A88" w:rsidRDefault="004023A2" w:rsidP="008470AA">
      <w:pPr>
        <w:pStyle w:val="ListParagraph"/>
        <w:numPr>
          <w:ilvl w:val="0"/>
          <w:numId w:val="47"/>
        </w:numPr>
        <w:spacing w:before="120" w:after="0" w:line="240" w:lineRule="auto"/>
        <w:rPr>
          <w:rFonts w:ascii="Times New Roman" w:eastAsia="Calibri" w:hAnsi="Times New Roman" w:cs="Times New Roman"/>
          <w:b/>
          <w:color w:val="000000"/>
          <w:sz w:val="24"/>
          <w:szCs w:val="24"/>
        </w:rPr>
      </w:pPr>
      <w:r w:rsidRPr="00317A88">
        <w:rPr>
          <w:rFonts w:ascii="Times New Roman" w:eastAsia="Times New Roman" w:hAnsi="Times New Roman" w:cs="Times New Roman"/>
          <w:b/>
          <w:bCs/>
          <w:color w:val="000000"/>
          <w:kern w:val="24"/>
          <w:sz w:val="24"/>
          <w:szCs w:val="24"/>
        </w:rPr>
        <w:t>Discuss the process of Generalized and specialized Transduction?</w:t>
      </w:r>
      <w:r w:rsidRPr="00317A88">
        <w:rPr>
          <w:rFonts w:ascii="Times New Roman" w:eastAsia="Calibri" w:hAnsi="Times New Roman" w:cs="Times New Roman"/>
          <w:b/>
          <w:color w:val="000000"/>
          <w:sz w:val="24"/>
          <w:szCs w:val="24"/>
        </w:rPr>
        <w:t xml:space="preserve"> </w:t>
      </w:r>
    </w:p>
    <w:p w:rsidR="00F623B8" w:rsidRPr="00317A88" w:rsidRDefault="00F623B8" w:rsidP="00B220EC">
      <w:pPr>
        <w:spacing w:before="120" w:after="0" w:line="240" w:lineRule="auto"/>
        <w:contextualSpacing/>
        <w:rPr>
          <w:rFonts w:ascii="Times New Roman" w:eastAsia="Calibri" w:hAnsi="Times New Roman" w:cs="Times New Roman"/>
          <w:b/>
          <w:color w:val="000000"/>
          <w:sz w:val="24"/>
          <w:szCs w:val="24"/>
        </w:rPr>
      </w:pPr>
      <w:r w:rsidRPr="00317A88">
        <w:rPr>
          <w:rFonts w:ascii="Times New Roman" w:eastAsia="Calibri" w:hAnsi="Times New Roman" w:cs="Times New Roman"/>
          <w:b/>
          <w:color w:val="000000"/>
          <w:sz w:val="24"/>
          <w:szCs w:val="24"/>
        </w:rPr>
        <w:t>Answer:</w:t>
      </w:r>
      <w:r w:rsidR="00317A88" w:rsidRPr="00317A88">
        <w:rPr>
          <w:rFonts w:ascii="Times New Roman" w:eastAsia="Calibri" w:hAnsi="Times New Roman" w:cs="Times New Roman"/>
          <w:b/>
          <w:color w:val="000000"/>
          <w:sz w:val="24"/>
          <w:szCs w:val="24"/>
        </w:rPr>
        <w:t xml:space="preserve"> </w:t>
      </w:r>
      <w:r w:rsidR="00D14A91" w:rsidRPr="00317A88">
        <w:rPr>
          <w:rFonts w:ascii="Times New Roman" w:eastAsia="Times New Roman" w:hAnsi="Times New Roman" w:cs="Times New Roman"/>
          <w:b/>
          <w:bCs/>
          <w:color w:val="000000"/>
          <w:kern w:val="24"/>
          <w:sz w:val="24"/>
          <w:szCs w:val="24"/>
          <w:u w:val="single"/>
        </w:rPr>
        <w:t>Generalized transduction:</w:t>
      </w:r>
      <w:r w:rsidR="00D14A91" w:rsidRPr="00317A88">
        <w:rPr>
          <w:rFonts w:ascii="Times New Roman" w:eastAsia="Times New Roman" w:hAnsi="Times New Roman" w:cs="Times New Roman"/>
          <w:bCs/>
          <w:color w:val="000000"/>
          <w:kern w:val="24"/>
          <w:sz w:val="24"/>
          <w:szCs w:val="24"/>
        </w:rPr>
        <w:t xml:space="preserve"> I</w:t>
      </w:r>
      <w:r w:rsidR="00D14A91" w:rsidRPr="00317A88">
        <w:rPr>
          <w:rFonts w:ascii="Times New Roman" w:eastAsia="Times New Roman" w:hAnsi="Times New Roman" w:cs="Times New Roman"/>
          <w:bCs/>
          <w:color w:val="000000"/>
          <w:kern w:val="24"/>
          <w:sz w:val="24"/>
          <w:szCs w:val="24"/>
        </w:rPr>
        <w:t>t is the process by which any bacterial gene may be transferred to another bacterium via a bacteriophage, and typically carries only bacterial DNA and no viral DNA.</w:t>
      </w:r>
    </w:p>
    <w:p w:rsidR="008470AA" w:rsidRPr="00317A88" w:rsidRDefault="008470AA" w:rsidP="008470AA">
      <w:pPr>
        <w:pStyle w:val="ListParagraph"/>
        <w:numPr>
          <w:ilvl w:val="0"/>
          <w:numId w:val="46"/>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In generalized transduction, the bacteriophages can pick up any portion of the host's genome</w:t>
      </w:r>
    </w:p>
    <w:p w:rsidR="00D14A91" w:rsidRPr="00317A88" w:rsidRDefault="00D14A91" w:rsidP="00F623B8">
      <w:pPr>
        <w:spacing w:before="120" w:after="0" w:line="240" w:lineRule="auto"/>
        <w:ind w:left="720"/>
        <w:contextualSpacing/>
        <w:rPr>
          <w:rFonts w:ascii="Times New Roman" w:eastAsia="Times New Roman" w:hAnsi="Times New Roman" w:cs="Times New Roman"/>
          <w:bCs/>
          <w:color w:val="000000"/>
          <w:kern w:val="24"/>
          <w:sz w:val="24"/>
          <w:szCs w:val="24"/>
        </w:rPr>
      </w:pPr>
    </w:p>
    <w:p w:rsidR="00F623B8" w:rsidRPr="00317A88" w:rsidRDefault="00F623B8" w:rsidP="00D14A91">
      <w:pPr>
        <w:spacing w:before="120" w:after="0" w:line="240" w:lineRule="auto"/>
        <w:contextualSpacing/>
        <w:rPr>
          <w:rFonts w:ascii="Times New Roman" w:eastAsia="Times New Roman" w:hAnsi="Times New Roman" w:cs="Times New Roman"/>
          <w:b/>
          <w:bCs/>
          <w:color w:val="00B050"/>
          <w:kern w:val="24"/>
          <w:sz w:val="24"/>
          <w:szCs w:val="24"/>
          <w:u w:val="single"/>
        </w:rPr>
      </w:pPr>
      <w:r w:rsidRPr="00317A88">
        <w:rPr>
          <w:rFonts w:ascii="Times New Roman" w:eastAsia="Times New Roman" w:hAnsi="Times New Roman" w:cs="Times New Roman"/>
          <w:b/>
          <w:bCs/>
          <w:color w:val="00B050"/>
          <w:kern w:val="24"/>
          <w:sz w:val="24"/>
          <w:szCs w:val="24"/>
          <w:u w:val="single"/>
        </w:rPr>
        <w:t>P</w:t>
      </w:r>
      <w:r w:rsidRPr="00317A88">
        <w:rPr>
          <w:rFonts w:ascii="Times New Roman" w:eastAsia="Times New Roman" w:hAnsi="Times New Roman" w:cs="Times New Roman"/>
          <w:b/>
          <w:bCs/>
          <w:color w:val="00B050"/>
          <w:kern w:val="24"/>
          <w:sz w:val="24"/>
          <w:szCs w:val="24"/>
          <w:u w:val="single"/>
        </w:rPr>
        <w:t>rocess of Generalized</w:t>
      </w:r>
      <w:r w:rsidRPr="00317A88">
        <w:rPr>
          <w:rFonts w:ascii="Times New Roman" w:eastAsia="Times New Roman" w:hAnsi="Times New Roman" w:cs="Times New Roman"/>
          <w:b/>
          <w:bCs/>
          <w:color w:val="00B050"/>
          <w:kern w:val="24"/>
          <w:sz w:val="24"/>
          <w:szCs w:val="24"/>
          <w:u w:val="single"/>
        </w:rPr>
        <w:t xml:space="preserve"> </w:t>
      </w:r>
      <w:r w:rsidRPr="00317A88">
        <w:rPr>
          <w:rFonts w:ascii="Times New Roman" w:eastAsia="Times New Roman" w:hAnsi="Times New Roman" w:cs="Times New Roman"/>
          <w:b/>
          <w:bCs/>
          <w:color w:val="00B050"/>
          <w:kern w:val="24"/>
          <w:sz w:val="24"/>
          <w:szCs w:val="24"/>
          <w:u w:val="single"/>
        </w:rPr>
        <w:t>Transduction</w:t>
      </w:r>
      <w:r w:rsidRPr="00317A88">
        <w:rPr>
          <w:rFonts w:ascii="Times New Roman" w:eastAsia="Times New Roman" w:hAnsi="Times New Roman" w:cs="Times New Roman"/>
          <w:b/>
          <w:bCs/>
          <w:color w:val="00B050"/>
          <w:kern w:val="24"/>
          <w:sz w:val="24"/>
          <w:szCs w:val="24"/>
          <w:u w:val="single"/>
        </w:rPr>
        <w:t>:</w:t>
      </w:r>
    </w:p>
    <w:p w:rsidR="00D14A91" w:rsidRPr="00317A88" w:rsidRDefault="00D14A91" w:rsidP="00D14A91">
      <w:pPr>
        <w:pStyle w:val="ListParagraph"/>
        <w:numPr>
          <w:ilvl w:val="0"/>
          <w:numId w:val="43"/>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A lytic bacteriophage adsorbs to a susceptible bacterium. </w:t>
      </w:r>
    </w:p>
    <w:p w:rsidR="00D14A91" w:rsidRPr="00317A88" w:rsidRDefault="00D14A91" w:rsidP="00D14A91">
      <w:pPr>
        <w:pStyle w:val="ListParagraph"/>
        <w:numPr>
          <w:ilvl w:val="0"/>
          <w:numId w:val="43"/>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The bacteriophage genome enters the bacterium. The genome directs the bacterium's metabolic machinery to manufacture bacteriophage components and enzymes</w:t>
      </w:r>
    </w:p>
    <w:p w:rsidR="00D14A91" w:rsidRPr="00317A88" w:rsidRDefault="00D14A91" w:rsidP="00D14A91">
      <w:pPr>
        <w:pStyle w:val="ListParagraph"/>
        <w:numPr>
          <w:ilvl w:val="0"/>
          <w:numId w:val="43"/>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Occasionally, a bacteriophage head or capsid assembles around a fragment of donor bacterium's nucleoid instead of a phage genome by mistake. </w:t>
      </w:r>
    </w:p>
    <w:p w:rsidR="00D14A91" w:rsidRPr="00317A88" w:rsidRDefault="00D14A91" w:rsidP="00D14A91">
      <w:pPr>
        <w:pStyle w:val="ListParagraph"/>
        <w:numPr>
          <w:ilvl w:val="0"/>
          <w:numId w:val="43"/>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The bacteriophages are released.</w:t>
      </w:r>
    </w:p>
    <w:p w:rsidR="00D14A91" w:rsidRPr="00317A88" w:rsidRDefault="00D14A91" w:rsidP="00D14A91">
      <w:pPr>
        <w:pStyle w:val="ListParagraph"/>
        <w:numPr>
          <w:ilvl w:val="0"/>
          <w:numId w:val="43"/>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The bacteriophage carrying the donor bacterium's DNA adsorbs to a recipient bacterium </w:t>
      </w:r>
    </w:p>
    <w:p w:rsidR="00D14A91" w:rsidRPr="00317A88" w:rsidRDefault="00D14A91" w:rsidP="00D14A91">
      <w:pPr>
        <w:pStyle w:val="ListParagraph"/>
        <w:numPr>
          <w:ilvl w:val="0"/>
          <w:numId w:val="43"/>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The bacteriophage inserts the donor bacterium's DNA it is carrying into the recipient bacterium.</w:t>
      </w:r>
    </w:p>
    <w:p w:rsidR="00D14A91" w:rsidRPr="00317A88" w:rsidRDefault="00D14A91" w:rsidP="00D14A91">
      <w:pPr>
        <w:pStyle w:val="ListParagraph"/>
        <w:numPr>
          <w:ilvl w:val="0"/>
          <w:numId w:val="43"/>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The donor bacterium's DNA is exchanged for some of the recipient's DNA.</w:t>
      </w: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r w:rsidRPr="00317A88">
        <w:rPr>
          <w:rFonts w:ascii="Times New Roman" w:hAnsi="Times New Roman" w:cs="Times New Roman"/>
          <w:noProof/>
          <w:sz w:val="24"/>
          <w:szCs w:val="24"/>
        </w:rPr>
        <w:drawing>
          <wp:inline distT="0" distB="0" distL="0" distR="0" wp14:anchorId="29173BC2" wp14:editId="7B5C3D91">
            <wp:extent cx="4952691" cy="3059289"/>
            <wp:effectExtent l="0" t="0" r="635" b="825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7871" cy="3087197"/>
                    </a:xfrm>
                    <a:prstGeom prst="rect">
                      <a:avLst/>
                    </a:prstGeom>
                    <a:noFill/>
                    <a:ln>
                      <a:noFill/>
                    </a:ln>
                    <a:effectLst/>
                    <a:extLst/>
                  </pic:spPr>
                </pic:pic>
              </a:graphicData>
            </a:graphic>
          </wp:inline>
        </w:drawing>
      </w: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B220EC" w:rsidRPr="00317A88" w:rsidRDefault="00B220EC"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B220EC" w:rsidRPr="00317A88" w:rsidRDefault="00B220EC"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B220EC" w:rsidRPr="00317A88" w:rsidRDefault="00B220EC"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D14A91">
      <w:pPr>
        <w:spacing w:before="120" w:after="0" w:line="240" w:lineRule="auto"/>
        <w:ind w:left="720"/>
        <w:contextualSpacing/>
        <w:jc w:val="center"/>
        <w:rPr>
          <w:rFonts w:ascii="Times New Roman" w:eastAsia="Times New Roman" w:hAnsi="Times New Roman" w:cs="Times New Roman"/>
          <w:b/>
          <w:bCs/>
          <w:color w:val="000000"/>
          <w:kern w:val="24"/>
          <w:sz w:val="24"/>
          <w:szCs w:val="24"/>
        </w:rPr>
      </w:pPr>
    </w:p>
    <w:p w:rsidR="008470AA" w:rsidRPr="00317A88" w:rsidRDefault="008470AA" w:rsidP="008470AA">
      <w:pPr>
        <w:spacing w:before="120" w:after="0" w:line="240" w:lineRule="auto"/>
        <w:contextualSpacing/>
        <w:rPr>
          <w:rFonts w:ascii="Times New Roman" w:eastAsia="Times New Roman" w:hAnsi="Times New Roman" w:cs="Times New Roman"/>
          <w:b/>
          <w:bCs/>
          <w:color w:val="000000"/>
          <w:kern w:val="24"/>
          <w:sz w:val="24"/>
          <w:szCs w:val="24"/>
        </w:rPr>
      </w:pPr>
      <w:r w:rsidRPr="00317A88">
        <w:rPr>
          <w:rFonts w:ascii="Times New Roman" w:eastAsia="Times New Roman" w:hAnsi="Times New Roman" w:cs="Times New Roman"/>
          <w:b/>
          <w:bCs/>
          <w:color w:val="000000"/>
          <w:kern w:val="24"/>
          <w:sz w:val="24"/>
          <w:szCs w:val="24"/>
          <w:u w:val="single"/>
        </w:rPr>
        <w:t>Specialized Transduction:</w:t>
      </w:r>
      <w:r w:rsidRPr="00317A88">
        <w:rPr>
          <w:rFonts w:ascii="Times New Roman" w:eastAsia="Times New Roman" w:hAnsi="Times New Roman" w:cs="Times New Roman"/>
          <w:b/>
          <w:bCs/>
          <w:color w:val="000000"/>
          <w:kern w:val="24"/>
          <w:sz w:val="24"/>
          <w:szCs w:val="24"/>
        </w:rPr>
        <w:t xml:space="preserve"> </w:t>
      </w:r>
      <w:r w:rsidRPr="00317A88">
        <w:rPr>
          <w:rFonts w:ascii="Times New Roman" w:eastAsia="Times New Roman" w:hAnsi="Times New Roman" w:cs="Times New Roman"/>
          <w:bCs/>
          <w:color w:val="000000"/>
          <w:kern w:val="24"/>
          <w:sz w:val="24"/>
          <w:szCs w:val="24"/>
        </w:rPr>
        <w:t>Specialized transduction is the process by which a restricted set of bacterial genes are transferred to another bacterium.</w:t>
      </w:r>
    </w:p>
    <w:p w:rsidR="00F623B8" w:rsidRPr="00317A88" w:rsidRDefault="008470AA" w:rsidP="008470AA">
      <w:pPr>
        <w:pStyle w:val="ListParagraph"/>
        <w:numPr>
          <w:ilvl w:val="0"/>
          <w:numId w:val="46"/>
        </w:numPr>
        <w:spacing w:before="120" w:after="0" w:line="240" w:lineRule="auto"/>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In specialized transduction, the bacteriophages pick up only specific portions of the host's DNA.</w:t>
      </w:r>
    </w:p>
    <w:p w:rsidR="00F623B8" w:rsidRPr="00317A88" w:rsidRDefault="00F623B8" w:rsidP="00F623B8">
      <w:pPr>
        <w:spacing w:before="120" w:after="0" w:line="240" w:lineRule="auto"/>
        <w:ind w:left="720"/>
        <w:contextualSpacing/>
        <w:rPr>
          <w:rFonts w:ascii="Times New Roman" w:eastAsia="Times New Roman" w:hAnsi="Times New Roman" w:cs="Times New Roman"/>
          <w:b/>
          <w:bCs/>
          <w:color w:val="000000"/>
          <w:kern w:val="24"/>
          <w:sz w:val="24"/>
          <w:szCs w:val="24"/>
        </w:rPr>
      </w:pPr>
    </w:p>
    <w:p w:rsidR="00D14A91" w:rsidRPr="00317A88" w:rsidRDefault="00F623B8" w:rsidP="008470AA">
      <w:pPr>
        <w:spacing w:before="120" w:after="0" w:line="240" w:lineRule="auto"/>
        <w:contextualSpacing/>
        <w:rPr>
          <w:rFonts w:ascii="Times New Roman" w:eastAsia="Times New Roman" w:hAnsi="Times New Roman" w:cs="Times New Roman"/>
          <w:b/>
          <w:bCs/>
          <w:color w:val="00B050"/>
          <w:kern w:val="24"/>
          <w:sz w:val="24"/>
          <w:szCs w:val="24"/>
          <w:u w:val="single"/>
        </w:rPr>
      </w:pPr>
      <w:r w:rsidRPr="00317A88">
        <w:rPr>
          <w:rFonts w:ascii="Times New Roman" w:eastAsia="Times New Roman" w:hAnsi="Times New Roman" w:cs="Times New Roman"/>
          <w:b/>
          <w:bCs/>
          <w:color w:val="00B050"/>
          <w:kern w:val="24"/>
          <w:sz w:val="24"/>
          <w:szCs w:val="24"/>
          <w:u w:val="single"/>
        </w:rPr>
        <w:t>Process of s</w:t>
      </w:r>
      <w:r w:rsidRPr="00317A88">
        <w:rPr>
          <w:rFonts w:ascii="Times New Roman" w:eastAsia="Times New Roman" w:hAnsi="Times New Roman" w:cs="Times New Roman"/>
          <w:b/>
          <w:bCs/>
          <w:color w:val="00B050"/>
          <w:kern w:val="24"/>
          <w:sz w:val="24"/>
          <w:szCs w:val="24"/>
          <w:u w:val="single"/>
        </w:rPr>
        <w:t>pecialized Transduction</w:t>
      </w:r>
      <w:r w:rsidRPr="00317A88">
        <w:rPr>
          <w:rFonts w:ascii="Times New Roman" w:eastAsia="Times New Roman" w:hAnsi="Times New Roman" w:cs="Times New Roman"/>
          <w:b/>
          <w:bCs/>
          <w:color w:val="00B050"/>
          <w:kern w:val="24"/>
          <w:sz w:val="24"/>
          <w:szCs w:val="24"/>
          <w:u w:val="single"/>
        </w:rPr>
        <w:t>:</w:t>
      </w:r>
    </w:p>
    <w:p w:rsidR="008470AA" w:rsidRPr="00317A88" w:rsidRDefault="00D14A91" w:rsidP="008470AA">
      <w:pPr>
        <w:pStyle w:val="ListParagraph"/>
        <w:numPr>
          <w:ilvl w:val="0"/>
          <w:numId w:val="45"/>
        </w:numPr>
        <w:spacing w:before="120" w:after="0" w:line="240" w:lineRule="auto"/>
        <w:rPr>
          <w:rFonts w:ascii="Times New Roman" w:eastAsia="Calibri" w:hAnsi="Times New Roman" w:cs="Times New Roman"/>
          <w:color w:val="000000"/>
          <w:sz w:val="24"/>
          <w:szCs w:val="24"/>
        </w:rPr>
      </w:pPr>
      <w:r w:rsidRPr="00317A88">
        <w:rPr>
          <w:rFonts w:ascii="Times New Roman" w:eastAsia="Calibri" w:hAnsi="Times New Roman" w:cs="Times New Roman"/>
          <w:color w:val="000000"/>
          <w:sz w:val="24"/>
          <w:szCs w:val="24"/>
        </w:rPr>
        <w:t xml:space="preserve">A temperate bacteriophage adsorbs to a susceptible bacterium and </w:t>
      </w:r>
      <w:r w:rsidR="008470AA" w:rsidRPr="00317A88">
        <w:rPr>
          <w:rFonts w:ascii="Times New Roman" w:eastAsia="Calibri" w:hAnsi="Times New Roman" w:cs="Times New Roman"/>
          <w:color w:val="000000"/>
          <w:sz w:val="24"/>
          <w:szCs w:val="24"/>
        </w:rPr>
        <w:t>injects its genome</w:t>
      </w:r>
      <w:r w:rsidRPr="00317A88">
        <w:rPr>
          <w:rFonts w:ascii="Times New Roman" w:eastAsia="Calibri" w:hAnsi="Times New Roman" w:cs="Times New Roman"/>
          <w:color w:val="000000"/>
          <w:sz w:val="24"/>
          <w:szCs w:val="24"/>
        </w:rPr>
        <w:t xml:space="preserve">. </w:t>
      </w:r>
    </w:p>
    <w:p w:rsidR="00D14A91" w:rsidRPr="00317A88" w:rsidRDefault="00D14A91" w:rsidP="008470AA">
      <w:pPr>
        <w:pStyle w:val="ListParagraph"/>
        <w:numPr>
          <w:ilvl w:val="0"/>
          <w:numId w:val="45"/>
        </w:numPr>
        <w:spacing w:before="120" w:after="0" w:line="240" w:lineRule="auto"/>
        <w:rPr>
          <w:rFonts w:ascii="Times New Roman" w:eastAsia="Calibri" w:hAnsi="Times New Roman" w:cs="Times New Roman"/>
          <w:color w:val="000000"/>
          <w:sz w:val="24"/>
          <w:szCs w:val="24"/>
        </w:rPr>
      </w:pPr>
      <w:r w:rsidRPr="00317A88">
        <w:rPr>
          <w:rFonts w:ascii="Times New Roman" w:eastAsia="Calibri" w:hAnsi="Times New Roman" w:cs="Times New Roman"/>
          <w:color w:val="000000"/>
          <w:sz w:val="24"/>
          <w:szCs w:val="24"/>
        </w:rPr>
        <w:t>The bacteriophage inserts its genome into the bacterium's nucleoid to become a prophage.</w:t>
      </w:r>
    </w:p>
    <w:p w:rsidR="008470AA" w:rsidRPr="00317A88" w:rsidRDefault="00D14A91" w:rsidP="008470AA">
      <w:pPr>
        <w:pStyle w:val="ListParagraph"/>
        <w:numPr>
          <w:ilvl w:val="0"/>
          <w:numId w:val="45"/>
        </w:numPr>
        <w:spacing w:before="120" w:after="0" w:line="240" w:lineRule="auto"/>
        <w:rPr>
          <w:rFonts w:ascii="Times New Roman" w:eastAsia="Calibri" w:hAnsi="Times New Roman" w:cs="Times New Roman"/>
          <w:color w:val="000000"/>
          <w:sz w:val="24"/>
          <w:szCs w:val="24"/>
        </w:rPr>
      </w:pPr>
      <w:r w:rsidRPr="00317A88">
        <w:rPr>
          <w:rFonts w:ascii="Times New Roman" w:eastAsia="Calibri" w:hAnsi="Times New Roman" w:cs="Times New Roman"/>
          <w:color w:val="000000"/>
          <w:sz w:val="24"/>
          <w:szCs w:val="24"/>
        </w:rPr>
        <w:t xml:space="preserve">Occasionally during spontaneous induction, a small piece of the donor bacterium's DNA is picked up as part of the phage's genome in place of some of the phage DNA which remains in the bacterium's nucleoid. </w:t>
      </w:r>
    </w:p>
    <w:p w:rsidR="00D14A91" w:rsidRPr="00317A88" w:rsidRDefault="00D14A91" w:rsidP="008470AA">
      <w:pPr>
        <w:pStyle w:val="ListParagraph"/>
        <w:numPr>
          <w:ilvl w:val="0"/>
          <w:numId w:val="45"/>
        </w:numPr>
        <w:spacing w:before="120" w:after="0" w:line="240" w:lineRule="auto"/>
        <w:rPr>
          <w:rFonts w:ascii="Times New Roman" w:eastAsia="Calibri" w:hAnsi="Times New Roman" w:cs="Times New Roman"/>
          <w:color w:val="000000"/>
          <w:sz w:val="24"/>
          <w:szCs w:val="24"/>
        </w:rPr>
      </w:pPr>
      <w:r w:rsidRPr="00317A88">
        <w:rPr>
          <w:rFonts w:ascii="Times New Roman" w:eastAsia="Calibri" w:hAnsi="Times New Roman" w:cs="Times New Roman"/>
          <w:color w:val="000000"/>
          <w:sz w:val="24"/>
          <w:szCs w:val="24"/>
        </w:rPr>
        <w:t>As the bacteriophage replicates, the segment of bacterial DNA replicates as part of the phage's genome. Every phage now carries that segment of bacterial DNA.</w:t>
      </w:r>
    </w:p>
    <w:p w:rsidR="008470AA" w:rsidRPr="00317A88" w:rsidRDefault="00D14A91" w:rsidP="008470AA">
      <w:pPr>
        <w:pStyle w:val="ListParagraph"/>
        <w:numPr>
          <w:ilvl w:val="0"/>
          <w:numId w:val="45"/>
        </w:numPr>
        <w:spacing w:before="120" w:after="0" w:line="240" w:lineRule="auto"/>
        <w:rPr>
          <w:rFonts w:ascii="Times New Roman" w:eastAsia="Calibri" w:hAnsi="Times New Roman" w:cs="Times New Roman"/>
          <w:color w:val="000000"/>
          <w:sz w:val="24"/>
          <w:szCs w:val="24"/>
        </w:rPr>
      </w:pPr>
      <w:r w:rsidRPr="00317A88">
        <w:rPr>
          <w:rFonts w:ascii="Times New Roman" w:eastAsia="Calibri" w:hAnsi="Times New Roman" w:cs="Times New Roman"/>
          <w:color w:val="000000"/>
          <w:sz w:val="24"/>
          <w:szCs w:val="24"/>
        </w:rPr>
        <w:lastRenderedPageBreak/>
        <w:t>The bacteriophage adsorbs to a recipient bacterium and injects its genome.</w:t>
      </w:r>
    </w:p>
    <w:p w:rsidR="00D14A91" w:rsidRPr="00317A88" w:rsidRDefault="00D14A91" w:rsidP="008470AA">
      <w:pPr>
        <w:pStyle w:val="ListParagraph"/>
        <w:numPr>
          <w:ilvl w:val="0"/>
          <w:numId w:val="45"/>
        </w:numPr>
        <w:spacing w:before="120" w:after="0" w:line="240" w:lineRule="auto"/>
        <w:rPr>
          <w:rFonts w:ascii="Times New Roman" w:eastAsia="Calibri" w:hAnsi="Times New Roman" w:cs="Times New Roman"/>
          <w:color w:val="000000"/>
          <w:sz w:val="24"/>
          <w:szCs w:val="24"/>
        </w:rPr>
      </w:pPr>
      <w:r w:rsidRPr="00317A88">
        <w:rPr>
          <w:rFonts w:ascii="Times New Roman" w:eastAsia="Calibri" w:hAnsi="Times New Roman" w:cs="Times New Roman"/>
          <w:color w:val="000000"/>
          <w:sz w:val="24"/>
          <w:szCs w:val="24"/>
        </w:rPr>
        <w:t>The bacteriophage genome carrying the donor bacterial DNA inserts into the recipient bacterium's nucleoid.</w:t>
      </w:r>
    </w:p>
    <w:p w:rsidR="00D14A91" w:rsidRPr="00317A88" w:rsidRDefault="008470AA" w:rsidP="008470AA">
      <w:pPr>
        <w:spacing w:before="120" w:after="0" w:line="240" w:lineRule="auto"/>
        <w:ind w:left="720"/>
        <w:contextualSpacing/>
        <w:jc w:val="center"/>
        <w:rPr>
          <w:rFonts w:ascii="Times New Roman" w:eastAsia="Calibri" w:hAnsi="Times New Roman" w:cs="Times New Roman"/>
          <w:b/>
          <w:color w:val="000000"/>
          <w:sz w:val="24"/>
          <w:szCs w:val="24"/>
        </w:rPr>
      </w:pPr>
      <w:r w:rsidRPr="00317A88">
        <w:rPr>
          <w:rFonts w:ascii="Times New Roman" w:eastAsia="Calibri" w:hAnsi="Times New Roman" w:cs="Times New Roman"/>
          <w:b/>
          <w:noProof/>
          <w:color w:val="000000"/>
          <w:sz w:val="24"/>
          <w:szCs w:val="24"/>
        </w:rPr>
        <w:drawing>
          <wp:inline distT="0" distB="0" distL="0" distR="0">
            <wp:extent cx="4289778" cy="30205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27">
                      <a:extLst>
                        <a:ext uri="{28A0092B-C50C-407E-A947-70E740481C1C}">
                          <a14:useLocalDpi xmlns:a14="http://schemas.microsoft.com/office/drawing/2010/main" val="0"/>
                        </a:ext>
                      </a:extLst>
                    </a:blip>
                    <a:stretch>
                      <a:fillRect/>
                    </a:stretch>
                  </pic:blipFill>
                  <pic:spPr>
                    <a:xfrm>
                      <a:off x="0" y="0"/>
                      <a:ext cx="4318035" cy="3040414"/>
                    </a:xfrm>
                    <a:prstGeom prst="rect">
                      <a:avLst/>
                    </a:prstGeom>
                  </pic:spPr>
                </pic:pic>
              </a:graphicData>
            </a:graphic>
          </wp:inline>
        </w:drawing>
      </w:r>
    </w:p>
    <w:p w:rsidR="004023A2" w:rsidRPr="00317A88" w:rsidRDefault="004023A2" w:rsidP="004023A2">
      <w:pPr>
        <w:rPr>
          <w:rFonts w:ascii="Times New Roman" w:eastAsia="Calibri" w:hAnsi="Times New Roman" w:cs="Times New Roman"/>
          <w:b/>
          <w:color w:val="000000"/>
          <w:sz w:val="24"/>
          <w:szCs w:val="24"/>
        </w:rPr>
      </w:pPr>
    </w:p>
    <w:p w:rsidR="00B220EC" w:rsidRPr="00317A88" w:rsidRDefault="00B220EC" w:rsidP="00B220EC">
      <w:pPr>
        <w:jc w:val="center"/>
        <w:rPr>
          <w:rFonts w:ascii="Times New Roman" w:eastAsia="Calibri" w:hAnsi="Times New Roman" w:cs="Times New Roman"/>
          <w:b/>
          <w:bCs/>
          <w:color w:val="000000"/>
          <w:sz w:val="24"/>
          <w:szCs w:val="24"/>
        </w:rPr>
      </w:pPr>
      <w:r w:rsidRPr="00317A88">
        <w:rPr>
          <w:rFonts w:ascii="Times New Roman" w:eastAsia="Calibri" w:hAnsi="Times New Roman" w:cs="Times New Roman"/>
          <w:b/>
          <w:bCs/>
          <w:color w:val="000000"/>
          <w:sz w:val="24"/>
          <w:szCs w:val="24"/>
        </w:rPr>
        <w:t>-***-</w:t>
      </w:r>
    </w:p>
    <w:p w:rsidR="00B220EC" w:rsidRPr="00317A88" w:rsidRDefault="00B220EC" w:rsidP="004023A2">
      <w:pPr>
        <w:rPr>
          <w:rFonts w:ascii="Times New Roman" w:eastAsia="Calibri" w:hAnsi="Times New Roman" w:cs="Times New Roman"/>
          <w:b/>
          <w:color w:val="000000"/>
          <w:sz w:val="24"/>
          <w:szCs w:val="24"/>
        </w:rPr>
      </w:pPr>
    </w:p>
    <w:p w:rsidR="00B220EC" w:rsidRPr="00317A88" w:rsidRDefault="00B220EC" w:rsidP="004023A2">
      <w:pPr>
        <w:rPr>
          <w:rFonts w:ascii="Times New Roman" w:eastAsia="Calibri" w:hAnsi="Times New Roman" w:cs="Times New Roman"/>
          <w:b/>
          <w:color w:val="000000"/>
          <w:sz w:val="24"/>
          <w:szCs w:val="24"/>
        </w:rPr>
      </w:pPr>
    </w:p>
    <w:p w:rsidR="00B220EC" w:rsidRPr="00317A88" w:rsidRDefault="00B220EC" w:rsidP="004023A2">
      <w:pPr>
        <w:rPr>
          <w:rFonts w:ascii="Times New Roman" w:eastAsia="Calibri" w:hAnsi="Times New Roman" w:cs="Times New Roman"/>
          <w:b/>
          <w:color w:val="000000"/>
          <w:sz w:val="24"/>
          <w:szCs w:val="24"/>
        </w:rPr>
      </w:pPr>
    </w:p>
    <w:p w:rsidR="00B220EC" w:rsidRPr="00317A88" w:rsidRDefault="00B220EC" w:rsidP="004023A2">
      <w:pPr>
        <w:rPr>
          <w:rFonts w:ascii="Times New Roman" w:eastAsia="Calibri" w:hAnsi="Times New Roman" w:cs="Times New Roman"/>
          <w:b/>
          <w:color w:val="000000"/>
          <w:sz w:val="24"/>
          <w:szCs w:val="24"/>
        </w:rPr>
      </w:pPr>
    </w:p>
    <w:p w:rsidR="004023A2" w:rsidRPr="00317A88" w:rsidRDefault="004023A2" w:rsidP="004023A2">
      <w:pPr>
        <w:rPr>
          <w:rFonts w:ascii="Times New Roman" w:eastAsia="Times New Roman" w:hAnsi="Times New Roman" w:cs="Times New Roman"/>
          <w:b/>
          <w:bCs/>
          <w:color w:val="000000"/>
          <w:kern w:val="24"/>
          <w:sz w:val="24"/>
          <w:szCs w:val="24"/>
        </w:rPr>
      </w:pPr>
      <w:r w:rsidRPr="00317A88">
        <w:rPr>
          <w:rFonts w:ascii="Times New Roman" w:eastAsia="Calibri" w:hAnsi="Times New Roman" w:cs="Times New Roman"/>
          <w:b/>
          <w:color w:val="000000"/>
          <w:sz w:val="24"/>
          <w:szCs w:val="24"/>
        </w:rPr>
        <w:t>Q5</w:t>
      </w:r>
      <w:r w:rsidRPr="00317A88">
        <w:rPr>
          <w:rFonts w:ascii="Times New Roman" w:eastAsia="Times New Roman" w:hAnsi="Times New Roman" w:cs="Times New Roman"/>
          <w:b/>
          <w:bCs/>
          <w:color w:val="000000"/>
          <w:kern w:val="24"/>
          <w:sz w:val="24"/>
          <w:szCs w:val="24"/>
        </w:rPr>
        <w:t xml:space="preserve">: </w:t>
      </w:r>
      <w:r w:rsidRPr="00317A88">
        <w:rPr>
          <w:rFonts w:ascii="Times New Roman" w:eastAsia="Times New Roman" w:hAnsi="Times New Roman" w:cs="Times New Roman"/>
          <w:b/>
          <w:color w:val="000000"/>
          <w:kern w:val="24"/>
          <w:sz w:val="24"/>
          <w:szCs w:val="24"/>
        </w:rPr>
        <w:t>What is Genetically Modified Organism?</w:t>
      </w:r>
      <w:r w:rsidRPr="00317A88">
        <w:rPr>
          <w:rFonts w:ascii="Times New Roman" w:eastAsia="Times New Roman" w:hAnsi="Times New Roman" w:cs="Times New Roman"/>
          <w:b/>
          <w:bCs/>
          <w:color w:val="000000"/>
          <w:kern w:val="24"/>
          <w:sz w:val="24"/>
          <w:szCs w:val="24"/>
        </w:rPr>
        <w:t xml:space="preserve"> Write down advantage and Disadvantages of Genetically Modified Foods?</w:t>
      </w:r>
    </w:p>
    <w:p w:rsidR="00F45919" w:rsidRPr="00317A88" w:rsidRDefault="007244D0" w:rsidP="0038334B">
      <w:pPr>
        <w:spacing w:line="240" w:lineRule="auto"/>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
          <w:bCs/>
          <w:color w:val="000000"/>
          <w:kern w:val="24"/>
          <w:sz w:val="24"/>
          <w:szCs w:val="24"/>
        </w:rPr>
        <w:t>Answer:</w:t>
      </w:r>
      <w:r w:rsidRPr="00317A88">
        <w:rPr>
          <w:rFonts w:ascii="Times New Roman" w:hAnsi="Times New Roman" w:cs="Times New Roman"/>
          <w:sz w:val="24"/>
          <w:szCs w:val="24"/>
        </w:rPr>
        <w:t xml:space="preserve"> </w:t>
      </w:r>
      <w:r w:rsidRPr="00317A88">
        <w:rPr>
          <w:rFonts w:ascii="Times New Roman" w:eastAsia="Times New Roman" w:hAnsi="Times New Roman" w:cs="Times New Roman"/>
          <w:b/>
          <w:bCs/>
          <w:color w:val="00B050"/>
          <w:kern w:val="24"/>
          <w:sz w:val="24"/>
          <w:szCs w:val="24"/>
          <w:u w:val="single"/>
        </w:rPr>
        <w:t>Genetically modified organisms:</w:t>
      </w:r>
      <w:r w:rsidRPr="00317A88">
        <w:rPr>
          <w:rFonts w:ascii="Times New Roman" w:eastAsia="Times New Roman" w:hAnsi="Times New Roman" w:cs="Times New Roman"/>
          <w:b/>
          <w:bCs/>
          <w:color w:val="00B050"/>
          <w:kern w:val="24"/>
          <w:sz w:val="24"/>
          <w:szCs w:val="24"/>
        </w:rPr>
        <w:t xml:space="preserve"> </w:t>
      </w:r>
      <w:r w:rsidRPr="00317A88">
        <w:rPr>
          <w:rFonts w:ascii="Times New Roman" w:eastAsia="Times New Roman" w:hAnsi="Times New Roman" w:cs="Times New Roman"/>
          <w:bCs/>
          <w:color w:val="000000"/>
          <w:kern w:val="24"/>
          <w:sz w:val="24"/>
          <w:szCs w:val="24"/>
        </w:rPr>
        <w:t>Genetically modified organisms (GMOs) are living organisms whose genetic material has been artificially manipulated in a laboratory through genetic engineering.</w:t>
      </w:r>
    </w:p>
    <w:p w:rsidR="007244D0" w:rsidRPr="00317A88" w:rsidRDefault="007244D0" w:rsidP="00DF178E">
      <w:pPr>
        <w:pStyle w:val="ListParagraph"/>
        <w:numPr>
          <w:ilvl w:val="0"/>
          <w:numId w:val="33"/>
        </w:numPr>
        <w:spacing w:line="240" w:lineRule="auto"/>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In conventional livestock production, crop farming, and even pet breeding, it has long been the practice to breed select individuals of a species in order to produce offspring that have desirable traits. </w:t>
      </w:r>
    </w:p>
    <w:p w:rsidR="007244D0" w:rsidRPr="00317A88" w:rsidRDefault="007244D0" w:rsidP="00DF178E">
      <w:pPr>
        <w:pStyle w:val="ListParagraph"/>
        <w:numPr>
          <w:ilvl w:val="0"/>
          <w:numId w:val="33"/>
        </w:numPr>
        <w:spacing w:line="240" w:lineRule="auto"/>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In genetic modification recombinant genetic technologies are employed to produce organisms whose genomes have been precisely altered at the molecular level, usually by the inclusion of genes from unrelated species of organisms that code for traits that would not be obtained easily through conventional selective breeding.</w:t>
      </w:r>
    </w:p>
    <w:p w:rsidR="007244D0" w:rsidRPr="00317A88" w:rsidRDefault="007244D0" w:rsidP="00DF178E">
      <w:pPr>
        <w:pStyle w:val="ListParagraph"/>
        <w:numPr>
          <w:ilvl w:val="0"/>
          <w:numId w:val="33"/>
        </w:numPr>
        <w:spacing w:line="240" w:lineRule="auto"/>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 xml:space="preserve">Thousands of years, humans have used breeding methods to modify organisms. </w:t>
      </w:r>
    </w:p>
    <w:p w:rsidR="007244D0" w:rsidRPr="00317A88" w:rsidRDefault="007244D0" w:rsidP="00DF178E">
      <w:pPr>
        <w:pStyle w:val="ListParagraph"/>
        <w:numPr>
          <w:ilvl w:val="0"/>
          <w:numId w:val="33"/>
        </w:numPr>
        <w:spacing w:line="240" w:lineRule="auto"/>
        <w:jc w:val="both"/>
        <w:rPr>
          <w:rFonts w:ascii="Times New Roman" w:eastAsia="Times New Roman" w:hAnsi="Times New Roman" w:cs="Times New Roman"/>
          <w:bCs/>
          <w:color w:val="000000"/>
          <w:kern w:val="24"/>
          <w:sz w:val="24"/>
          <w:szCs w:val="24"/>
        </w:rPr>
      </w:pPr>
      <w:r w:rsidRPr="00317A88">
        <w:rPr>
          <w:rFonts w:ascii="Times New Roman" w:eastAsia="Times New Roman" w:hAnsi="Times New Roman" w:cs="Times New Roman"/>
          <w:bCs/>
          <w:color w:val="000000"/>
          <w:kern w:val="24"/>
          <w:sz w:val="24"/>
          <w:szCs w:val="24"/>
        </w:rPr>
        <w:t>Corn, cattle, and even dogs have been selectively bred over generations to have certain desired traits.</w:t>
      </w:r>
    </w:p>
    <w:p w:rsidR="007244D0" w:rsidRPr="00317A88" w:rsidRDefault="007244D0" w:rsidP="007244D0">
      <w:pPr>
        <w:spacing w:line="240" w:lineRule="auto"/>
        <w:jc w:val="both"/>
        <w:rPr>
          <w:rFonts w:ascii="Times New Roman" w:hAnsi="Times New Roman" w:cs="Times New Roman"/>
          <w:b/>
          <w:bCs/>
          <w:color w:val="222222"/>
          <w:sz w:val="24"/>
          <w:szCs w:val="24"/>
          <w:shd w:val="clear" w:color="auto" w:fill="FFFFFF"/>
        </w:rPr>
      </w:pPr>
    </w:p>
    <w:p w:rsidR="00E53917" w:rsidRPr="00317A88" w:rsidRDefault="00E53917" w:rsidP="007244D0">
      <w:pPr>
        <w:spacing w:line="240" w:lineRule="auto"/>
        <w:jc w:val="both"/>
        <w:rPr>
          <w:rFonts w:ascii="Times New Roman" w:hAnsi="Times New Roman" w:cs="Times New Roman"/>
          <w:b/>
          <w:bCs/>
          <w:color w:val="222222"/>
          <w:sz w:val="24"/>
          <w:szCs w:val="24"/>
          <w:shd w:val="clear" w:color="auto" w:fill="FFFFFF"/>
        </w:rPr>
      </w:pPr>
    </w:p>
    <w:p w:rsidR="007244D0" w:rsidRPr="00317A88" w:rsidRDefault="007244D0" w:rsidP="007244D0">
      <w:pPr>
        <w:spacing w:line="240" w:lineRule="auto"/>
        <w:jc w:val="both"/>
        <w:rPr>
          <w:rFonts w:ascii="Times New Roman" w:hAnsi="Times New Roman" w:cs="Times New Roman"/>
          <w:color w:val="222222"/>
          <w:sz w:val="24"/>
          <w:szCs w:val="24"/>
          <w:shd w:val="clear" w:color="auto" w:fill="FFFFFF"/>
        </w:rPr>
      </w:pPr>
      <w:r w:rsidRPr="00317A88">
        <w:rPr>
          <w:rFonts w:ascii="Times New Roman" w:hAnsi="Times New Roman" w:cs="Times New Roman"/>
          <w:b/>
          <w:bCs/>
          <w:color w:val="222222"/>
          <w:sz w:val="24"/>
          <w:szCs w:val="24"/>
          <w:u w:val="single"/>
          <w:shd w:val="clear" w:color="auto" w:fill="FFFFFF"/>
        </w:rPr>
        <w:t>Purposes</w:t>
      </w:r>
      <w:r w:rsidRPr="00317A88">
        <w:rPr>
          <w:rFonts w:ascii="Times New Roman" w:hAnsi="Times New Roman" w:cs="Times New Roman"/>
          <w:b/>
          <w:bCs/>
          <w:color w:val="222222"/>
          <w:sz w:val="24"/>
          <w:szCs w:val="24"/>
          <w:shd w:val="clear" w:color="auto" w:fill="FFFFFF"/>
        </w:rPr>
        <w:t>:</w:t>
      </w:r>
      <w:r w:rsidRPr="00317A88">
        <w:rPr>
          <w:rFonts w:ascii="Times New Roman" w:hAnsi="Times New Roman" w:cs="Times New Roman"/>
          <w:color w:val="222222"/>
          <w:sz w:val="24"/>
          <w:szCs w:val="24"/>
          <w:shd w:val="clear" w:color="auto" w:fill="FFFFFF"/>
        </w:rPr>
        <w:t> </w:t>
      </w:r>
    </w:p>
    <w:p w:rsidR="007244D0" w:rsidRPr="00317A88" w:rsidRDefault="007244D0" w:rsidP="007244D0">
      <w:pPr>
        <w:spacing w:line="240" w:lineRule="auto"/>
        <w:jc w:val="both"/>
        <w:rPr>
          <w:rFonts w:ascii="Times New Roman" w:eastAsia="Times New Roman" w:hAnsi="Times New Roman" w:cs="Times New Roman"/>
          <w:bCs/>
          <w:color w:val="000000"/>
          <w:kern w:val="24"/>
          <w:sz w:val="24"/>
          <w:szCs w:val="24"/>
        </w:rPr>
      </w:pPr>
      <w:r w:rsidRPr="00317A88">
        <w:rPr>
          <w:rFonts w:ascii="Times New Roman" w:hAnsi="Times New Roman" w:cs="Times New Roman"/>
          <w:color w:val="222222"/>
          <w:sz w:val="24"/>
          <w:szCs w:val="24"/>
          <w:shd w:val="clear" w:color="auto" w:fill="FFFFFF"/>
        </w:rPr>
        <w:t xml:space="preserve">Purposes of GM crops generally include resistance to certain pests, diseases, or environmental conditions, or resistance to chemical treatments (e.g. resistance to </w:t>
      </w:r>
      <w:r w:rsidR="00CC1515" w:rsidRPr="00317A88">
        <w:rPr>
          <w:rFonts w:ascii="Times New Roman" w:hAnsi="Times New Roman" w:cs="Times New Roman"/>
          <w:color w:val="222222"/>
          <w:sz w:val="24"/>
          <w:szCs w:val="24"/>
          <w:shd w:val="clear" w:color="auto" w:fill="FFFFFF"/>
        </w:rPr>
        <w:t>an</w:t>
      </w:r>
      <w:r w:rsidRPr="00317A88">
        <w:rPr>
          <w:rFonts w:ascii="Times New Roman" w:hAnsi="Times New Roman" w:cs="Times New Roman"/>
          <w:color w:val="222222"/>
          <w:sz w:val="24"/>
          <w:szCs w:val="24"/>
          <w:shd w:val="clear" w:color="auto" w:fill="FFFFFF"/>
        </w:rPr>
        <w:t xml:space="preserve"> herbicide). Other purposed of </w:t>
      </w:r>
      <w:r w:rsidRPr="00317A88">
        <w:rPr>
          <w:rFonts w:ascii="Times New Roman" w:hAnsi="Times New Roman" w:cs="Times New Roman"/>
          <w:bCs/>
          <w:color w:val="222222"/>
          <w:sz w:val="24"/>
          <w:szCs w:val="24"/>
          <w:shd w:val="clear" w:color="auto" w:fill="FFFFFF"/>
        </w:rPr>
        <w:t>genetic modification</w:t>
      </w:r>
      <w:r w:rsidRPr="00317A88">
        <w:rPr>
          <w:rFonts w:ascii="Times New Roman" w:hAnsi="Times New Roman" w:cs="Times New Roman"/>
          <w:color w:val="222222"/>
          <w:sz w:val="24"/>
          <w:szCs w:val="24"/>
          <w:shd w:val="clear" w:color="auto" w:fill="FFFFFF"/>
        </w:rPr>
        <w:t> of crops is to enhance its nutritional value, as seen in the case of golden rice.</w:t>
      </w:r>
    </w:p>
    <w:p w:rsidR="007244D0" w:rsidRPr="00317A88" w:rsidRDefault="007244D0" w:rsidP="0038334B">
      <w:pPr>
        <w:spacing w:line="240" w:lineRule="auto"/>
        <w:jc w:val="both"/>
        <w:rPr>
          <w:rFonts w:ascii="Times New Roman" w:eastAsia="Times New Roman" w:hAnsi="Times New Roman" w:cs="Times New Roman"/>
          <w:bCs/>
          <w:color w:val="000000"/>
          <w:kern w:val="24"/>
          <w:sz w:val="24"/>
          <w:szCs w:val="24"/>
        </w:rPr>
      </w:pPr>
    </w:p>
    <w:p w:rsidR="007244D0" w:rsidRPr="00317A88" w:rsidRDefault="00CC1515" w:rsidP="0038334B">
      <w:pPr>
        <w:spacing w:line="240" w:lineRule="auto"/>
        <w:jc w:val="both"/>
        <w:rPr>
          <w:rFonts w:ascii="Times New Roman" w:eastAsia="Times New Roman" w:hAnsi="Times New Roman" w:cs="Times New Roman"/>
          <w:b/>
          <w:bCs/>
          <w:color w:val="0070C0"/>
          <w:kern w:val="24"/>
          <w:sz w:val="24"/>
          <w:szCs w:val="24"/>
          <w:u w:val="single"/>
        </w:rPr>
      </w:pPr>
      <w:r w:rsidRPr="00317A88">
        <w:rPr>
          <w:rFonts w:ascii="Times New Roman" w:eastAsia="Times New Roman" w:hAnsi="Times New Roman" w:cs="Times New Roman"/>
          <w:b/>
          <w:bCs/>
          <w:color w:val="0070C0"/>
          <w:kern w:val="24"/>
          <w:sz w:val="24"/>
          <w:szCs w:val="24"/>
          <w:u w:val="single"/>
        </w:rPr>
        <w:t>Advantages of GM food:</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Higher yield of crops due to less crops damaged by insects and disease</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 xml:space="preserve">Less pesticides need to be purchased and used, causing more economically productive tarmers and less pollution </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 xml:space="preserve">Food production increased, causing decreasing starvation in LDCs </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 xml:space="preserve">Added nutritional value in food due to </w:t>
      </w:r>
      <w:r w:rsidRPr="00317A88">
        <w:rPr>
          <w:rFonts w:ascii="Times New Roman" w:hAnsi="Times New Roman" w:cs="Times New Roman"/>
          <w:sz w:val="24"/>
          <w:szCs w:val="24"/>
        </w:rPr>
        <w:t>incorporating</w:t>
      </w:r>
      <w:r w:rsidRPr="00317A88">
        <w:rPr>
          <w:rFonts w:ascii="Times New Roman" w:hAnsi="Times New Roman" w:cs="Times New Roman"/>
          <w:sz w:val="24"/>
          <w:szCs w:val="24"/>
        </w:rPr>
        <w:t xml:space="preserve"> additional vitamins into crops </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 xml:space="preserve">Smell of GMO foods are often enhanced </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GMO foods do not need as fertile land as natural foods in order to grow</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 xml:space="preserve">Less additives are needed to keep GMO foods fresh </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GMO crops are less likely to get sicknesses</w:t>
      </w:r>
    </w:p>
    <w:p w:rsidR="00CC1515" w:rsidRPr="00317A88" w:rsidRDefault="00CC1515" w:rsidP="00CC1515">
      <w:pPr>
        <w:pStyle w:val="ListParagraph"/>
        <w:numPr>
          <w:ilvl w:val="0"/>
          <w:numId w:val="35"/>
        </w:numPr>
        <w:rPr>
          <w:rFonts w:ascii="Times New Roman" w:hAnsi="Times New Roman" w:cs="Times New Roman"/>
          <w:sz w:val="24"/>
          <w:szCs w:val="24"/>
        </w:rPr>
      </w:pPr>
      <w:r w:rsidRPr="00317A88">
        <w:rPr>
          <w:rFonts w:ascii="Times New Roman" w:hAnsi="Times New Roman" w:cs="Times New Roman"/>
          <w:sz w:val="24"/>
          <w:szCs w:val="24"/>
        </w:rPr>
        <w:t xml:space="preserve">GMO crops that freeze less in the winter can be produced </w:t>
      </w:r>
    </w:p>
    <w:p w:rsidR="00CC1515" w:rsidRPr="00317A88" w:rsidRDefault="00CC1515" w:rsidP="00CC1515">
      <w:pPr>
        <w:rPr>
          <w:rFonts w:ascii="Times New Roman" w:hAnsi="Times New Roman" w:cs="Times New Roman"/>
          <w:sz w:val="24"/>
          <w:szCs w:val="24"/>
        </w:rPr>
      </w:pPr>
    </w:p>
    <w:p w:rsidR="00CC1515" w:rsidRPr="00317A88" w:rsidRDefault="00CC1515" w:rsidP="00CC1515">
      <w:pPr>
        <w:spacing w:line="240" w:lineRule="auto"/>
        <w:jc w:val="both"/>
        <w:rPr>
          <w:rFonts w:ascii="Times New Roman" w:eastAsia="Times New Roman" w:hAnsi="Times New Roman" w:cs="Times New Roman"/>
          <w:bCs/>
          <w:color w:val="000000"/>
          <w:kern w:val="24"/>
          <w:sz w:val="24"/>
          <w:szCs w:val="24"/>
        </w:rPr>
      </w:pPr>
    </w:p>
    <w:p w:rsidR="00CC1515" w:rsidRPr="00317A88" w:rsidRDefault="00CC1515" w:rsidP="00CC1515">
      <w:pPr>
        <w:spacing w:line="240" w:lineRule="auto"/>
        <w:jc w:val="both"/>
        <w:rPr>
          <w:rFonts w:ascii="Times New Roman" w:eastAsia="Times New Roman" w:hAnsi="Times New Roman" w:cs="Times New Roman"/>
          <w:b/>
          <w:bCs/>
          <w:color w:val="0070C0"/>
          <w:kern w:val="24"/>
          <w:sz w:val="24"/>
          <w:szCs w:val="24"/>
          <w:u w:val="single"/>
        </w:rPr>
      </w:pPr>
      <w:r w:rsidRPr="00317A88">
        <w:rPr>
          <w:rFonts w:ascii="Times New Roman" w:eastAsia="Times New Roman" w:hAnsi="Times New Roman" w:cs="Times New Roman"/>
          <w:b/>
          <w:bCs/>
          <w:color w:val="0070C0"/>
          <w:kern w:val="24"/>
          <w:sz w:val="24"/>
          <w:szCs w:val="24"/>
          <w:u w:val="single"/>
        </w:rPr>
        <w:t>Disa</w:t>
      </w:r>
      <w:r w:rsidRPr="00317A88">
        <w:rPr>
          <w:rFonts w:ascii="Times New Roman" w:eastAsia="Times New Roman" w:hAnsi="Times New Roman" w:cs="Times New Roman"/>
          <w:b/>
          <w:bCs/>
          <w:color w:val="0070C0"/>
          <w:kern w:val="24"/>
          <w:sz w:val="24"/>
          <w:szCs w:val="24"/>
          <w:u w:val="single"/>
        </w:rPr>
        <w:t>dvantages of GM food:</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 xml:space="preserve">GMO foods don't taste as natural as non GMO foods </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Some organisms (such as butterfli</w:t>
      </w:r>
      <w:r w:rsidRPr="00317A88">
        <w:rPr>
          <w:rFonts w:ascii="Times New Roman" w:hAnsi="Times New Roman" w:cs="Times New Roman"/>
          <w:sz w:val="24"/>
          <w:szCs w:val="24"/>
        </w:rPr>
        <w:t>es and bees) are har</w:t>
      </w:r>
      <w:r w:rsidRPr="00317A88">
        <w:rPr>
          <w:rFonts w:ascii="Times New Roman" w:hAnsi="Times New Roman" w:cs="Times New Roman"/>
          <w:sz w:val="24"/>
          <w:szCs w:val="24"/>
        </w:rPr>
        <w:t xml:space="preserve">med by pesticides in GMO foods </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 xml:space="preserve">Labeling GMO </w:t>
      </w:r>
      <w:r w:rsidRPr="00317A88">
        <w:rPr>
          <w:rFonts w:ascii="Times New Roman" w:hAnsi="Times New Roman" w:cs="Times New Roman"/>
          <w:sz w:val="24"/>
          <w:szCs w:val="24"/>
        </w:rPr>
        <w:t>toads</w:t>
      </w:r>
      <w:r w:rsidRPr="00317A88">
        <w:rPr>
          <w:rFonts w:ascii="Times New Roman" w:hAnsi="Times New Roman" w:cs="Times New Roman"/>
          <w:sz w:val="24"/>
          <w:szCs w:val="24"/>
        </w:rPr>
        <w:t xml:space="preserve"> causes </w:t>
      </w:r>
      <w:r w:rsidRPr="00317A88">
        <w:rPr>
          <w:rFonts w:ascii="Times New Roman" w:hAnsi="Times New Roman" w:cs="Times New Roman"/>
          <w:sz w:val="24"/>
          <w:szCs w:val="24"/>
        </w:rPr>
        <w:t>additional expenses in processing.</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Possible cross pollination of GMO foods wit</w:t>
      </w:r>
      <w:r w:rsidRPr="00317A88">
        <w:rPr>
          <w:rFonts w:ascii="Times New Roman" w:hAnsi="Times New Roman" w:cs="Times New Roman"/>
          <w:sz w:val="24"/>
          <w:szCs w:val="24"/>
        </w:rPr>
        <w:t>h</w:t>
      </w:r>
      <w:r w:rsidRPr="00317A88">
        <w:rPr>
          <w:rFonts w:ascii="Times New Roman" w:hAnsi="Times New Roman" w:cs="Times New Roman"/>
          <w:sz w:val="24"/>
          <w:szCs w:val="24"/>
        </w:rPr>
        <w:t xml:space="preserve"> non GMO foods result in the inability to </w:t>
      </w:r>
      <w:r w:rsidRPr="00317A88">
        <w:rPr>
          <w:rFonts w:ascii="Times New Roman" w:hAnsi="Times New Roman" w:cs="Times New Roman"/>
          <w:sz w:val="24"/>
          <w:szCs w:val="24"/>
        </w:rPr>
        <w:t>track</w:t>
      </w:r>
      <w:r w:rsidRPr="00317A88">
        <w:rPr>
          <w:rFonts w:ascii="Times New Roman" w:hAnsi="Times New Roman" w:cs="Times New Roman"/>
          <w:sz w:val="24"/>
          <w:szCs w:val="24"/>
        </w:rPr>
        <w:t xml:space="preserve"> GMOs</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Insects can possibly evolve to be resistant to insect resistant GMO crops</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 xml:space="preserve">Cross </w:t>
      </w:r>
      <w:r w:rsidRPr="00317A88">
        <w:rPr>
          <w:rFonts w:ascii="Times New Roman" w:hAnsi="Times New Roman" w:cs="Times New Roman"/>
          <w:sz w:val="24"/>
          <w:szCs w:val="24"/>
        </w:rPr>
        <w:t>pollination</w:t>
      </w:r>
      <w:r w:rsidRPr="00317A88">
        <w:rPr>
          <w:rFonts w:ascii="Times New Roman" w:hAnsi="Times New Roman" w:cs="Times New Roman"/>
          <w:sz w:val="24"/>
          <w:szCs w:val="24"/>
        </w:rPr>
        <w:t xml:space="preserve"> of GMO crops with weeds could result in "super weeds </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 xml:space="preserve">New allergies could develop to GMO food </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 xml:space="preserve">Possible health complications could arise due to unknown long term affects of GMO foods </w:t>
      </w:r>
    </w:p>
    <w:p w:rsidR="00CC1515" w:rsidRPr="00317A88" w:rsidRDefault="00CC1515" w:rsidP="00CC1515">
      <w:pPr>
        <w:pStyle w:val="ListParagraph"/>
        <w:numPr>
          <w:ilvl w:val="0"/>
          <w:numId w:val="36"/>
        </w:numPr>
        <w:rPr>
          <w:rFonts w:ascii="Times New Roman" w:hAnsi="Times New Roman" w:cs="Times New Roman"/>
          <w:sz w:val="24"/>
          <w:szCs w:val="24"/>
        </w:rPr>
      </w:pPr>
      <w:r w:rsidRPr="00317A88">
        <w:rPr>
          <w:rFonts w:ascii="Times New Roman" w:hAnsi="Times New Roman" w:cs="Times New Roman"/>
          <w:sz w:val="24"/>
          <w:szCs w:val="24"/>
        </w:rPr>
        <w:t>GMO crops sometimes fail like normal crop (genetically modified cotton has failed in India)</w:t>
      </w:r>
    </w:p>
    <w:p w:rsidR="008425D7" w:rsidRPr="00317A88" w:rsidRDefault="00944365" w:rsidP="00CC1515">
      <w:pPr>
        <w:spacing w:line="276" w:lineRule="auto"/>
        <w:jc w:val="both"/>
        <w:rPr>
          <w:rFonts w:ascii="Times New Roman" w:eastAsia="Calibri" w:hAnsi="Times New Roman" w:cs="Times New Roman"/>
          <w:color w:val="000000" w:themeColor="text1"/>
          <w:sz w:val="24"/>
          <w:szCs w:val="24"/>
        </w:rPr>
      </w:pPr>
      <w:r w:rsidRPr="00317A88">
        <w:rPr>
          <w:noProof/>
          <w:sz w:val="24"/>
          <w:szCs w:val="24"/>
        </w:rPr>
        <mc:AlternateContent>
          <mc:Choice Requires="wps">
            <w:drawing>
              <wp:anchor distT="0" distB="0" distL="114300" distR="114300" simplePos="0" relativeHeight="251659264" behindDoc="0" locked="0" layoutInCell="1" allowOverlap="1" wp14:anchorId="69504609" wp14:editId="0205DDFC">
                <wp:simplePos x="0" y="0"/>
                <wp:positionH relativeFrom="margin">
                  <wp:posOffset>1787071</wp:posOffset>
                </wp:positionH>
                <wp:positionV relativeFrom="paragraph">
                  <wp:posOffset>377734</wp:posOffset>
                </wp:positionV>
                <wp:extent cx="1897445" cy="461665"/>
                <wp:effectExtent l="0" t="0" r="0" b="0"/>
                <wp:wrapNone/>
                <wp:docPr id="6" name="Rectangle 5"/>
                <wp:cNvGraphicFramePr/>
                <a:graphic xmlns:a="http://schemas.openxmlformats.org/drawingml/2006/main">
                  <a:graphicData uri="http://schemas.microsoft.com/office/word/2010/wordprocessingShape">
                    <wps:wsp>
                      <wps:cNvSpPr/>
                      <wps:spPr>
                        <a:xfrm>
                          <a:off x="0" y="0"/>
                          <a:ext cx="1897445" cy="461665"/>
                        </a:xfrm>
                        <a:prstGeom prst="rect">
                          <a:avLst/>
                        </a:prstGeom>
                        <a:noFill/>
                        <a:ln w="9525" cap="flat" cmpd="sng" algn="ctr">
                          <a:noFill/>
                          <a:prstDash val="solid"/>
                          <a:round/>
                          <a:headEnd type="none" w="med" len="med"/>
                          <a:tailEnd type="none" w="med" len="med"/>
                        </a:ln>
                        <a:effectLst/>
                      </wps:spPr>
                      <wps:txbx>
                        <w:txbxContent>
                          <w:p w:rsidR="008425D7" w:rsidRPr="004C53DE" w:rsidRDefault="004C53DE" w:rsidP="008425D7">
                            <w:pPr>
                              <w:pStyle w:val="NormalWeb"/>
                              <w:spacing w:after="0"/>
                              <w:jc w:val="center"/>
                              <w:rPr>
                                <w:b/>
                                <w:color w:val="A6A6A6" w:themeColor="background1" w:themeShade="A6"/>
                              </w:rPr>
                            </w:pPr>
                            <w:r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The E</w:t>
                            </w:r>
                            <w:r w:rsidR="008425D7"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nd</w:t>
                            </w:r>
                          </w:p>
                        </w:txbxContent>
                      </wps:txbx>
                      <wps:bodyPr wrap="square" lIns="91440" tIns="45720" rIns="91440" bIns="45720">
                        <a:spAutoFit/>
                      </wps:bodyPr>
                    </wps:wsp>
                  </a:graphicData>
                </a:graphic>
              </wp:anchor>
            </w:drawing>
          </mc:Choice>
          <mc:Fallback>
            <w:pict>
              <v:rect w14:anchorId="69504609" id="Rectangle 5" o:spid="_x0000_s1026" style="position:absolute;left:0;text-align:left;margin-left:140.7pt;margin-top:29.75pt;width:149.4pt;height:36.3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" filled="f" stroked="f">
                <v:stroke joinstyle="round"/>
                <v:textbox style="mso-fit-shape-to-text:t">
                  <w:txbxContent>
                    <w:p w:rsidR="008425D7" w:rsidRPr="004C53DE" w:rsidRDefault="004C53DE" w:rsidP="008425D7">
                      <w:pPr>
                        <w:pStyle w:val="NormalWeb"/>
                        <w:spacing w:after="0"/>
                        <w:jc w:val="center"/>
                        <w:rPr>
                          <w:b/>
                          <w:color w:val="A6A6A6" w:themeColor="background1" w:themeShade="A6"/>
                        </w:rPr>
                      </w:pPr>
                      <w:r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The E</w:t>
                      </w:r>
                      <w:r w:rsidR="008425D7"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nd</w:t>
                      </w:r>
                    </w:p>
                  </w:txbxContent>
                </v:textbox>
                <w10:wrap anchorx="margin"/>
              </v:rect>
            </w:pict>
          </mc:Fallback>
        </mc:AlternateContent>
      </w:r>
    </w:p>
    <w:sectPr w:rsidR="008425D7" w:rsidRPr="00317A88" w:rsidSect="00C31343">
      <w:headerReference w:type="default" r:id="rId28"/>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CC" w:rsidRDefault="000C2ECC" w:rsidP="00C31343">
      <w:pPr>
        <w:spacing w:after="0" w:line="240" w:lineRule="auto"/>
      </w:pPr>
      <w:r>
        <w:separator/>
      </w:r>
    </w:p>
  </w:endnote>
  <w:endnote w:type="continuationSeparator" w:id="0">
    <w:p w:rsidR="000C2ECC" w:rsidRDefault="000C2ECC" w:rsidP="00C3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48471"/>
      <w:docPartObj>
        <w:docPartGallery w:val="Page Numbers (Bottom of Page)"/>
        <w:docPartUnique/>
      </w:docPartObj>
    </w:sdtPr>
    <w:sdtEndPr>
      <w:rPr>
        <w:noProof/>
      </w:rPr>
    </w:sdtEndPr>
    <w:sdtContent>
      <w:p w:rsidR="00D168C7" w:rsidRDefault="00D168C7">
        <w:pPr>
          <w:pStyle w:val="Footer"/>
          <w:jc w:val="right"/>
        </w:pPr>
        <w:r>
          <w:fldChar w:fldCharType="begin"/>
        </w:r>
        <w:r>
          <w:instrText xml:space="preserve"> PAGE   \* MERGEFORMAT </w:instrText>
        </w:r>
        <w:r>
          <w:fldChar w:fldCharType="separate"/>
        </w:r>
        <w:r w:rsidR="00043780">
          <w:rPr>
            <w:noProof/>
          </w:rPr>
          <w:t>6</w:t>
        </w:r>
        <w:r>
          <w:rPr>
            <w:noProof/>
          </w:rPr>
          <w:fldChar w:fldCharType="end"/>
        </w:r>
      </w:p>
    </w:sdtContent>
  </w:sdt>
  <w:p w:rsidR="00D168C7" w:rsidRDefault="00D1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CC" w:rsidRDefault="000C2ECC" w:rsidP="00C31343">
      <w:pPr>
        <w:spacing w:after="0" w:line="240" w:lineRule="auto"/>
      </w:pPr>
      <w:r>
        <w:separator/>
      </w:r>
    </w:p>
  </w:footnote>
  <w:footnote w:type="continuationSeparator" w:id="0">
    <w:p w:rsidR="000C2ECC" w:rsidRDefault="000C2ECC" w:rsidP="00C3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119"/>
      <w:gridCol w:w="2951"/>
    </w:tblGrid>
    <w:tr w:rsidR="00AF0FF7" w:rsidTr="00AF0FF7">
      <w:trPr>
        <w:gridAfter w:val="1"/>
        <w:wAfter w:w="2951" w:type="dxa"/>
      </w:trPr>
      <w:tc>
        <w:tcPr>
          <w:tcW w:w="1057" w:type="dxa"/>
        </w:tcPr>
        <w:p w:rsidR="00AF0FF7" w:rsidRDefault="00AF0FF7">
          <w:pPr>
            <w:pStyle w:val="Header"/>
          </w:pPr>
          <w:r>
            <w:rPr>
              <w:noProof/>
            </w:rPr>
            <w:drawing>
              <wp:inline distT="0" distB="0" distL="0" distR="0" wp14:anchorId="4C64AE0D" wp14:editId="4D75FA18">
                <wp:extent cx="534572" cy="534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13-WA0019.jpg"/>
                        <pic:cNvPicPr/>
                      </pic:nvPicPr>
                      <pic:blipFill>
                        <a:blip r:embed="rId1">
                          <a:extLst>
                            <a:ext uri="{28A0092B-C50C-407E-A947-70E740481C1C}">
                              <a14:useLocalDpi xmlns:a14="http://schemas.microsoft.com/office/drawing/2010/main" val="0"/>
                            </a:ext>
                          </a:extLst>
                        </a:blip>
                        <a:stretch>
                          <a:fillRect/>
                        </a:stretch>
                      </pic:blipFill>
                      <pic:spPr>
                        <a:xfrm flipV="1">
                          <a:off x="0" y="0"/>
                          <a:ext cx="547873" cy="547873"/>
                        </a:xfrm>
                        <a:prstGeom prst="rect">
                          <a:avLst/>
                        </a:prstGeom>
                      </pic:spPr>
                    </pic:pic>
                  </a:graphicData>
                </a:graphic>
              </wp:inline>
            </w:drawing>
          </w:r>
        </w:p>
      </w:tc>
      <w:tc>
        <w:tcPr>
          <w:tcW w:w="5119" w:type="dxa"/>
        </w:tcPr>
        <w:p w:rsidR="00AF0FF7" w:rsidRPr="006C006B" w:rsidRDefault="00AF0FF7">
          <w:pPr>
            <w:pStyle w:val="Header"/>
            <w:rPr>
              <w:sz w:val="24"/>
            </w:rPr>
          </w:pPr>
        </w:p>
        <w:p w:rsidR="00AF0FF7" w:rsidRDefault="00AF0FF7">
          <w:pPr>
            <w:pStyle w:val="Header"/>
            <w:rPr>
              <w:sz w:val="24"/>
            </w:rPr>
          </w:pPr>
        </w:p>
        <w:p w:rsidR="00AF0FF7" w:rsidRDefault="00AF0FF7">
          <w:pPr>
            <w:pStyle w:val="Header"/>
          </w:pPr>
          <w:r w:rsidRPr="006C006B">
            <w:rPr>
              <w:sz w:val="24"/>
            </w:rPr>
            <w:t>IQRA NATIONAL UNIVERSITY</w:t>
          </w:r>
        </w:p>
      </w:tc>
    </w:tr>
    <w:tr w:rsidR="006C006B" w:rsidTr="00AF0FF7">
      <w:tc>
        <w:tcPr>
          <w:tcW w:w="1057" w:type="dxa"/>
        </w:tcPr>
        <w:p w:rsidR="006C006B" w:rsidRDefault="006C006B">
          <w:pPr>
            <w:pStyle w:val="Header"/>
            <w:rPr>
              <w:noProof/>
            </w:rPr>
          </w:pPr>
        </w:p>
      </w:tc>
      <w:tc>
        <w:tcPr>
          <w:tcW w:w="5119" w:type="dxa"/>
        </w:tcPr>
        <w:p w:rsidR="006C006B" w:rsidRDefault="006C006B">
          <w:pPr>
            <w:pStyle w:val="Header"/>
          </w:pPr>
        </w:p>
      </w:tc>
      <w:tc>
        <w:tcPr>
          <w:tcW w:w="2951" w:type="dxa"/>
        </w:tcPr>
        <w:p w:rsidR="006C006B" w:rsidRPr="006C006B" w:rsidRDefault="006C006B">
          <w:pPr>
            <w:pStyle w:val="Header"/>
            <w:rPr>
              <w:b/>
            </w:rPr>
          </w:pPr>
        </w:p>
      </w:tc>
    </w:tr>
  </w:tbl>
  <w:p w:rsidR="00C31343" w:rsidRDefault="00C31343" w:rsidP="00C31343">
    <w:pPr>
      <w:pStyle w:val="Header"/>
      <w:pBdr>
        <w:bottom w:val="single" w:sz="4" w:space="1" w:color="auto"/>
      </w:pBdr>
      <w:tabs>
        <w:tab w:val="clear" w:pos="4680"/>
        <w:tab w:val="clear" w:pos="9360"/>
        <w:tab w:val="left" w:pos="25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3AE"/>
    <w:multiLevelType w:val="hybridMultilevel"/>
    <w:tmpl w:val="6BB4379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42B24CD"/>
    <w:multiLevelType w:val="hybridMultilevel"/>
    <w:tmpl w:val="650E2B4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C91AB7"/>
    <w:multiLevelType w:val="hybridMultilevel"/>
    <w:tmpl w:val="ABF08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C4DDD"/>
    <w:multiLevelType w:val="hybridMultilevel"/>
    <w:tmpl w:val="E122713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8B071E1"/>
    <w:multiLevelType w:val="hybridMultilevel"/>
    <w:tmpl w:val="4C1C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461D2"/>
    <w:multiLevelType w:val="hybridMultilevel"/>
    <w:tmpl w:val="1354F9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60BC8"/>
    <w:multiLevelType w:val="hybridMultilevel"/>
    <w:tmpl w:val="4B9AB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80AA5"/>
    <w:multiLevelType w:val="hybridMultilevel"/>
    <w:tmpl w:val="FD6848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6A4848"/>
    <w:multiLevelType w:val="hybridMultilevel"/>
    <w:tmpl w:val="886AD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76E24"/>
    <w:multiLevelType w:val="hybridMultilevel"/>
    <w:tmpl w:val="4B543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01440"/>
    <w:multiLevelType w:val="multilevel"/>
    <w:tmpl w:val="44AA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069BD"/>
    <w:multiLevelType w:val="hybridMultilevel"/>
    <w:tmpl w:val="8DBABC3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9A17AD8"/>
    <w:multiLevelType w:val="hybridMultilevel"/>
    <w:tmpl w:val="D78A422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EA25AA9"/>
    <w:multiLevelType w:val="hybridMultilevel"/>
    <w:tmpl w:val="84DA4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F257B"/>
    <w:multiLevelType w:val="hybridMultilevel"/>
    <w:tmpl w:val="1F44FE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705D3"/>
    <w:multiLevelType w:val="hybridMultilevel"/>
    <w:tmpl w:val="4ADA2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F1926"/>
    <w:multiLevelType w:val="hybridMultilevel"/>
    <w:tmpl w:val="FAB6C6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205C6D"/>
    <w:multiLevelType w:val="hybridMultilevel"/>
    <w:tmpl w:val="7C6847F6"/>
    <w:lvl w:ilvl="0" w:tplc="EB549720">
      <w:start w:val="1"/>
      <w:numFmt w:val="bullet"/>
      <w:lvlText w:val="•"/>
      <w:lvlJc w:val="left"/>
      <w:pPr>
        <w:tabs>
          <w:tab w:val="num" w:pos="720"/>
        </w:tabs>
        <w:ind w:left="720" w:hanging="360"/>
      </w:pPr>
      <w:rPr>
        <w:rFonts w:ascii="Arial" w:hAnsi="Arial" w:hint="default"/>
      </w:rPr>
    </w:lvl>
    <w:lvl w:ilvl="1" w:tplc="398034CE">
      <w:start w:val="114"/>
      <w:numFmt w:val="bullet"/>
      <w:lvlText w:val="–"/>
      <w:lvlJc w:val="left"/>
      <w:pPr>
        <w:tabs>
          <w:tab w:val="num" w:pos="1440"/>
        </w:tabs>
        <w:ind w:left="1440" w:hanging="360"/>
      </w:pPr>
      <w:rPr>
        <w:rFonts w:ascii="Arial" w:hAnsi="Arial" w:hint="default"/>
      </w:rPr>
    </w:lvl>
    <w:lvl w:ilvl="2" w:tplc="23A03C86" w:tentative="1">
      <w:start w:val="1"/>
      <w:numFmt w:val="bullet"/>
      <w:lvlText w:val="•"/>
      <w:lvlJc w:val="left"/>
      <w:pPr>
        <w:tabs>
          <w:tab w:val="num" w:pos="2160"/>
        </w:tabs>
        <w:ind w:left="2160" w:hanging="360"/>
      </w:pPr>
      <w:rPr>
        <w:rFonts w:ascii="Arial" w:hAnsi="Arial" w:hint="default"/>
      </w:rPr>
    </w:lvl>
    <w:lvl w:ilvl="3" w:tplc="3210FC2A" w:tentative="1">
      <w:start w:val="1"/>
      <w:numFmt w:val="bullet"/>
      <w:lvlText w:val="•"/>
      <w:lvlJc w:val="left"/>
      <w:pPr>
        <w:tabs>
          <w:tab w:val="num" w:pos="2880"/>
        </w:tabs>
        <w:ind w:left="2880" w:hanging="360"/>
      </w:pPr>
      <w:rPr>
        <w:rFonts w:ascii="Arial" w:hAnsi="Arial" w:hint="default"/>
      </w:rPr>
    </w:lvl>
    <w:lvl w:ilvl="4" w:tplc="7DE2AEB0" w:tentative="1">
      <w:start w:val="1"/>
      <w:numFmt w:val="bullet"/>
      <w:lvlText w:val="•"/>
      <w:lvlJc w:val="left"/>
      <w:pPr>
        <w:tabs>
          <w:tab w:val="num" w:pos="3600"/>
        </w:tabs>
        <w:ind w:left="3600" w:hanging="360"/>
      </w:pPr>
      <w:rPr>
        <w:rFonts w:ascii="Arial" w:hAnsi="Arial" w:hint="default"/>
      </w:rPr>
    </w:lvl>
    <w:lvl w:ilvl="5" w:tplc="17F0D140" w:tentative="1">
      <w:start w:val="1"/>
      <w:numFmt w:val="bullet"/>
      <w:lvlText w:val="•"/>
      <w:lvlJc w:val="left"/>
      <w:pPr>
        <w:tabs>
          <w:tab w:val="num" w:pos="4320"/>
        </w:tabs>
        <w:ind w:left="4320" w:hanging="360"/>
      </w:pPr>
      <w:rPr>
        <w:rFonts w:ascii="Arial" w:hAnsi="Arial" w:hint="default"/>
      </w:rPr>
    </w:lvl>
    <w:lvl w:ilvl="6" w:tplc="0B0E9924" w:tentative="1">
      <w:start w:val="1"/>
      <w:numFmt w:val="bullet"/>
      <w:lvlText w:val="•"/>
      <w:lvlJc w:val="left"/>
      <w:pPr>
        <w:tabs>
          <w:tab w:val="num" w:pos="5040"/>
        </w:tabs>
        <w:ind w:left="5040" w:hanging="360"/>
      </w:pPr>
      <w:rPr>
        <w:rFonts w:ascii="Arial" w:hAnsi="Arial" w:hint="default"/>
      </w:rPr>
    </w:lvl>
    <w:lvl w:ilvl="7" w:tplc="919CA184" w:tentative="1">
      <w:start w:val="1"/>
      <w:numFmt w:val="bullet"/>
      <w:lvlText w:val="•"/>
      <w:lvlJc w:val="left"/>
      <w:pPr>
        <w:tabs>
          <w:tab w:val="num" w:pos="5760"/>
        </w:tabs>
        <w:ind w:left="5760" w:hanging="360"/>
      </w:pPr>
      <w:rPr>
        <w:rFonts w:ascii="Arial" w:hAnsi="Arial" w:hint="default"/>
      </w:rPr>
    </w:lvl>
    <w:lvl w:ilvl="8" w:tplc="DA4ACB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9073A7"/>
    <w:multiLevelType w:val="hybridMultilevel"/>
    <w:tmpl w:val="357A0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9BE"/>
    <w:multiLevelType w:val="hybridMultilevel"/>
    <w:tmpl w:val="ECB8DC7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67447F0"/>
    <w:multiLevelType w:val="hybridMultilevel"/>
    <w:tmpl w:val="0436DFC4"/>
    <w:lvl w:ilvl="0" w:tplc="70AAAFE8">
      <w:start w:val="2"/>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C6869"/>
    <w:multiLevelType w:val="hybridMultilevel"/>
    <w:tmpl w:val="9340A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D7C0E"/>
    <w:multiLevelType w:val="hybridMultilevel"/>
    <w:tmpl w:val="018CC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791"/>
    <w:multiLevelType w:val="hybridMultilevel"/>
    <w:tmpl w:val="E3AE34C8"/>
    <w:lvl w:ilvl="0" w:tplc="04090005">
      <w:start w:val="1"/>
      <w:numFmt w:val="bullet"/>
      <w:lvlText w:val=""/>
      <w:lvlJc w:val="left"/>
      <w:pPr>
        <w:tabs>
          <w:tab w:val="num" w:pos="1440"/>
        </w:tabs>
        <w:ind w:left="1440" w:hanging="360"/>
      </w:pPr>
      <w:rPr>
        <w:rFonts w:ascii="Wingdings" w:hAnsi="Wingdings" w:hint="default"/>
      </w:rPr>
    </w:lvl>
    <w:lvl w:ilvl="1" w:tplc="398034CE">
      <w:start w:val="114"/>
      <w:numFmt w:val="bullet"/>
      <w:lvlText w:val="–"/>
      <w:lvlJc w:val="left"/>
      <w:pPr>
        <w:tabs>
          <w:tab w:val="num" w:pos="2160"/>
        </w:tabs>
        <w:ind w:left="2160" w:hanging="360"/>
      </w:pPr>
      <w:rPr>
        <w:rFonts w:ascii="Arial" w:hAnsi="Arial" w:hint="default"/>
      </w:rPr>
    </w:lvl>
    <w:lvl w:ilvl="2" w:tplc="23A03C86" w:tentative="1">
      <w:start w:val="1"/>
      <w:numFmt w:val="bullet"/>
      <w:lvlText w:val="•"/>
      <w:lvlJc w:val="left"/>
      <w:pPr>
        <w:tabs>
          <w:tab w:val="num" w:pos="2880"/>
        </w:tabs>
        <w:ind w:left="2880" w:hanging="360"/>
      </w:pPr>
      <w:rPr>
        <w:rFonts w:ascii="Arial" w:hAnsi="Arial" w:hint="default"/>
      </w:rPr>
    </w:lvl>
    <w:lvl w:ilvl="3" w:tplc="3210FC2A" w:tentative="1">
      <w:start w:val="1"/>
      <w:numFmt w:val="bullet"/>
      <w:lvlText w:val="•"/>
      <w:lvlJc w:val="left"/>
      <w:pPr>
        <w:tabs>
          <w:tab w:val="num" w:pos="3600"/>
        </w:tabs>
        <w:ind w:left="3600" w:hanging="360"/>
      </w:pPr>
      <w:rPr>
        <w:rFonts w:ascii="Arial" w:hAnsi="Arial" w:hint="default"/>
      </w:rPr>
    </w:lvl>
    <w:lvl w:ilvl="4" w:tplc="7DE2AEB0" w:tentative="1">
      <w:start w:val="1"/>
      <w:numFmt w:val="bullet"/>
      <w:lvlText w:val="•"/>
      <w:lvlJc w:val="left"/>
      <w:pPr>
        <w:tabs>
          <w:tab w:val="num" w:pos="4320"/>
        </w:tabs>
        <w:ind w:left="4320" w:hanging="360"/>
      </w:pPr>
      <w:rPr>
        <w:rFonts w:ascii="Arial" w:hAnsi="Arial" w:hint="default"/>
      </w:rPr>
    </w:lvl>
    <w:lvl w:ilvl="5" w:tplc="17F0D140" w:tentative="1">
      <w:start w:val="1"/>
      <w:numFmt w:val="bullet"/>
      <w:lvlText w:val="•"/>
      <w:lvlJc w:val="left"/>
      <w:pPr>
        <w:tabs>
          <w:tab w:val="num" w:pos="5040"/>
        </w:tabs>
        <w:ind w:left="5040" w:hanging="360"/>
      </w:pPr>
      <w:rPr>
        <w:rFonts w:ascii="Arial" w:hAnsi="Arial" w:hint="default"/>
      </w:rPr>
    </w:lvl>
    <w:lvl w:ilvl="6" w:tplc="0B0E9924" w:tentative="1">
      <w:start w:val="1"/>
      <w:numFmt w:val="bullet"/>
      <w:lvlText w:val="•"/>
      <w:lvlJc w:val="left"/>
      <w:pPr>
        <w:tabs>
          <w:tab w:val="num" w:pos="5760"/>
        </w:tabs>
        <w:ind w:left="5760" w:hanging="360"/>
      </w:pPr>
      <w:rPr>
        <w:rFonts w:ascii="Arial" w:hAnsi="Arial" w:hint="default"/>
      </w:rPr>
    </w:lvl>
    <w:lvl w:ilvl="7" w:tplc="919CA184" w:tentative="1">
      <w:start w:val="1"/>
      <w:numFmt w:val="bullet"/>
      <w:lvlText w:val="•"/>
      <w:lvlJc w:val="left"/>
      <w:pPr>
        <w:tabs>
          <w:tab w:val="num" w:pos="6480"/>
        </w:tabs>
        <w:ind w:left="6480" w:hanging="360"/>
      </w:pPr>
      <w:rPr>
        <w:rFonts w:ascii="Arial" w:hAnsi="Arial" w:hint="default"/>
      </w:rPr>
    </w:lvl>
    <w:lvl w:ilvl="8" w:tplc="DA4ACBE6"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4AF14D2C"/>
    <w:multiLevelType w:val="hybridMultilevel"/>
    <w:tmpl w:val="B98484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841954"/>
    <w:multiLevelType w:val="hybridMultilevel"/>
    <w:tmpl w:val="DEB082A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E7C3940"/>
    <w:multiLevelType w:val="hybridMultilevel"/>
    <w:tmpl w:val="39A61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E56E8E"/>
    <w:multiLevelType w:val="hybridMultilevel"/>
    <w:tmpl w:val="C2E0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74B28"/>
    <w:multiLevelType w:val="hybridMultilevel"/>
    <w:tmpl w:val="0BDE829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171134A"/>
    <w:multiLevelType w:val="hybridMultilevel"/>
    <w:tmpl w:val="82B8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C011C"/>
    <w:multiLevelType w:val="hybridMultilevel"/>
    <w:tmpl w:val="76DAF6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61D55"/>
    <w:multiLevelType w:val="hybridMultilevel"/>
    <w:tmpl w:val="F2B48FD6"/>
    <w:lvl w:ilvl="0" w:tplc="04090005">
      <w:start w:val="1"/>
      <w:numFmt w:val="bullet"/>
      <w:lvlText w:val=""/>
      <w:lvlJc w:val="left"/>
      <w:pPr>
        <w:tabs>
          <w:tab w:val="num" w:pos="720"/>
        </w:tabs>
        <w:ind w:left="720" w:hanging="360"/>
      </w:pPr>
      <w:rPr>
        <w:rFonts w:ascii="Wingdings" w:hAnsi="Wingdings" w:hint="default"/>
      </w:rPr>
    </w:lvl>
    <w:lvl w:ilvl="1" w:tplc="21A4FAB2" w:tentative="1">
      <w:start w:val="1"/>
      <w:numFmt w:val="bullet"/>
      <w:lvlText w:val="•"/>
      <w:lvlJc w:val="left"/>
      <w:pPr>
        <w:tabs>
          <w:tab w:val="num" w:pos="1440"/>
        </w:tabs>
        <w:ind w:left="1440" w:hanging="360"/>
      </w:pPr>
      <w:rPr>
        <w:rFonts w:ascii="Arial" w:hAnsi="Arial" w:hint="default"/>
      </w:rPr>
    </w:lvl>
    <w:lvl w:ilvl="2" w:tplc="371CB9DE" w:tentative="1">
      <w:start w:val="1"/>
      <w:numFmt w:val="bullet"/>
      <w:lvlText w:val="•"/>
      <w:lvlJc w:val="left"/>
      <w:pPr>
        <w:tabs>
          <w:tab w:val="num" w:pos="2160"/>
        </w:tabs>
        <w:ind w:left="2160" w:hanging="360"/>
      </w:pPr>
      <w:rPr>
        <w:rFonts w:ascii="Arial" w:hAnsi="Arial" w:hint="default"/>
      </w:rPr>
    </w:lvl>
    <w:lvl w:ilvl="3" w:tplc="1BDC49A4" w:tentative="1">
      <w:start w:val="1"/>
      <w:numFmt w:val="bullet"/>
      <w:lvlText w:val="•"/>
      <w:lvlJc w:val="left"/>
      <w:pPr>
        <w:tabs>
          <w:tab w:val="num" w:pos="2880"/>
        </w:tabs>
        <w:ind w:left="2880" w:hanging="360"/>
      </w:pPr>
      <w:rPr>
        <w:rFonts w:ascii="Arial" w:hAnsi="Arial" w:hint="default"/>
      </w:rPr>
    </w:lvl>
    <w:lvl w:ilvl="4" w:tplc="96E0778C" w:tentative="1">
      <w:start w:val="1"/>
      <w:numFmt w:val="bullet"/>
      <w:lvlText w:val="•"/>
      <w:lvlJc w:val="left"/>
      <w:pPr>
        <w:tabs>
          <w:tab w:val="num" w:pos="3600"/>
        </w:tabs>
        <w:ind w:left="3600" w:hanging="360"/>
      </w:pPr>
      <w:rPr>
        <w:rFonts w:ascii="Arial" w:hAnsi="Arial" w:hint="default"/>
      </w:rPr>
    </w:lvl>
    <w:lvl w:ilvl="5" w:tplc="A0CC234E" w:tentative="1">
      <w:start w:val="1"/>
      <w:numFmt w:val="bullet"/>
      <w:lvlText w:val="•"/>
      <w:lvlJc w:val="left"/>
      <w:pPr>
        <w:tabs>
          <w:tab w:val="num" w:pos="4320"/>
        </w:tabs>
        <w:ind w:left="4320" w:hanging="360"/>
      </w:pPr>
      <w:rPr>
        <w:rFonts w:ascii="Arial" w:hAnsi="Arial" w:hint="default"/>
      </w:rPr>
    </w:lvl>
    <w:lvl w:ilvl="6" w:tplc="B0C8583A" w:tentative="1">
      <w:start w:val="1"/>
      <w:numFmt w:val="bullet"/>
      <w:lvlText w:val="•"/>
      <w:lvlJc w:val="left"/>
      <w:pPr>
        <w:tabs>
          <w:tab w:val="num" w:pos="5040"/>
        </w:tabs>
        <w:ind w:left="5040" w:hanging="360"/>
      </w:pPr>
      <w:rPr>
        <w:rFonts w:ascii="Arial" w:hAnsi="Arial" w:hint="default"/>
      </w:rPr>
    </w:lvl>
    <w:lvl w:ilvl="7" w:tplc="FC5E3ACA" w:tentative="1">
      <w:start w:val="1"/>
      <w:numFmt w:val="bullet"/>
      <w:lvlText w:val="•"/>
      <w:lvlJc w:val="left"/>
      <w:pPr>
        <w:tabs>
          <w:tab w:val="num" w:pos="5760"/>
        </w:tabs>
        <w:ind w:left="5760" w:hanging="360"/>
      </w:pPr>
      <w:rPr>
        <w:rFonts w:ascii="Arial" w:hAnsi="Arial" w:hint="default"/>
      </w:rPr>
    </w:lvl>
    <w:lvl w:ilvl="8" w:tplc="C53ABB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5948AC"/>
    <w:multiLevelType w:val="hybridMultilevel"/>
    <w:tmpl w:val="CCD802D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1AE1855"/>
    <w:multiLevelType w:val="multilevel"/>
    <w:tmpl w:val="5842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E82869"/>
    <w:multiLevelType w:val="hybridMultilevel"/>
    <w:tmpl w:val="D77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B4F07"/>
    <w:multiLevelType w:val="hybridMultilevel"/>
    <w:tmpl w:val="FA18262E"/>
    <w:lvl w:ilvl="0" w:tplc="04090005">
      <w:start w:val="1"/>
      <w:numFmt w:val="bullet"/>
      <w:lvlText w:val=""/>
      <w:lvlJc w:val="left"/>
      <w:pPr>
        <w:tabs>
          <w:tab w:val="num" w:pos="450"/>
        </w:tabs>
        <w:ind w:left="450" w:hanging="360"/>
      </w:pPr>
      <w:rPr>
        <w:rFonts w:ascii="Wingdings" w:hAnsi="Wingdings" w:hint="default"/>
      </w:rPr>
    </w:lvl>
    <w:lvl w:ilvl="1" w:tplc="8250A7D8" w:tentative="1">
      <w:start w:val="1"/>
      <w:numFmt w:val="bullet"/>
      <w:lvlText w:val="•"/>
      <w:lvlJc w:val="left"/>
      <w:pPr>
        <w:tabs>
          <w:tab w:val="num" w:pos="1170"/>
        </w:tabs>
        <w:ind w:left="1170" w:hanging="360"/>
      </w:pPr>
      <w:rPr>
        <w:rFonts w:ascii="Arial" w:hAnsi="Arial" w:hint="default"/>
      </w:rPr>
    </w:lvl>
    <w:lvl w:ilvl="2" w:tplc="A43AB672" w:tentative="1">
      <w:start w:val="1"/>
      <w:numFmt w:val="bullet"/>
      <w:lvlText w:val="•"/>
      <w:lvlJc w:val="left"/>
      <w:pPr>
        <w:tabs>
          <w:tab w:val="num" w:pos="1890"/>
        </w:tabs>
        <w:ind w:left="1890" w:hanging="360"/>
      </w:pPr>
      <w:rPr>
        <w:rFonts w:ascii="Arial" w:hAnsi="Arial" w:hint="default"/>
      </w:rPr>
    </w:lvl>
    <w:lvl w:ilvl="3" w:tplc="BA827FE2" w:tentative="1">
      <w:start w:val="1"/>
      <w:numFmt w:val="bullet"/>
      <w:lvlText w:val="•"/>
      <w:lvlJc w:val="left"/>
      <w:pPr>
        <w:tabs>
          <w:tab w:val="num" w:pos="2610"/>
        </w:tabs>
        <w:ind w:left="2610" w:hanging="360"/>
      </w:pPr>
      <w:rPr>
        <w:rFonts w:ascii="Arial" w:hAnsi="Arial" w:hint="default"/>
      </w:rPr>
    </w:lvl>
    <w:lvl w:ilvl="4" w:tplc="8C2294E6" w:tentative="1">
      <w:start w:val="1"/>
      <w:numFmt w:val="bullet"/>
      <w:lvlText w:val="•"/>
      <w:lvlJc w:val="left"/>
      <w:pPr>
        <w:tabs>
          <w:tab w:val="num" w:pos="3330"/>
        </w:tabs>
        <w:ind w:left="3330" w:hanging="360"/>
      </w:pPr>
      <w:rPr>
        <w:rFonts w:ascii="Arial" w:hAnsi="Arial" w:hint="default"/>
      </w:rPr>
    </w:lvl>
    <w:lvl w:ilvl="5" w:tplc="B87A9FF2" w:tentative="1">
      <w:start w:val="1"/>
      <w:numFmt w:val="bullet"/>
      <w:lvlText w:val="•"/>
      <w:lvlJc w:val="left"/>
      <w:pPr>
        <w:tabs>
          <w:tab w:val="num" w:pos="4050"/>
        </w:tabs>
        <w:ind w:left="4050" w:hanging="360"/>
      </w:pPr>
      <w:rPr>
        <w:rFonts w:ascii="Arial" w:hAnsi="Arial" w:hint="default"/>
      </w:rPr>
    </w:lvl>
    <w:lvl w:ilvl="6" w:tplc="B4CA287C" w:tentative="1">
      <w:start w:val="1"/>
      <w:numFmt w:val="bullet"/>
      <w:lvlText w:val="•"/>
      <w:lvlJc w:val="left"/>
      <w:pPr>
        <w:tabs>
          <w:tab w:val="num" w:pos="4770"/>
        </w:tabs>
        <w:ind w:left="4770" w:hanging="360"/>
      </w:pPr>
      <w:rPr>
        <w:rFonts w:ascii="Arial" w:hAnsi="Arial" w:hint="default"/>
      </w:rPr>
    </w:lvl>
    <w:lvl w:ilvl="7" w:tplc="654A2E46" w:tentative="1">
      <w:start w:val="1"/>
      <w:numFmt w:val="bullet"/>
      <w:lvlText w:val="•"/>
      <w:lvlJc w:val="left"/>
      <w:pPr>
        <w:tabs>
          <w:tab w:val="num" w:pos="5490"/>
        </w:tabs>
        <w:ind w:left="5490" w:hanging="360"/>
      </w:pPr>
      <w:rPr>
        <w:rFonts w:ascii="Arial" w:hAnsi="Arial" w:hint="default"/>
      </w:rPr>
    </w:lvl>
    <w:lvl w:ilvl="8" w:tplc="B76C488E" w:tentative="1">
      <w:start w:val="1"/>
      <w:numFmt w:val="bullet"/>
      <w:lvlText w:val="•"/>
      <w:lvlJc w:val="left"/>
      <w:pPr>
        <w:tabs>
          <w:tab w:val="num" w:pos="6210"/>
        </w:tabs>
        <w:ind w:left="6210" w:hanging="360"/>
      </w:pPr>
      <w:rPr>
        <w:rFonts w:ascii="Arial" w:hAnsi="Arial" w:hint="default"/>
      </w:rPr>
    </w:lvl>
  </w:abstractNum>
  <w:abstractNum w:abstractNumId="36" w15:restartNumberingAfterBreak="0">
    <w:nsid w:val="64E20D14"/>
    <w:multiLevelType w:val="multilevel"/>
    <w:tmpl w:val="C8F6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37D93"/>
    <w:multiLevelType w:val="hybridMultilevel"/>
    <w:tmpl w:val="89CA6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D56FE"/>
    <w:multiLevelType w:val="hybridMultilevel"/>
    <w:tmpl w:val="4074149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746DA"/>
    <w:multiLevelType w:val="hybridMultilevel"/>
    <w:tmpl w:val="B9742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30F89"/>
    <w:multiLevelType w:val="hybridMultilevel"/>
    <w:tmpl w:val="7DF6A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67B97"/>
    <w:multiLevelType w:val="hybridMultilevel"/>
    <w:tmpl w:val="24CC0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17F5"/>
    <w:multiLevelType w:val="hybridMultilevel"/>
    <w:tmpl w:val="7876D6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AD344A4"/>
    <w:multiLevelType w:val="hybridMultilevel"/>
    <w:tmpl w:val="12C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919B3"/>
    <w:multiLevelType w:val="hybridMultilevel"/>
    <w:tmpl w:val="200E10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290E71"/>
    <w:multiLevelType w:val="hybridMultilevel"/>
    <w:tmpl w:val="73166D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DE46D91"/>
    <w:multiLevelType w:val="hybridMultilevel"/>
    <w:tmpl w:val="210C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0143E"/>
    <w:multiLevelType w:val="hybridMultilevel"/>
    <w:tmpl w:val="4024213A"/>
    <w:lvl w:ilvl="0" w:tplc="EE84BF50">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25"/>
  </w:num>
  <w:num w:numId="5">
    <w:abstractNumId w:val="45"/>
  </w:num>
  <w:num w:numId="6">
    <w:abstractNumId w:val="14"/>
  </w:num>
  <w:num w:numId="7">
    <w:abstractNumId w:val="30"/>
  </w:num>
  <w:num w:numId="8">
    <w:abstractNumId w:val="12"/>
  </w:num>
  <w:num w:numId="9">
    <w:abstractNumId w:val="19"/>
  </w:num>
  <w:num w:numId="10">
    <w:abstractNumId w:val="24"/>
  </w:num>
  <w:num w:numId="11">
    <w:abstractNumId w:val="11"/>
  </w:num>
  <w:num w:numId="12">
    <w:abstractNumId w:val="38"/>
  </w:num>
  <w:num w:numId="13">
    <w:abstractNumId w:val="32"/>
  </w:num>
  <w:num w:numId="14">
    <w:abstractNumId w:val="35"/>
  </w:num>
  <w:num w:numId="15">
    <w:abstractNumId w:val="5"/>
  </w:num>
  <w:num w:numId="16">
    <w:abstractNumId w:val="42"/>
  </w:num>
  <w:num w:numId="17">
    <w:abstractNumId w:val="41"/>
  </w:num>
  <w:num w:numId="18">
    <w:abstractNumId w:val="43"/>
  </w:num>
  <w:num w:numId="19">
    <w:abstractNumId w:val="9"/>
  </w:num>
  <w:num w:numId="20">
    <w:abstractNumId w:val="47"/>
  </w:num>
  <w:num w:numId="21">
    <w:abstractNumId w:val="16"/>
  </w:num>
  <w:num w:numId="22">
    <w:abstractNumId w:val="46"/>
  </w:num>
  <w:num w:numId="23">
    <w:abstractNumId w:val="0"/>
  </w:num>
  <w:num w:numId="24">
    <w:abstractNumId w:val="7"/>
  </w:num>
  <w:num w:numId="25">
    <w:abstractNumId w:val="44"/>
  </w:num>
  <w:num w:numId="26">
    <w:abstractNumId w:val="26"/>
  </w:num>
  <w:num w:numId="27">
    <w:abstractNumId w:val="31"/>
  </w:num>
  <w:num w:numId="28">
    <w:abstractNumId w:val="13"/>
  </w:num>
  <w:num w:numId="29">
    <w:abstractNumId w:val="22"/>
  </w:num>
  <w:num w:numId="30">
    <w:abstractNumId w:val="18"/>
  </w:num>
  <w:num w:numId="31">
    <w:abstractNumId w:val="8"/>
  </w:num>
  <w:num w:numId="32">
    <w:abstractNumId w:val="37"/>
  </w:num>
  <w:num w:numId="33">
    <w:abstractNumId w:val="2"/>
  </w:num>
  <w:num w:numId="34">
    <w:abstractNumId w:val="34"/>
  </w:num>
  <w:num w:numId="35">
    <w:abstractNumId w:val="39"/>
  </w:num>
  <w:num w:numId="36">
    <w:abstractNumId w:val="6"/>
  </w:num>
  <w:num w:numId="37">
    <w:abstractNumId w:val="40"/>
  </w:num>
  <w:num w:numId="38">
    <w:abstractNumId w:val="17"/>
  </w:num>
  <w:num w:numId="39">
    <w:abstractNumId w:val="23"/>
  </w:num>
  <w:num w:numId="40">
    <w:abstractNumId w:val="33"/>
  </w:num>
  <w:num w:numId="41">
    <w:abstractNumId w:val="27"/>
  </w:num>
  <w:num w:numId="42">
    <w:abstractNumId w:val="36"/>
  </w:num>
  <w:num w:numId="43">
    <w:abstractNumId w:val="29"/>
  </w:num>
  <w:num w:numId="44">
    <w:abstractNumId w:val="10"/>
  </w:num>
  <w:num w:numId="45">
    <w:abstractNumId w:val="4"/>
  </w:num>
  <w:num w:numId="46">
    <w:abstractNumId w:val="28"/>
  </w:num>
  <w:num w:numId="47">
    <w:abstractNumId w:val="20"/>
  </w:num>
  <w:num w:numId="4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3"/>
    <w:rsid w:val="0000437E"/>
    <w:rsid w:val="00014186"/>
    <w:rsid w:val="0001680F"/>
    <w:rsid w:val="0002356C"/>
    <w:rsid w:val="000341CE"/>
    <w:rsid w:val="00043780"/>
    <w:rsid w:val="00050882"/>
    <w:rsid w:val="00052056"/>
    <w:rsid w:val="00053348"/>
    <w:rsid w:val="00076045"/>
    <w:rsid w:val="00077C18"/>
    <w:rsid w:val="000A00C9"/>
    <w:rsid w:val="000A3645"/>
    <w:rsid w:val="000C042C"/>
    <w:rsid w:val="000C2ECC"/>
    <w:rsid w:val="000E2789"/>
    <w:rsid w:val="000F1EF0"/>
    <w:rsid w:val="001021D7"/>
    <w:rsid w:val="00120630"/>
    <w:rsid w:val="00124604"/>
    <w:rsid w:val="00147970"/>
    <w:rsid w:val="0015399A"/>
    <w:rsid w:val="001776D4"/>
    <w:rsid w:val="00180A2D"/>
    <w:rsid w:val="00190082"/>
    <w:rsid w:val="00191FAA"/>
    <w:rsid w:val="001932BD"/>
    <w:rsid w:val="001A408E"/>
    <w:rsid w:val="001C5A81"/>
    <w:rsid w:val="001D1305"/>
    <w:rsid w:val="001E05CD"/>
    <w:rsid w:val="002163FA"/>
    <w:rsid w:val="0023131B"/>
    <w:rsid w:val="00233FEA"/>
    <w:rsid w:val="00251D53"/>
    <w:rsid w:val="00276A7C"/>
    <w:rsid w:val="0029569E"/>
    <w:rsid w:val="002B631C"/>
    <w:rsid w:val="002C0FED"/>
    <w:rsid w:val="002E2BDD"/>
    <w:rsid w:val="00303065"/>
    <w:rsid w:val="00312756"/>
    <w:rsid w:val="00317A88"/>
    <w:rsid w:val="00320349"/>
    <w:rsid w:val="00321EF1"/>
    <w:rsid w:val="003242A2"/>
    <w:rsid w:val="00341949"/>
    <w:rsid w:val="003430D9"/>
    <w:rsid w:val="00344BA7"/>
    <w:rsid w:val="00352AD6"/>
    <w:rsid w:val="00371B9A"/>
    <w:rsid w:val="003729C8"/>
    <w:rsid w:val="0037636D"/>
    <w:rsid w:val="0038334B"/>
    <w:rsid w:val="00392FF2"/>
    <w:rsid w:val="00393C2C"/>
    <w:rsid w:val="0039590C"/>
    <w:rsid w:val="00397BDC"/>
    <w:rsid w:val="003A6D49"/>
    <w:rsid w:val="003A6DFC"/>
    <w:rsid w:val="003C14E8"/>
    <w:rsid w:val="003C442A"/>
    <w:rsid w:val="003D5A89"/>
    <w:rsid w:val="003E52E3"/>
    <w:rsid w:val="003F0005"/>
    <w:rsid w:val="003F2656"/>
    <w:rsid w:val="004023A2"/>
    <w:rsid w:val="004034D4"/>
    <w:rsid w:val="00413088"/>
    <w:rsid w:val="0041645B"/>
    <w:rsid w:val="00427D2D"/>
    <w:rsid w:val="00435162"/>
    <w:rsid w:val="00435DFB"/>
    <w:rsid w:val="0044499F"/>
    <w:rsid w:val="004512BC"/>
    <w:rsid w:val="004C1E47"/>
    <w:rsid w:val="004C53DE"/>
    <w:rsid w:val="004C5ECB"/>
    <w:rsid w:val="004E333A"/>
    <w:rsid w:val="004E3906"/>
    <w:rsid w:val="004F2E84"/>
    <w:rsid w:val="005049B5"/>
    <w:rsid w:val="0052118E"/>
    <w:rsid w:val="00526FF0"/>
    <w:rsid w:val="00527D5E"/>
    <w:rsid w:val="00544D51"/>
    <w:rsid w:val="00580F29"/>
    <w:rsid w:val="00590951"/>
    <w:rsid w:val="005B2C4D"/>
    <w:rsid w:val="005C291E"/>
    <w:rsid w:val="005E22FE"/>
    <w:rsid w:val="005F46A4"/>
    <w:rsid w:val="00613729"/>
    <w:rsid w:val="00627906"/>
    <w:rsid w:val="00642E81"/>
    <w:rsid w:val="00662AA2"/>
    <w:rsid w:val="006641DE"/>
    <w:rsid w:val="00666796"/>
    <w:rsid w:val="00673A66"/>
    <w:rsid w:val="006810A6"/>
    <w:rsid w:val="0068382A"/>
    <w:rsid w:val="00687E66"/>
    <w:rsid w:val="00693754"/>
    <w:rsid w:val="006A6D13"/>
    <w:rsid w:val="006B08C9"/>
    <w:rsid w:val="006C006B"/>
    <w:rsid w:val="006C687A"/>
    <w:rsid w:val="006D29E4"/>
    <w:rsid w:val="006D75DE"/>
    <w:rsid w:val="006D7E0C"/>
    <w:rsid w:val="006E7714"/>
    <w:rsid w:val="00703A50"/>
    <w:rsid w:val="007244D0"/>
    <w:rsid w:val="00751B24"/>
    <w:rsid w:val="00761FFB"/>
    <w:rsid w:val="00764222"/>
    <w:rsid w:val="007701CF"/>
    <w:rsid w:val="00773E0D"/>
    <w:rsid w:val="007A7ACD"/>
    <w:rsid w:val="007C480F"/>
    <w:rsid w:val="007D12FC"/>
    <w:rsid w:val="007D1A8A"/>
    <w:rsid w:val="007D3907"/>
    <w:rsid w:val="007D64EF"/>
    <w:rsid w:val="007E4531"/>
    <w:rsid w:val="007F3BDA"/>
    <w:rsid w:val="00802EAA"/>
    <w:rsid w:val="008159C4"/>
    <w:rsid w:val="00820AC0"/>
    <w:rsid w:val="00833E2C"/>
    <w:rsid w:val="008422DF"/>
    <w:rsid w:val="008425D7"/>
    <w:rsid w:val="008470AA"/>
    <w:rsid w:val="00874643"/>
    <w:rsid w:val="00880561"/>
    <w:rsid w:val="0089269B"/>
    <w:rsid w:val="00897EBA"/>
    <w:rsid w:val="008B4152"/>
    <w:rsid w:val="008B619F"/>
    <w:rsid w:val="008B67FE"/>
    <w:rsid w:val="008B6B7C"/>
    <w:rsid w:val="008C0104"/>
    <w:rsid w:val="008C2958"/>
    <w:rsid w:val="008C415B"/>
    <w:rsid w:val="008D0717"/>
    <w:rsid w:val="008E2249"/>
    <w:rsid w:val="008F73AB"/>
    <w:rsid w:val="00944365"/>
    <w:rsid w:val="009724F1"/>
    <w:rsid w:val="009C627A"/>
    <w:rsid w:val="009D4DCF"/>
    <w:rsid w:val="00A0621C"/>
    <w:rsid w:val="00A16AB4"/>
    <w:rsid w:val="00A17366"/>
    <w:rsid w:val="00A205E5"/>
    <w:rsid w:val="00A24779"/>
    <w:rsid w:val="00A536D9"/>
    <w:rsid w:val="00A56EA8"/>
    <w:rsid w:val="00A808B4"/>
    <w:rsid w:val="00A80A95"/>
    <w:rsid w:val="00A8156A"/>
    <w:rsid w:val="00A8500A"/>
    <w:rsid w:val="00A85700"/>
    <w:rsid w:val="00A86C85"/>
    <w:rsid w:val="00AB2652"/>
    <w:rsid w:val="00AB3BB9"/>
    <w:rsid w:val="00AD30CE"/>
    <w:rsid w:val="00AD49F0"/>
    <w:rsid w:val="00AD59EF"/>
    <w:rsid w:val="00AD6B05"/>
    <w:rsid w:val="00AE5E82"/>
    <w:rsid w:val="00AE6081"/>
    <w:rsid w:val="00AF0FF7"/>
    <w:rsid w:val="00B020AF"/>
    <w:rsid w:val="00B04FDA"/>
    <w:rsid w:val="00B10CDB"/>
    <w:rsid w:val="00B220EC"/>
    <w:rsid w:val="00B42A26"/>
    <w:rsid w:val="00B64F42"/>
    <w:rsid w:val="00B72E99"/>
    <w:rsid w:val="00B82A45"/>
    <w:rsid w:val="00B843A9"/>
    <w:rsid w:val="00BA42D8"/>
    <w:rsid w:val="00BA4F36"/>
    <w:rsid w:val="00BC0345"/>
    <w:rsid w:val="00BE2682"/>
    <w:rsid w:val="00BF46B2"/>
    <w:rsid w:val="00BF4C60"/>
    <w:rsid w:val="00BF5114"/>
    <w:rsid w:val="00C04AA9"/>
    <w:rsid w:val="00C16A0E"/>
    <w:rsid w:val="00C31343"/>
    <w:rsid w:val="00C41EA0"/>
    <w:rsid w:val="00C45BB2"/>
    <w:rsid w:val="00C46F26"/>
    <w:rsid w:val="00C50A5C"/>
    <w:rsid w:val="00C53523"/>
    <w:rsid w:val="00C55842"/>
    <w:rsid w:val="00C863D4"/>
    <w:rsid w:val="00C93226"/>
    <w:rsid w:val="00CA619B"/>
    <w:rsid w:val="00CC1515"/>
    <w:rsid w:val="00CC5F21"/>
    <w:rsid w:val="00CC725D"/>
    <w:rsid w:val="00CE1FED"/>
    <w:rsid w:val="00CF324C"/>
    <w:rsid w:val="00D04488"/>
    <w:rsid w:val="00D10946"/>
    <w:rsid w:val="00D10A3A"/>
    <w:rsid w:val="00D143C1"/>
    <w:rsid w:val="00D14A91"/>
    <w:rsid w:val="00D168C7"/>
    <w:rsid w:val="00D16BD9"/>
    <w:rsid w:val="00D246C2"/>
    <w:rsid w:val="00D31015"/>
    <w:rsid w:val="00D311F1"/>
    <w:rsid w:val="00D37D17"/>
    <w:rsid w:val="00D41FB8"/>
    <w:rsid w:val="00D517D9"/>
    <w:rsid w:val="00D51910"/>
    <w:rsid w:val="00D53939"/>
    <w:rsid w:val="00D620CF"/>
    <w:rsid w:val="00D7429A"/>
    <w:rsid w:val="00D756C2"/>
    <w:rsid w:val="00D76DDF"/>
    <w:rsid w:val="00D82A54"/>
    <w:rsid w:val="00D839E7"/>
    <w:rsid w:val="00D83BB6"/>
    <w:rsid w:val="00DB2C92"/>
    <w:rsid w:val="00DE682E"/>
    <w:rsid w:val="00DF178E"/>
    <w:rsid w:val="00E04A80"/>
    <w:rsid w:val="00E10976"/>
    <w:rsid w:val="00E14AFC"/>
    <w:rsid w:val="00E23FCF"/>
    <w:rsid w:val="00E26BD9"/>
    <w:rsid w:val="00E3284E"/>
    <w:rsid w:val="00E343D5"/>
    <w:rsid w:val="00E4438A"/>
    <w:rsid w:val="00E47135"/>
    <w:rsid w:val="00E53917"/>
    <w:rsid w:val="00E54695"/>
    <w:rsid w:val="00E623B4"/>
    <w:rsid w:val="00E8614A"/>
    <w:rsid w:val="00EA09CA"/>
    <w:rsid w:val="00EA2B50"/>
    <w:rsid w:val="00EB5321"/>
    <w:rsid w:val="00EB7E12"/>
    <w:rsid w:val="00EC1543"/>
    <w:rsid w:val="00ED0631"/>
    <w:rsid w:val="00EF605F"/>
    <w:rsid w:val="00F14DE9"/>
    <w:rsid w:val="00F1654B"/>
    <w:rsid w:val="00F31F8B"/>
    <w:rsid w:val="00F321A4"/>
    <w:rsid w:val="00F45919"/>
    <w:rsid w:val="00F623B8"/>
    <w:rsid w:val="00F73A40"/>
    <w:rsid w:val="00F775D4"/>
    <w:rsid w:val="00F776C4"/>
    <w:rsid w:val="00F77E19"/>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EAE0"/>
  <w15:chartTrackingRefBased/>
  <w15:docId w15:val="{87371564-F024-43B0-8C9D-CC5DE673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92"/>
  </w:style>
  <w:style w:type="paragraph" w:styleId="Heading1">
    <w:name w:val="heading 1"/>
    <w:basedOn w:val="Normal"/>
    <w:next w:val="Normal"/>
    <w:link w:val="Heading1Char"/>
    <w:uiPriority w:val="9"/>
    <w:qFormat/>
    <w:rsid w:val="00751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03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43"/>
  </w:style>
  <w:style w:type="paragraph" w:styleId="Footer">
    <w:name w:val="footer"/>
    <w:basedOn w:val="Normal"/>
    <w:link w:val="FooterChar"/>
    <w:uiPriority w:val="99"/>
    <w:unhideWhenUsed/>
    <w:rsid w:val="00C3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43"/>
  </w:style>
  <w:style w:type="table" w:styleId="TableGrid">
    <w:name w:val="Table Grid"/>
    <w:basedOn w:val="TableNormal"/>
    <w:uiPriority w:val="39"/>
    <w:rsid w:val="00C3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0D9"/>
    <w:pPr>
      <w:ind w:left="720"/>
      <w:contextualSpacing/>
    </w:pPr>
  </w:style>
  <w:style w:type="character" w:customStyle="1" w:styleId="Hyperlink1">
    <w:name w:val="Hyperlink1"/>
    <w:basedOn w:val="DefaultParagraphFont"/>
    <w:uiPriority w:val="99"/>
    <w:unhideWhenUsed/>
    <w:rsid w:val="00A24779"/>
    <w:rPr>
      <w:color w:val="0563C1"/>
      <w:u w:val="single"/>
    </w:rPr>
  </w:style>
  <w:style w:type="character" w:styleId="Hyperlink">
    <w:name w:val="Hyperlink"/>
    <w:basedOn w:val="DefaultParagraphFont"/>
    <w:uiPriority w:val="99"/>
    <w:unhideWhenUsed/>
    <w:rsid w:val="00A24779"/>
    <w:rPr>
      <w:color w:val="0563C1" w:themeColor="hyperlink"/>
      <w:u w:val="single"/>
    </w:rPr>
  </w:style>
  <w:style w:type="paragraph" w:styleId="NormalWeb">
    <w:name w:val="Normal (Web)"/>
    <w:basedOn w:val="Normal"/>
    <w:uiPriority w:val="99"/>
    <w:semiHidden/>
    <w:unhideWhenUsed/>
    <w:rsid w:val="000341CE"/>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313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131B"/>
    <w:rPr>
      <w:sz w:val="20"/>
      <w:szCs w:val="20"/>
    </w:rPr>
  </w:style>
  <w:style w:type="character" w:styleId="EndnoteReference">
    <w:name w:val="endnote reference"/>
    <w:basedOn w:val="DefaultParagraphFont"/>
    <w:uiPriority w:val="99"/>
    <w:semiHidden/>
    <w:unhideWhenUsed/>
    <w:rsid w:val="0023131B"/>
    <w:rPr>
      <w:vertAlign w:val="superscript"/>
    </w:rPr>
  </w:style>
  <w:style w:type="character" w:customStyle="1" w:styleId="Heading1Char">
    <w:name w:val="Heading 1 Char"/>
    <w:basedOn w:val="DefaultParagraphFont"/>
    <w:link w:val="Heading1"/>
    <w:uiPriority w:val="9"/>
    <w:rsid w:val="00751B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20349"/>
    <w:rPr>
      <w:rFonts w:asciiTheme="majorHAnsi" w:eastAsiaTheme="majorEastAsia" w:hAnsiTheme="majorHAnsi" w:cstheme="majorBidi"/>
      <w:color w:val="1F4D78" w:themeColor="accent1" w:themeShade="7F"/>
      <w:sz w:val="24"/>
      <w:szCs w:val="24"/>
    </w:rPr>
  </w:style>
  <w:style w:type="character" w:customStyle="1" w:styleId="tr">
    <w:name w:val="tr"/>
    <w:basedOn w:val="DefaultParagraphFont"/>
    <w:rsid w:val="0072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1077">
      <w:bodyDiv w:val="1"/>
      <w:marLeft w:val="0"/>
      <w:marRight w:val="0"/>
      <w:marTop w:val="0"/>
      <w:marBottom w:val="0"/>
      <w:divBdr>
        <w:top w:val="none" w:sz="0" w:space="0" w:color="auto"/>
        <w:left w:val="none" w:sz="0" w:space="0" w:color="auto"/>
        <w:bottom w:val="none" w:sz="0" w:space="0" w:color="auto"/>
        <w:right w:val="none" w:sz="0" w:space="0" w:color="auto"/>
      </w:divBdr>
    </w:div>
    <w:div w:id="77799889">
      <w:bodyDiv w:val="1"/>
      <w:marLeft w:val="0"/>
      <w:marRight w:val="0"/>
      <w:marTop w:val="0"/>
      <w:marBottom w:val="0"/>
      <w:divBdr>
        <w:top w:val="none" w:sz="0" w:space="0" w:color="auto"/>
        <w:left w:val="none" w:sz="0" w:space="0" w:color="auto"/>
        <w:bottom w:val="none" w:sz="0" w:space="0" w:color="auto"/>
        <w:right w:val="none" w:sz="0" w:space="0" w:color="auto"/>
      </w:divBdr>
      <w:divsChild>
        <w:div w:id="527723207">
          <w:marLeft w:val="547"/>
          <w:marRight w:val="0"/>
          <w:marTop w:val="154"/>
          <w:marBottom w:val="0"/>
          <w:divBdr>
            <w:top w:val="none" w:sz="0" w:space="0" w:color="auto"/>
            <w:left w:val="none" w:sz="0" w:space="0" w:color="auto"/>
            <w:bottom w:val="none" w:sz="0" w:space="0" w:color="auto"/>
            <w:right w:val="none" w:sz="0" w:space="0" w:color="auto"/>
          </w:divBdr>
        </w:div>
        <w:div w:id="1283414941">
          <w:marLeft w:val="547"/>
          <w:marRight w:val="0"/>
          <w:marTop w:val="154"/>
          <w:marBottom w:val="0"/>
          <w:divBdr>
            <w:top w:val="none" w:sz="0" w:space="0" w:color="auto"/>
            <w:left w:val="none" w:sz="0" w:space="0" w:color="auto"/>
            <w:bottom w:val="none" w:sz="0" w:space="0" w:color="auto"/>
            <w:right w:val="none" w:sz="0" w:space="0" w:color="auto"/>
          </w:divBdr>
        </w:div>
        <w:div w:id="1709522540">
          <w:marLeft w:val="547"/>
          <w:marRight w:val="0"/>
          <w:marTop w:val="154"/>
          <w:marBottom w:val="0"/>
          <w:divBdr>
            <w:top w:val="none" w:sz="0" w:space="0" w:color="auto"/>
            <w:left w:val="none" w:sz="0" w:space="0" w:color="auto"/>
            <w:bottom w:val="none" w:sz="0" w:space="0" w:color="auto"/>
            <w:right w:val="none" w:sz="0" w:space="0" w:color="auto"/>
          </w:divBdr>
        </w:div>
      </w:divsChild>
    </w:div>
    <w:div w:id="151531330">
      <w:bodyDiv w:val="1"/>
      <w:marLeft w:val="0"/>
      <w:marRight w:val="0"/>
      <w:marTop w:val="0"/>
      <w:marBottom w:val="0"/>
      <w:divBdr>
        <w:top w:val="none" w:sz="0" w:space="0" w:color="auto"/>
        <w:left w:val="none" w:sz="0" w:space="0" w:color="auto"/>
        <w:bottom w:val="none" w:sz="0" w:space="0" w:color="auto"/>
        <w:right w:val="none" w:sz="0" w:space="0" w:color="auto"/>
      </w:divBdr>
    </w:div>
    <w:div w:id="179246794">
      <w:bodyDiv w:val="1"/>
      <w:marLeft w:val="0"/>
      <w:marRight w:val="0"/>
      <w:marTop w:val="0"/>
      <w:marBottom w:val="0"/>
      <w:divBdr>
        <w:top w:val="none" w:sz="0" w:space="0" w:color="auto"/>
        <w:left w:val="none" w:sz="0" w:space="0" w:color="auto"/>
        <w:bottom w:val="none" w:sz="0" w:space="0" w:color="auto"/>
        <w:right w:val="none" w:sz="0" w:space="0" w:color="auto"/>
      </w:divBdr>
    </w:div>
    <w:div w:id="205796975">
      <w:bodyDiv w:val="1"/>
      <w:marLeft w:val="0"/>
      <w:marRight w:val="0"/>
      <w:marTop w:val="0"/>
      <w:marBottom w:val="0"/>
      <w:divBdr>
        <w:top w:val="none" w:sz="0" w:space="0" w:color="auto"/>
        <w:left w:val="none" w:sz="0" w:space="0" w:color="auto"/>
        <w:bottom w:val="none" w:sz="0" w:space="0" w:color="auto"/>
        <w:right w:val="none" w:sz="0" w:space="0" w:color="auto"/>
      </w:divBdr>
      <w:divsChild>
        <w:div w:id="1728646652">
          <w:marLeft w:val="360"/>
          <w:marRight w:val="0"/>
          <w:marTop w:val="200"/>
          <w:marBottom w:val="0"/>
          <w:divBdr>
            <w:top w:val="none" w:sz="0" w:space="0" w:color="auto"/>
            <w:left w:val="none" w:sz="0" w:space="0" w:color="auto"/>
            <w:bottom w:val="none" w:sz="0" w:space="0" w:color="auto"/>
            <w:right w:val="none" w:sz="0" w:space="0" w:color="auto"/>
          </w:divBdr>
        </w:div>
      </w:divsChild>
    </w:div>
    <w:div w:id="241063362">
      <w:bodyDiv w:val="1"/>
      <w:marLeft w:val="0"/>
      <w:marRight w:val="0"/>
      <w:marTop w:val="0"/>
      <w:marBottom w:val="0"/>
      <w:divBdr>
        <w:top w:val="none" w:sz="0" w:space="0" w:color="auto"/>
        <w:left w:val="none" w:sz="0" w:space="0" w:color="auto"/>
        <w:bottom w:val="none" w:sz="0" w:space="0" w:color="auto"/>
        <w:right w:val="none" w:sz="0" w:space="0" w:color="auto"/>
      </w:divBdr>
      <w:divsChild>
        <w:div w:id="497354609">
          <w:marLeft w:val="0"/>
          <w:marRight w:val="0"/>
          <w:marTop w:val="90"/>
          <w:marBottom w:val="0"/>
          <w:divBdr>
            <w:top w:val="none" w:sz="0" w:space="0" w:color="auto"/>
            <w:left w:val="none" w:sz="0" w:space="0" w:color="auto"/>
            <w:bottom w:val="none" w:sz="0" w:space="0" w:color="auto"/>
            <w:right w:val="none" w:sz="0" w:space="0" w:color="auto"/>
          </w:divBdr>
          <w:divsChild>
            <w:div w:id="1388870792">
              <w:marLeft w:val="0"/>
              <w:marRight w:val="0"/>
              <w:marTop w:val="0"/>
              <w:marBottom w:val="420"/>
              <w:divBdr>
                <w:top w:val="none" w:sz="0" w:space="0" w:color="auto"/>
                <w:left w:val="none" w:sz="0" w:space="0" w:color="auto"/>
                <w:bottom w:val="none" w:sz="0" w:space="0" w:color="auto"/>
                <w:right w:val="none" w:sz="0" w:space="0" w:color="auto"/>
              </w:divBdr>
              <w:divsChild>
                <w:div w:id="720595677">
                  <w:marLeft w:val="0"/>
                  <w:marRight w:val="0"/>
                  <w:marTop w:val="0"/>
                  <w:marBottom w:val="0"/>
                  <w:divBdr>
                    <w:top w:val="single" w:sz="6" w:space="0" w:color="DFE1E5"/>
                    <w:left w:val="single" w:sz="6" w:space="0" w:color="DFE1E5"/>
                    <w:bottom w:val="single" w:sz="6" w:space="0" w:color="DFE1E5"/>
                    <w:right w:val="single" w:sz="6" w:space="0" w:color="DFE1E5"/>
                  </w:divBdr>
                  <w:divsChild>
                    <w:div w:id="999508288">
                      <w:marLeft w:val="0"/>
                      <w:marRight w:val="0"/>
                      <w:marTop w:val="0"/>
                      <w:marBottom w:val="0"/>
                      <w:divBdr>
                        <w:top w:val="none" w:sz="0" w:space="0" w:color="auto"/>
                        <w:left w:val="none" w:sz="0" w:space="0" w:color="auto"/>
                        <w:bottom w:val="none" w:sz="0" w:space="0" w:color="auto"/>
                        <w:right w:val="none" w:sz="0" w:space="0" w:color="auto"/>
                      </w:divBdr>
                      <w:divsChild>
                        <w:div w:id="237978643">
                          <w:marLeft w:val="0"/>
                          <w:marRight w:val="0"/>
                          <w:marTop w:val="0"/>
                          <w:marBottom w:val="0"/>
                          <w:divBdr>
                            <w:top w:val="none" w:sz="0" w:space="0" w:color="auto"/>
                            <w:left w:val="none" w:sz="0" w:space="0" w:color="auto"/>
                            <w:bottom w:val="none" w:sz="0" w:space="0" w:color="auto"/>
                            <w:right w:val="none" w:sz="0" w:space="0" w:color="auto"/>
                          </w:divBdr>
                          <w:divsChild>
                            <w:div w:id="1394162602">
                              <w:marLeft w:val="0"/>
                              <w:marRight w:val="0"/>
                              <w:marTop w:val="0"/>
                              <w:marBottom w:val="0"/>
                              <w:divBdr>
                                <w:top w:val="none" w:sz="0" w:space="0" w:color="auto"/>
                                <w:left w:val="none" w:sz="0" w:space="0" w:color="auto"/>
                                <w:bottom w:val="none" w:sz="0" w:space="0" w:color="auto"/>
                                <w:right w:val="none" w:sz="0" w:space="0" w:color="auto"/>
                              </w:divBdr>
                              <w:divsChild>
                                <w:div w:id="1716344383">
                                  <w:marLeft w:val="0"/>
                                  <w:marRight w:val="0"/>
                                  <w:marTop w:val="0"/>
                                  <w:marBottom w:val="0"/>
                                  <w:divBdr>
                                    <w:top w:val="none" w:sz="0" w:space="0" w:color="auto"/>
                                    <w:left w:val="none" w:sz="0" w:space="0" w:color="auto"/>
                                    <w:bottom w:val="none" w:sz="0" w:space="0" w:color="auto"/>
                                    <w:right w:val="none" w:sz="0" w:space="0" w:color="auto"/>
                                  </w:divBdr>
                                  <w:divsChild>
                                    <w:div w:id="16007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74721">
      <w:bodyDiv w:val="1"/>
      <w:marLeft w:val="0"/>
      <w:marRight w:val="0"/>
      <w:marTop w:val="0"/>
      <w:marBottom w:val="0"/>
      <w:divBdr>
        <w:top w:val="none" w:sz="0" w:space="0" w:color="auto"/>
        <w:left w:val="none" w:sz="0" w:space="0" w:color="auto"/>
        <w:bottom w:val="none" w:sz="0" w:space="0" w:color="auto"/>
        <w:right w:val="none" w:sz="0" w:space="0" w:color="auto"/>
      </w:divBdr>
      <w:divsChild>
        <w:div w:id="1874228786">
          <w:marLeft w:val="360"/>
          <w:marRight w:val="0"/>
          <w:marTop w:val="200"/>
          <w:marBottom w:val="0"/>
          <w:divBdr>
            <w:top w:val="none" w:sz="0" w:space="0" w:color="auto"/>
            <w:left w:val="none" w:sz="0" w:space="0" w:color="auto"/>
            <w:bottom w:val="none" w:sz="0" w:space="0" w:color="auto"/>
            <w:right w:val="none" w:sz="0" w:space="0" w:color="auto"/>
          </w:divBdr>
        </w:div>
      </w:divsChild>
    </w:div>
    <w:div w:id="303046108">
      <w:bodyDiv w:val="1"/>
      <w:marLeft w:val="0"/>
      <w:marRight w:val="0"/>
      <w:marTop w:val="0"/>
      <w:marBottom w:val="0"/>
      <w:divBdr>
        <w:top w:val="none" w:sz="0" w:space="0" w:color="auto"/>
        <w:left w:val="none" w:sz="0" w:space="0" w:color="auto"/>
        <w:bottom w:val="none" w:sz="0" w:space="0" w:color="auto"/>
        <w:right w:val="none" w:sz="0" w:space="0" w:color="auto"/>
      </w:divBdr>
      <w:divsChild>
        <w:div w:id="773063147">
          <w:marLeft w:val="360"/>
          <w:marRight w:val="0"/>
          <w:marTop w:val="200"/>
          <w:marBottom w:val="0"/>
          <w:divBdr>
            <w:top w:val="none" w:sz="0" w:space="0" w:color="auto"/>
            <w:left w:val="none" w:sz="0" w:space="0" w:color="auto"/>
            <w:bottom w:val="none" w:sz="0" w:space="0" w:color="auto"/>
            <w:right w:val="none" w:sz="0" w:space="0" w:color="auto"/>
          </w:divBdr>
        </w:div>
      </w:divsChild>
    </w:div>
    <w:div w:id="366491249">
      <w:bodyDiv w:val="1"/>
      <w:marLeft w:val="0"/>
      <w:marRight w:val="0"/>
      <w:marTop w:val="0"/>
      <w:marBottom w:val="0"/>
      <w:divBdr>
        <w:top w:val="none" w:sz="0" w:space="0" w:color="auto"/>
        <w:left w:val="none" w:sz="0" w:space="0" w:color="auto"/>
        <w:bottom w:val="none" w:sz="0" w:space="0" w:color="auto"/>
        <w:right w:val="none" w:sz="0" w:space="0" w:color="auto"/>
      </w:divBdr>
      <w:divsChild>
        <w:div w:id="917863873">
          <w:marLeft w:val="547"/>
          <w:marRight w:val="0"/>
          <w:marTop w:val="154"/>
          <w:marBottom w:val="0"/>
          <w:divBdr>
            <w:top w:val="none" w:sz="0" w:space="0" w:color="auto"/>
            <w:left w:val="none" w:sz="0" w:space="0" w:color="auto"/>
            <w:bottom w:val="none" w:sz="0" w:space="0" w:color="auto"/>
            <w:right w:val="none" w:sz="0" w:space="0" w:color="auto"/>
          </w:divBdr>
        </w:div>
      </w:divsChild>
    </w:div>
    <w:div w:id="396129052">
      <w:bodyDiv w:val="1"/>
      <w:marLeft w:val="0"/>
      <w:marRight w:val="0"/>
      <w:marTop w:val="0"/>
      <w:marBottom w:val="0"/>
      <w:divBdr>
        <w:top w:val="none" w:sz="0" w:space="0" w:color="auto"/>
        <w:left w:val="none" w:sz="0" w:space="0" w:color="auto"/>
        <w:bottom w:val="none" w:sz="0" w:space="0" w:color="auto"/>
        <w:right w:val="none" w:sz="0" w:space="0" w:color="auto"/>
      </w:divBdr>
    </w:div>
    <w:div w:id="512064414">
      <w:bodyDiv w:val="1"/>
      <w:marLeft w:val="0"/>
      <w:marRight w:val="0"/>
      <w:marTop w:val="0"/>
      <w:marBottom w:val="0"/>
      <w:divBdr>
        <w:top w:val="none" w:sz="0" w:space="0" w:color="auto"/>
        <w:left w:val="none" w:sz="0" w:space="0" w:color="auto"/>
        <w:bottom w:val="none" w:sz="0" w:space="0" w:color="auto"/>
        <w:right w:val="none" w:sz="0" w:space="0" w:color="auto"/>
      </w:divBdr>
      <w:divsChild>
        <w:div w:id="218706440">
          <w:marLeft w:val="547"/>
          <w:marRight w:val="0"/>
          <w:marTop w:val="120"/>
          <w:marBottom w:val="0"/>
          <w:divBdr>
            <w:top w:val="none" w:sz="0" w:space="0" w:color="auto"/>
            <w:left w:val="none" w:sz="0" w:space="0" w:color="auto"/>
            <w:bottom w:val="none" w:sz="0" w:space="0" w:color="auto"/>
            <w:right w:val="none" w:sz="0" w:space="0" w:color="auto"/>
          </w:divBdr>
        </w:div>
        <w:div w:id="268632605">
          <w:marLeft w:val="547"/>
          <w:marRight w:val="0"/>
          <w:marTop w:val="120"/>
          <w:marBottom w:val="0"/>
          <w:divBdr>
            <w:top w:val="none" w:sz="0" w:space="0" w:color="auto"/>
            <w:left w:val="none" w:sz="0" w:space="0" w:color="auto"/>
            <w:bottom w:val="none" w:sz="0" w:space="0" w:color="auto"/>
            <w:right w:val="none" w:sz="0" w:space="0" w:color="auto"/>
          </w:divBdr>
        </w:div>
        <w:div w:id="1060666614">
          <w:marLeft w:val="547"/>
          <w:marRight w:val="0"/>
          <w:marTop w:val="120"/>
          <w:marBottom w:val="0"/>
          <w:divBdr>
            <w:top w:val="none" w:sz="0" w:space="0" w:color="auto"/>
            <w:left w:val="none" w:sz="0" w:space="0" w:color="auto"/>
            <w:bottom w:val="none" w:sz="0" w:space="0" w:color="auto"/>
            <w:right w:val="none" w:sz="0" w:space="0" w:color="auto"/>
          </w:divBdr>
        </w:div>
        <w:div w:id="1153179612">
          <w:marLeft w:val="547"/>
          <w:marRight w:val="0"/>
          <w:marTop w:val="120"/>
          <w:marBottom w:val="0"/>
          <w:divBdr>
            <w:top w:val="none" w:sz="0" w:space="0" w:color="auto"/>
            <w:left w:val="none" w:sz="0" w:space="0" w:color="auto"/>
            <w:bottom w:val="none" w:sz="0" w:space="0" w:color="auto"/>
            <w:right w:val="none" w:sz="0" w:space="0" w:color="auto"/>
          </w:divBdr>
        </w:div>
      </w:divsChild>
    </w:div>
    <w:div w:id="561790792">
      <w:bodyDiv w:val="1"/>
      <w:marLeft w:val="0"/>
      <w:marRight w:val="0"/>
      <w:marTop w:val="0"/>
      <w:marBottom w:val="0"/>
      <w:divBdr>
        <w:top w:val="none" w:sz="0" w:space="0" w:color="auto"/>
        <w:left w:val="none" w:sz="0" w:space="0" w:color="auto"/>
        <w:bottom w:val="none" w:sz="0" w:space="0" w:color="auto"/>
        <w:right w:val="none" w:sz="0" w:space="0" w:color="auto"/>
      </w:divBdr>
    </w:div>
    <w:div w:id="683094672">
      <w:bodyDiv w:val="1"/>
      <w:marLeft w:val="0"/>
      <w:marRight w:val="0"/>
      <w:marTop w:val="0"/>
      <w:marBottom w:val="0"/>
      <w:divBdr>
        <w:top w:val="none" w:sz="0" w:space="0" w:color="auto"/>
        <w:left w:val="none" w:sz="0" w:space="0" w:color="auto"/>
        <w:bottom w:val="none" w:sz="0" w:space="0" w:color="auto"/>
        <w:right w:val="none" w:sz="0" w:space="0" w:color="auto"/>
      </w:divBdr>
      <w:divsChild>
        <w:div w:id="1169323749">
          <w:marLeft w:val="547"/>
          <w:marRight w:val="0"/>
          <w:marTop w:val="115"/>
          <w:marBottom w:val="0"/>
          <w:divBdr>
            <w:top w:val="none" w:sz="0" w:space="0" w:color="auto"/>
            <w:left w:val="none" w:sz="0" w:space="0" w:color="auto"/>
            <w:bottom w:val="none" w:sz="0" w:space="0" w:color="auto"/>
            <w:right w:val="none" w:sz="0" w:space="0" w:color="auto"/>
          </w:divBdr>
        </w:div>
        <w:div w:id="1892303374">
          <w:marLeft w:val="547"/>
          <w:marRight w:val="0"/>
          <w:marTop w:val="115"/>
          <w:marBottom w:val="0"/>
          <w:divBdr>
            <w:top w:val="none" w:sz="0" w:space="0" w:color="auto"/>
            <w:left w:val="none" w:sz="0" w:space="0" w:color="auto"/>
            <w:bottom w:val="none" w:sz="0" w:space="0" w:color="auto"/>
            <w:right w:val="none" w:sz="0" w:space="0" w:color="auto"/>
          </w:divBdr>
        </w:div>
      </w:divsChild>
    </w:div>
    <w:div w:id="686491158">
      <w:bodyDiv w:val="1"/>
      <w:marLeft w:val="0"/>
      <w:marRight w:val="0"/>
      <w:marTop w:val="0"/>
      <w:marBottom w:val="0"/>
      <w:divBdr>
        <w:top w:val="none" w:sz="0" w:space="0" w:color="auto"/>
        <w:left w:val="none" w:sz="0" w:space="0" w:color="auto"/>
        <w:bottom w:val="none" w:sz="0" w:space="0" w:color="auto"/>
        <w:right w:val="none" w:sz="0" w:space="0" w:color="auto"/>
      </w:divBdr>
      <w:divsChild>
        <w:div w:id="429812344">
          <w:marLeft w:val="547"/>
          <w:marRight w:val="0"/>
          <w:marTop w:val="106"/>
          <w:marBottom w:val="0"/>
          <w:divBdr>
            <w:top w:val="none" w:sz="0" w:space="0" w:color="auto"/>
            <w:left w:val="none" w:sz="0" w:space="0" w:color="auto"/>
            <w:bottom w:val="none" w:sz="0" w:space="0" w:color="auto"/>
            <w:right w:val="none" w:sz="0" w:space="0" w:color="auto"/>
          </w:divBdr>
        </w:div>
      </w:divsChild>
    </w:div>
    <w:div w:id="780026773">
      <w:bodyDiv w:val="1"/>
      <w:marLeft w:val="0"/>
      <w:marRight w:val="0"/>
      <w:marTop w:val="0"/>
      <w:marBottom w:val="0"/>
      <w:divBdr>
        <w:top w:val="none" w:sz="0" w:space="0" w:color="auto"/>
        <w:left w:val="none" w:sz="0" w:space="0" w:color="auto"/>
        <w:bottom w:val="none" w:sz="0" w:space="0" w:color="auto"/>
        <w:right w:val="none" w:sz="0" w:space="0" w:color="auto"/>
      </w:divBdr>
      <w:divsChild>
        <w:div w:id="377630841">
          <w:marLeft w:val="360"/>
          <w:marRight w:val="0"/>
          <w:marTop w:val="200"/>
          <w:marBottom w:val="0"/>
          <w:divBdr>
            <w:top w:val="none" w:sz="0" w:space="0" w:color="auto"/>
            <w:left w:val="none" w:sz="0" w:space="0" w:color="auto"/>
            <w:bottom w:val="none" w:sz="0" w:space="0" w:color="auto"/>
            <w:right w:val="none" w:sz="0" w:space="0" w:color="auto"/>
          </w:divBdr>
        </w:div>
      </w:divsChild>
    </w:div>
    <w:div w:id="805198562">
      <w:bodyDiv w:val="1"/>
      <w:marLeft w:val="0"/>
      <w:marRight w:val="0"/>
      <w:marTop w:val="0"/>
      <w:marBottom w:val="0"/>
      <w:divBdr>
        <w:top w:val="none" w:sz="0" w:space="0" w:color="auto"/>
        <w:left w:val="none" w:sz="0" w:space="0" w:color="auto"/>
        <w:bottom w:val="none" w:sz="0" w:space="0" w:color="auto"/>
        <w:right w:val="none" w:sz="0" w:space="0" w:color="auto"/>
      </w:divBdr>
      <w:divsChild>
        <w:div w:id="199974326">
          <w:marLeft w:val="1613"/>
          <w:marRight w:val="130"/>
          <w:marTop w:val="0"/>
          <w:marBottom w:val="0"/>
          <w:divBdr>
            <w:top w:val="none" w:sz="0" w:space="0" w:color="auto"/>
            <w:left w:val="none" w:sz="0" w:space="0" w:color="auto"/>
            <w:bottom w:val="none" w:sz="0" w:space="0" w:color="auto"/>
            <w:right w:val="none" w:sz="0" w:space="0" w:color="auto"/>
          </w:divBdr>
        </w:div>
        <w:div w:id="934022913">
          <w:marLeft w:val="1541"/>
          <w:marRight w:val="864"/>
          <w:marTop w:val="41"/>
          <w:marBottom w:val="0"/>
          <w:divBdr>
            <w:top w:val="none" w:sz="0" w:space="0" w:color="auto"/>
            <w:left w:val="none" w:sz="0" w:space="0" w:color="auto"/>
            <w:bottom w:val="none" w:sz="0" w:space="0" w:color="auto"/>
            <w:right w:val="none" w:sz="0" w:space="0" w:color="auto"/>
          </w:divBdr>
        </w:div>
        <w:div w:id="1208563211">
          <w:marLeft w:val="1627"/>
          <w:marRight w:val="14"/>
          <w:marTop w:val="0"/>
          <w:marBottom w:val="0"/>
          <w:divBdr>
            <w:top w:val="none" w:sz="0" w:space="0" w:color="auto"/>
            <w:left w:val="none" w:sz="0" w:space="0" w:color="auto"/>
            <w:bottom w:val="none" w:sz="0" w:space="0" w:color="auto"/>
            <w:right w:val="none" w:sz="0" w:space="0" w:color="auto"/>
          </w:divBdr>
        </w:div>
        <w:div w:id="1553034945">
          <w:marLeft w:val="1627"/>
          <w:marRight w:val="14"/>
          <w:marTop w:val="0"/>
          <w:marBottom w:val="0"/>
          <w:divBdr>
            <w:top w:val="none" w:sz="0" w:space="0" w:color="auto"/>
            <w:left w:val="none" w:sz="0" w:space="0" w:color="auto"/>
            <w:bottom w:val="none" w:sz="0" w:space="0" w:color="auto"/>
            <w:right w:val="none" w:sz="0" w:space="0" w:color="auto"/>
          </w:divBdr>
        </w:div>
        <w:div w:id="1911109213">
          <w:marLeft w:val="1627"/>
          <w:marRight w:val="14"/>
          <w:marTop w:val="0"/>
          <w:marBottom w:val="0"/>
          <w:divBdr>
            <w:top w:val="none" w:sz="0" w:space="0" w:color="auto"/>
            <w:left w:val="none" w:sz="0" w:space="0" w:color="auto"/>
            <w:bottom w:val="none" w:sz="0" w:space="0" w:color="auto"/>
            <w:right w:val="none" w:sz="0" w:space="0" w:color="auto"/>
          </w:divBdr>
        </w:div>
      </w:divsChild>
    </w:div>
    <w:div w:id="856310592">
      <w:bodyDiv w:val="1"/>
      <w:marLeft w:val="0"/>
      <w:marRight w:val="0"/>
      <w:marTop w:val="0"/>
      <w:marBottom w:val="0"/>
      <w:divBdr>
        <w:top w:val="none" w:sz="0" w:space="0" w:color="auto"/>
        <w:left w:val="none" w:sz="0" w:space="0" w:color="auto"/>
        <w:bottom w:val="none" w:sz="0" w:space="0" w:color="auto"/>
        <w:right w:val="none" w:sz="0" w:space="0" w:color="auto"/>
      </w:divBdr>
      <w:divsChild>
        <w:div w:id="1373186676">
          <w:marLeft w:val="0"/>
          <w:marRight w:val="0"/>
          <w:marTop w:val="0"/>
          <w:marBottom w:val="0"/>
          <w:divBdr>
            <w:top w:val="none" w:sz="0" w:space="0" w:color="auto"/>
            <w:left w:val="none" w:sz="0" w:space="0" w:color="auto"/>
            <w:bottom w:val="none" w:sz="0" w:space="0" w:color="auto"/>
            <w:right w:val="none" w:sz="0" w:space="0" w:color="auto"/>
          </w:divBdr>
        </w:div>
      </w:divsChild>
    </w:div>
    <w:div w:id="911818644">
      <w:bodyDiv w:val="1"/>
      <w:marLeft w:val="0"/>
      <w:marRight w:val="0"/>
      <w:marTop w:val="0"/>
      <w:marBottom w:val="0"/>
      <w:divBdr>
        <w:top w:val="none" w:sz="0" w:space="0" w:color="auto"/>
        <w:left w:val="none" w:sz="0" w:space="0" w:color="auto"/>
        <w:bottom w:val="none" w:sz="0" w:space="0" w:color="auto"/>
        <w:right w:val="none" w:sz="0" w:space="0" w:color="auto"/>
      </w:divBdr>
      <w:divsChild>
        <w:div w:id="30963302">
          <w:marLeft w:val="619"/>
          <w:marRight w:val="14"/>
          <w:marTop w:val="20"/>
          <w:marBottom w:val="0"/>
          <w:divBdr>
            <w:top w:val="none" w:sz="0" w:space="0" w:color="auto"/>
            <w:left w:val="none" w:sz="0" w:space="0" w:color="auto"/>
            <w:bottom w:val="none" w:sz="0" w:space="0" w:color="auto"/>
            <w:right w:val="none" w:sz="0" w:space="0" w:color="auto"/>
          </w:divBdr>
        </w:div>
        <w:div w:id="795951031">
          <w:marLeft w:val="619"/>
          <w:marRight w:val="14"/>
          <w:marTop w:val="20"/>
          <w:marBottom w:val="0"/>
          <w:divBdr>
            <w:top w:val="none" w:sz="0" w:space="0" w:color="auto"/>
            <w:left w:val="none" w:sz="0" w:space="0" w:color="auto"/>
            <w:bottom w:val="none" w:sz="0" w:space="0" w:color="auto"/>
            <w:right w:val="none" w:sz="0" w:space="0" w:color="auto"/>
          </w:divBdr>
        </w:div>
        <w:div w:id="1162627566">
          <w:marLeft w:val="619"/>
          <w:marRight w:val="14"/>
          <w:marTop w:val="20"/>
          <w:marBottom w:val="0"/>
          <w:divBdr>
            <w:top w:val="none" w:sz="0" w:space="0" w:color="auto"/>
            <w:left w:val="none" w:sz="0" w:space="0" w:color="auto"/>
            <w:bottom w:val="none" w:sz="0" w:space="0" w:color="auto"/>
            <w:right w:val="none" w:sz="0" w:space="0" w:color="auto"/>
          </w:divBdr>
        </w:div>
        <w:div w:id="1483934362">
          <w:marLeft w:val="619"/>
          <w:marRight w:val="14"/>
          <w:marTop w:val="20"/>
          <w:marBottom w:val="0"/>
          <w:divBdr>
            <w:top w:val="none" w:sz="0" w:space="0" w:color="auto"/>
            <w:left w:val="none" w:sz="0" w:space="0" w:color="auto"/>
            <w:bottom w:val="none" w:sz="0" w:space="0" w:color="auto"/>
            <w:right w:val="none" w:sz="0" w:space="0" w:color="auto"/>
          </w:divBdr>
        </w:div>
        <w:div w:id="1749381869">
          <w:marLeft w:val="619"/>
          <w:marRight w:val="14"/>
          <w:marTop w:val="20"/>
          <w:marBottom w:val="0"/>
          <w:divBdr>
            <w:top w:val="none" w:sz="0" w:space="0" w:color="auto"/>
            <w:left w:val="none" w:sz="0" w:space="0" w:color="auto"/>
            <w:bottom w:val="none" w:sz="0" w:space="0" w:color="auto"/>
            <w:right w:val="none" w:sz="0" w:space="0" w:color="auto"/>
          </w:divBdr>
        </w:div>
      </w:divsChild>
    </w:div>
    <w:div w:id="941493079">
      <w:bodyDiv w:val="1"/>
      <w:marLeft w:val="0"/>
      <w:marRight w:val="0"/>
      <w:marTop w:val="0"/>
      <w:marBottom w:val="0"/>
      <w:divBdr>
        <w:top w:val="none" w:sz="0" w:space="0" w:color="auto"/>
        <w:left w:val="none" w:sz="0" w:space="0" w:color="auto"/>
        <w:bottom w:val="none" w:sz="0" w:space="0" w:color="auto"/>
        <w:right w:val="none" w:sz="0" w:space="0" w:color="auto"/>
      </w:divBdr>
      <w:divsChild>
        <w:div w:id="264001443">
          <w:marLeft w:val="0"/>
          <w:marRight w:val="0"/>
          <w:marTop w:val="225"/>
          <w:marBottom w:val="0"/>
          <w:divBdr>
            <w:top w:val="none" w:sz="0" w:space="0" w:color="auto"/>
            <w:left w:val="none" w:sz="0" w:space="0" w:color="auto"/>
            <w:bottom w:val="none" w:sz="0" w:space="0" w:color="auto"/>
            <w:right w:val="none" w:sz="0" w:space="0" w:color="auto"/>
          </w:divBdr>
        </w:div>
      </w:divsChild>
    </w:div>
    <w:div w:id="942414992">
      <w:bodyDiv w:val="1"/>
      <w:marLeft w:val="0"/>
      <w:marRight w:val="0"/>
      <w:marTop w:val="0"/>
      <w:marBottom w:val="0"/>
      <w:divBdr>
        <w:top w:val="none" w:sz="0" w:space="0" w:color="auto"/>
        <w:left w:val="none" w:sz="0" w:space="0" w:color="auto"/>
        <w:bottom w:val="none" w:sz="0" w:space="0" w:color="auto"/>
        <w:right w:val="none" w:sz="0" w:space="0" w:color="auto"/>
      </w:divBdr>
    </w:div>
    <w:div w:id="1010833969">
      <w:bodyDiv w:val="1"/>
      <w:marLeft w:val="0"/>
      <w:marRight w:val="0"/>
      <w:marTop w:val="0"/>
      <w:marBottom w:val="0"/>
      <w:divBdr>
        <w:top w:val="none" w:sz="0" w:space="0" w:color="auto"/>
        <w:left w:val="none" w:sz="0" w:space="0" w:color="auto"/>
        <w:bottom w:val="none" w:sz="0" w:space="0" w:color="auto"/>
        <w:right w:val="none" w:sz="0" w:space="0" w:color="auto"/>
      </w:divBdr>
    </w:div>
    <w:div w:id="1048072058">
      <w:bodyDiv w:val="1"/>
      <w:marLeft w:val="0"/>
      <w:marRight w:val="0"/>
      <w:marTop w:val="0"/>
      <w:marBottom w:val="0"/>
      <w:divBdr>
        <w:top w:val="none" w:sz="0" w:space="0" w:color="auto"/>
        <w:left w:val="none" w:sz="0" w:space="0" w:color="auto"/>
        <w:bottom w:val="none" w:sz="0" w:space="0" w:color="auto"/>
        <w:right w:val="none" w:sz="0" w:space="0" w:color="auto"/>
      </w:divBdr>
    </w:div>
    <w:div w:id="1089541125">
      <w:bodyDiv w:val="1"/>
      <w:marLeft w:val="0"/>
      <w:marRight w:val="0"/>
      <w:marTop w:val="0"/>
      <w:marBottom w:val="0"/>
      <w:divBdr>
        <w:top w:val="none" w:sz="0" w:space="0" w:color="auto"/>
        <w:left w:val="none" w:sz="0" w:space="0" w:color="auto"/>
        <w:bottom w:val="none" w:sz="0" w:space="0" w:color="auto"/>
        <w:right w:val="none" w:sz="0" w:space="0" w:color="auto"/>
      </w:divBdr>
      <w:divsChild>
        <w:div w:id="838546963">
          <w:marLeft w:val="0"/>
          <w:marRight w:val="0"/>
          <w:marTop w:val="0"/>
          <w:marBottom w:val="0"/>
          <w:divBdr>
            <w:top w:val="none" w:sz="0" w:space="0" w:color="auto"/>
            <w:left w:val="none" w:sz="0" w:space="0" w:color="auto"/>
            <w:bottom w:val="none" w:sz="0" w:space="0" w:color="auto"/>
            <w:right w:val="none" w:sz="0" w:space="0" w:color="auto"/>
          </w:divBdr>
        </w:div>
      </w:divsChild>
    </w:div>
    <w:div w:id="1110931898">
      <w:bodyDiv w:val="1"/>
      <w:marLeft w:val="0"/>
      <w:marRight w:val="0"/>
      <w:marTop w:val="0"/>
      <w:marBottom w:val="0"/>
      <w:divBdr>
        <w:top w:val="none" w:sz="0" w:space="0" w:color="auto"/>
        <w:left w:val="none" w:sz="0" w:space="0" w:color="auto"/>
        <w:bottom w:val="none" w:sz="0" w:space="0" w:color="auto"/>
        <w:right w:val="none" w:sz="0" w:space="0" w:color="auto"/>
      </w:divBdr>
      <w:divsChild>
        <w:div w:id="82458055">
          <w:marLeft w:val="360"/>
          <w:marRight w:val="0"/>
          <w:marTop w:val="200"/>
          <w:marBottom w:val="0"/>
          <w:divBdr>
            <w:top w:val="none" w:sz="0" w:space="0" w:color="auto"/>
            <w:left w:val="none" w:sz="0" w:space="0" w:color="auto"/>
            <w:bottom w:val="none" w:sz="0" w:space="0" w:color="auto"/>
            <w:right w:val="none" w:sz="0" w:space="0" w:color="auto"/>
          </w:divBdr>
        </w:div>
        <w:div w:id="518354715">
          <w:marLeft w:val="360"/>
          <w:marRight w:val="0"/>
          <w:marTop w:val="200"/>
          <w:marBottom w:val="0"/>
          <w:divBdr>
            <w:top w:val="none" w:sz="0" w:space="0" w:color="auto"/>
            <w:left w:val="none" w:sz="0" w:space="0" w:color="auto"/>
            <w:bottom w:val="none" w:sz="0" w:space="0" w:color="auto"/>
            <w:right w:val="none" w:sz="0" w:space="0" w:color="auto"/>
          </w:divBdr>
        </w:div>
        <w:div w:id="2115860894">
          <w:marLeft w:val="360"/>
          <w:marRight w:val="0"/>
          <w:marTop w:val="200"/>
          <w:marBottom w:val="0"/>
          <w:divBdr>
            <w:top w:val="none" w:sz="0" w:space="0" w:color="auto"/>
            <w:left w:val="none" w:sz="0" w:space="0" w:color="auto"/>
            <w:bottom w:val="none" w:sz="0" w:space="0" w:color="auto"/>
            <w:right w:val="none" w:sz="0" w:space="0" w:color="auto"/>
          </w:divBdr>
        </w:div>
      </w:divsChild>
    </w:div>
    <w:div w:id="1130977366">
      <w:bodyDiv w:val="1"/>
      <w:marLeft w:val="0"/>
      <w:marRight w:val="0"/>
      <w:marTop w:val="0"/>
      <w:marBottom w:val="0"/>
      <w:divBdr>
        <w:top w:val="none" w:sz="0" w:space="0" w:color="auto"/>
        <w:left w:val="none" w:sz="0" w:space="0" w:color="auto"/>
        <w:bottom w:val="none" w:sz="0" w:space="0" w:color="auto"/>
        <w:right w:val="none" w:sz="0" w:space="0" w:color="auto"/>
      </w:divBdr>
      <w:divsChild>
        <w:div w:id="167982518">
          <w:marLeft w:val="0"/>
          <w:marRight w:val="0"/>
          <w:marTop w:val="0"/>
          <w:marBottom w:val="0"/>
          <w:divBdr>
            <w:top w:val="none" w:sz="0" w:space="0" w:color="auto"/>
            <w:left w:val="none" w:sz="0" w:space="0" w:color="auto"/>
            <w:bottom w:val="none" w:sz="0" w:space="0" w:color="auto"/>
            <w:right w:val="none" w:sz="0" w:space="0" w:color="auto"/>
          </w:divBdr>
        </w:div>
      </w:divsChild>
    </w:div>
    <w:div w:id="1202204766">
      <w:bodyDiv w:val="1"/>
      <w:marLeft w:val="0"/>
      <w:marRight w:val="0"/>
      <w:marTop w:val="0"/>
      <w:marBottom w:val="0"/>
      <w:divBdr>
        <w:top w:val="none" w:sz="0" w:space="0" w:color="auto"/>
        <w:left w:val="none" w:sz="0" w:space="0" w:color="auto"/>
        <w:bottom w:val="none" w:sz="0" w:space="0" w:color="auto"/>
        <w:right w:val="none" w:sz="0" w:space="0" w:color="auto"/>
      </w:divBdr>
      <w:divsChild>
        <w:div w:id="1128010492">
          <w:marLeft w:val="360"/>
          <w:marRight w:val="0"/>
          <w:marTop w:val="200"/>
          <w:marBottom w:val="0"/>
          <w:divBdr>
            <w:top w:val="none" w:sz="0" w:space="0" w:color="auto"/>
            <w:left w:val="none" w:sz="0" w:space="0" w:color="auto"/>
            <w:bottom w:val="none" w:sz="0" w:space="0" w:color="auto"/>
            <w:right w:val="none" w:sz="0" w:space="0" w:color="auto"/>
          </w:divBdr>
        </w:div>
        <w:div w:id="1170872220">
          <w:marLeft w:val="360"/>
          <w:marRight w:val="0"/>
          <w:marTop w:val="200"/>
          <w:marBottom w:val="0"/>
          <w:divBdr>
            <w:top w:val="none" w:sz="0" w:space="0" w:color="auto"/>
            <w:left w:val="none" w:sz="0" w:space="0" w:color="auto"/>
            <w:bottom w:val="none" w:sz="0" w:space="0" w:color="auto"/>
            <w:right w:val="none" w:sz="0" w:space="0" w:color="auto"/>
          </w:divBdr>
        </w:div>
      </w:divsChild>
    </w:div>
    <w:div w:id="1246958175">
      <w:bodyDiv w:val="1"/>
      <w:marLeft w:val="0"/>
      <w:marRight w:val="0"/>
      <w:marTop w:val="0"/>
      <w:marBottom w:val="0"/>
      <w:divBdr>
        <w:top w:val="none" w:sz="0" w:space="0" w:color="auto"/>
        <w:left w:val="none" w:sz="0" w:space="0" w:color="auto"/>
        <w:bottom w:val="none" w:sz="0" w:space="0" w:color="auto"/>
        <w:right w:val="none" w:sz="0" w:space="0" w:color="auto"/>
      </w:divBdr>
      <w:divsChild>
        <w:div w:id="91633263">
          <w:marLeft w:val="360"/>
          <w:marRight w:val="0"/>
          <w:marTop w:val="200"/>
          <w:marBottom w:val="0"/>
          <w:divBdr>
            <w:top w:val="none" w:sz="0" w:space="0" w:color="auto"/>
            <w:left w:val="none" w:sz="0" w:space="0" w:color="auto"/>
            <w:bottom w:val="none" w:sz="0" w:space="0" w:color="auto"/>
            <w:right w:val="none" w:sz="0" w:space="0" w:color="auto"/>
          </w:divBdr>
        </w:div>
      </w:divsChild>
    </w:div>
    <w:div w:id="1323969996">
      <w:bodyDiv w:val="1"/>
      <w:marLeft w:val="0"/>
      <w:marRight w:val="0"/>
      <w:marTop w:val="0"/>
      <w:marBottom w:val="0"/>
      <w:divBdr>
        <w:top w:val="none" w:sz="0" w:space="0" w:color="auto"/>
        <w:left w:val="none" w:sz="0" w:space="0" w:color="auto"/>
        <w:bottom w:val="none" w:sz="0" w:space="0" w:color="auto"/>
        <w:right w:val="none" w:sz="0" w:space="0" w:color="auto"/>
      </w:divBdr>
      <w:divsChild>
        <w:div w:id="456533046">
          <w:marLeft w:val="547"/>
          <w:marRight w:val="0"/>
          <w:marTop w:val="134"/>
          <w:marBottom w:val="0"/>
          <w:divBdr>
            <w:top w:val="none" w:sz="0" w:space="0" w:color="auto"/>
            <w:left w:val="none" w:sz="0" w:space="0" w:color="auto"/>
            <w:bottom w:val="none" w:sz="0" w:space="0" w:color="auto"/>
            <w:right w:val="none" w:sz="0" w:space="0" w:color="auto"/>
          </w:divBdr>
        </w:div>
      </w:divsChild>
    </w:div>
    <w:div w:id="1364093859">
      <w:bodyDiv w:val="1"/>
      <w:marLeft w:val="0"/>
      <w:marRight w:val="0"/>
      <w:marTop w:val="0"/>
      <w:marBottom w:val="0"/>
      <w:divBdr>
        <w:top w:val="none" w:sz="0" w:space="0" w:color="auto"/>
        <w:left w:val="none" w:sz="0" w:space="0" w:color="auto"/>
        <w:bottom w:val="none" w:sz="0" w:space="0" w:color="auto"/>
        <w:right w:val="none" w:sz="0" w:space="0" w:color="auto"/>
      </w:divBdr>
      <w:divsChild>
        <w:div w:id="804857734">
          <w:marLeft w:val="547"/>
          <w:marRight w:val="0"/>
          <w:marTop w:val="106"/>
          <w:marBottom w:val="0"/>
          <w:divBdr>
            <w:top w:val="none" w:sz="0" w:space="0" w:color="auto"/>
            <w:left w:val="none" w:sz="0" w:space="0" w:color="auto"/>
            <w:bottom w:val="none" w:sz="0" w:space="0" w:color="auto"/>
            <w:right w:val="none" w:sz="0" w:space="0" w:color="auto"/>
          </w:divBdr>
        </w:div>
      </w:divsChild>
    </w:div>
    <w:div w:id="1421557751">
      <w:bodyDiv w:val="1"/>
      <w:marLeft w:val="0"/>
      <w:marRight w:val="0"/>
      <w:marTop w:val="0"/>
      <w:marBottom w:val="0"/>
      <w:divBdr>
        <w:top w:val="none" w:sz="0" w:space="0" w:color="auto"/>
        <w:left w:val="none" w:sz="0" w:space="0" w:color="auto"/>
        <w:bottom w:val="none" w:sz="0" w:space="0" w:color="auto"/>
        <w:right w:val="none" w:sz="0" w:space="0" w:color="auto"/>
      </w:divBdr>
    </w:div>
    <w:div w:id="1510103550">
      <w:bodyDiv w:val="1"/>
      <w:marLeft w:val="0"/>
      <w:marRight w:val="0"/>
      <w:marTop w:val="0"/>
      <w:marBottom w:val="0"/>
      <w:divBdr>
        <w:top w:val="none" w:sz="0" w:space="0" w:color="auto"/>
        <w:left w:val="none" w:sz="0" w:space="0" w:color="auto"/>
        <w:bottom w:val="none" w:sz="0" w:space="0" w:color="auto"/>
        <w:right w:val="none" w:sz="0" w:space="0" w:color="auto"/>
      </w:divBdr>
    </w:div>
    <w:div w:id="1528638090">
      <w:bodyDiv w:val="1"/>
      <w:marLeft w:val="0"/>
      <w:marRight w:val="0"/>
      <w:marTop w:val="0"/>
      <w:marBottom w:val="0"/>
      <w:divBdr>
        <w:top w:val="none" w:sz="0" w:space="0" w:color="auto"/>
        <w:left w:val="none" w:sz="0" w:space="0" w:color="auto"/>
        <w:bottom w:val="none" w:sz="0" w:space="0" w:color="auto"/>
        <w:right w:val="none" w:sz="0" w:space="0" w:color="auto"/>
      </w:divBdr>
    </w:div>
    <w:div w:id="1532114280">
      <w:bodyDiv w:val="1"/>
      <w:marLeft w:val="0"/>
      <w:marRight w:val="0"/>
      <w:marTop w:val="0"/>
      <w:marBottom w:val="0"/>
      <w:divBdr>
        <w:top w:val="none" w:sz="0" w:space="0" w:color="auto"/>
        <w:left w:val="none" w:sz="0" w:space="0" w:color="auto"/>
        <w:bottom w:val="none" w:sz="0" w:space="0" w:color="auto"/>
        <w:right w:val="none" w:sz="0" w:space="0" w:color="auto"/>
      </w:divBdr>
      <w:divsChild>
        <w:div w:id="860125081">
          <w:marLeft w:val="360"/>
          <w:marRight w:val="0"/>
          <w:marTop w:val="200"/>
          <w:marBottom w:val="0"/>
          <w:divBdr>
            <w:top w:val="none" w:sz="0" w:space="0" w:color="auto"/>
            <w:left w:val="none" w:sz="0" w:space="0" w:color="auto"/>
            <w:bottom w:val="none" w:sz="0" w:space="0" w:color="auto"/>
            <w:right w:val="none" w:sz="0" w:space="0" w:color="auto"/>
          </w:divBdr>
        </w:div>
      </w:divsChild>
    </w:div>
    <w:div w:id="1534003379">
      <w:bodyDiv w:val="1"/>
      <w:marLeft w:val="0"/>
      <w:marRight w:val="0"/>
      <w:marTop w:val="0"/>
      <w:marBottom w:val="0"/>
      <w:divBdr>
        <w:top w:val="none" w:sz="0" w:space="0" w:color="auto"/>
        <w:left w:val="none" w:sz="0" w:space="0" w:color="auto"/>
        <w:bottom w:val="none" w:sz="0" w:space="0" w:color="auto"/>
        <w:right w:val="none" w:sz="0" w:space="0" w:color="auto"/>
      </w:divBdr>
      <w:divsChild>
        <w:div w:id="623927312">
          <w:marLeft w:val="360"/>
          <w:marRight w:val="0"/>
          <w:marTop w:val="200"/>
          <w:marBottom w:val="0"/>
          <w:divBdr>
            <w:top w:val="none" w:sz="0" w:space="0" w:color="auto"/>
            <w:left w:val="none" w:sz="0" w:space="0" w:color="auto"/>
            <w:bottom w:val="none" w:sz="0" w:space="0" w:color="auto"/>
            <w:right w:val="none" w:sz="0" w:space="0" w:color="auto"/>
          </w:divBdr>
        </w:div>
        <w:div w:id="1311134063">
          <w:marLeft w:val="360"/>
          <w:marRight w:val="0"/>
          <w:marTop w:val="200"/>
          <w:marBottom w:val="0"/>
          <w:divBdr>
            <w:top w:val="none" w:sz="0" w:space="0" w:color="auto"/>
            <w:left w:val="none" w:sz="0" w:space="0" w:color="auto"/>
            <w:bottom w:val="none" w:sz="0" w:space="0" w:color="auto"/>
            <w:right w:val="none" w:sz="0" w:space="0" w:color="auto"/>
          </w:divBdr>
        </w:div>
      </w:divsChild>
    </w:div>
    <w:div w:id="1614626493">
      <w:bodyDiv w:val="1"/>
      <w:marLeft w:val="0"/>
      <w:marRight w:val="0"/>
      <w:marTop w:val="0"/>
      <w:marBottom w:val="0"/>
      <w:divBdr>
        <w:top w:val="none" w:sz="0" w:space="0" w:color="auto"/>
        <w:left w:val="none" w:sz="0" w:space="0" w:color="auto"/>
        <w:bottom w:val="none" w:sz="0" w:space="0" w:color="auto"/>
        <w:right w:val="none" w:sz="0" w:space="0" w:color="auto"/>
      </w:divBdr>
    </w:div>
    <w:div w:id="1747221265">
      <w:bodyDiv w:val="1"/>
      <w:marLeft w:val="0"/>
      <w:marRight w:val="0"/>
      <w:marTop w:val="0"/>
      <w:marBottom w:val="0"/>
      <w:divBdr>
        <w:top w:val="none" w:sz="0" w:space="0" w:color="auto"/>
        <w:left w:val="none" w:sz="0" w:space="0" w:color="auto"/>
        <w:bottom w:val="none" w:sz="0" w:space="0" w:color="auto"/>
        <w:right w:val="none" w:sz="0" w:space="0" w:color="auto"/>
      </w:divBdr>
      <w:divsChild>
        <w:div w:id="37703605">
          <w:marLeft w:val="360"/>
          <w:marRight w:val="0"/>
          <w:marTop w:val="200"/>
          <w:marBottom w:val="0"/>
          <w:divBdr>
            <w:top w:val="none" w:sz="0" w:space="0" w:color="auto"/>
            <w:left w:val="none" w:sz="0" w:space="0" w:color="auto"/>
            <w:bottom w:val="none" w:sz="0" w:space="0" w:color="auto"/>
            <w:right w:val="none" w:sz="0" w:space="0" w:color="auto"/>
          </w:divBdr>
        </w:div>
        <w:div w:id="1741101677">
          <w:marLeft w:val="360"/>
          <w:marRight w:val="0"/>
          <w:marTop w:val="200"/>
          <w:marBottom w:val="0"/>
          <w:divBdr>
            <w:top w:val="none" w:sz="0" w:space="0" w:color="auto"/>
            <w:left w:val="none" w:sz="0" w:space="0" w:color="auto"/>
            <w:bottom w:val="none" w:sz="0" w:space="0" w:color="auto"/>
            <w:right w:val="none" w:sz="0" w:space="0" w:color="auto"/>
          </w:divBdr>
        </w:div>
      </w:divsChild>
    </w:div>
    <w:div w:id="1756170378">
      <w:bodyDiv w:val="1"/>
      <w:marLeft w:val="0"/>
      <w:marRight w:val="0"/>
      <w:marTop w:val="0"/>
      <w:marBottom w:val="0"/>
      <w:divBdr>
        <w:top w:val="none" w:sz="0" w:space="0" w:color="auto"/>
        <w:left w:val="none" w:sz="0" w:space="0" w:color="auto"/>
        <w:bottom w:val="none" w:sz="0" w:space="0" w:color="auto"/>
        <w:right w:val="none" w:sz="0" w:space="0" w:color="auto"/>
      </w:divBdr>
      <w:divsChild>
        <w:div w:id="1178349831">
          <w:marLeft w:val="14"/>
          <w:marRight w:val="475"/>
          <w:marTop w:val="1"/>
          <w:marBottom w:val="0"/>
          <w:divBdr>
            <w:top w:val="none" w:sz="0" w:space="0" w:color="auto"/>
            <w:left w:val="none" w:sz="0" w:space="0" w:color="auto"/>
            <w:bottom w:val="none" w:sz="0" w:space="0" w:color="auto"/>
            <w:right w:val="none" w:sz="0" w:space="0" w:color="auto"/>
          </w:divBdr>
        </w:div>
      </w:divsChild>
    </w:div>
    <w:div w:id="1778018820">
      <w:bodyDiv w:val="1"/>
      <w:marLeft w:val="0"/>
      <w:marRight w:val="0"/>
      <w:marTop w:val="0"/>
      <w:marBottom w:val="0"/>
      <w:divBdr>
        <w:top w:val="none" w:sz="0" w:space="0" w:color="auto"/>
        <w:left w:val="none" w:sz="0" w:space="0" w:color="auto"/>
        <w:bottom w:val="none" w:sz="0" w:space="0" w:color="auto"/>
        <w:right w:val="none" w:sz="0" w:space="0" w:color="auto"/>
      </w:divBdr>
      <w:divsChild>
        <w:div w:id="496768522">
          <w:marLeft w:val="360"/>
          <w:marRight w:val="0"/>
          <w:marTop w:val="200"/>
          <w:marBottom w:val="0"/>
          <w:divBdr>
            <w:top w:val="none" w:sz="0" w:space="0" w:color="auto"/>
            <w:left w:val="none" w:sz="0" w:space="0" w:color="auto"/>
            <w:bottom w:val="none" w:sz="0" w:space="0" w:color="auto"/>
            <w:right w:val="none" w:sz="0" w:space="0" w:color="auto"/>
          </w:divBdr>
        </w:div>
        <w:div w:id="1470441197">
          <w:marLeft w:val="360"/>
          <w:marRight w:val="0"/>
          <w:marTop w:val="200"/>
          <w:marBottom w:val="0"/>
          <w:divBdr>
            <w:top w:val="none" w:sz="0" w:space="0" w:color="auto"/>
            <w:left w:val="none" w:sz="0" w:space="0" w:color="auto"/>
            <w:bottom w:val="none" w:sz="0" w:space="0" w:color="auto"/>
            <w:right w:val="none" w:sz="0" w:space="0" w:color="auto"/>
          </w:divBdr>
        </w:div>
        <w:div w:id="1856261522">
          <w:marLeft w:val="360"/>
          <w:marRight w:val="0"/>
          <w:marTop w:val="200"/>
          <w:marBottom w:val="0"/>
          <w:divBdr>
            <w:top w:val="none" w:sz="0" w:space="0" w:color="auto"/>
            <w:left w:val="none" w:sz="0" w:space="0" w:color="auto"/>
            <w:bottom w:val="none" w:sz="0" w:space="0" w:color="auto"/>
            <w:right w:val="none" w:sz="0" w:space="0" w:color="auto"/>
          </w:divBdr>
        </w:div>
      </w:divsChild>
    </w:div>
    <w:div w:id="1821994457">
      <w:bodyDiv w:val="1"/>
      <w:marLeft w:val="0"/>
      <w:marRight w:val="0"/>
      <w:marTop w:val="0"/>
      <w:marBottom w:val="0"/>
      <w:divBdr>
        <w:top w:val="none" w:sz="0" w:space="0" w:color="auto"/>
        <w:left w:val="none" w:sz="0" w:space="0" w:color="auto"/>
        <w:bottom w:val="none" w:sz="0" w:space="0" w:color="auto"/>
        <w:right w:val="none" w:sz="0" w:space="0" w:color="auto"/>
      </w:divBdr>
    </w:div>
    <w:div w:id="1827746446">
      <w:bodyDiv w:val="1"/>
      <w:marLeft w:val="0"/>
      <w:marRight w:val="0"/>
      <w:marTop w:val="0"/>
      <w:marBottom w:val="0"/>
      <w:divBdr>
        <w:top w:val="none" w:sz="0" w:space="0" w:color="auto"/>
        <w:left w:val="none" w:sz="0" w:space="0" w:color="auto"/>
        <w:bottom w:val="none" w:sz="0" w:space="0" w:color="auto"/>
        <w:right w:val="none" w:sz="0" w:space="0" w:color="auto"/>
      </w:divBdr>
      <w:divsChild>
        <w:div w:id="334499546">
          <w:marLeft w:val="360"/>
          <w:marRight w:val="0"/>
          <w:marTop w:val="200"/>
          <w:marBottom w:val="0"/>
          <w:divBdr>
            <w:top w:val="none" w:sz="0" w:space="0" w:color="auto"/>
            <w:left w:val="none" w:sz="0" w:space="0" w:color="auto"/>
            <w:bottom w:val="none" w:sz="0" w:space="0" w:color="auto"/>
            <w:right w:val="none" w:sz="0" w:space="0" w:color="auto"/>
          </w:divBdr>
        </w:div>
        <w:div w:id="911235148">
          <w:marLeft w:val="360"/>
          <w:marRight w:val="0"/>
          <w:marTop w:val="200"/>
          <w:marBottom w:val="0"/>
          <w:divBdr>
            <w:top w:val="none" w:sz="0" w:space="0" w:color="auto"/>
            <w:left w:val="none" w:sz="0" w:space="0" w:color="auto"/>
            <w:bottom w:val="none" w:sz="0" w:space="0" w:color="auto"/>
            <w:right w:val="none" w:sz="0" w:space="0" w:color="auto"/>
          </w:divBdr>
        </w:div>
      </w:divsChild>
    </w:div>
    <w:div w:id="1835686375">
      <w:bodyDiv w:val="1"/>
      <w:marLeft w:val="0"/>
      <w:marRight w:val="0"/>
      <w:marTop w:val="0"/>
      <w:marBottom w:val="0"/>
      <w:divBdr>
        <w:top w:val="none" w:sz="0" w:space="0" w:color="auto"/>
        <w:left w:val="none" w:sz="0" w:space="0" w:color="auto"/>
        <w:bottom w:val="none" w:sz="0" w:space="0" w:color="auto"/>
        <w:right w:val="none" w:sz="0" w:space="0" w:color="auto"/>
      </w:divBdr>
      <w:divsChild>
        <w:div w:id="74128801">
          <w:marLeft w:val="547"/>
          <w:marRight w:val="0"/>
          <w:marTop w:val="130"/>
          <w:marBottom w:val="0"/>
          <w:divBdr>
            <w:top w:val="none" w:sz="0" w:space="0" w:color="auto"/>
            <w:left w:val="none" w:sz="0" w:space="0" w:color="auto"/>
            <w:bottom w:val="none" w:sz="0" w:space="0" w:color="auto"/>
            <w:right w:val="none" w:sz="0" w:space="0" w:color="auto"/>
          </w:divBdr>
        </w:div>
        <w:div w:id="1790276076">
          <w:marLeft w:val="1166"/>
          <w:marRight w:val="0"/>
          <w:marTop w:val="115"/>
          <w:marBottom w:val="0"/>
          <w:divBdr>
            <w:top w:val="none" w:sz="0" w:space="0" w:color="auto"/>
            <w:left w:val="none" w:sz="0" w:space="0" w:color="auto"/>
            <w:bottom w:val="none" w:sz="0" w:space="0" w:color="auto"/>
            <w:right w:val="none" w:sz="0" w:space="0" w:color="auto"/>
          </w:divBdr>
        </w:div>
        <w:div w:id="2077893035">
          <w:marLeft w:val="1166"/>
          <w:marRight w:val="0"/>
          <w:marTop w:val="115"/>
          <w:marBottom w:val="0"/>
          <w:divBdr>
            <w:top w:val="none" w:sz="0" w:space="0" w:color="auto"/>
            <w:left w:val="none" w:sz="0" w:space="0" w:color="auto"/>
            <w:bottom w:val="none" w:sz="0" w:space="0" w:color="auto"/>
            <w:right w:val="none" w:sz="0" w:space="0" w:color="auto"/>
          </w:divBdr>
        </w:div>
        <w:div w:id="1068696262">
          <w:marLeft w:val="1166"/>
          <w:marRight w:val="0"/>
          <w:marTop w:val="115"/>
          <w:marBottom w:val="0"/>
          <w:divBdr>
            <w:top w:val="none" w:sz="0" w:space="0" w:color="auto"/>
            <w:left w:val="none" w:sz="0" w:space="0" w:color="auto"/>
            <w:bottom w:val="none" w:sz="0" w:space="0" w:color="auto"/>
            <w:right w:val="none" w:sz="0" w:space="0" w:color="auto"/>
          </w:divBdr>
        </w:div>
      </w:divsChild>
    </w:div>
    <w:div w:id="1877498788">
      <w:bodyDiv w:val="1"/>
      <w:marLeft w:val="0"/>
      <w:marRight w:val="0"/>
      <w:marTop w:val="0"/>
      <w:marBottom w:val="0"/>
      <w:divBdr>
        <w:top w:val="none" w:sz="0" w:space="0" w:color="auto"/>
        <w:left w:val="none" w:sz="0" w:space="0" w:color="auto"/>
        <w:bottom w:val="none" w:sz="0" w:space="0" w:color="auto"/>
        <w:right w:val="none" w:sz="0" w:space="0" w:color="auto"/>
      </w:divBdr>
    </w:div>
    <w:div w:id="1880773839">
      <w:bodyDiv w:val="1"/>
      <w:marLeft w:val="0"/>
      <w:marRight w:val="0"/>
      <w:marTop w:val="0"/>
      <w:marBottom w:val="0"/>
      <w:divBdr>
        <w:top w:val="none" w:sz="0" w:space="0" w:color="auto"/>
        <w:left w:val="none" w:sz="0" w:space="0" w:color="auto"/>
        <w:bottom w:val="none" w:sz="0" w:space="0" w:color="auto"/>
        <w:right w:val="none" w:sz="0" w:space="0" w:color="auto"/>
      </w:divBdr>
    </w:div>
    <w:div w:id="1911959702">
      <w:bodyDiv w:val="1"/>
      <w:marLeft w:val="0"/>
      <w:marRight w:val="0"/>
      <w:marTop w:val="0"/>
      <w:marBottom w:val="0"/>
      <w:divBdr>
        <w:top w:val="none" w:sz="0" w:space="0" w:color="auto"/>
        <w:left w:val="none" w:sz="0" w:space="0" w:color="auto"/>
        <w:bottom w:val="none" w:sz="0" w:space="0" w:color="auto"/>
        <w:right w:val="none" w:sz="0" w:space="0" w:color="auto"/>
      </w:divBdr>
      <w:divsChild>
        <w:div w:id="1499999498">
          <w:marLeft w:val="360"/>
          <w:marRight w:val="0"/>
          <w:marTop w:val="200"/>
          <w:marBottom w:val="0"/>
          <w:divBdr>
            <w:top w:val="none" w:sz="0" w:space="0" w:color="auto"/>
            <w:left w:val="none" w:sz="0" w:space="0" w:color="auto"/>
            <w:bottom w:val="none" w:sz="0" w:space="0" w:color="auto"/>
            <w:right w:val="none" w:sz="0" w:space="0" w:color="auto"/>
          </w:divBdr>
        </w:div>
      </w:divsChild>
    </w:div>
    <w:div w:id="1930460165">
      <w:bodyDiv w:val="1"/>
      <w:marLeft w:val="0"/>
      <w:marRight w:val="0"/>
      <w:marTop w:val="0"/>
      <w:marBottom w:val="0"/>
      <w:divBdr>
        <w:top w:val="none" w:sz="0" w:space="0" w:color="auto"/>
        <w:left w:val="none" w:sz="0" w:space="0" w:color="auto"/>
        <w:bottom w:val="none" w:sz="0" w:space="0" w:color="auto"/>
        <w:right w:val="none" w:sz="0" w:space="0" w:color="auto"/>
      </w:divBdr>
    </w:div>
    <w:div w:id="1984894663">
      <w:bodyDiv w:val="1"/>
      <w:marLeft w:val="0"/>
      <w:marRight w:val="0"/>
      <w:marTop w:val="0"/>
      <w:marBottom w:val="0"/>
      <w:divBdr>
        <w:top w:val="none" w:sz="0" w:space="0" w:color="auto"/>
        <w:left w:val="none" w:sz="0" w:space="0" w:color="auto"/>
        <w:bottom w:val="none" w:sz="0" w:space="0" w:color="auto"/>
        <w:right w:val="none" w:sz="0" w:space="0" w:color="auto"/>
      </w:divBdr>
    </w:div>
    <w:div w:id="1986080349">
      <w:bodyDiv w:val="1"/>
      <w:marLeft w:val="0"/>
      <w:marRight w:val="0"/>
      <w:marTop w:val="0"/>
      <w:marBottom w:val="0"/>
      <w:divBdr>
        <w:top w:val="none" w:sz="0" w:space="0" w:color="auto"/>
        <w:left w:val="none" w:sz="0" w:space="0" w:color="auto"/>
        <w:bottom w:val="none" w:sz="0" w:space="0" w:color="auto"/>
        <w:right w:val="none" w:sz="0" w:space="0" w:color="auto"/>
      </w:divBdr>
      <w:divsChild>
        <w:div w:id="743721375">
          <w:marLeft w:val="0"/>
          <w:marRight w:val="0"/>
          <w:marTop w:val="225"/>
          <w:marBottom w:val="0"/>
          <w:divBdr>
            <w:top w:val="none" w:sz="0" w:space="0" w:color="auto"/>
            <w:left w:val="none" w:sz="0" w:space="0" w:color="auto"/>
            <w:bottom w:val="none" w:sz="0" w:space="0" w:color="auto"/>
            <w:right w:val="none" w:sz="0" w:space="0" w:color="auto"/>
          </w:divBdr>
        </w:div>
      </w:divsChild>
    </w:div>
    <w:div w:id="2049912612">
      <w:bodyDiv w:val="1"/>
      <w:marLeft w:val="0"/>
      <w:marRight w:val="0"/>
      <w:marTop w:val="0"/>
      <w:marBottom w:val="0"/>
      <w:divBdr>
        <w:top w:val="none" w:sz="0" w:space="0" w:color="auto"/>
        <w:left w:val="none" w:sz="0" w:space="0" w:color="auto"/>
        <w:bottom w:val="none" w:sz="0" w:space="0" w:color="auto"/>
        <w:right w:val="none" w:sz="0" w:space="0" w:color="auto"/>
      </w:divBdr>
      <w:divsChild>
        <w:div w:id="263850775">
          <w:marLeft w:val="547"/>
          <w:marRight w:val="0"/>
          <w:marTop w:val="96"/>
          <w:marBottom w:val="0"/>
          <w:divBdr>
            <w:top w:val="none" w:sz="0" w:space="0" w:color="auto"/>
            <w:left w:val="none" w:sz="0" w:space="0" w:color="auto"/>
            <w:bottom w:val="none" w:sz="0" w:space="0" w:color="auto"/>
            <w:right w:val="none" w:sz="0" w:space="0" w:color="auto"/>
          </w:divBdr>
        </w:div>
        <w:div w:id="432434845">
          <w:marLeft w:val="547"/>
          <w:marRight w:val="0"/>
          <w:marTop w:val="96"/>
          <w:marBottom w:val="0"/>
          <w:divBdr>
            <w:top w:val="none" w:sz="0" w:space="0" w:color="auto"/>
            <w:left w:val="none" w:sz="0" w:space="0" w:color="auto"/>
            <w:bottom w:val="none" w:sz="0" w:space="0" w:color="auto"/>
            <w:right w:val="none" w:sz="0" w:space="0" w:color="auto"/>
          </w:divBdr>
        </w:div>
        <w:div w:id="1156917307">
          <w:marLeft w:val="547"/>
          <w:marRight w:val="0"/>
          <w:marTop w:val="96"/>
          <w:marBottom w:val="0"/>
          <w:divBdr>
            <w:top w:val="none" w:sz="0" w:space="0" w:color="auto"/>
            <w:left w:val="none" w:sz="0" w:space="0" w:color="auto"/>
            <w:bottom w:val="none" w:sz="0" w:space="0" w:color="auto"/>
            <w:right w:val="none" w:sz="0" w:space="0" w:color="auto"/>
          </w:divBdr>
        </w:div>
        <w:div w:id="1508131150">
          <w:marLeft w:val="547"/>
          <w:marRight w:val="0"/>
          <w:marTop w:val="96"/>
          <w:marBottom w:val="0"/>
          <w:divBdr>
            <w:top w:val="none" w:sz="0" w:space="0" w:color="auto"/>
            <w:left w:val="none" w:sz="0" w:space="0" w:color="auto"/>
            <w:bottom w:val="none" w:sz="0" w:space="0" w:color="auto"/>
            <w:right w:val="none" w:sz="0" w:space="0" w:color="auto"/>
          </w:divBdr>
        </w:div>
        <w:div w:id="1728066376">
          <w:marLeft w:val="547"/>
          <w:marRight w:val="0"/>
          <w:marTop w:val="96"/>
          <w:marBottom w:val="0"/>
          <w:divBdr>
            <w:top w:val="none" w:sz="0" w:space="0" w:color="auto"/>
            <w:left w:val="none" w:sz="0" w:space="0" w:color="auto"/>
            <w:bottom w:val="none" w:sz="0" w:space="0" w:color="auto"/>
            <w:right w:val="none" w:sz="0" w:space="0" w:color="auto"/>
          </w:divBdr>
        </w:div>
      </w:divsChild>
    </w:div>
    <w:div w:id="2079554705">
      <w:bodyDiv w:val="1"/>
      <w:marLeft w:val="0"/>
      <w:marRight w:val="0"/>
      <w:marTop w:val="0"/>
      <w:marBottom w:val="0"/>
      <w:divBdr>
        <w:top w:val="none" w:sz="0" w:space="0" w:color="auto"/>
        <w:left w:val="none" w:sz="0" w:space="0" w:color="auto"/>
        <w:bottom w:val="none" w:sz="0" w:space="0" w:color="auto"/>
        <w:right w:val="none" w:sz="0" w:space="0" w:color="auto"/>
      </w:divBdr>
    </w:div>
    <w:div w:id="2098866392">
      <w:bodyDiv w:val="1"/>
      <w:marLeft w:val="0"/>
      <w:marRight w:val="0"/>
      <w:marTop w:val="0"/>
      <w:marBottom w:val="0"/>
      <w:divBdr>
        <w:top w:val="none" w:sz="0" w:space="0" w:color="auto"/>
        <w:left w:val="none" w:sz="0" w:space="0" w:color="auto"/>
        <w:bottom w:val="none" w:sz="0" w:space="0" w:color="auto"/>
        <w:right w:val="none" w:sz="0" w:space="0" w:color="auto"/>
      </w:divBdr>
      <w:divsChild>
        <w:div w:id="704410478">
          <w:marLeft w:val="547"/>
          <w:marRight w:val="0"/>
          <w:marTop w:val="106"/>
          <w:marBottom w:val="0"/>
          <w:divBdr>
            <w:top w:val="none" w:sz="0" w:space="0" w:color="auto"/>
            <w:left w:val="none" w:sz="0" w:space="0" w:color="auto"/>
            <w:bottom w:val="none" w:sz="0" w:space="0" w:color="auto"/>
            <w:right w:val="none" w:sz="0" w:space="0" w:color="auto"/>
          </w:divBdr>
        </w:div>
        <w:div w:id="169411512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1p39iEyI5aKR2NaeJAt2ObiMlr3g:1593149453010&amp;q=glucose+formula&amp;stick=H4sIAAAAAAAAAOPgE-LSz9U3MMpOis-N11LPTrbST85Izc0sLimqhLCSE3Pik_NzC_JL81Ks0vKLcktzEhex8qfnlCbnF6cqQEUAmntLV0kAAAA&amp;sa=X&amp;ved=2ahUKEwi92uGZ4J7qAhVD9IUKHYukBwQQ6BMoADAXegQIAxAC" TargetMode="External"/><Relationship Id="rId13" Type="http://schemas.openxmlformats.org/officeDocument/2006/relationships/hyperlink" Target="https://www.sciencedirect.com/topics/medicine-and-dentistry/brain" TargetMode="External"/><Relationship Id="rId18" Type="http://schemas.openxmlformats.org/officeDocument/2006/relationships/hyperlink" Target="https://en.wikipedia.org/wiki/Glucos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n.wikipedia.org/wiki/Lactose" TargetMode="External"/><Relationship Id="rId7" Type="http://schemas.openxmlformats.org/officeDocument/2006/relationships/endnotes" Target="endnotes.xml"/><Relationship Id="rId12" Type="http://schemas.openxmlformats.org/officeDocument/2006/relationships/hyperlink" Target="https://www.sciencedirect.com/topics/neuroscience/glucose" TargetMode="External"/><Relationship Id="rId17" Type="http://schemas.openxmlformats.org/officeDocument/2006/relationships/hyperlink" Target="https://en.wikipedia.org/wiki/Monosaccharide"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sciencedirect.com/topics/biochemistry-genetics-and-molecular-biology/enzymatic-hydrolysis" TargetMode="External"/><Relationship Id="rId20" Type="http://schemas.openxmlformats.org/officeDocument/2006/relationships/hyperlink" Target="https://en.wikipedia.org/wiki/Disacchari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biochemistry-genetics-and-molecular-biology/glycogen"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sciencedirect.com/topics/biochemistry-genetics-and-molecular-biology/lactose" TargetMode="External"/><Relationship Id="rId23" Type="http://schemas.openxmlformats.org/officeDocument/2006/relationships/hyperlink" Target="https://en.wikipedia.org/wiki/Lactose_intolerance" TargetMode="External"/><Relationship Id="rId28" Type="http://schemas.openxmlformats.org/officeDocument/2006/relationships/header" Target="header1.xml"/><Relationship Id="rId10" Type="http://schemas.openxmlformats.org/officeDocument/2006/relationships/hyperlink" Target="https://www.sciencedirect.com/topics/medicine-and-dentistry/liver" TargetMode="External"/><Relationship Id="rId19" Type="http://schemas.openxmlformats.org/officeDocument/2006/relationships/hyperlink" Target="https://en.wikipedia.org/wiki/Condensation_rea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topics/biochemistry-genetics-and-molecular-biology/human" TargetMode="External"/><Relationship Id="rId14" Type="http://schemas.openxmlformats.org/officeDocument/2006/relationships/hyperlink" Target="https://www.sciencedirect.com/topics/biochemistry-genetics-and-molecular-biology/galactose"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4C04-AEBE-4C4C-A571-1A9D48B4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12</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Asad ali</cp:lastModifiedBy>
  <cp:revision>8</cp:revision>
  <dcterms:created xsi:type="dcterms:W3CDTF">2020-06-21T05:12:00Z</dcterms:created>
  <dcterms:modified xsi:type="dcterms:W3CDTF">2020-06-26T11:02:00Z</dcterms:modified>
</cp:coreProperties>
</file>